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BA" w:rsidRPr="001853BA" w:rsidRDefault="001853BA" w:rsidP="001853BA">
      <w:pPr>
        <w:pStyle w:val="a3"/>
        <w:spacing w:before="0" w:after="0"/>
        <w:ind w:firstLine="360"/>
        <w:rPr>
          <w:rFonts w:ascii="Arial" w:hAnsi="Arial" w:cs="Arial"/>
          <w:color w:val="111111"/>
          <w:sz w:val="27"/>
          <w:szCs w:val="27"/>
        </w:rPr>
      </w:pPr>
      <w:r w:rsidRPr="001853BA">
        <w:rPr>
          <w:rFonts w:ascii="Arial" w:hAnsi="Arial" w:cs="Arial"/>
          <w:color w:val="111111"/>
          <w:sz w:val="27"/>
          <w:szCs w:val="27"/>
        </w:rPr>
        <w:t>Консультация для родителей «Роль отца в воспитании детей»</w:t>
      </w:r>
    </w:p>
    <w:p w:rsidR="001853BA" w:rsidRDefault="001853BA" w:rsidP="001853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853BA" w:rsidRDefault="001853BA" w:rsidP="001853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Известный психолог Э. Берн отмечал, что для ребёнка крайне ценны тёплые отношения с папой. Настоящее отцовство – это гораздо больше, чем просто рождение и материальное обеспечение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это ответственность и справедливость, любовь к своим детям и преданность своей семье.</w:t>
      </w:r>
    </w:p>
    <w:p w:rsidR="001853BA" w:rsidRDefault="001853BA" w:rsidP="001853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идеале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воспитанию</w:t>
      </w:r>
      <w:r>
        <w:rPr>
          <w:rFonts w:ascii="Arial" w:hAnsi="Arial" w:cs="Arial"/>
          <w:color w:val="111111"/>
          <w:sz w:val="27"/>
          <w:szCs w:val="27"/>
        </w:rPr>
        <w:t> ребёнка должно уделяться внимание, от обоих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853BA" w:rsidRDefault="001853BA" w:rsidP="001853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стиля взаимодействия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 с детьми зависит</w:t>
      </w:r>
      <w:r>
        <w:rPr>
          <w:rFonts w:ascii="Arial" w:hAnsi="Arial" w:cs="Arial"/>
          <w:color w:val="111111"/>
          <w:sz w:val="27"/>
          <w:szCs w:val="27"/>
        </w:rPr>
        <w:t>, насколько адаптирован будет их ребёнок в обществе, и насколько благоприятен будет его жизненный путь.</w:t>
      </w:r>
    </w:p>
    <w:p w:rsidR="001853BA" w:rsidRDefault="001853BA" w:rsidP="001853B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Каждому из нас наверняка доводилось видеть первые</w:t>
      </w:r>
    </w:p>
    <w:p w:rsidR="001853BA" w:rsidRDefault="001853BA" w:rsidP="001853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шаги ребёнка - движения ещё совсем неловкие, осторожные. Кто готов помочь ему в эти минуты? Верно -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. И ведь это не единственный случай. Во вр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>емя взросления ребёнок делает в чём - то свои первые шаги, и каждый раз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должны быть готовы ему помочь</w:t>
      </w:r>
      <w:r>
        <w:rPr>
          <w:rFonts w:ascii="Arial" w:hAnsi="Arial" w:cs="Arial"/>
          <w:color w:val="111111"/>
          <w:sz w:val="27"/>
          <w:szCs w:val="27"/>
        </w:rPr>
        <w:t>: направить, научить, объяснить,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853BA" w:rsidRDefault="001853BA" w:rsidP="001853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нормального развития ребёнка, необходима как материнская, так и отцовская любовь. Отсутствие внимания со стороны мамы или папы может привести к искажению мироощущения и нарушению поведения ребёнка. От обоих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 зависит</w:t>
      </w:r>
      <w:r>
        <w:rPr>
          <w:rFonts w:ascii="Arial" w:hAnsi="Arial" w:cs="Arial"/>
          <w:color w:val="111111"/>
          <w:sz w:val="27"/>
          <w:szCs w:val="27"/>
        </w:rPr>
        <w:t>, каким вырастит их ребёнок. Папина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роль в воспитании</w:t>
      </w:r>
      <w:r>
        <w:rPr>
          <w:rFonts w:ascii="Arial" w:hAnsi="Arial" w:cs="Arial"/>
          <w:color w:val="111111"/>
          <w:sz w:val="27"/>
          <w:szCs w:val="27"/>
        </w:rPr>
        <w:t> ребёнка не менее важна, чем и мамина. В чём же эта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роль заключается</w:t>
      </w:r>
      <w:r>
        <w:rPr>
          <w:rFonts w:ascii="Arial" w:hAnsi="Arial" w:cs="Arial"/>
          <w:color w:val="111111"/>
          <w:sz w:val="27"/>
          <w:szCs w:val="27"/>
        </w:rPr>
        <w:t>? И как папе и ребёнку продуктивно общаться? Попробуем разобраться в этих вопросах.</w:t>
      </w:r>
    </w:p>
    <w:p w:rsidR="001853BA" w:rsidRDefault="001853BA" w:rsidP="001853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Несмотря на то, что в реальной жизни главной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воспитании является мама</w:t>
      </w:r>
      <w:r>
        <w:rPr>
          <w:rFonts w:ascii="Arial" w:hAnsi="Arial" w:cs="Arial"/>
          <w:color w:val="111111"/>
          <w:sz w:val="27"/>
          <w:szCs w:val="27"/>
        </w:rPr>
        <w:t>, мужчина при любых обстоятельствах должен участвовать в этом процессе, и всегда оставаться папой.</w:t>
      </w:r>
    </w:p>
    <w:p w:rsidR="001853BA" w:rsidRDefault="001853BA" w:rsidP="001853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 лаской и добротой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воспитывает</w:t>
      </w:r>
      <w:r>
        <w:rPr>
          <w:rFonts w:ascii="Arial" w:hAnsi="Arial" w:cs="Arial"/>
          <w:color w:val="111111"/>
          <w:sz w:val="27"/>
          <w:szCs w:val="27"/>
        </w:rPr>
        <w:t> в ребёнке гуманистические черты. А формирование настойчивости, целеустремленности, смелости - это миссия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отца</w:t>
      </w:r>
      <w:r>
        <w:rPr>
          <w:rFonts w:ascii="Arial" w:hAnsi="Arial" w:cs="Arial"/>
          <w:color w:val="111111"/>
          <w:sz w:val="27"/>
          <w:szCs w:val="27"/>
        </w:rPr>
        <w:t>. У папы, который посвящает больше времени уходу за ребёнком, устанавливаются с ним более прочные отношения, и это, им обоим приносит пользу.</w:t>
      </w:r>
    </w:p>
    <w:p w:rsidR="001853BA" w:rsidRDefault="001853BA" w:rsidP="001853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Папы, у которых существуют крепкие эмоциональные связи с ребёнком, имеют огромное влияние на своих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дети чаще к ним прислушиваются и полагаются на их авторитет.</w:t>
      </w:r>
    </w:p>
    <w:p w:rsidR="001853BA" w:rsidRDefault="001853BA" w:rsidP="001853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же папа много работает, то это совсем не говорит о том, что ребёнок будет обделён вниманием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отца</w:t>
      </w:r>
      <w:r>
        <w:rPr>
          <w:rFonts w:ascii="Arial" w:hAnsi="Arial" w:cs="Arial"/>
          <w:color w:val="111111"/>
          <w:sz w:val="27"/>
          <w:szCs w:val="27"/>
        </w:rPr>
        <w:t>! Здесь ведь важно не то, сколько времени отец проводит с ребёнком, а насколько качественно он это делает. Папа, который самый занятой, найдёт пять минут времени поцеловать ребёнка перед сном или полчаса, поиграть в какую - ни будь игру, или просто поговорить с ним.</w:t>
      </w:r>
    </w:p>
    <w:p w:rsidR="001853BA" w:rsidRDefault="001853BA" w:rsidP="001853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Роль отца в воспитании</w:t>
      </w:r>
      <w:r>
        <w:rPr>
          <w:rFonts w:ascii="Arial" w:hAnsi="Arial" w:cs="Arial"/>
          <w:color w:val="111111"/>
          <w:sz w:val="27"/>
          <w:szCs w:val="27"/>
        </w:rPr>
        <w:t xml:space="preserve"> ребёнка очень весома. Нужно с самого рождения прививать ребёнку свои ценности и быть вовлеченным в его </w:t>
      </w:r>
      <w:r>
        <w:rPr>
          <w:rFonts w:ascii="Arial" w:hAnsi="Arial" w:cs="Arial"/>
          <w:color w:val="111111"/>
          <w:sz w:val="27"/>
          <w:szCs w:val="27"/>
        </w:rPr>
        <w:lastRenderedPageBreak/>
        <w:t>жизнь. Что это значит?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 вот что</w:t>
      </w:r>
      <w:r>
        <w:rPr>
          <w:rFonts w:ascii="Arial" w:hAnsi="Arial" w:cs="Arial"/>
          <w:color w:val="111111"/>
          <w:sz w:val="27"/>
          <w:szCs w:val="27"/>
        </w:rPr>
        <w:t>: нужно взять на себя ответственность за благополучие своего ребёнка, проводить с ним столько времени, сколько нужно для того, чтоб он чувствовал заботу со стороны близких. Отец должен принимать активное участие в семейной деятельности, и быть всегда открытым и доступным для ребёнка. И ваш ребёнок всегда будет понимать и чувствовать, что если будет нужно, папа будет рядом, сможет во всём разобраться и поддержать.</w:t>
      </w:r>
    </w:p>
    <w:p w:rsidR="001853BA" w:rsidRDefault="001853BA" w:rsidP="001853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Советы любящему папе</w:t>
      </w:r>
    </w:p>
    <w:p w:rsidR="001853BA" w:rsidRDefault="001853BA" w:rsidP="001853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(памятка для пап)</w:t>
      </w:r>
    </w:p>
    <w:p w:rsidR="001853BA" w:rsidRDefault="001853BA" w:rsidP="001853B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Уделяйте ребёнку больше свободного времени.</w:t>
      </w:r>
    </w:p>
    <w:p w:rsidR="001853BA" w:rsidRDefault="001853BA" w:rsidP="001853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После работы хочется отдохнуть, но ведь это хорошая возможность пообщаться, с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ребё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нком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>: расспросите, как он провел день, поиграть с ним.</w:t>
      </w:r>
    </w:p>
    <w:p w:rsidR="001853BA" w:rsidRDefault="001853BA" w:rsidP="001853B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Обнимайте ребёнка.</w:t>
      </w:r>
    </w:p>
    <w:p w:rsidR="001853BA" w:rsidRDefault="001853BA" w:rsidP="001853B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Отец не должен стесняться проявлять свою любовь. Детям нужен тактильный контакт.</w:t>
      </w:r>
    </w:p>
    <w:p w:rsidR="001853BA" w:rsidRDefault="001853BA" w:rsidP="001853B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Читайте ребёнку книги. Это интересное и занимательное занятие прививает ребёнку интерес к чтению. Кроме того, вы с пользой проведёте вместе время.</w:t>
      </w:r>
    </w:p>
    <w:p w:rsidR="001853BA" w:rsidRDefault="001853BA" w:rsidP="001853B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ссорьтесь с женой при детях, ваше поведение - пример для подражания. Будьте одной командой, если вы с чем - то не согласны, обсудите это наедине.</w:t>
      </w:r>
    </w:p>
    <w:p w:rsidR="001853BA" w:rsidRDefault="001853BA" w:rsidP="001853B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Показывайте и говорите ребёнку, что вы его цените, хвалите его за большие достижения, и маленькие. Этим вы повысите детскую самооценку.</w:t>
      </w:r>
    </w:p>
    <w:p w:rsidR="001853BA" w:rsidRDefault="001853BA" w:rsidP="001853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Помните</w:t>
      </w:r>
      <w:r>
        <w:rPr>
          <w:rFonts w:ascii="Arial" w:hAnsi="Arial" w:cs="Arial"/>
          <w:color w:val="111111"/>
          <w:sz w:val="27"/>
          <w:szCs w:val="27"/>
        </w:rPr>
        <w:t>: ребёнок, который не был Сыном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отца</w:t>
      </w:r>
      <w:r>
        <w:rPr>
          <w:rFonts w:ascii="Arial" w:hAnsi="Arial" w:cs="Arial"/>
          <w:color w:val="111111"/>
          <w:sz w:val="27"/>
          <w:szCs w:val="27"/>
        </w:rPr>
        <w:t>, не сможет стать Отцом для своего сына. И главное, чтобы ребёнок знал о том, что отец его любит, ему интересны все события, которые происходят в его жизни, и что папа всегда поможет и делом и добрым советом!</w:t>
      </w:r>
    </w:p>
    <w:p w:rsidR="00826E8C" w:rsidRDefault="00826E8C"/>
    <w:sectPr w:rsidR="0082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5F"/>
    <w:rsid w:val="001853BA"/>
    <w:rsid w:val="00826E8C"/>
    <w:rsid w:val="00B6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3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2022-09-18T19:59:00Z</dcterms:created>
  <dcterms:modified xsi:type="dcterms:W3CDTF">2022-09-18T19:59:00Z</dcterms:modified>
</cp:coreProperties>
</file>