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70" w:rsidRPr="006A5370" w:rsidRDefault="006A5370" w:rsidP="006A5370">
      <w:pPr>
        <w:shd w:val="clear" w:color="auto" w:fill="FFFFFF"/>
        <w:spacing w:after="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6A5370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Шесть сп</w:t>
      </w:r>
      <w:r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 xml:space="preserve">особов справиться с простудой у </w:t>
      </w:r>
      <w:r w:rsidR="00413101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детей.</w:t>
      </w:r>
    </w:p>
    <w:p w:rsidR="006A5370" w:rsidRPr="006A5370" w:rsidRDefault="006A5370" w:rsidP="006A5370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A5370" w:rsidRPr="006A5370" w:rsidRDefault="006A5370" w:rsidP="00413101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A537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Как уберечь ребенка от простуды и </w:t>
      </w:r>
      <w:r w:rsidR="0041310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что предпринять</w:t>
      </w:r>
      <w:r w:rsidRPr="006A537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если он все же подхватил ее? </w:t>
      </w:r>
    </w:p>
    <w:p w:rsidR="002A21AD" w:rsidRDefault="006A5370">
      <w:r>
        <w:rPr>
          <w:noProof/>
          <w:lang w:eastAsia="ru-RU"/>
        </w:rPr>
        <w:drawing>
          <wp:inline distT="0" distB="0" distL="0" distR="0">
            <wp:extent cx="5940425" cy="6519979"/>
            <wp:effectExtent l="0" t="0" r="3175" b="0"/>
            <wp:docPr id="2" name="Рисунок 2" descr="https://e.profkiosk.ru/media/6bb99a58-ebd6-45b6-8c2c-1629ce27302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media/6bb99a58-ebd6-45b6-8c2c-1629ce27302e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1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70" w:rsidRDefault="006A5370"/>
    <w:p w:rsidR="00413101" w:rsidRDefault="006A5370" w:rsidP="006A537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FF4A00"/>
          <w:sz w:val="27"/>
          <w:szCs w:val="27"/>
          <w:lang w:eastAsia="ru-RU"/>
        </w:rPr>
      </w:pPr>
      <w:r w:rsidRPr="006A5370">
        <w:rPr>
          <w:rFonts w:ascii="Georgia" w:eastAsia="Times New Roman" w:hAnsi="Georgia" w:cs="Times New Roman"/>
          <w:color w:val="FF4A00"/>
          <w:sz w:val="27"/>
          <w:szCs w:val="27"/>
          <w:lang w:eastAsia="ru-RU"/>
        </w:rPr>
        <w:t>Давайте ребенку медикам</w:t>
      </w:r>
      <w:r w:rsidR="00413101">
        <w:rPr>
          <w:rFonts w:ascii="Georgia" w:eastAsia="Times New Roman" w:hAnsi="Georgia" w:cs="Times New Roman"/>
          <w:color w:val="FF4A00"/>
          <w:sz w:val="27"/>
          <w:szCs w:val="27"/>
          <w:lang w:eastAsia="ru-RU"/>
        </w:rPr>
        <w:t>енты только по назначению врача!</w:t>
      </w:r>
      <w:r w:rsidRPr="006A5370">
        <w:rPr>
          <w:rFonts w:ascii="Georgia" w:eastAsia="Times New Roman" w:hAnsi="Georgia" w:cs="Times New Roman"/>
          <w:color w:val="FF4A00"/>
          <w:sz w:val="27"/>
          <w:szCs w:val="27"/>
          <w:lang w:eastAsia="ru-RU"/>
        </w:rPr>
        <w:t xml:space="preserve"> </w:t>
      </w:r>
    </w:p>
    <w:p w:rsidR="006A5370" w:rsidRPr="006A5370" w:rsidRDefault="00413101" w:rsidP="006A537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Если у ребенка</w:t>
      </w:r>
      <w:r w:rsidR="006A5370" w:rsidRPr="006A537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появились насморк, кашель, чихание и повышенная температура, но при этом он активен, играет, пьет, ест, хотя может немного капризничать, необходимо помочь организму самостоятельно справиться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заболеванием</w:t>
      </w:r>
      <w:r w:rsidR="006A5370" w:rsidRPr="006A537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6A5370" w:rsidRPr="006A5370" w:rsidRDefault="006A5370" w:rsidP="006A537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537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1. Прогулки.</w:t>
      </w:r>
      <w:r w:rsidRPr="006A537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Большинство родителей в период первых признаков заболевания ребенка перестают гулять с ним. Однако прогулки отменять не надо, нужно только правильно подобрать одежду и время нахождения на улице. Гуляйте, если у ребенка температура не более 38, игры должны быть спокойные, лучше просто пешая прогулка.</w:t>
      </w:r>
    </w:p>
    <w:p w:rsidR="006A5370" w:rsidRPr="006A5370" w:rsidRDefault="006A5370" w:rsidP="006A537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537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2.</w:t>
      </w:r>
      <w:r w:rsidRPr="006A537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6A537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Проветривание.</w:t>
      </w:r>
      <w:r w:rsidRPr="006A537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Проветривайте комнату, где находится ребенок, регулярно: 3–4 раза в день по 5–15 минут в зависимости от погоды.</w:t>
      </w:r>
    </w:p>
    <w:p w:rsidR="00413101" w:rsidRDefault="006A5370" w:rsidP="006A537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537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3.</w:t>
      </w:r>
      <w:r w:rsidRPr="006A537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6A537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Купание.</w:t>
      </w:r>
      <w:r w:rsidRPr="006A537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 Кожа участвует в процессе потовыделения и выведения из организма токсинов, и теплый душ будет очень кстати. Поэтому поливайте ребенка из душа 1–2 раза в день без моющих средств, так как частое их применение по всей поверхности кожи ребенка приведет к нарушению защитного баланса кожи. </w:t>
      </w:r>
    </w:p>
    <w:p w:rsidR="00413101" w:rsidRDefault="006A5370" w:rsidP="006A537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537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4.</w:t>
      </w:r>
      <w:r w:rsidRPr="006A537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6A537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Гигиена носа.</w:t>
      </w:r>
      <w:r w:rsidR="0041310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Заранее н</w:t>
      </w:r>
      <w:r w:rsidRPr="006A537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аучите ребенка правильно высмаркиваться. Объясните, что нельзя сморкаться очень сильно. Контролируйте процесс, иначе это может привести к развитию отита или синусита. </w:t>
      </w:r>
    </w:p>
    <w:p w:rsidR="006A5370" w:rsidRPr="006A5370" w:rsidRDefault="006A5370" w:rsidP="006A537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537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5. Питьевой режим.</w:t>
      </w:r>
      <w:r w:rsidRPr="006A537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 Необходимо восполнять жидкость в организме, следить, сколько за день выпил ребенок. Нормы потребления воды – 50 г на 1 кг массы тела. Поить нужно регулярно, при этом достаточно 3–4 глотка. Лучше давать воду. Она имеет оптимальный набор микроэлементов и очищена от солей тяжелых металлов. Но можно давать компоты, морсы домашнего приготовления без сахара.</w:t>
      </w:r>
    </w:p>
    <w:p w:rsidR="006A5370" w:rsidRPr="006A5370" w:rsidRDefault="006A5370" w:rsidP="006A537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6A537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6. Питание.</w:t>
      </w:r>
      <w:r w:rsidRPr="006A537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Если у ребенка плохой аппетит, предлагайте ему то, что он любит. Но не давайте чипсы, снеки и другие вредные продукты. Если ребенок отказывается от еды, не нужно кормить его насильно.</w:t>
      </w:r>
    </w:p>
    <w:p w:rsidR="006A5370" w:rsidRDefault="006A5370">
      <w:bookmarkStart w:id="0" w:name="_GoBack"/>
      <w:bookmarkEnd w:id="0"/>
    </w:p>
    <w:sectPr w:rsidR="006A5370" w:rsidSect="00A4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288"/>
    <w:rsid w:val="002A21AD"/>
    <w:rsid w:val="00413101"/>
    <w:rsid w:val="00527288"/>
    <w:rsid w:val="006A5370"/>
    <w:rsid w:val="00A14AE7"/>
    <w:rsid w:val="00A45AA2"/>
    <w:rsid w:val="00FD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3557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3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489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6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5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39889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2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1061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2022-12-25T15:40:00Z</dcterms:created>
  <dcterms:modified xsi:type="dcterms:W3CDTF">2022-12-25T15:40:00Z</dcterms:modified>
</cp:coreProperties>
</file>