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24A" w:rsidRDefault="00317D19" w:rsidP="00AA124A">
      <w:pPr>
        <w:spacing w:after="0"/>
        <w:ind w:left="-851" w:right="1275" w:hanging="850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2E74B5" w:themeColor="accent1" w:themeShade="BF"/>
          <w:sz w:val="32"/>
          <w:szCs w:val="32"/>
        </w:rPr>
        <w:t xml:space="preserve">              </w:t>
      </w:r>
    </w:p>
    <w:p w:rsidR="00317D19" w:rsidRPr="00317D19" w:rsidRDefault="00AA124A" w:rsidP="00AA124A">
      <w:pPr>
        <w:spacing w:after="0"/>
        <w:ind w:left="6521" w:right="1275" w:hanging="7797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           </w:t>
      </w:r>
    </w:p>
    <w:p w:rsidR="00AA124A" w:rsidRPr="00317D19" w:rsidRDefault="00AA124A" w:rsidP="00AA124A">
      <w:pPr>
        <w:spacing w:after="0"/>
        <w:ind w:left="-851" w:right="1275" w:hanging="850"/>
        <w:rPr>
          <w:rFonts w:ascii="Times New Roman" w:hAnsi="Times New Roman" w:cs="Times New Roman"/>
          <w:color w:val="2E74B5" w:themeColor="accent1" w:themeShade="BF"/>
          <w:sz w:val="36"/>
          <w:szCs w:val="36"/>
        </w:rPr>
      </w:pP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                                         </w:t>
      </w:r>
      <w:r w:rsidR="00317D19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 </w:t>
      </w:r>
      <w:r w:rsidRPr="00317D19">
        <w:rPr>
          <w:rFonts w:ascii="Times New Roman" w:hAnsi="Times New Roman" w:cs="Times New Roman"/>
          <w:color w:val="2E74B5" w:themeColor="accent1" w:themeShade="BF"/>
          <w:sz w:val="36"/>
          <w:szCs w:val="36"/>
        </w:rPr>
        <w:t>Дополнительная образовательная программа</w:t>
      </w:r>
    </w:p>
    <w:p w:rsidR="00AA124A" w:rsidRDefault="00765736" w:rsidP="00AA124A">
      <w:pPr>
        <w:spacing w:after="0"/>
        <w:ind w:right="3118" w:firstLine="142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765736">
        <w:rPr>
          <w:rFonts w:ascii="Times New Roman" w:hAnsi="Times New Roman" w:cs="Times New Roman"/>
          <w:noProof/>
          <w:color w:val="2E74B5" w:themeColor="accent1" w:themeShade="BF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336.95pt;margin-top:11.95pt;width:137.05pt;height:140.15pt;z-index:2516592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">
            <v:textbox>
              <w:txbxContent>
                <w:p w:rsidR="00AA124A" w:rsidRDefault="00AA124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48709" cy="1643974"/>
                        <wp:effectExtent l="0" t="0" r="0" b="0"/>
                        <wp:docPr id="3" name="Рисунок 3" descr="https://gas-kvas.com/uploads/posts/2023-02/1676542977_gas-kvas-com-p-kartinki-khudozhnik-detskie-risunki-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gas-kvas.com/uploads/posts/2023-02/1676542977_gas-kvas-com-p-kartinki-khudozhnik-detskie-risunki-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1663" cy="1647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  <w:r w:rsidR="00AA124A" w:rsidRPr="00317D19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               </w:t>
      </w:r>
      <w:r w:rsidR="00AA124A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  </w:t>
      </w:r>
      <w:r w:rsidR="00AA124A" w:rsidRPr="00317D19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по нетрадиционной  технике рисования</w:t>
      </w:r>
      <w:r w:rsidR="00AA124A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       </w:t>
      </w:r>
    </w:p>
    <w:p w:rsidR="00317D19" w:rsidRDefault="00AA124A" w:rsidP="00AA124A">
      <w:pPr>
        <w:spacing w:after="0"/>
        <w:ind w:right="3118" w:firstLine="142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                                    </w:t>
      </w:r>
      <w:r w:rsidR="00317D19" w:rsidRPr="00317D19">
        <w:rPr>
          <w:rFonts w:ascii="Times New Roman" w:hAnsi="Times New Roman" w:cs="Times New Roman"/>
          <w:color w:val="FF0000"/>
          <w:sz w:val="32"/>
          <w:szCs w:val="32"/>
        </w:rPr>
        <w:t>«</w:t>
      </w:r>
      <w:proofErr w:type="spellStart"/>
      <w:r w:rsidR="00317D19" w:rsidRPr="00317D19">
        <w:rPr>
          <w:rFonts w:ascii="Times New Roman" w:hAnsi="Times New Roman" w:cs="Times New Roman"/>
          <w:color w:val="FF0000"/>
          <w:sz w:val="32"/>
          <w:szCs w:val="32"/>
        </w:rPr>
        <w:t>Рисовашка</w:t>
      </w:r>
      <w:proofErr w:type="spellEnd"/>
      <w:r w:rsidR="00317D19" w:rsidRPr="00317D19">
        <w:rPr>
          <w:rFonts w:ascii="Times New Roman" w:hAnsi="Times New Roman" w:cs="Times New Roman"/>
          <w:color w:val="FF0000"/>
          <w:sz w:val="32"/>
          <w:szCs w:val="32"/>
        </w:rPr>
        <w:t>»</w:t>
      </w:r>
    </w:p>
    <w:p w:rsidR="00317D19" w:rsidRPr="00317D19" w:rsidRDefault="00317D19" w:rsidP="00AA124A">
      <w:pPr>
        <w:spacing w:after="0"/>
        <w:ind w:left="-851" w:right="3118" w:firstLine="425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</w:t>
      </w:r>
      <w:r w:rsidRPr="00317D19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для детей 5-7 лет </w:t>
      </w:r>
    </w:p>
    <w:p w:rsidR="00317D19" w:rsidRDefault="00317D19" w:rsidP="00AA124A">
      <w:pPr>
        <w:spacing w:after="0"/>
        <w:ind w:left="-851" w:right="3118" w:firstLine="425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317D19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   </w:t>
      </w:r>
      <w:r w:rsidRPr="00317D19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срок реализации программы 2 года</w:t>
      </w:r>
    </w:p>
    <w:p w:rsidR="00317D19" w:rsidRDefault="00317D19" w:rsidP="00317D19">
      <w:pPr>
        <w:spacing w:after="0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</w:p>
    <w:p w:rsidR="00317D19" w:rsidRPr="00317D19" w:rsidRDefault="00317D19" w:rsidP="00D66B9F">
      <w:pPr>
        <w:spacing w:after="0"/>
        <w:ind w:left="-851" w:firstLine="425"/>
        <w:rPr>
          <w:rFonts w:ascii="Times New Roman" w:hAnsi="Times New Roman" w:cs="Times New Roman"/>
          <w:color w:val="385623" w:themeColor="accent6" w:themeShade="80"/>
          <w:sz w:val="24"/>
          <w:szCs w:val="24"/>
        </w:rPr>
      </w:pPr>
      <w:r w:rsidRPr="00317D19">
        <w:rPr>
          <w:rFonts w:ascii="Times New Roman" w:hAnsi="Times New Roman" w:cs="Times New Roman"/>
          <w:color w:val="385623" w:themeColor="accent6" w:themeShade="80"/>
          <w:sz w:val="24"/>
          <w:szCs w:val="24"/>
        </w:rPr>
        <w:t>Руководители кружка:</w:t>
      </w:r>
    </w:p>
    <w:p w:rsidR="00317D19" w:rsidRDefault="00317D19" w:rsidP="00D66B9F">
      <w:pPr>
        <w:spacing w:after="0"/>
        <w:ind w:left="-851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proofErr w:type="spellStart"/>
      <w:r w:rsidRPr="00D66B9F">
        <w:rPr>
          <w:rFonts w:ascii="Times New Roman" w:hAnsi="Times New Roman" w:cs="Times New Roman"/>
          <w:color w:val="000000" w:themeColor="text1"/>
          <w:sz w:val="24"/>
          <w:szCs w:val="24"/>
        </w:rPr>
        <w:t>Цуркан</w:t>
      </w:r>
      <w:proofErr w:type="spellEnd"/>
      <w:r w:rsidRPr="00D66B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Ирина Викторовна – воспитатель высшей категории</w:t>
      </w: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.</w:t>
      </w:r>
    </w:p>
    <w:p w:rsidR="00317D19" w:rsidRDefault="00317D19" w:rsidP="00317D19">
      <w:pPr>
        <w:spacing w:after="0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bookmarkStart w:id="0" w:name="_GoBack"/>
      <w:bookmarkEnd w:id="0"/>
    </w:p>
    <w:p w:rsidR="00317D19" w:rsidRPr="00D66B9F" w:rsidRDefault="00317D19" w:rsidP="00D66B9F">
      <w:pPr>
        <w:pStyle w:val="a3"/>
        <w:ind w:left="-851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17D19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 xml:space="preserve">Цель программы: </w:t>
      </w:r>
      <w:r w:rsidRPr="00D66B9F">
        <w:rPr>
          <w:rFonts w:ascii="Times New Roman" w:hAnsi="Times New Roman" w:cs="Times New Roman"/>
          <w:sz w:val="26"/>
          <w:szCs w:val="26"/>
        </w:rPr>
        <w:t>развитие у детей художественно-творческих способностей, посредством разнообразных техник рисования и формирование эмоционально-чувственного внутреннего мира.</w:t>
      </w:r>
    </w:p>
    <w:p w:rsidR="00D66B9F" w:rsidRPr="00D66B9F" w:rsidRDefault="00D66B9F" w:rsidP="00D66B9F">
      <w:pPr>
        <w:pStyle w:val="a3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317D19" w:rsidRDefault="00317D19" w:rsidP="00D66B9F">
      <w:pPr>
        <w:pStyle w:val="a3"/>
        <w:ind w:left="-851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317D19">
        <w:rPr>
          <w:rFonts w:ascii="Times New Roman" w:hAnsi="Times New Roman" w:cs="Times New Roman"/>
          <w:color w:val="FF0000"/>
          <w:sz w:val="28"/>
          <w:szCs w:val="28"/>
        </w:rPr>
        <w:t>Особенности программы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66B9F">
        <w:rPr>
          <w:rFonts w:ascii="Times New Roman" w:hAnsi="Times New Roman" w:cs="Times New Roman"/>
          <w:sz w:val="26"/>
          <w:szCs w:val="26"/>
        </w:rPr>
        <w:t xml:space="preserve">в системе работы применяются нетрадиционные методы и способы развития творчества детей с элементами прикладного искусства: аппликация, </w:t>
      </w:r>
      <w:proofErr w:type="spellStart"/>
      <w:r w:rsidRPr="00D66B9F">
        <w:rPr>
          <w:rFonts w:ascii="Times New Roman" w:hAnsi="Times New Roman" w:cs="Times New Roman"/>
          <w:sz w:val="26"/>
          <w:szCs w:val="26"/>
        </w:rPr>
        <w:t>пластилинография</w:t>
      </w:r>
      <w:proofErr w:type="spellEnd"/>
      <w:r w:rsidRPr="00D66B9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66B9F">
        <w:rPr>
          <w:rFonts w:ascii="Times New Roman" w:hAnsi="Times New Roman" w:cs="Times New Roman"/>
          <w:sz w:val="26"/>
          <w:szCs w:val="26"/>
        </w:rPr>
        <w:t>набрызг</w:t>
      </w:r>
      <w:proofErr w:type="spellEnd"/>
      <w:r w:rsidRPr="00D66B9F">
        <w:rPr>
          <w:rFonts w:ascii="Times New Roman" w:hAnsi="Times New Roman" w:cs="Times New Roman"/>
          <w:sz w:val="26"/>
          <w:szCs w:val="26"/>
        </w:rPr>
        <w:t>, монотипия, рисование отпечатком руки, пальцев, рисование с помощью различных материалов, тампонированием и др. используются самодельные инструменты, природные и бросовые материалы для нетрадиционного рисования. Рисование доставляет детям множество положительных эмоций, раскрывает возможность использования хорошо знакомых их бытовых предметов в качестве оригинальных художественных материалов, удивляет своей непредсказуемостью.</w:t>
      </w:r>
    </w:p>
    <w:p w:rsidR="00D66B9F" w:rsidRPr="00D66B9F" w:rsidRDefault="00D66B9F" w:rsidP="00D66B9F">
      <w:pPr>
        <w:pStyle w:val="a3"/>
        <w:ind w:left="-851" w:firstLine="425"/>
        <w:jc w:val="both"/>
        <w:rPr>
          <w:rFonts w:ascii="Times New Roman" w:hAnsi="Times New Roman" w:cs="Times New Roman"/>
          <w:sz w:val="26"/>
          <w:szCs w:val="26"/>
        </w:rPr>
      </w:pPr>
    </w:p>
    <w:p w:rsidR="00D66B9F" w:rsidRDefault="00317D19" w:rsidP="00D66B9F">
      <w:pPr>
        <w:pStyle w:val="a3"/>
        <w:ind w:left="-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 </w:t>
      </w:r>
      <w:r w:rsidRPr="00317D19">
        <w:rPr>
          <w:rFonts w:ascii="Times New Roman" w:hAnsi="Times New Roman" w:cs="Times New Roman"/>
          <w:color w:val="00B050"/>
          <w:sz w:val="28"/>
          <w:szCs w:val="28"/>
        </w:rPr>
        <w:t xml:space="preserve">Режим организации занятий: </w:t>
      </w:r>
      <w:r w:rsidRPr="00D66B9F">
        <w:rPr>
          <w:rFonts w:ascii="Times New Roman" w:hAnsi="Times New Roman" w:cs="Times New Roman"/>
          <w:sz w:val="26"/>
          <w:szCs w:val="26"/>
        </w:rPr>
        <w:t>в неделю проводятся два занятия: одно – с детьми 5-6 лет по 25 минут, второе – с детьми 6-7 лет по 30 минут.</w:t>
      </w:r>
    </w:p>
    <w:p w:rsidR="00D66B9F" w:rsidRPr="00D66B9F" w:rsidRDefault="00D66B9F" w:rsidP="00D66B9F">
      <w:pPr>
        <w:pStyle w:val="a3"/>
        <w:ind w:left="-851"/>
        <w:jc w:val="both"/>
        <w:rPr>
          <w:rFonts w:ascii="Times New Roman" w:hAnsi="Times New Roman" w:cs="Times New Roman"/>
          <w:sz w:val="26"/>
          <w:szCs w:val="26"/>
        </w:rPr>
      </w:pPr>
    </w:p>
    <w:p w:rsidR="00317D19" w:rsidRPr="00D66B9F" w:rsidRDefault="00317D19" w:rsidP="00317D19">
      <w:pPr>
        <w:pStyle w:val="a3"/>
        <w:ind w:left="-851" w:firstLine="425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66B9F">
        <w:rPr>
          <w:rFonts w:ascii="Times New Roman" w:hAnsi="Times New Roman" w:cs="Times New Roman"/>
          <w:color w:val="7030A0"/>
          <w:sz w:val="28"/>
          <w:szCs w:val="28"/>
        </w:rPr>
        <w:t>Ожидаемые результаты:</w:t>
      </w:r>
    </w:p>
    <w:p w:rsidR="00D66B9F" w:rsidRPr="00D66B9F" w:rsidRDefault="00D66B9F" w:rsidP="00D66B9F">
      <w:pPr>
        <w:pStyle w:val="a3"/>
        <w:ind w:left="-851" w:firstLine="425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66B9F">
        <w:rPr>
          <w:rFonts w:ascii="Times New Roman" w:hAnsi="Times New Roman" w:cs="Times New Roman"/>
          <w:sz w:val="26"/>
          <w:szCs w:val="26"/>
          <w:u w:val="single"/>
        </w:rPr>
        <w:t>К концу года обучения ребенок 5-6 лет сможет:</w:t>
      </w:r>
    </w:p>
    <w:p w:rsidR="00D66B9F" w:rsidRPr="00D66B9F" w:rsidRDefault="00D66B9F" w:rsidP="00D66B9F">
      <w:pPr>
        <w:pStyle w:val="a3"/>
        <w:ind w:left="-851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66B9F">
        <w:rPr>
          <w:rFonts w:ascii="Times New Roman" w:hAnsi="Times New Roman" w:cs="Times New Roman"/>
          <w:sz w:val="26"/>
          <w:szCs w:val="26"/>
        </w:rPr>
        <w:t>- различать способы нетрадиционного рисования.</w:t>
      </w:r>
    </w:p>
    <w:p w:rsidR="00D66B9F" w:rsidRPr="00D66B9F" w:rsidRDefault="00D66B9F" w:rsidP="00D66B9F">
      <w:pPr>
        <w:pStyle w:val="a3"/>
        <w:ind w:left="-851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66B9F">
        <w:rPr>
          <w:rFonts w:ascii="Times New Roman" w:hAnsi="Times New Roman" w:cs="Times New Roman"/>
          <w:sz w:val="26"/>
          <w:szCs w:val="26"/>
        </w:rPr>
        <w:t>- самостоятельно создавать индивидуальные художественные образцы, используя различные известные ему способы рисования и средства выразительности (линия, цвет, композиция, колорит и т.д.)</w:t>
      </w:r>
    </w:p>
    <w:p w:rsidR="00D66B9F" w:rsidRPr="00D66B9F" w:rsidRDefault="00D66B9F" w:rsidP="00D66B9F">
      <w:pPr>
        <w:pStyle w:val="a3"/>
        <w:ind w:left="-851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66B9F">
        <w:rPr>
          <w:rFonts w:ascii="Times New Roman" w:hAnsi="Times New Roman" w:cs="Times New Roman"/>
          <w:sz w:val="26"/>
          <w:szCs w:val="26"/>
        </w:rPr>
        <w:t>- самостоятельно передавать сюжетную композицию;</w:t>
      </w:r>
    </w:p>
    <w:p w:rsidR="00D66B9F" w:rsidRPr="00D66B9F" w:rsidRDefault="00D66B9F" w:rsidP="00D66B9F">
      <w:pPr>
        <w:pStyle w:val="a3"/>
        <w:ind w:left="-851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66B9F">
        <w:rPr>
          <w:rFonts w:ascii="Times New Roman" w:hAnsi="Times New Roman" w:cs="Times New Roman"/>
          <w:sz w:val="26"/>
          <w:szCs w:val="26"/>
        </w:rPr>
        <w:t>- давать мотивированную оценку результатам своей деятельности.</w:t>
      </w:r>
    </w:p>
    <w:p w:rsidR="00D66B9F" w:rsidRPr="00D66B9F" w:rsidRDefault="00D66B9F" w:rsidP="00D66B9F">
      <w:pPr>
        <w:pStyle w:val="a3"/>
        <w:ind w:left="-851" w:firstLine="425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D66B9F">
        <w:rPr>
          <w:rFonts w:ascii="Times New Roman" w:hAnsi="Times New Roman" w:cs="Times New Roman"/>
          <w:sz w:val="26"/>
          <w:szCs w:val="26"/>
          <w:u w:val="single"/>
        </w:rPr>
        <w:t>К концу года обучения ребенок 6-7 лет сможет:</w:t>
      </w:r>
    </w:p>
    <w:p w:rsidR="00D66B9F" w:rsidRPr="00D66B9F" w:rsidRDefault="00D66B9F" w:rsidP="00D66B9F">
      <w:pPr>
        <w:pStyle w:val="a3"/>
        <w:ind w:left="-851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66B9F">
        <w:rPr>
          <w:rFonts w:ascii="Times New Roman" w:hAnsi="Times New Roman" w:cs="Times New Roman"/>
          <w:sz w:val="26"/>
          <w:szCs w:val="26"/>
        </w:rPr>
        <w:t>- различать и называть способы рисования;</w:t>
      </w:r>
    </w:p>
    <w:p w:rsidR="00D66B9F" w:rsidRPr="00D66B9F" w:rsidRDefault="00D66B9F" w:rsidP="00D66B9F">
      <w:pPr>
        <w:pStyle w:val="a3"/>
        <w:ind w:left="-851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66B9F">
        <w:rPr>
          <w:rFonts w:ascii="Times New Roman" w:hAnsi="Times New Roman" w:cs="Times New Roman"/>
          <w:sz w:val="26"/>
          <w:szCs w:val="26"/>
        </w:rPr>
        <w:t>- знать различные приемы работы карандашом, тушью, акварелью, гуашью;</w:t>
      </w:r>
    </w:p>
    <w:p w:rsidR="00D66B9F" w:rsidRPr="00D66B9F" w:rsidRDefault="00D66B9F" w:rsidP="00D66B9F">
      <w:pPr>
        <w:pStyle w:val="a3"/>
        <w:ind w:left="-851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66B9F">
        <w:rPr>
          <w:rFonts w:ascii="Times New Roman" w:hAnsi="Times New Roman" w:cs="Times New Roman"/>
          <w:sz w:val="26"/>
          <w:szCs w:val="26"/>
        </w:rPr>
        <w:t>- передавать в работе не только настроение, но и собственное отношение к изображаемому объекту;</w:t>
      </w:r>
    </w:p>
    <w:p w:rsidR="00D66B9F" w:rsidRPr="00D66B9F" w:rsidRDefault="00D66B9F" w:rsidP="00D66B9F">
      <w:pPr>
        <w:pStyle w:val="a3"/>
        <w:ind w:left="-851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66B9F">
        <w:rPr>
          <w:rFonts w:ascii="Times New Roman" w:hAnsi="Times New Roman" w:cs="Times New Roman"/>
          <w:sz w:val="26"/>
          <w:szCs w:val="26"/>
        </w:rPr>
        <w:t>- уметь применять полученные знания на практике;</w:t>
      </w:r>
    </w:p>
    <w:p w:rsidR="00D66B9F" w:rsidRPr="00D66B9F" w:rsidRDefault="00D66B9F" w:rsidP="00D66B9F">
      <w:pPr>
        <w:pStyle w:val="a3"/>
        <w:ind w:left="-851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66B9F">
        <w:rPr>
          <w:rFonts w:ascii="Times New Roman" w:hAnsi="Times New Roman" w:cs="Times New Roman"/>
          <w:sz w:val="26"/>
          <w:szCs w:val="26"/>
        </w:rPr>
        <w:t xml:space="preserve">- знать основы </w:t>
      </w:r>
      <w:proofErr w:type="spellStart"/>
      <w:r w:rsidRPr="00D66B9F">
        <w:rPr>
          <w:rFonts w:ascii="Times New Roman" w:hAnsi="Times New Roman" w:cs="Times New Roman"/>
          <w:sz w:val="26"/>
          <w:szCs w:val="26"/>
        </w:rPr>
        <w:t>цветоведения</w:t>
      </w:r>
      <w:proofErr w:type="spellEnd"/>
      <w:r w:rsidRPr="00D66B9F">
        <w:rPr>
          <w:rFonts w:ascii="Times New Roman" w:hAnsi="Times New Roman" w:cs="Times New Roman"/>
          <w:sz w:val="26"/>
          <w:szCs w:val="26"/>
        </w:rPr>
        <w:t>;</w:t>
      </w:r>
    </w:p>
    <w:p w:rsidR="00D66B9F" w:rsidRPr="00D66B9F" w:rsidRDefault="00D66B9F" w:rsidP="00D66B9F">
      <w:pPr>
        <w:pStyle w:val="a3"/>
        <w:ind w:left="-851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D66B9F">
        <w:rPr>
          <w:rFonts w:ascii="Times New Roman" w:hAnsi="Times New Roman" w:cs="Times New Roman"/>
          <w:sz w:val="26"/>
          <w:szCs w:val="26"/>
        </w:rPr>
        <w:t>- развито умение работать в коллективе, умение давать самооценку.</w:t>
      </w:r>
    </w:p>
    <w:p w:rsidR="00317D19" w:rsidRPr="00317D19" w:rsidRDefault="00317D19" w:rsidP="00317D19">
      <w:pPr>
        <w:spacing w:after="0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</w:p>
    <w:sectPr w:rsidR="00317D19" w:rsidRPr="00317D19" w:rsidSect="00AA124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317D19"/>
    <w:rsid w:val="00050B0C"/>
    <w:rsid w:val="00317D19"/>
    <w:rsid w:val="00657F6B"/>
    <w:rsid w:val="00765736"/>
    <w:rsid w:val="0083139C"/>
    <w:rsid w:val="00862A30"/>
    <w:rsid w:val="00AA124A"/>
    <w:rsid w:val="00D66B9F"/>
    <w:rsid w:val="00FA4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7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7D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0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0B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CC742-D0D3-4E08-BD57-ADB19F08A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</cp:revision>
  <dcterms:created xsi:type="dcterms:W3CDTF">2023-09-19T11:30:00Z</dcterms:created>
  <dcterms:modified xsi:type="dcterms:W3CDTF">2023-09-29T14:36:00Z</dcterms:modified>
</cp:coreProperties>
</file>