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E9C" w:rsidRDefault="00FE0E9C" w:rsidP="00E901A4">
      <w:pPr>
        <w:ind w:firstLine="567"/>
        <w:jc w:val="center"/>
        <w:rPr>
          <w:rFonts w:ascii="Times New Roman" w:hAnsi="Times New Roman"/>
          <w:b/>
          <w:sz w:val="24"/>
          <w:szCs w:val="24"/>
          <w:lang w:val="en-US"/>
        </w:rPr>
      </w:pPr>
      <w:r>
        <w:rPr>
          <w:rFonts w:ascii="Times New Roman" w:hAnsi="Times New Roman"/>
          <w:b/>
          <w:noProof/>
          <w:sz w:val="24"/>
          <w:szCs w:val="24"/>
          <w:lang w:eastAsia="ru-RU"/>
        </w:rPr>
        <w:drawing>
          <wp:inline distT="0" distB="0" distL="0" distR="0">
            <wp:extent cx="5679278" cy="8035905"/>
            <wp:effectExtent l="1200150" t="0" r="1178722" b="0"/>
            <wp:docPr id="1" name="Рисунок 3" descr="C:\Users\HP\Downloads\титульник программы_pdf_compressed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титульник программы_pdf_compressed_page-0001.jpg"/>
                    <pic:cNvPicPr>
                      <a:picLocks noChangeAspect="1" noChangeArrowheads="1"/>
                    </pic:cNvPicPr>
                  </pic:nvPicPr>
                  <pic:blipFill>
                    <a:blip r:embed="rId8"/>
                    <a:srcRect/>
                    <a:stretch>
                      <a:fillRect/>
                    </a:stretch>
                  </pic:blipFill>
                  <pic:spPr bwMode="auto">
                    <a:xfrm rot="16200000">
                      <a:off x="0" y="0"/>
                      <a:ext cx="5684133" cy="8042775"/>
                    </a:xfrm>
                    <a:prstGeom prst="rect">
                      <a:avLst/>
                    </a:prstGeom>
                    <a:noFill/>
                    <a:ln w="9525">
                      <a:noFill/>
                      <a:miter lim="800000"/>
                      <a:headEnd/>
                      <a:tailEnd/>
                    </a:ln>
                  </pic:spPr>
                </pic:pic>
              </a:graphicData>
            </a:graphic>
          </wp:inline>
        </w:drawing>
      </w:r>
    </w:p>
    <w:p w:rsidR="00D635DD" w:rsidRPr="00E901A4" w:rsidRDefault="00D635DD" w:rsidP="00E901A4">
      <w:pPr>
        <w:ind w:firstLine="567"/>
        <w:jc w:val="center"/>
        <w:rPr>
          <w:rFonts w:ascii="Times New Roman" w:hAnsi="Times New Roman"/>
          <w:b/>
          <w:sz w:val="24"/>
          <w:szCs w:val="24"/>
        </w:rPr>
      </w:pPr>
      <w:r w:rsidRPr="00E901A4">
        <w:rPr>
          <w:rFonts w:ascii="Times New Roman" w:hAnsi="Times New Roman"/>
          <w:b/>
          <w:sz w:val="24"/>
          <w:szCs w:val="24"/>
        </w:rPr>
        <w:lastRenderedPageBreak/>
        <w:t>Содержание</w:t>
      </w:r>
    </w:p>
    <w:p w:rsidR="00D635DD" w:rsidRPr="00E901A4" w:rsidRDefault="00D635DD" w:rsidP="00E901A4">
      <w:pPr>
        <w:spacing w:after="0"/>
        <w:jc w:val="both"/>
        <w:rPr>
          <w:rFonts w:ascii="Times New Roman" w:hAnsi="Times New Roman"/>
          <w:b/>
          <w:bCs/>
          <w:sz w:val="24"/>
          <w:szCs w:val="24"/>
        </w:rPr>
      </w:pPr>
      <w:r w:rsidRPr="00E901A4">
        <w:rPr>
          <w:rFonts w:ascii="Times New Roman" w:hAnsi="Times New Roman"/>
          <w:b/>
          <w:bCs/>
          <w:sz w:val="24"/>
          <w:szCs w:val="24"/>
          <w:lang w:val="en-US"/>
        </w:rPr>
        <w:t>I</w:t>
      </w:r>
      <w:r w:rsidRPr="00E901A4">
        <w:rPr>
          <w:rFonts w:ascii="Times New Roman" w:hAnsi="Times New Roman"/>
          <w:b/>
          <w:bCs/>
          <w:sz w:val="24"/>
          <w:szCs w:val="24"/>
        </w:rPr>
        <w:t>. Целевой раздел</w:t>
      </w:r>
    </w:p>
    <w:p w:rsidR="00D635DD" w:rsidRPr="00E901A4" w:rsidRDefault="00D635DD" w:rsidP="00E901A4">
      <w:pPr>
        <w:spacing w:after="0"/>
        <w:ind w:firstLine="426"/>
        <w:jc w:val="both"/>
        <w:rPr>
          <w:rFonts w:ascii="Times New Roman" w:hAnsi="Times New Roman"/>
          <w:bCs/>
          <w:sz w:val="24"/>
          <w:szCs w:val="24"/>
        </w:rPr>
      </w:pPr>
      <w:r w:rsidRPr="00E901A4">
        <w:rPr>
          <w:rFonts w:ascii="Times New Roman" w:hAnsi="Times New Roman"/>
          <w:bCs/>
          <w:sz w:val="24"/>
          <w:szCs w:val="24"/>
        </w:rPr>
        <w:t>1.</w:t>
      </w:r>
      <w:r w:rsidR="00F04785" w:rsidRPr="00E901A4">
        <w:rPr>
          <w:rFonts w:ascii="Times New Roman" w:hAnsi="Times New Roman"/>
          <w:bCs/>
          <w:sz w:val="24"/>
          <w:szCs w:val="24"/>
        </w:rPr>
        <w:t xml:space="preserve"> </w:t>
      </w:r>
      <w:r w:rsidRPr="00E901A4">
        <w:rPr>
          <w:rFonts w:ascii="Times New Roman" w:hAnsi="Times New Roman"/>
          <w:bCs/>
          <w:sz w:val="24"/>
          <w:szCs w:val="24"/>
        </w:rPr>
        <w:t>Пояснительная записка</w:t>
      </w:r>
    </w:p>
    <w:p w:rsidR="00D635DD" w:rsidRPr="00E901A4" w:rsidRDefault="00D635DD" w:rsidP="00E901A4">
      <w:pPr>
        <w:spacing w:after="0"/>
        <w:ind w:left="708" w:firstLine="285"/>
        <w:jc w:val="both"/>
        <w:rPr>
          <w:rFonts w:ascii="Times New Roman" w:hAnsi="Times New Roman"/>
          <w:bCs/>
          <w:sz w:val="24"/>
          <w:szCs w:val="24"/>
        </w:rPr>
      </w:pPr>
      <w:r w:rsidRPr="00E901A4">
        <w:rPr>
          <w:rFonts w:ascii="Times New Roman" w:hAnsi="Times New Roman"/>
          <w:bCs/>
          <w:sz w:val="24"/>
          <w:szCs w:val="24"/>
        </w:rPr>
        <w:t>1.1. Цели и задачи реализации Программы</w:t>
      </w:r>
    </w:p>
    <w:p w:rsidR="00D635DD" w:rsidRPr="00E901A4" w:rsidRDefault="00D635DD" w:rsidP="00E901A4">
      <w:pPr>
        <w:spacing w:after="0"/>
        <w:ind w:left="708" w:firstLine="708"/>
        <w:jc w:val="both"/>
        <w:rPr>
          <w:rFonts w:ascii="Times New Roman" w:hAnsi="Times New Roman"/>
          <w:bCs/>
          <w:sz w:val="24"/>
          <w:szCs w:val="24"/>
        </w:rPr>
      </w:pPr>
      <w:r w:rsidRPr="00E901A4">
        <w:rPr>
          <w:rFonts w:ascii="Times New Roman" w:hAnsi="Times New Roman"/>
          <w:bCs/>
          <w:sz w:val="24"/>
          <w:szCs w:val="24"/>
        </w:rPr>
        <w:t xml:space="preserve">а) обязательная часть </w:t>
      </w:r>
    </w:p>
    <w:p w:rsidR="00D635DD" w:rsidRPr="00E901A4" w:rsidRDefault="00D635DD" w:rsidP="00E901A4">
      <w:pPr>
        <w:spacing w:after="0"/>
        <w:ind w:left="708" w:firstLine="708"/>
        <w:jc w:val="both"/>
        <w:rPr>
          <w:rFonts w:ascii="Times New Roman" w:hAnsi="Times New Roman"/>
          <w:bCs/>
          <w:sz w:val="24"/>
          <w:szCs w:val="24"/>
        </w:rPr>
      </w:pPr>
      <w:r w:rsidRPr="00E901A4">
        <w:rPr>
          <w:rFonts w:ascii="Times New Roman" w:hAnsi="Times New Roman"/>
          <w:bCs/>
          <w:i/>
          <w:sz w:val="24"/>
          <w:szCs w:val="24"/>
        </w:rPr>
        <w:t>б) формируемая часть</w:t>
      </w:r>
    </w:p>
    <w:p w:rsidR="00D635DD" w:rsidRPr="00E901A4" w:rsidRDefault="00D635DD" w:rsidP="00E901A4">
      <w:pPr>
        <w:spacing w:after="0"/>
        <w:ind w:left="708" w:firstLine="285"/>
        <w:jc w:val="both"/>
        <w:rPr>
          <w:rFonts w:ascii="Times New Roman" w:hAnsi="Times New Roman"/>
          <w:bCs/>
          <w:sz w:val="24"/>
          <w:szCs w:val="24"/>
        </w:rPr>
      </w:pPr>
      <w:r w:rsidRPr="00E901A4">
        <w:rPr>
          <w:rFonts w:ascii="Times New Roman" w:hAnsi="Times New Roman"/>
          <w:bCs/>
          <w:sz w:val="24"/>
          <w:szCs w:val="24"/>
        </w:rPr>
        <w:t>1.2. Принципы и подходы к формированию Программы</w:t>
      </w:r>
    </w:p>
    <w:p w:rsidR="00D635DD" w:rsidRPr="00E901A4" w:rsidRDefault="00D635DD" w:rsidP="00E901A4">
      <w:pPr>
        <w:spacing w:after="0"/>
        <w:ind w:left="708" w:firstLine="708"/>
        <w:jc w:val="both"/>
        <w:rPr>
          <w:rFonts w:ascii="Times New Roman" w:hAnsi="Times New Roman"/>
          <w:bCs/>
          <w:sz w:val="24"/>
          <w:szCs w:val="24"/>
        </w:rPr>
      </w:pPr>
      <w:r w:rsidRPr="00E901A4">
        <w:rPr>
          <w:rFonts w:ascii="Times New Roman" w:hAnsi="Times New Roman"/>
          <w:bCs/>
          <w:sz w:val="24"/>
          <w:szCs w:val="24"/>
        </w:rPr>
        <w:t xml:space="preserve">а) обязательная часть </w:t>
      </w:r>
    </w:p>
    <w:p w:rsidR="00D635DD" w:rsidRPr="00E901A4" w:rsidRDefault="00D635DD" w:rsidP="00E901A4">
      <w:pPr>
        <w:spacing w:after="0"/>
        <w:ind w:left="708" w:firstLine="708"/>
        <w:jc w:val="both"/>
        <w:rPr>
          <w:rFonts w:ascii="Times New Roman" w:hAnsi="Times New Roman"/>
          <w:bCs/>
          <w:sz w:val="24"/>
          <w:szCs w:val="24"/>
        </w:rPr>
      </w:pPr>
      <w:r w:rsidRPr="00E901A4">
        <w:rPr>
          <w:rFonts w:ascii="Times New Roman" w:hAnsi="Times New Roman"/>
          <w:bCs/>
          <w:i/>
          <w:sz w:val="24"/>
          <w:szCs w:val="24"/>
        </w:rPr>
        <w:t>б) формируемая часть</w:t>
      </w:r>
    </w:p>
    <w:p w:rsidR="00D635DD" w:rsidRPr="00E901A4" w:rsidRDefault="00D635DD" w:rsidP="00E901A4">
      <w:pPr>
        <w:autoSpaceDE w:val="0"/>
        <w:autoSpaceDN w:val="0"/>
        <w:adjustRightInd w:val="0"/>
        <w:spacing w:after="0"/>
        <w:ind w:left="708" w:firstLine="285"/>
        <w:jc w:val="both"/>
        <w:rPr>
          <w:rFonts w:ascii="Times New Roman" w:hAnsi="Times New Roman"/>
          <w:bCs/>
          <w:sz w:val="24"/>
          <w:szCs w:val="24"/>
        </w:rPr>
      </w:pPr>
      <w:r w:rsidRPr="00E901A4">
        <w:rPr>
          <w:rFonts w:ascii="Times New Roman" w:hAnsi="Times New Roman"/>
          <w:bCs/>
          <w:sz w:val="24"/>
          <w:szCs w:val="24"/>
        </w:rPr>
        <w:t xml:space="preserve">1.3. </w:t>
      </w:r>
      <w:r w:rsidRPr="00E901A4">
        <w:rPr>
          <w:rFonts w:ascii="Times New Roman" w:hAnsi="Times New Roman"/>
          <w:sz w:val="24"/>
          <w:szCs w:val="24"/>
          <w:lang w:eastAsia="ar-SA"/>
        </w:rPr>
        <w:t>Характерные особенности развития детей раннего и дошкольного возраста</w:t>
      </w:r>
      <w:r w:rsidRPr="00E901A4">
        <w:rPr>
          <w:rFonts w:ascii="Times New Roman" w:hAnsi="Times New Roman"/>
          <w:bCs/>
          <w:sz w:val="24"/>
          <w:szCs w:val="24"/>
        </w:rPr>
        <w:t xml:space="preserve"> </w:t>
      </w:r>
    </w:p>
    <w:p w:rsidR="00D635DD" w:rsidRDefault="00D635DD" w:rsidP="00E901A4">
      <w:pPr>
        <w:spacing w:after="0"/>
        <w:ind w:left="479"/>
        <w:rPr>
          <w:rFonts w:ascii="Times New Roman" w:hAnsi="Times New Roman"/>
          <w:sz w:val="24"/>
          <w:szCs w:val="24"/>
          <w:lang w:eastAsia="ar-SA"/>
        </w:rPr>
      </w:pPr>
      <w:r w:rsidRPr="00E901A4">
        <w:rPr>
          <w:rFonts w:ascii="Times New Roman" w:hAnsi="Times New Roman"/>
          <w:sz w:val="24"/>
          <w:szCs w:val="24"/>
          <w:lang w:eastAsia="ar-SA"/>
        </w:rPr>
        <w:t>2. Планируемые результаты освоения Программы</w:t>
      </w:r>
    </w:p>
    <w:p w:rsidR="00B94B8B" w:rsidRPr="00B94B8B" w:rsidRDefault="00B94B8B" w:rsidP="00B94B8B">
      <w:pPr>
        <w:spacing w:after="0"/>
        <w:ind w:left="708"/>
        <w:rPr>
          <w:rFonts w:ascii="Times New Roman" w:hAnsi="Times New Roman"/>
          <w:sz w:val="24"/>
          <w:szCs w:val="24"/>
          <w:lang w:eastAsia="ar-SA"/>
        </w:rPr>
      </w:pPr>
      <w:r>
        <w:rPr>
          <w:rFonts w:ascii="Times New Roman" w:hAnsi="Times New Roman"/>
          <w:sz w:val="24"/>
        </w:rPr>
        <w:t xml:space="preserve">     2.1</w:t>
      </w:r>
      <w:r w:rsidRPr="00B94B8B">
        <w:rPr>
          <w:rFonts w:ascii="Times New Roman" w:hAnsi="Times New Roman"/>
          <w:sz w:val="24"/>
        </w:rPr>
        <w:t>.</w:t>
      </w:r>
      <w:r w:rsidRPr="00B94B8B">
        <w:rPr>
          <w:rFonts w:ascii="Times New Roman" w:hAnsi="Times New Roman"/>
          <w:spacing w:val="-9"/>
          <w:sz w:val="24"/>
        </w:rPr>
        <w:t xml:space="preserve"> </w:t>
      </w:r>
      <w:r w:rsidRPr="00B94B8B">
        <w:rPr>
          <w:rFonts w:ascii="Times New Roman" w:hAnsi="Times New Roman"/>
          <w:sz w:val="24"/>
        </w:rPr>
        <w:t>Развивающее</w:t>
      </w:r>
      <w:r w:rsidRPr="00B94B8B">
        <w:rPr>
          <w:rFonts w:ascii="Times New Roman" w:hAnsi="Times New Roman"/>
          <w:spacing w:val="-7"/>
          <w:sz w:val="24"/>
        </w:rPr>
        <w:t xml:space="preserve"> </w:t>
      </w:r>
      <w:r w:rsidRPr="00B94B8B">
        <w:rPr>
          <w:rFonts w:ascii="Times New Roman" w:hAnsi="Times New Roman"/>
          <w:sz w:val="24"/>
        </w:rPr>
        <w:t>оценивание</w:t>
      </w:r>
      <w:r w:rsidRPr="00B94B8B">
        <w:rPr>
          <w:rFonts w:ascii="Times New Roman" w:hAnsi="Times New Roman"/>
          <w:spacing w:val="-8"/>
          <w:sz w:val="24"/>
        </w:rPr>
        <w:t xml:space="preserve"> </w:t>
      </w:r>
      <w:r w:rsidRPr="00B94B8B">
        <w:rPr>
          <w:rFonts w:ascii="Times New Roman" w:hAnsi="Times New Roman"/>
          <w:sz w:val="24"/>
        </w:rPr>
        <w:t>качества</w:t>
      </w:r>
      <w:r w:rsidRPr="00B94B8B">
        <w:rPr>
          <w:rFonts w:ascii="Times New Roman" w:hAnsi="Times New Roman"/>
          <w:spacing w:val="-3"/>
          <w:sz w:val="24"/>
        </w:rPr>
        <w:t xml:space="preserve"> </w:t>
      </w:r>
      <w:r w:rsidRPr="00B94B8B">
        <w:rPr>
          <w:rFonts w:ascii="Times New Roman" w:hAnsi="Times New Roman"/>
          <w:sz w:val="24"/>
        </w:rPr>
        <w:t>образовательной</w:t>
      </w:r>
      <w:r w:rsidRPr="00B94B8B">
        <w:rPr>
          <w:rFonts w:ascii="Times New Roman" w:hAnsi="Times New Roman"/>
          <w:spacing w:val="-1"/>
          <w:sz w:val="24"/>
        </w:rPr>
        <w:t xml:space="preserve"> </w:t>
      </w:r>
      <w:r w:rsidRPr="00B94B8B">
        <w:rPr>
          <w:rFonts w:ascii="Times New Roman" w:hAnsi="Times New Roman"/>
          <w:sz w:val="24"/>
        </w:rPr>
        <w:t>деятельности</w:t>
      </w:r>
      <w:r w:rsidRPr="00B94B8B">
        <w:rPr>
          <w:rFonts w:ascii="Times New Roman" w:hAnsi="Times New Roman"/>
          <w:spacing w:val="-5"/>
          <w:sz w:val="24"/>
        </w:rPr>
        <w:t xml:space="preserve"> </w:t>
      </w:r>
      <w:r w:rsidRPr="00B94B8B">
        <w:rPr>
          <w:rFonts w:ascii="Times New Roman" w:hAnsi="Times New Roman"/>
          <w:sz w:val="24"/>
        </w:rPr>
        <w:t>по</w:t>
      </w:r>
      <w:r w:rsidRPr="00B94B8B">
        <w:rPr>
          <w:rFonts w:ascii="Times New Roman" w:hAnsi="Times New Roman"/>
          <w:spacing w:val="-1"/>
          <w:sz w:val="24"/>
        </w:rPr>
        <w:t xml:space="preserve"> </w:t>
      </w:r>
      <w:r w:rsidRPr="00B94B8B">
        <w:rPr>
          <w:rFonts w:ascii="Times New Roman" w:hAnsi="Times New Roman"/>
          <w:sz w:val="24"/>
        </w:rPr>
        <w:t>Программе</w:t>
      </w:r>
    </w:p>
    <w:p w:rsidR="00D635DD" w:rsidRPr="00E901A4" w:rsidRDefault="00D635DD" w:rsidP="00E901A4">
      <w:pPr>
        <w:spacing w:after="0"/>
        <w:jc w:val="both"/>
        <w:rPr>
          <w:rFonts w:ascii="Times New Roman" w:hAnsi="Times New Roman"/>
          <w:b/>
          <w:bCs/>
          <w:sz w:val="24"/>
          <w:szCs w:val="24"/>
        </w:rPr>
      </w:pPr>
      <w:r w:rsidRPr="00E901A4">
        <w:rPr>
          <w:rFonts w:ascii="Times New Roman" w:hAnsi="Times New Roman"/>
          <w:b/>
          <w:bCs/>
          <w:sz w:val="24"/>
          <w:szCs w:val="24"/>
          <w:lang w:val="en-US"/>
        </w:rPr>
        <w:t>II</w:t>
      </w:r>
      <w:r w:rsidRPr="00E901A4">
        <w:rPr>
          <w:rFonts w:ascii="Times New Roman" w:hAnsi="Times New Roman"/>
          <w:b/>
          <w:bCs/>
          <w:sz w:val="24"/>
          <w:szCs w:val="24"/>
        </w:rPr>
        <w:t>. Содержательный раздел</w:t>
      </w:r>
    </w:p>
    <w:p w:rsidR="00D635DD" w:rsidRPr="00E901A4" w:rsidRDefault="00D635DD" w:rsidP="00E901A4">
      <w:pPr>
        <w:spacing w:after="0"/>
        <w:ind w:firstLine="426"/>
        <w:jc w:val="both"/>
        <w:rPr>
          <w:rFonts w:ascii="Times New Roman" w:hAnsi="Times New Roman"/>
          <w:bCs/>
          <w:sz w:val="24"/>
          <w:szCs w:val="24"/>
        </w:rPr>
      </w:pPr>
      <w:r w:rsidRPr="00E901A4">
        <w:rPr>
          <w:rFonts w:ascii="Times New Roman" w:hAnsi="Times New Roman"/>
          <w:bCs/>
          <w:sz w:val="24"/>
          <w:szCs w:val="24"/>
        </w:rPr>
        <w:t>1.</w:t>
      </w:r>
      <w:r w:rsidR="00F04785" w:rsidRPr="00E901A4">
        <w:rPr>
          <w:rFonts w:ascii="Times New Roman" w:hAnsi="Times New Roman"/>
          <w:bCs/>
          <w:sz w:val="24"/>
          <w:szCs w:val="24"/>
        </w:rPr>
        <w:t xml:space="preserve"> </w:t>
      </w:r>
      <w:r w:rsidRPr="00E901A4">
        <w:rPr>
          <w:rFonts w:ascii="Times New Roman" w:hAnsi="Times New Roman"/>
          <w:bCs/>
          <w:sz w:val="24"/>
          <w:szCs w:val="24"/>
        </w:rPr>
        <w:t>Описание образовательной деятельности</w:t>
      </w:r>
      <w:r w:rsidR="000E1F92" w:rsidRPr="00E901A4">
        <w:rPr>
          <w:rFonts w:ascii="Times New Roman" w:hAnsi="Times New Roman"/>
          <w:bCs/>
          <w:sz w:val="24"/>
          <w:szCs w:val="24"/>
        </w:rPr>
        <w:t xml:space="preserve"> по образовательным областям</w:t>
      </w:r>
    </w:p>
    <w:p w:rsidR="00D635DD" w:rsidRPr="00E901A4" w:rsidRDefault="00D635DD" w:rsidP="00E901A4">
      <w:pPr>
        <w:spacing w:after="0"/>
        <w:ind w:firstLine="993"/>
        <w:jc w:val="both"/>
        <w:rPr>
          <w:rFonts w:ascii="Times New Roman" w:hAnsi="Times New Roman"/>
          <w:bCs/>
          <w:sz w:val="24"/>
          <w:szCs w:val="24"/>
        </w:rPr>
      </w:pPr>
      <w:r w:rsidRPr="00E901A4">
        <w:rPr>
          <w:rFonts w:ascii="Times New Roman" w:hAnsi="Times New Roman"/>
          <w:bCs/>
          <w:sz w:val="24"/>
          <w:szCs w:val="24"/>
        </w:rPr>
        <w:t>1.1. Образовательная область «Социально-коммуникативное развитие»</w:t>
      </w:r>
    </w:p>
    <w:p w:rsidR="00D635DD" w:rsidRPr="00E901A4" w:rsidRDefault="00D635DD" w:rsidP="00E901A4">
      <w:pPr>
        <w:spacing w:after="0"/>
        <w:ind w:firstLine="1418"/>
        <w:jc w:val="both"/>
        <w:rPr>
          <w:rFonts w:ascii="Times New Roman" w:hAnsi="Times New Roman"/>
          <w:bCs/>
          <w:sz w:val="24"/>
          <w:szCs w:val="24"/>
        </w:rPr>
      </w:pPr>
      <w:r w:rsidRPr="00E901A4">
        <w:rPr>
          <w:rFonts w:ascii="Times New Roman" w:hAnsi="Times New Roman"/>
          <w:bCs/>
          <w:sz w:val="24"/>
          <w:szCs w:val="24"/>
        </w:rPr>
        <w:t>а) обязательная часть</w:t>
      </w:r>
    </w:p>
    <w:p w:rsidR="00D635DD" w:rsidRPr="00E901A4" w:rsidRDefault="00D635DD" w:rsidP="00E901A4">
      <w:pPr>
        <w:spacing w:after="0"/>
        <w:ind w:firstLine="1418"/>
        <w:jc w:val="both"/>
        <w:rPr>
          <w:rFonts w:ascii="Times New Roman" w:hAnsi="Times New Roman"/>
          <w:bCs/>
          <w:sz w:val="24"/>
          <w:szCs w:val="24"/>
        </w:rPr>
      </w:pPr>
      <w:r w:rsidRPr="00E901A4">
        <w:rPr>
          <w:rFonts w:ascii="Times New Roman" w:hAnsi="Times New Roman"/>
          <w:bCs/>
          <w:i/>
          <w:sz w:val="24"/>
          <w:szCs w:val="24"/>
        </w:rPr>
        <w:t>б) формируемая часть</w:t>
      </w:r>
    </w:p>
    <w:p w:rsidR="00D635DD" w:rsidRPr="00E901A4" w:rsidRDefault="00D635DD" w:rsidP="00E901A4">
      <w:pPr>
        <w:spacing w:after="0"/>
        <w:ind w:left="708" w:firstLine="285"/>
        <w:jc w:val="both"/>
        <w:rPr>
          <w:rFonts w:ascii="Times New Roman" w:hAnsi="Times New Roman"/>
          <w:bCs/>
          <w:sz w:val="24"/>
          <w:szCs w:val="24"/>
        </w:rPr>
      </w:pPr>
      <w:r w:rsidRPr="00E901A4">
        <w:rPr>
          <w:rFonts w:ascii="Times New Roman" w:hAnsi="Times New Roman"/>
          <w:bCs/>
          <w:sz w:val="24"/>
          <w:szCs w:val="24"/>
        </w:rPr>
        <w:t>1.2. Образовательная область «Познавательное развитие»</w:t>
      </w:r>
    </w:p>
    <w:p w:rsidR="00D635DD" w:rsidRPr="00E901A4" w:rsidRDefault="00D635DD" w:rsidP="00E901A4">
      <w:pPr>
        <w:spacing w:after="0"/>
        <w:ind w:firstLine="1418"/>
        <w:jc w:val="both"/>
        <w:rPr>
          <w:rFonts w:ascii="Times New Roman" w:hAnsi="Times New Roman"/>
          <w:bCs/>
          <w:sz w:val="24"/>
          <w:szCs w:val="24"/>
        </w:rPr>
      </w:pPr>
      <w:r w:rsidRPr="00E901A4">
        <w:rPr>
          <w:rFonts w:ascii="Times New Roman" w:hAnsi="Times New Roman"/>
          <w:bCs/>
          <w:sz w:val="24"/>
          <w:szCs w:val="24"/>
        </w:rPr>
        <w:t>а) обязательная часть</w:t>
      </w:r>
    </w:p>
    <w:p w:rsidR="00D635DD" w:rsidRPr="00E901A4" w:rsidRDefault="00D635DD" w:rsidP="00E901A4">
      <w:pPr>
        <w:spacing w:after="0"/>
        <w:ind w:firstLine="1418"/>
        <w:jc w:val="both"/>
        <w:rPr>
          <w:rFonts w:ascii="Times New Roman" w:hAnsi="Times New Roman"/>
          <w:bCs/>
          <w:sz w:val="24"/>
          <w:szCs w:val="24"/>
        </w:rPr>
      </w:pPr>
      <w:r w:rsidRPr="00E901A4">
        <w:rPr>
          <w:rFonts w:ascii="Times New Roman" w:hAnsi="Times New Roman"/>
          <w:bCs/>
          <w:i/>
          <w:sz w:val="24"/>
          <w:szCs w:val="24"/>
        </w:rPr>
        <w:t>б) формируемая часть</w:t>
      </w:r>
    </w:p>
    <w:p w:rsidR="00D635DD" w:rsidRPr="00E901A4" w:rsidRDefault="00D635DD" w:rsidP="00E901A4">
      <w:pPr>
        <w:spacing w:after="0"/>
        <w:ind w:firstLine="993"/>
        <w:jc w:val="both"/>
        <w:rPr>
          <w:rFonts w:ascii="Times New Roman" w:hAnsi="Times New Roman"/>
          <w:bCs/>
          <w:sz w:val="24"/>
          <w:szCs w:val="24"/>
        </w:rPr>
      </w:pPr>
      <w:r w:rsidRPr="00E901A4">
        <w:rPr>
          <w:rFonts w:ascii="Times New Roman" w:hAnsi="Times New Roman"/>
          <w:bCs/>
          <w:sz w:val="24"/>
          <w:szCs w:val="24"/>
        </w:rPr>
        <w:t>1.3. Образовательная область «Речевое развитие»</w:t>
      </w:r>
    </w:p>
    <w:p w:rsidR="00D635DD" w:rsidRPr="00E901A4" w:rsidRDefault="00D635DD" w:rsidP="00E901A4">
      <w:pPr>
        <w:spacing w:after="0"/>
        <w:ind w:firstLine="1418"/>
        <w:jc w:val="both"/>
        <w:rPr>
          <w:rFonts w:ascii="Times New Roman" w:hAnsi="Times New Roman"/>
          <w:bCs/>
          <w:sz w:val="24"/>
          <w:szCs w:val="24"/>
        </w:rPr>
      </w:pPr>
      <w:r w:rsidRPr="00E901A4">
        <w:rPr>
          <w:rFonts w:ascii="Times New Roman" w:hAnsi="Times New Roman"/>
          <w:bCs/>
          <w:sz w:val="24"/>
          <w:szCs w:val="24"/>
        </w:rPr>
        <w:t>а) обязательная часть</w:t>
      </w:r>
    </w:p>
    <w:p w:rsidR="00D635DD" w:rsidRPr="00E901A4" w:rsidRDefault="00D635DD" w:rsidP="00E901A4">
      <w:pPr>
        <w:spacing w:after="0"/>
        <w:ind w:firstLine="1418"/>
        <w:jc w:val="both"/>
        <w:rPr>
          <w:rFonts w:ascii="Times New Roman" w:hAnsi="Times New Roman"/>
          <w:bCs/>
          <w:sz w:val="24"/>
          <w:szCs w:val="24"/>
        </w:rPr>
      </w:pPr>
      <w:r w:rsidRPr="00E901A4">
        <w:rPr>
          <w:rFonts w:ascii="Times New Roman" w:hAnsi="Times New Roman"/>
          <w:bCs/>
          <w:i/>
          <w:sz w:val="24"/>
          <w:szCs w:val="24"/>
        </w:rPr>
        <w:t>б) формируемая часть</w:t>
      </w:r>
    </w:p>
    <w:p w:rsidR="00D635DD" w:rsidRPr="00E901A4" w:rsidRDefault="00D635DD" w:rsidP="00E901A4">
      <w:pPr>
        <w:spacing w:after="0"/>
        <w:ind w:firstLine="993"/>
        <w:jc w:val="both"/>
        <w:rPr>
          <w:rFonts w:ascii="Times New Roman" w:hAnsi="Times New Roman"/>
          <w:bCs/>
          <w:sz w:val="24"/>
          <w:szCs w:val="24"/>
        </w:rPr>
      </w:pPr>
      <w:r w:rsidRPr="00E901A4">
        <w:rPr>
          <w:rFonts w:ascii="Times New Roman" w:hAnsi="Times New Roman"/>
          <w:bCs/>
          <w:sz w:val="24"/>
          <w:szCs w:val="24"/>
        </w:rPr>
        <w:t xml:space="preserve">1.4.Образовательная область «Художественно-эстетическое развитие» </w:t>
      </w:r>
    </w:p>
    <w:p w:rsidR="00D635DD" w:rsidRPr="00E901A4" w:rsidRDefault="00D635DD" w:rsidP="00E901A4">
      <w:pPr>
        <w:spacing w:after="0"/>
        <w:ind w:firstLine="1418"/>
        <w:jc w:val="both"/>
        <w:rPr>
          <w:rFonts w:ascii="Times New Roman" w:hAnsi="Times New Roman"/>
          <w:bCs/>
          <w:sz w:val="24"/>
          <w:szCs w:val="24"/>
        </w:rPr>
      </w:pPr>
      <w:r w:rsidRPr="00E901A4">
        <w:rPr>
          <w:rFonts w:ascii="Times New Roman" w:hAnsi="Times New Roman"/>
          <w:bCs/>
          <w:sz w:val="24"/>
          <w:szCs w:val="24"/>
        </w:rPr>
        <w:t>а) обязательная часть</w:t>
      </w:r>
    </w:p>
    <w:p w:rsidR="00D635DD" w:rsidRPr="00E901A4" w:rsidRDefault="00D635DD" w:rsidP="00E901A4">
      <w:pPr>
        <w:tabs>
          <w:tab w:val="left" w:pos="6521"/>
        </w:tabs>
        <w:spacing w:after="0"/>
        <w:ind w:firstLine="1418"/>
        <w:jc w:val="both"/>
        <w:rPr>
          <w:rFonts w:ascii="Times New Roman" w:hAnsi="Times New Roman"/>
          <w:bCs/>
          <w:sz w:val="24"/>
          <w:szCs w:val="24"/>
        </w:rPr>
      </w:pPr>
      <w:r w:rsidRPr="00E901A4">
        <w:rPr>
          <w:rFonts w:ascii="Times New Roman" w:hAnsi="Times New Roman"/>
          <w:bCs/>
          <w:i/>
          <w:sz w:val="24"/>
          <w:szCs w:val="24"/>
        </w:rPr>
        <w:t>б) формируемая часть</w:t>
      </w:r>
    </w:p>
    <w:p w:rsidR="00D635DD" w:rsidRPr="00E901A4" w:rsidRDefault="00D635DD" w:rsidP="00E901A4">
      <w:pPr>
        <w:spacing w:after="0"/>
        <w:ind w:firstLine="993"/>
        <w:jc w:val="both"/>
        <w:rPr>
          <w:rFonts w:ascii="Times New Roman" w:hAnsi="Times New Roman"/>
          <w:bCs/>
          <w:sz w:val="24"/>
          <w:szCs w:val="24"/>
        </w:rPr>
      </w:pPr>
      <w:r w:rsidRPr="00E901A4">
        <w:rPr>
          <w:rFonts w:ascii="Times New Roman" w:hAnsi="Times New Roman"/>
          <w:bCs/>
          <w:sz w:val="24"/>
          <w:szCs w:val="24"/>
        </w:rPr>
        <w:t>1.5. Образовательная область «Физическое развитие»</w:t>
      </w:r>
    </w:p>
    <w:p w:rsidR="00D635DD" w:rsidRPr="00E901A4" w:rsidRDefault="00D635DD" w:rsidP="00E901A4">
      <w:pPr>
        <w:spacing w:after="0"/>
        <w:ind w:firstLine="1418"/>
        <w:jc w:val="both"/>
        <w:rPr>
          <w:rFonts w:ascii="Times New Roman" w:hAnsi="Times New Roman"/>
          <w:bCs/>
          <w:sz w:val="24"/>
          <w:szCs w:val="24"/>
        </w:rPr>
      </w:pPr>
      <w:r w:rsidRPr="00E901A4">
        <w:rPr>
          <w:rFonts w:ascii="Times New Roman" w:hAnsi="Times New Roman"/>
          <w:bCs/>
          <w:sz w:val="24"/>
          <w:szCs w:val="24"/>
        </w:rPr>
        <w:t>а) обязательная часть</w:t>
      </w:r>
    </w:p>
    <w:p w:rsidR="00D635DD" w:rsidRPr="00E901A4" w:rsidRDefault="00D635DD" w:rsidP="00E901A4">
      <w:pPr>
        <w:spacing w:after="0"/>
        <w:ind w:firstLine="1418"/>
        <w:jc w:val="both"/>
        <w:rPr>
          <w:rFonts w:ascii="Times New Roman" w:hAnsi="Times New Roman"/>
          <w:bCs/>
          <w:sz w:val="24"/>
          <w:szCs w:val="24"/>
        </w:rPr>
      </w:pPr>
      <w:r w:rsidRPr="00E901A4">
        <w:rPr>
          <w:rFonts w:ascii="Times New Roman" w:hAnsi="Times New Roman"/>
          <w:bCs/>
          <w:i/>
          <w:sz w:val="24"/>
          <w:szCs w:val="24"/>
        </w:rPr>
        <w:t>б) формируемая часть</w:t>
      </w:r>
    </w:p>
    <w:p w:rsidR="00D635DD" w:rsidRPr="00E901A4" w:rsidRDefault="00D635DD" w:rsidP="00E901A4">
      <w:pPr>
        <w:spacing w:after="0"/>
        <w:ind w:firstLine="426"/>
        <w:jc w:val="both"/>
        <w:rPr>
          <w:rFonts w:ascii="Times New Roman" w:hAnsi="Times New Roman"/>
          <w:bCs/>
          <w:sz w:val="24"/>
          <w:szCs w:val="24"/>
        </w:rPr>
      </w:pPr>
      <w:r w:rsidRPr="00E901A4">
        <w:rPr>
          <w:rFonts w:ascii="Times New Roman" w:hAnsi="Times New Roman"/>
          <w:bCs/>
          <w:sz w:val="24"/>
          <w:szCs w:val="24"/>
        </w:rPr>
        <w:t xml:space="preserve">2. Описание вариативных форм, способов, методов и средств реализации Программы </w:t>
      </w:r>
    </w:p>
    <w:p w:rsidR="00D635DD" w:rsidRPr="00E901A4" w:rsidRDefault="00D635DD" w:rsidP="00E901A4">
      <w:pPr>
        <w:spacing w:after="0"/>
        <w:ind w:firstLine="993"/>
        <w:jc w:val="both"/>
        <w:rPr>
          <w:rFonts w:ascii="Times New Roman" w:hAnsi="Times New Roman"/>
          <w:bCs/>
          <w:sz w:val="24"/>
          <w:szCs w:val="24"/>
        </w:rPr>
      </w:pPr>
      <w:r w:rsidRPr="00E901A4">
        <w:rPr>
          <w:rFonts w:ascii="Times New Roman" w:hAnsi="Times New Roman"/>
          <w:bCs/>
          <w:sz w:val="24"/>
          <w:szCs w:val="24"/>
        </w:rPr>
        <w:t>2.1. Особенности образовательной деятельности разных видов и культурных практик</w:t>
      </w:r>
    </w:p>
    <w:p w:rsidR="00D635DD" w:rsidRPr="00E901A4" w:rsidRDefault="00D635DD" w:rsidP="00E901A4">
      <w:pPr>
        <w:spacing w:after="0"/>
        <w:ind w:firstLine="1418"/>
        <w:jc w:val="both"/>
        <w:rPr>
          <w:rFonts w:ascii="Times New Roman" w:hAnsi="Times New Roman"/>
          <w:bCs/>
          <w:sz w:val="24"/>
          <w:szCs w:val="24"/>
        </w:rPr>
      </w:pPr>
      <w:r w:rsidRPr="00E901A4">
        <w:rPr>
          <w:rFonts w:ascii="Times New Roman" w:hAnsi="Times New Roman"/>
          <w:bCs/>
          <w:sz w:val="24"/>
          <w:szCs w:val="24"/>
        </w:rPr>
        <w:t xml:space="preserve">а) обязательная часть </w:t>
      </w:r>
    </w:p>
    <w:p w:rsidR="00D635DD" w:rsidRPr="00E901A4" w:rsidRDefault="00D635DD" w:rsidP="00E901A4">
      <w:pPr>
        <w:spacing w:after="0"/>
        <w:ind w:firstLine="1418"/>
        <w:jc w:val="both"/>
        <w:rPr>
          <w:rFonts w:ascii="Times New Roman" w:hAnsi="Times New Roman"/>
          <w:bCs/>
          <w:sz w:val="24"/>
          <w:szCs w:val="24"/>
        </w:rPr>
      </w:pPr>
      <w:r w:rsidRPr="00E901A4">
        <w:rPr>
          <w:rFonts w:ascii="Times New Roman" w:hAnsi="Times New Roman"/>
          <w:bCs/>
          <w:i/>
          <w:sz w:val="24"/>
          <w:szCs w:val="24"/>
        </w:rPr>
        <w:lastRenderedPageBreak/>
        <w:t>б) формируемая часть</w:t>
      </w:r>
    </w:p>
    <w:p w:rsidR="00D635DD" w:rsidRPr="00E901A4" w:rsidRDefault="00622B0B" w:rsidP="00E901A4">
      <w:pPr>
        <w:spacing w:after="0"/>
        <w:ind w:firstLine="993"/>
        <w:jc w:val="both"/>
        <w:rPr>
          <w:rFonts w:ascii="Times New Roman" w:hAnsi="Times New Roman"/>
          <w:bCs/>
          <w:sz w:val="24"/>
          <w:szCs w:val="24"/>
        </w:rPr>
      </w:pPr>
      <w:r w:rsidRPr="00E901A4">
        <w:rPr>
          <w:rFonts w:ascii="Times New Roman" w:hAnsi="Times New Roman"/>
          <w:bCs/>
          <w:sz w:val="24"/>
          <w:szCs w:val="24"/>
        </w:rPr>
        <w:t>2.2. Поддержка</w:t>
      </w:r>
      <w:r w:rsidR="00D635DD" w:rsidRPr="00E901A4">
        <w:rPr>
          <w:rFonts w:ascii="Times New Roman" w:hAnsi="Times New Roman"/>
          <w:bCs/>
          <w:sz w:val="24"/>
          <w:szCs w:val="24"/>
        </w:rPr>
        <w:t xml:space="preserve"> детской инициативы</w:t>
      </w:r>
    </w:p>
    <w:p w:rsidR="00D635DD" w:rsidRPr="00E901A4" w:rsidRDefault="00D635DD" w:rsidP="00E901A4">
      <w:pPr>
        <w:spacing w:after="0"/>
        <w:ind w:firstLine="1418"/>
        <w:jc w:val="both"/>
        <w:rPr>
          <w:rFonts w:ascii="Times New Roman" w:hAnsi="Times New Roman"/>
          <w:bCs/>
          <w:sz w:val="24"/>
          <w:szCs w:val="24"/>
        </w:rPr>
      </w:pPr>
      <w:r w:rsidRPr="00E901A4">
        <w:rPr>
          <w:rFonts w:ascii="Times New Roman" w:hAnsi="Times New Roman"/>
          <w:bCs/>
          <w:sz w:val="24"/>
          <w:szCs w:val="24"/>
        </w:rPr>
        <w:t xml:space="preserve">а) обязательная часть </w:t>
      </w:r>
    </w:p>
    <w:p w:rsidR="00D635DD" w:rsidRPr="00E901A4" w:rsidRDefault="00D635DD" w:rsidP="00E901A4">
      <w:pPr>
        <w:spacing w:after="0"/>
        <w:ind w:firstLine="1418"/>
        <w:jc w:val="both"/>
        <w:rPr>
          <w:rFonts w:ascii="Times New Roman" w:hAnsi="Times New Roman"/>
          <w:bCs/>
          <w:sz w:val="24"/>
          <w:szCs w:val="24"/>
        </w:rPr>
      </w:pPr>
      <w:r w:rsidRPr="00E901A4">
        <w:rPr>
          <w:rFonts w:ascii="Times New Roman" w:hAnsi="Times New Roman"/>
          <w:bCs/>
          <w:i/>
          <w:sz w:val="24"/>
          <w:szCs w:val="24"/>
        </w:rPr>
        <w:t>б) формируемая часть</w:t>
      </w:r>
    </w:p>
    <w:p w:rsidR="00D635DD" w:rsidRPr="00E901A4" w:rsidRDefault="00D635DD" w:rsidP="00E901A4">
      <w:pPr>
        <w:spacing w:after="0"/>
        <w:ind w:firstLine="993"/>
        <w:jc w:val="both"/>
        <w:rPr>
          <w:rFonts w:ascii="Times New Roman" w:hAnsi="Times New Roman"/>
          <w:bCs/>
          <w:sz w:val="24"/>
          <w:szCs w:val="24"/>
        </w:rPr>
      </w:pPr>
      <w:r w:rsidRPr="00E901A4">
        <w:rPr>
          <w:rFonts w:ascii="Times New Roman" w:hAnsi="Times New Roman"/>
          <w:bCs/>
          <w:sz w:val="24"/>
          <w:szCs w:val="24"/>
        </w:rPr>
        <w:t>2.3. Особенности взаимодей</w:t>
      </w:r>
      <w:r w:rsidR="00622B0B" w:rsidRPr="00E901A4">
        <w:rPr>
          <w:rFonts w:ascii="Times New Roman" w:hAnsi="Times New Roman"/>
          <w:bCs/>
          <w:sz w:val="24"/>
          <w:szCs w:val="24"/>
        </w:rPr>
        <w:t>ствия</w:t>
      </w:r>
      <w:r w:rsidRPr="00E901A4">
        <w:rPr>
          <w:rFonts w:ascii="Times New Roman" w:hAnsi="Times New Roman"/>
          <w:bCs/>
          <w:sz w:val="24"/>
          <w:szCs w:val="24"/>
        </w:rPr>
        <w:t xml:space="preserve"> с семьями воспитанников</w:t>
      </w:r>
      <w:r w:rsidR="00645A38">
        <w:rPr>
          <w:rFonts w:ascii="Times New Roman" w:hAnsi="Times New Roman"/>
          <w:bCs/>
          <w:sz w:val="24"/>
          <w:szCs w:val="24"/>
        </w:rPr>
        <w:t xml:space="preserve"> </w:t>
      </w:r>
      <w:r w:rsidR="00645A38" w:rsidRPr="00645A38">
        <w:rPr>
          <w:rFonts w:ascii="Times New Roman" w:hAnsi="Times New Roman"/>
          <w:sz w:val="24"/>
          <w:szCs w:val="24"/>
        </w:rPr>
        <w:t>и социальными партнерами</w:t>
      </w:r>
    </w:p>
    <w:p w:rsidR="00D635DD" w:rsidRPr="00E901A4" w:rsidRDefault="00D635DD" w:rsidP="00E901A4">
      <w:pPr>
        <w:spacing w:after="0"/>
        <w:ind w:firstLine="1418"/>
        <w:jc w:val="both"/>
        <w:rPr>
          <w:rFonts w:ascii="Times New Roman" w:hAnsi="Times New Roman"/>
          <w:bCs/>
          <w:sz w:val="24"/>
          <w:szCs w:val="24"/>
        </w:rPr>
      </w:pPr>
      <w:r w:rsidRPr="00E901A4">
        <w:rPr>
          <w:rFonts w:ascii="Times New Roman" w:hAnsi="Times New Roman"/>
          <w:bCs/>
          <w:sz w:val="24"/>
          <w:szCs w:val="24"/>
        </w:rPr>
        <w:t>а) обязательная часть</w:t>
      </w:r>
    </w:p>
    <w:p w:rsidR="00D635DD" w:rsidRPr="00E901A4" w:rsidRDefault="00D635DD" w:rsidP="00E901A4">
      <w:pPr>
        <w:spacing w:after="0"/>
        <w:ind w:firstLine="1418"/>
        <w:jc w:val="both"/>
        <w:rPr>
          <w:rFonts w:ascii="Times New Roman" w:hAnsi="Times New Roman"/>
          <w:bCs/>
          <w:i/>
          <w:sz w:val="24"/>
          <w:szCs w:val="24"/>
        </w:rPr>
      </w:pPr>
      <w:r w:rsidRPr="00E901A4">
        <w:rPr>
          <w:rFonts w:ascii="Times New Roman" w:hAnsi="Times New Roman"/>
          <w:bCs/>
          <w:i/>
          <w:sz w:val="24"/>
          <w:szCs w:val="24"/>
        </w:rPr>
        <w:t>б) формируемая часть</w:t>
      </w:r>
    </w:p>
    <w:p w:rsidR="00E11461" w:rsidRPr="00E901A4" w:rsidRDefault="00E11461" w:rsidP="00E901A4">
      <w:pPr>
        <w:spacing w:after="0"/>
        <w:ind w:left="426"/>
        <w:rPr>
          <w:rFonts w:ascii="Times New Roman" w:hAnsi="Times New Roman"/>
          <w:sz w:val="24"/>
          <w:szCs w:val="24"/>
          <w:lang w:eastAsia="ar-SA"/>
        </w:rPr>
      </w:pPr>
      <w:r w:rsidRPr="00E901A4">
        <w:rPr>
          <w:rFonts w:ascii="Times New Roman" w:hAnsi="Times New Roman"/>
          <w:sz w:val="24"/>
          <w:szCs w:val="24"/>
          <w:lang w:eastAsia="ar-SA"/>
        </w:rPr>
        <w:t>3.  Коррекционная работа</w:t>
      </w:r>
    </w:p>
    <w:p w:rsidR="00645A38" w:rsidRDefault="00E11461" w:rsidP="00E901A4">
      <w:pPr>
        <w:spacing w:after="0"/>
        <w:ind w:left="1418" w:hanging="425"/>
        <w:rPr>
          <w:rFonts w:ascii="Times New Roman" w:hAnsi="Times New Roman"/>
          <w:sz w:val="24"/>
          <w:szCs w:val="24"/>
        </w:rPr>
      </w:pPr>
      <w:r w:rsidRPr="00E901A4">
        <w:rPr>
          <w:rFonts w:ascii="Times New Roman" w:hAnsi="Times New Roman"/>
          <w:sz w:val="24"/>
          <w:szCs w:val="24"/>
        </w:rPr>
        <w:t>3.1.</w:t>
      </w:r>
      <w:r w:rsidR="00645A38">
        <w:rPr>
          <w:rFonts w:ascii="Times New Roman" w:hAnsi="Times New Roman"/>
          <w:sz w:val="24"/>
          <w:szCs w:val="24"/>
        </w:rPr>
        <w:t xml:space="preserve"> Организация физкультурно-о</w:t>
      </w:r>
      <w:r w:rsidR="009C2165">
        <w:rPr>
          <w:rFonts w:ascii="Times New Roman" w:hAnsi="Times New Roman"/>
          <w:sz w:val="24"/>
          <w:szCs w:val="24"/>
        </w:rPr>
        <w:t xml:space="preserve">здоровительной работы </w:t>
      </w:r>
    </w:p>
    <w:p w:rsidR="00E11461" w:rsidRPr="00E901A4" w:rsidRDefault="00645A38" w:rsidP="00E901A4">
      <w:pPr>
        <w:spacing w:after="0"/>
        <w:ind w:left="1418" w:hanging="425"/>
        <w:rPr>
          <w:rFonts w:ascii="Times New Roman" w:hAnsi="Times New Roman"/>
          <w:spacing w:val="-8"/>
          <w:sz w:val="24"/>
          <w:szCs w:val="24"/>
        </w:rPr>
      </w:pPr>
      <w:r>
        <w:rPr>
          <w:rFonts w:ascii="Times New Roman" w:hAnsi="Times New Roman"/>
          <w:sz w:val="24"/>
          <w:szCs w:val="24"/>
        </w:rPr>
        <w:t>3.2.</w:t>
      </w:r>
      <w:r w:rsidR="00E11461" w:rsidRPr="00E901A4">
        <w:rPr>
          <w:rFonts w:ascii="Times New Roman" w:hAnsi="Times New Roman"/>
          <w:sz w:val="24"/>
          <w:szCs w:val="24"/>
        </w:rPr>
        <w:t xml:space="preserve"> Организация деятельности по оказанию логопедической помощи детям</w:t>
      </w:r>
    </w:p>
    <w:p w:rsidR="00E11461" w:rsidRDefault="00645A38" w:rsidP="00E901A4">
      <w:pPr>
        <w:shd w:val="clear" w:color="auto" w:fill="FFFFFF"/>
        <w:spacing w:after="0"/>
        <w:ind w:left="1418" w:hanging="425"/>
        <w:rPr>
          <w:rFonts w:ascii="Times New Roman" w:hAnsi="Times New Roman"/>
          <w:sz w:val="24"/>
          <w:szCs w:val="24"/>
        </w:rPr>
      </w:pPr>
      <w:r>
        <w:rPr>
          <w:rFonts w:ascii="Times New Roman" w:hAnsi="Times New Roman"/>
          <w:sz w:val="24"/>
          <w:szCs w:val="24"/>
          <w:lang w:eastAsia="ar-SA"/>
        </w:rPr>
        <w:t>3.3</w:t>
      </w:r>
      <w:r w:rsidR="00E11461" w:rsidRPr="00E901A4">
        <w:rPr>
          <w:rFonts w:ascii="Times New Roman" w:hAnsi="Times New Roman"/>
          <w:sz w:val="24"/>
          <w:szCs w:val="24"/>
          <w:lang w:eastAsia="ar-SA"/>
        </w:rPr>
        <w:t xml:space="preserve">. </w:t>
      </w:r>
      <w:r w:rsidR="00E11461" w:rsidRPr="00E901A4">
        <w:rPr>
          <w:rFonts w:ascii="Times New Roman" w:hAnsi="Times New Roman"/>
          <w:sz w:val="24"/>
          <w:szCs w:val="24"/>
        </w:rPr>
        <w:t>Деятельность педагога-психолога в ДОУ</w:t>
      </w:r>
    </w:p>
    <w:p w:rsidR="00DB02D5" w:rsidRPr="00DB02D5" w:rsidRDefault="00DB02D5" w:rsidP="00E901A4">
      <w:pPr>
        <w:shd w:val="clear" w:color="auto" w:fill="FFFFFF"/>
        <w:spacing w:after="0"/>
        <w:ind w:left="1418" w:hanging="425"/>
        <w:rPr>
          <w:rFonts w:ascii="Times New Roman" w:hAnsi="Times New Roman"/>
          <w:b/>
          <w:sz w:val="24"/>
          <w:szCs w:val="24"/>
        </w:rPr>
      </w:pPr>
      <w:r>
        <w:rPr>
          <w:rFonts w:ascii="Times New Roman" w:hAnsi="Times New Roman"/>
          <w:sz w:val="24"/>
          <w:szCs w:val="24"/>
        </w:rPr>
        <w:t xml:space="preserve">3.4. </w:t>
      </w:r>
      <w:r w:rsidRPr="00DB02D5">
        <w:rPr>
          <w:rFonts w:ascii="Times New Roman" w:hAnsi="Times New Roman"/>
          <w:sz w:val="24"/>
        </w:rPr>
        <w:t>Содержание</w:t>
      </w:r>
      <w:r w:rsidRPr="00DB02D5">
        <w:rPr>
          <w:rFonts w:ascii="Times New Roman" w:hAnsi="Times New Roman"/>
          <w:spacing w:val="-11"/>
          <w:sz w:val="24"/>
        </w:rPr>
        <w:t xml:space="preserve"> </w:t>
      </w:r>
      <w:r w:rsidRPr="00DB02D5">
        <w:rPr>
          <w:rFonts w:ascii="Times New Roman" w:hAnsi="Times New Roman"/>
          <w:sz w:val="24"/>
        </w:rPr>
        <w:t>образовательной</w:t>
      </w:r>
      <w:r w:rsidRPr="00DB02D5">
        <w:rPr>
          <w:rFonts w:ascii="Times New Roman" w:hAnsi="Times New Roman"/>
          <w:spacing w:val="-8"/>
          <w:sz w:val="24"/>
        </w:rPr>
        <w:t xml:space="preserve"> </w:t>
      </w:r>
      <w:r w:rsidRPr="00DB02D5">
        <w:rPr>
          <w:rFonts w:ascii="Times New Roman" w:hAnsi="Times New Roman"/>
          <w:sz w:val="24"/>
        </w:rPr>
        <w:t>деятельности</w:t>
      </w:r>
      <w:r w:rsidRPr="00DB02D5">
        <w:rPr>
          <w:rFonts w:ascii="Times New Roman" w:hAnsi="Times New Roman"/>
          <w:spacing w:val="-9"/>
          <w:sz w:val="24"/>
        </w:rPr>
        <w:t xml:space="preserve"> </w:t>
      </w:r>
      <w:r w:rsidRPr="00DB02D5">
        <w:rPr>
          <w:rFonts w:ascii="Times New Roman" w:hAnsi="Times New Roman"/>
          <w:sz w:val="24"/>
        </w:rPr>
        <w:t>по</w:t>
      </w:r>
      <w:r w:rsidRPr="00DB02D5">
        <w:rPr>
          <w:rFonts w:ascii="Times New Roman" w:hAnsi="Times New Roman"/>
          <w:spacing w:val="-7"/>
          <w:sz w:val="24"/>
        </w:rPr>
        <w:t xml:space="preserve"> </w:t>
      </w:r>
      <w:r w:rsidRPr="00DB02D5">
        <w:rPr>
          <w:rFonts w:ascii="Times New Roman" w:hAnsi="Times New Roman"/>
          <w:sz w:val="24"/>
        </w:rPr>
        <w:t>профессиональной</w:t>
      </w:r>
      <w:r w:rsidRPr="00DB02D5">
        <w:rPr>
          <w:rFonts w:ascii="Times New Roman" w:hAnsi="Times New Roman"/>
          <w:spacing w:val="-4"/>
          <w:sz w:val="24"/>
        </w:rPr>
        <w:t xml:space="preserve"> </w:t>
      </w:r>
      <w:r w:rsidRPr="00DB02D5">
        <w:rPr>
          <w:rFonts w:ascii="Times New Roman" w:hAnsi="Times New Roman"/>
          <w:sz w:val="24"/>
        </w:rPr>
        <w:t>коррекции</w:t>
      </w:r>
      <w:r w:rsidRPr="00DB02D5">
        <w:rPr>
          <w:rFonts w:ascii="Times New Roman" w:hAnsi="Times New Roman"/>
          <w:spacing w:val="-9"/>
          <w:sz w:val="24"/>
        </w:rPr>
        <w:t xml:space="preserve"> </w:t>
      </w:r>
      <w:r w:rsidRPr="00DB02D5">
        <w:rPr>
          <w:rFonts w:ascii="Times New Roman" w:hAnsi="Times New Roman"/>
          <w:sz w:val="24"/>
        </w:rPr>
        <w:t>нарушений</w:t>
      </w:r>
      <w:r w:rsidRPr="00DB02D5">
        <w:rPr>
          <w:rFonts w:ascii="Times New Roman" w:hAnsi="Times New Roman"/>
          <w:spacing w:val="-57"/>
          <w:sz w:val="24"/>
        </w:rPr>
        <w:t xml:space="preserve"> </w:t>
      </w:r>
      <w:r w:rsidRPr="00DB02D5">
        <w:rPr>
          <w:rFonts w:ascii="Times New Roman" w:hAnsi="Times New Roman"/>
          <w:sz w:val="24"/>
        </w:rPr>
        <w:t>речевого</w:t>
      </w:r>
      <w:r w:rsidRPr="00DB02D5">
        <w:rPr>
          <w:rFonts w:ascii="Times New Roman" w:hAnsi="Times New Roman"/>
          <w:spacing w:val="-3"/>
          <w:sz w:val="24"/>
        </w:rPr>
        <w:t xml:space="preserve"> </w:t>
      </w:r>
      <w:r w:rsidRPr="00DB02D5">
        <w:rPr>
          <w:rFonts w:ascii="Times New Roman" w:hAnsi="Times New Roman"/>
          <w:sz w:val="24"/>
        </w:rPr>
        <w:t>развития</w:t>
      </w:r>
      <w:r w:rsidRPr="00DB02D5">
        <w:rPr>
          <w:rFonts w:ascii="Times New Roman" w:hAnsi="Times New Roman"/>
          <w:spacing w:val="-2"/>
          <w:sz w:val="24"/>
        </w:rPr>
        <w:t xml:space="preserve"> </w:t>
      </w:r>
      <w:r w:rsidRPr="00DB02D5">
        <w:rPr>
          <w:rFonts w:ascii="Times New Roman" w:hAnsi="Times New Roman"/>
          <w:sz w:val="24"/>
        </w:rPr>
        <w:t>детей</w:t>
      </w:r>
    </w:p>
    <w:p w:rsidR="00D635DD" w:rsidRPr="00E901A4" w:rsidRDefault="00D635DD" w:rsidP="00E901A4">
      <w:pPr>
        <w:spacing w:after="0"/>
        <w:jc w:val="both"/>
        <w:rPr>
          <w:rFonts w:ascii="Times New Roman" w:hAnsi="Times New Roman"/>
          <w:b/>
          <w:bCs/>
          <w:sz w:val="24"/>
          <w:szCs w:val="24"/>
        </w:rPr>
      </w:pPr>
      <w:r w:rsidRPr="00E901A4">
        <w:rPr>
          <w:rFonts w:ascii="Times New Roman" w:hAnsi="Times New Roman"/>
          <w:b/>
          <w:bCs/>
          <w:sz w:val="24"/>
          <w:szCs w:val="24"/>
          <w:lang w:val="en-US"/>
        </w:rPr>
        <w:t>III</w:t>
      </w:r>
      <w:r w:rsidRPr="00E901A4">
        <w:rPr>
          <w:rFonts w:ascii="Times New Roman" w:hAnsi="Times New Roman"/>
          <w:b/>
          <w:bCs/>
          <w:sz w:val="24"/>
          <w:szCs w:val="24"/>
        </w:rPr>
        <w:t>. Организационный раздел</w:t>
      </w:r>
    </w:p>
    <w:p w:rsidR="00D635DD" w:rsidRPr="00E901A4" w:rsidRDefault="00D635DD" w:rsidP="00E901A4">
      <w:pPr>
        <w:spacing w:after="0"/>
        <w:ind w:firstLine="426"/>
        <w:jc w:val="both"/>
        <w:rPr>
          <w:rFonts w:ascii="Times New Roman" w:hAnsi="Times New Roman"/>
          <w:bCs/>
          <w:sz w:val="24"/>
          <w:szCs w:val="24"/>
        </w:rPr>
      </w:pPr>
      <w:r w:rsidRPr="00E901A4">
        <w:rPr>
          <w:rFonts w:ascii="Times New Roman" w:hAnsi="Times New Roman"/>
          <w:bCs/>
          <w:sz w:val="24"/>
          <w:szCs w:val="24"/>
        </w:rPr>
        <w:t>1. Материально-техническое обеспечение Программы</w:t>
      </w:r>
    </w:p>
    <w:p w:rsidR="00D635DD" w:rsidRPr="00E901A4" w:rsidRDefault="00D635DD" w:rsidP="00E901A4">
      <w:pPr>
        <w:spacing w:after="0"/>
        <w:ind w:firstLine="1418"/>
        <w:jc w:val="both"/>
        <w:rPr>
          <w:rFonts w:ascii="Times New Roman" w:hAnsi="Times New Roman"/>
          <w:bCs/>
          <w:sz w:val="24"/>
          <w:szCs w:val="24"/>
        </w:rPr>
      </w:pPr>
      <w:r w:rsidRPr="00E901A4">
        <w:rPr>
          <w:rFonts w:ascii="Times New Roman" w:hAnsi="Times New Roman"/>
          <w:bCs/>
          <w:sz w:val="24"/>
          <w:szCs w:val="24"/>
        </w:rPr>
        <w:t>а) обязательная часть</w:t>
      </w:r>
    </w:p>
    <w:p w:rsidR="00D635DD" w:rsidRPr="00E901A4" w:rsidRDefault="00D635DD" w:rsidP="00E901A4">
      <w:pPr>
        <w:spacing w:after="0"/>
        <w:ind w:firstLine="1418"/>
        <w:jc w:val="both"/>
        <w:rPr>
          <w:rFonts w:ascii="Times New Roman" w:hAnsi="Times New Roman"/>
          <w:bCs/>
          <w:sz w:val="24"/>
          <w:szCs w:val="24"/>
        </w:rPr>
      </w:pPr>
      <w:r w:rsidRPr="00E901A4">
        <w:rPr>
          <w:rFonts w:ascii="Times New Roman" w:hAnsi="Times New Roman"/>
          <w:bCs/>
          <w:i/>
          <w:sz w:val="24"/>
          <w:szCs w:val="24"/>
        </w:rPr>
        <w:t>б) формируемая часть</w:t>
      </w:r>
    </w:p>
    <w:p w:rsidR="00D635DD" w:rsidRPr="00E901A4" w:rsidRDefault="00D635DD" w:rsidP="00E901A4">
      <w:pPr>
        <w:spacing w:after="0"/>
        <w:ind w:firstLine="426"/>
        <w:jc w:val="both"/>
        <w:rPr>
          <w:rFonts w:ascii="Times New Roman" w:hAnsi="Times New Roman"/>
          <w:bCs/>
          <w:sz w:val="24"/>
          <w:szCs w:val="24"/>
        </w:rPr>
      </w:pPr>
      <w:r w:rsidRPr="00E901A4">
        <w:rPr>
          <w:rFonts w:ascii="Times New Roman" w:hAnsi="Times New Roman"/>
          <w:bCs/>
          <w:sz w:val="24"/>
          <w:szCs w:val="24"/>
        </w:rPr>
        <w:t>2. Обеспеченность методическими материалами и средствами обучения и воспитания</w:t>
      </w:r>
    </w:p>
    <w:p w:rsidR="00D635DD" w:rsidRPr="00E901A4" w:rsidRDefault="00D635DD" w:rsidP="00E901A4">
      <w:pPr>
        <w:spacing w:after="0"/>
        <w:ind w:firstLine="1418"/>
        <w:jc w:val="both"/>
        <w:rPr>
          <w:rFonts w:ascii="Times New Roman" w:hAnsi="Times New Roman"/>
          <w:bCs/>
          <w:sz w:val="24"/>
          <w:szCs w:val="24"/>
        </w:rPr>
      </w:pPr>
      <w:r w:rsidRPr="00E901A4">
        <w:rPr>
          <w:rFonts w:ascii="Times New Roman" w:hAnsi="Times New Roman"/>
          <w:bCs/>
          <w:sz w:val="24"/>
          <w:szCs w:val="24"/>
        </w:rPr>
        <w:t>а) обязательная часть</w:t>
      </w:r>
    </w:p>
    <w:p w:rsidR="00D635DD" w:rsidRPr="00E901A4" w:rsidRDefault="00D635DD" w:rsidP="00E901A4">
      <w:pPr>
        <w:spacing w:after="0"/>
        <w:ind w:firstLine="1418"/>
        <w:jc w:val="both"/>
        <w:rPr>
          <w:rFonts w:ascii="Times New Roman" w:hAnsi="Times New Roman"/>
          <w:bCs/>
          <w:sz w:val="24"/>
          <w:szCs w:val="24"/>
        </w:rPr>
      </w:pPr>
      <w:r w:rsidRPr="00E901A4">
        <w:rPr>
          <w:rFonts w:ascii="Times New Roman" w:hAnsi="Times New Roman"/>
          <w:bCs/>
          <w:i/>
          <w:sz w:val="24"/>
          <w:szCs w:val="24"/>
        </w:rPr>
        <w:t>б) формируемая часть</w:t>
      </w:r>
    </w:p>
    <w:p w:rsidR="00D635DD" w:rsidRPr="00E901A4" w:rsidRDefault="00E11461" w:rsidP="00E901A4">
      <w:pPr>
        <w:spacing w:after="0"/>
        <w:ind w:firstLine="426"/>
        <w:jc w:val="both"/>
        <w:rPr>
          <w:rFonts w:ascii="Times New Roman" w:hAnsi="Times New Roman"/>
          <w:bCs/>
          <w:sz w:val="24"/>
          <w:szCs w:val="24"/>
        </w:rPr>
      </w:pPr>
      <w:r w:rsidRPr="00E901A4">
        <w:rPr>
          <w:rFonts w:ascii="Times New Roman" w:hAnsi="Times New Roman"/>
          <w:bCs/>
          <w:sz w:val="24"/>
          <w:szCs w:val="24"/>
        </w:rPr>
        <w:t>3. Р</w:t>
      </w:r>
      <w:r w:rsidR="00D635DD" w:rsidRPr="00E901A4">
        <w:rPr>
          <w:rFonts w:ascii="Times New Roman" w:hAnsi="Times New Roman"/>
          <w:bCs/>
          <w:sz w:val="24"/>
          <w:szCs w:val="24"/>
        </w:rPr>
        <w:t>ежим дня</w:t>
      </w:r>
    </w:p>
    <w:p w:rsidR="00D635DD" w:rsidRPr="00E901A4" w:rsidRDefault="00D635DD" w:rsidP="00E901A4">
      <w:pPr>
        <w:spacing w:after="0"/>
        <w:ind w:firstLine="1418"/>
        <w:jc w:val="both"/>
        <w:rPr>
          <w:rFonts w:ascii="Times New Roman" w:hAnsi="Times New Roman"/>
          <w:bCs/>
          <w:sz w:val="24"/>
          <w:szCs w:val="24"/>
        </w:rPr>
      </w:pPr>
      <w:r w:rsidRPr="00E901A4">
        <w:rPr>
          <w:rFonts w:ascii="Times New Roman" w:hAnsi="Times New Roman"/>
          <w:bCs/>
          <w:sz w:val="24"/>
          <w:szCs w:val="24"/>
        </w:rPr>
        <w:t>а) обязательная часть</w:t>
      </w:r>
    </w:p>
    <w:p w:rsidR="00D635DD" w:rsidRPr="00E901A4" w:rsidRDefault="00D635DD" w:rsidP="00E901A4">
      <w:pPr>
        <w:spacing w:after="0"/>
        <w:ind w:firstLine="1418"/>
        <w:jc w:val="both"/>
        <w:rPr>
          <w:rFonts w:ascii="Times New Roman" w:hAnsi="Times New Roman"/>
          <w:bCs/>
          <w:sz w:val="24"/>
          <w:szCs w:val="24"/>
        </w:rPr>
      </w:pPr>
      <w:r w:rsidRPr="00E901A4">
        <w:rPr>
          <w:rFonts w:ascii="Times New Roman" w:hAnsi="Times New Roman"/>
          <w:bCs/>
          <w:i/>
          <w:sz w:val="24"/>
          <w:szCs w:val="24"/>
        </w:rPr>
        <w:t>б) формируемая часть</w:t>
      </w:r>
    </w:p>
    <w:p w:rsidR="00D635DD" w:rsidRPr="00E901A4" w:rsidRDefault="00D635DD" w:rsidP="00E901A4">
      <w:pPr>
        <w:spacing w:after="0"/>
        <w:ind w:firstLine="426"/>
        <w:jc w:val="both"/>
        <w:rPr>
          <w:rFonts w:ascii="Times New Roman" w:hAnsi="Times New Roman"/>
          <w:bCs/>
          <w:sz w:val="24"/>
          <w:szCs w:val="24"/>
        </w:rPr>
      </w:pPr>
      <w:r w:rsidRPr="00E901A4">
        <w:rPr>
          <w:rFonts w:ascii="Times New Roman" w:hAnsi="Times New Roman"/>
          <w:bCs/>
          <w:sz w:val="24"/>
          <w:szCs w:val="24"/>
        </w:rPr>
        <w:t>4. Комплексно-тематическое планирование</w:t>
      </w:r>
      <w:r w:rsidR="00E11461" w:rsidRPr="00E901A4">
        <w:rPr>
          <w:rFonts w:ascii="Times New Roman" w:hAnsi="Times New Roman"/>
          <w:bCs/>
          <w:sz w:val="24"/>
          <w:szCs w:val="24"/>
        </w:rPr>
        <w:t xml:space="preserve"> образовательной деятельности</w:t>
      </w:r>
    </w:p>
    <w:p w:rsidR="00D635DD" w:rsidRPr="00E901A4" w:rsidRDefault="00D635DD" w:rsidP="00E901A4">
      <w:pPr>
        <w:spacing w:after="0"/>
        <w:ind w:firstLine="1418"/>
        <w:jc w:val="both"/>
        <w:rPr>
          <w:rFonts w:ascii="Times New Roman" w:hAnsi="Times New Roman"/>
          <w:bCs/>
          <w:sz w:val="24"/>
          <w:szCs w:val="24"/>
        </w:rPr>
      </w:pPr>
      <w:r w:rsidRPr="00E901A4">
        <w:rPr>
          <w:rFonts w:ascii="Times New Roman" w:hAnsi="Times New Roman"/>
          <w:bCs/>
          <w:sz w:val="24"/>
          <w:szCs w:val="24"/>
        </w:rPr>
        <w:t>а) обязательная часть</w:t>
      </w:r>
    </w:p>
    <w:p w:rsidR="00D635DD" w:rsidRPr="00E901A4" w:rsidRDefault="00D635DD" w:rsidP="00E901A4">
      <w:pPr>
        <w:spacing w:after="0"/>
        <w:ind w:firstLine="1418"/>
        <w:jc w:val="both"/>
        <w:rPr>
          <w:rFonts w:ascii="Times New Roman" w:hAnsi="Times New Roman"/>
          <w:bCs/>
          <w:sz w:val="24"/>
          <w:szCs w:val="24"/>
        </w:rPr>
      </w:pPr>
      <w:r w:rsidRPr="00E901A4">
        <w:rPr>
          <w:rFonts w:ascii="Times New Roman" w:hAnsi="Times New Roman"/>
          <w:bCs/>
          <w:i/>
          <w:sz w:val="24"/>
          <w:szCs w:val="24"/>
        </w:rPr>
        <w:t>б) формируемая часть</w:t>
      </w:r>
    </w:p>
    <w:p w:rsidR="00D635DD" w:rsidRPr="00E901A4" w:rsidRDefault="00D635DD" w:rsidP="00E901A4">
      <w:pPr>
        <w:spacing w:after="0"/>
        <w:ind w:firstLine="426"/>
        <w:jc w:val="both"/>
        <w:rPr>
          <w:rFonts w:ascii="Times New Roman" w:hAnsi="Times New Roman"/>
          <w:bCs/>
          <w:sz w:val="24"/>
          <w:szCs w:val="24"/>
        </w:rPr>
      </w:pPr>
      <w:r w:rsidRPr="00E901A4">
        <w:rPr>
          <w:rFonts w:ascii="Times New Roman" w:hAnsi="Times New Roman"/>
          <w:bCs/>
          <w:sz w:val="24"/>
          <w:szCs w:val="24"/>
        </w:rPr>
        <w:t>5. Особенность традиционных событий, праздников, мероприятий</w:t>
      </w:r>
    </w:p>
    <w:p w:rsidR="00D635DD" w:rsidRPr="00E901A4" w:rsidRDefault="00D635DD" w:rsidP="00E901A4">
      <w:pPr>
        <w:spacing w:after="0"/>
        <w:ind w:firstLine="1418"/>
        <w:jc w:val="both"/>
        <w:rPr>
          <w:rFonts w:ascii="Times New Roman" w:hAnsi="Times New Roman"/>
          <w:bCs/>
          <w:sz w:val="24"/>
          <w:szCs w:val="24"/>
        </w:rPr>
      </w:pPr>
      <w:r w:rsidRPr="00E901A4">
        <w:rPr>
          <w:rFonts w:ascii="Times New Roman" w:hAnsi="Times New Roman"/>
          <w:bCs/>
          <w:sz w:val="24"/>
          <w:szCs w:val="24"/>
        </w:rPr>
        <w:t>а) обязательная часть</w:t>
      </w:r>
    </w:p>
    <w:p w:rsidR="00D635DD" w:rsidRPr="00E901A4" w:rsidRDefault="00D635DD" w:rsidP="00E901A4">
      <w:pPr>
        <w:spacing w:after="0"/>
        <w:ind w:firstLine="1418"/>
        <w:jc w:val="both"/>
        <w:rPr>
          <w:rFonts w:ascii="Times New Roman" w:hAnsi="Times New Roman"/>
          <w:bCs/>
          <w:sz w:val="24"/>
          <w:szCs w:val="24"/>
        </w:rPr>
      </w:pPr>
      <w:r w:rsidRPr="00E901A4">
        <w:rPr>
          <w:rFonts w:ascii="Times New Roman" w:hAnsi="Times New Roman"/>
          <w:bCs/>
          <w:i/>
          <w:sz w:val="24"/>
          <w:szCs w:val="24"/>
        </w:rPr>
        <w:t>б) формируемая часть</w:t>
      </w:r>
    </w:p>
    <w:p w:rsidR="00D635DD" w:rsidRPr="00E901A4" w:rsidRDefault="00D635DD" w:rsidP="00E901A4">
      <w:pPr>
        <w:spacing w:after="0"/>
        <w:ind w:firstLine="426"/>
        <w:jc w:val="both"/>
        <w:rPr>
          <w:rFonts w:ascii="Times New Roman" w:hAnsi="Times New Roman"/>
          <w:bCs/>
          <w:sz w:val="24"/>
          <w:szCs w:val="24"/>
        </w:rPr>
      </w:pPr>
      <w:r w:rsidRPr="00E901A4">
        <w:rPr>
          <w:rFonts w:ascii="Times New Roman" w:hAnsi="Times New Roman"/>
          <w:bCs/>
          <w:sz w:val="24"/>
          <w:szCs w:val="24"/>
        </w:rPr>
        <w:t>6. Особенности организации развивающей предметно-пространственной среды</w:t>
      </w:r>
    </w:p>
    <w:p w:rsidR="00D635DD" w:rsidRPr="00E901A4" w:rsidRDefault="00D635DD" w:rsidP="00E901A4">
      <w:pPr>
        <w:spacing w:after="0"/>
        <w:ind w:firstLine="1418"/>
        <w:jc w:val="both"/>
        <w:rPr>
          <w:rFonts w:ascii="Times New Roman" w:hAnsi="Times New Roman"/>
          <w:bCs/>
          <w:sz w:val="24"/>
          <w:szCs w:val="24"/>
        </w:rPr>
      </w:pPr>
      <w:r w:rsidRPr="00E901A4">
        <w:rPr>
          <w:rFonts w:ascii="Times New Roman" w:hAnsi="Times New Roman"/>
          <w:bCs/>
          <w:sz w:val="24"/>
          <w:szCs w:val="24"/>
        </w:rPr>
        <w:t>а) обязательная часть</w:t>
      </w:r>
    </w:p>
    <w:p w:rsidR="00D635DD" w:rsidRPr="00E901A4" w:rsidRDefault="00D635DD" w:rsidP="00E901A4">
      <w:pPr>
        <w:spacing w:after="0"/>
        <w:ind w:firstLine="1418"/>
        <w:jc w:val="both"/>
        <w:rPr>
          <w:rFonts w:ascii="Times New Roman" w:hAnsi="Times New Roman"/>
          <w:bCs/>
          <w:sz w:val="24"/>
          <w:szCs w:val="24"/>
        </w:rPr>
      </w:pPr>
      <w:r w:rsidRPr="00E901A4">
        <w:rPr>
          <w:rFonts w:ascii="Times New Roman" w:hAnsi="Times New Roman"/>
          <w:bCs/>
          <w:i/>
          <w:sz w:val="24"/>
          <w:szCs w:val="24"/>
        </w:rPr>
        <w:t>б) формируемая часть</w:t>
      </w:r>
    </w:p>
    <w:p w:rsidR="00D635DD" w:rsidRPr="00E901A4" w:rsidRDefault="00D635DD" w:rsidP="00E901A4">
      <w:pPr>
        <w:spacing w:after="0"/>
        <w:jc w:val="both"/>
        <w:rPr>
          <w:rFonts w:ascii="Times New Roman" w:hAnsi="Times New Roman"/>
          <w:bCs/>
          <w:sz w:val="24"/>
          <w:szCs w:val="24"/>
        </w:rPr>
      </w:pPr>
      <w:r w:rsidRPr="00E901A4">
        <w:rPr>
          <w:rFonts w:ascii="Times New Roman" w:hAnsi="Times New Roman"/>
          <w:b/>
          <w:bCs/>
          <w:sz w:val="24"/>
          <w:szCs w:val="24"/>
          <w:lang w:val="en-US"/>
        </w:rPr>
        <w:t>IV</w:t>
      </w:r>
      <w:r w:rsidRPr="00E901A4">
        <w:rPr>
          <w:rFonts w:ascii="Times New Roman" w:hAnsi="Times New Roman"/>
          <w:b/>
          <w:bCs/>
          <w:sz w:val="24"/>
          <w:szCs w:val="24"/>
        </w:rPr>
        <w:t>. Краткая презентация Программы</w:t>
      </w:r>
    </w:p>
    <w:p w:rsidR="00B95A12" w:rsidRPr="001132D8" w:rsidRDefault="001132D8" w:rsidP="001132D8">
      <w:pPr>
        <w:spacing w:before="2"/>
        <w:ind w:left="709" w:right="385"/>
        <w:rPr>
          <w:rFonts w:ascii="Times New Roman" w:hAnsi="Times New Roman"/>
          <w:sz w:val="24"/>
          <w:szCs w:val="24"/>
        </w:rPr>
      </w:pPr>
      <w:r w:rsidRPr="001132D8">
        <w:rPr>
          <w:rFonts w:ascii="Times New Roman" w:hAnsi="Times New Roman"/>
          <w:sz w:val="24"/>
          <w:szCs w:val="24"/>
        </w:rPr>
        <w:t>Приложение 1 «Циклограмма внутренней системы оценки качества образования (ВСОКО)»</w:t>
      </w:r>
    </w:p>
    <w:p w:rsidR="00E11461" w:rsidRPr="00E901A4" w:rsidRDefault="00E11461" w:rsidP="00E901A4">
      <w:pPr>
        <w:spacing w:after="0"/>
        <w:ind w:firstLine="709"/>
        <w:jc w:val="center"/>
        <w:rPr>
          <w:rFonts w:ascii="Times New Roman" w:hAnsi="Times New Roman"/>
          <w:b/>
          <w:sz w:val="24"/>
          <w:szCs w:val="24"/>
        </w:rPr>
      </w:pPr>
    </w:p>
    <w:p w:rsidR="006B607A" w:rsidRPr="00E901A4" w:rsidRDefault="006B607A" w:rsidP="00645A38">
      <w:pPr>
        <w:spacing w:after="0"/>
        <w:rPr>
          <w:rFonts w:ascii="Times New Roman" w:hAnsi="Times New Roman"/>
          <w:b/>
          <w:sz w:val="24"/>
          <w:szCs w:val="24"/>
        </w:rPr>
      </w:pPr>
    </w:p>
    <w:p w:rsidR="00A1700F" w:rsidRPr="00E901A4" w:rsidRDefault="00A1700F" w:rsidP="00E901A4">
      <w:pPr>
        <w:tabs>
          <w:tab w:val="left" w:pos="3591"/>
        </w:tabs>
        <w:spacing w:after="0"/>
        <w:rPr>
          <w:rFonts w:ascii="Times New Roman" w:eastAsia="Times New Roman" w:hAnsi="Times New Roman"/>
          <w:b/>
          <w:bCs/>
          <w:sz w:val="24"/>
          <w:szCs w:val="24"/>
          <w:lang w:eastAsia="ru-RU"/>
        </w:rPr>
      </w:pPr>
      <w:r w:rsidRPr="00E901A4">
        <w:rPr>
          <w:rFonts w:ascii="Times New Roman" w:eastAsia="Times New Roman" w:hAnsi="Times New Roman"/>
          <w:b/>
          <w:bCs/>
          <w:sz w:val="24"/>
          <w:szCs w:val="24"/>
          <w:lang w:val="en-US" w:eastAsia="ru-RU"/>
        </w:rPr>
        <w:t>I</w:t>
      </w:r>
      <w:r w:rsidRPr="00E901A4">
        <w:rPr>
          <w:rFonts w:ascii="Times New Roman" w:eastAsia="Times New Roman" w:hAnsi="Times New Roman"/>
          <w:b/>
          <w:bCs/>
          <w:sz w:val="24"/>
          <w:szCs w:val="24"/>
          <w:lang w:eastAsia="ru-RU"/>
        </w:rPr>
        <w:t xml:space="preserve">. </w:t>
      </w:r>
      <w:r w:rsidR="00681DC6" w:rsidRPr="00E901A4">
        <w:rPr>
          <w:rFonts w:ascii="Times New Roman" w:eastAsia="Times New Roman" w:hAnsi="Times New Roman"/>
          <w:b/>
          <w:bCs/>
          <w:sz w:val="24"/>
          <w:szCs w:val="24"/>
          <w:lang w:eastAsia="ru-RU"/>
        </w:rPr>
        <w:t>Целевой раздел П</w:t>
      </w:r>
      <w:r w:rsidRPr="00E901A4">
        <w:rPr>
          <w:rFonts w:ascii="Times New Roman" w:eastAsia="Times New Roman" w:hAnsi="Times New Roman"/>
          <w:b/>
          <w:bCs/>
          <w:sz w:val="24"/>
          <w:szCs w:val="24"/>
          <w:lang w:eastAsia="ru-RU"/>
        </w:rPr>
        <w:t>рограммы</w:t>
      </w:r>
    </w:p>
    <w:p w:rsidR="00895944" w:rsidRPr="00E901A4" w:rsidRDefault="00E65339" w:rsidP="00E901A4">
      <w:pPr>
        <w:pStyle w:val="a7"/>
        <w:tabs>
          <w:tab w:val="left" w:pos="3591"/>
        </w:tabs>
        <w:spacing w:after="0"/>
        <w:ind w:left="0" w:firstLine="567"/>
        <w:rPr>
          <w:rFonts w:ascii="Times New Roman" w:eastAsia="Times New Roman" w:hAnsi="Times New Roman"/>
          <w:b/>
          <w:bCs/>
          <w:sz w:val="24"/>
          <w:szCs w:val="24"/>
          <w:lang w:eastAsia="ru-RU"/>
        </w:rPr>
      </w:pPr>
      <w:r w:rsidRPr="00E901A4">
        <w:rPr>
          <w:rFonts w:ascii="Times New Roman" w:eastAsia="Times New Roman" w:hAnsi="Times New Roman"/>
          <w:b/>
          <w:bCs/>
          <w:sz w:val="24"/>
          <w:szCs w:val="24"/>
          <w:lang w:eastAsia="ru-RU"/>
        </w:rPr>
        <w:t xml:space="preserve">1. </w:t>
      </w:r>
      <w:r w:rsidR="00A1700F" w:rsidRPr="00E901A4">
        <w:rPr>
          <w:rFonts w:ascii="Times New Roman" w:eastAsia="Times New Roman" w:hAnsi="Times New Roman"/>
          <w:b/>
          <w:bCs/>
          <w:sz w:val="24"/>
          <w:szCs w:val="24"/>
          <w:lang w:eastAsia="ru-RU"/>
        </w:rPr>
        <w:t>Пояснительная записка</w:t>
      </w:r>
    </w:p>
    <w:p w:rsidR="00681DC6" w:rsidRPr="00E901A4" w:rsidRDefault="00681DC6" w:rsidP="00E901A4">
      <w:pPr>
        <w:autoSpaceDE w:val="0"/>
        <w:autoSpaceDN w:val="0"/>
        <w:adjustRightInd w:val="0"/>
        <w:spacing w:after="0"/>
        <w:jc w:val="both"/>
        <w:rPr>
          <w:rFonts w:ascii="Times New Roman" w:hAnsi="Times New Roman"/>
          <w:sz w:val="24"/>
          <w:szCs w:val="24"/>
        </w:rPr>
      </w:pPr>
      <w:r w:rsidRPr="00E901A4">
        <w:rPr>
          <w:rFonts w:ascii="Times New Roman" w:hAnsi="Times New Roman"/>
          <w:b/>
          <w:bCs/>
          <w:sz w:val="24"/>
          <w:szCs w:val="24"/>
        </w:rPr>
        <w:t xml:space="preserve">Полное официальное наименование Учреждения в соответствии с Уставом </w:t>
      </w:r>
      <w:r w:rsidRPr="00E901A4">
        <w:rPr>
          <w:rFonts w:ascii="Times New Roman" w:hAnsi="Times New Roman"/>
          <w:sz w:val="24"/>
          <w:szCs w:val="24"/>
        </w:rPr>
        <w:t>- муниципальное дошкольное образовательное учреждение «Детский сад № 19»; сокращённое название – МДОУ «Детский сад № 19».</w:t>
      </w:r>
    </w:p>
    <w:p w:rsidR="00681DC6" w:rsidRPr="00E901A4" w:rsidRDefault="00681DC6" w:rsidP="00E901A4">
      <w:pPr>
        <w:autoSpaceDE w:val="0"/>
        <w:autoSpaceDN w:val="0"/>
        <w:adjustRightInd w:val="0"/>
        <w:spacing w:after="0"/>
        <w:jc w:val="both"/>
        <w:rPr>
          <w:rFonts w:ascii="Times New Roman" w:hAnsi="Times New Roman"/>
          <w:sz w:val="24"/>
          <w:szCs w:val="24"/>
        </w:rPr>
      </w:pPr>
      <w:r w:rsidRPr="00E901A4">
        <w:rPr>
          <w:rFonts w:ascii="Times New Roman" w:hAnsi="Times New Roman"/>
          <w:b/>
          <w:bCs/>
          <w:sz w:val="24"/>
          <w:szCs w:val="24"/>
        </w:rPr>
        <w:t xml:space="preserve">Место нахождения </w:t>
      </w:r>
      <w:r w:rsidRPr="00E901A4">
        <w:rPr>
          <w:rFonts w:ascii="Times New Roman" w:hAnsi="Times New Roman"/>
          <w:sz w:val="24"/>
          <w:szCs w:val="24"/>
        </w:rPr>
        <w:t>(юридический, фактический адрес) Учреждения: 150057, город Ярославль, проезд Матросова 7 а</w:t>
      </w:r>
    </w:p>
    <w:p w:rsidR="00681DC6" w:rsidRPr="00E901A4" w:rsidRDefault="00681DC6" w:rsidP="00E901A4">
      <w:pPr>
        <w:autoSpaceDE w:val="0"/>
        <w:autoSpaceDN w:val="0"/>
        <w:adjustRightInd w:val="0"/>
        <w:spacing w:after="0"/>
        <w:jc w:val="both"/>
        <w:rPr>
          <w:rFonts w:ascii="Times New Roman" w:hAnsi="Times New Roman"/>
          <w:sz w:val="24"/>
          <w:szCs w:val="24"/>
        </w:rPr>
      </w:pPr>
      <w:r w:rsidRPr="00E901A4">
        <w:rPr>
          <w:rFonts w:ascii="Times New Roman" w:hAnsi="Times New Roman"/>
          <w:b/>
          <w:bCs/>
          <w:sz w:val="24"/>
          <w:szCs w:val="24"/>
        </w:rPr>
        <w:t>Статус Учреждения</w:t>
      </w:r>
      <w:r w:rsidRPr="00E901A4">
        <w:rPr>
          <w:rFonts w:ascii="Times New Roman" w:hAnsi="Times New Roman"/>
          <w:sz w:val="24"/>
          <w:szCs w:val="24"/>
        </w:rPr>
        <w:t>:</w:t>
      </w:r>
    </w:p>
    <w:p w:rsidR="00681DC6" w:rsidRPr="00E901A4" w:rsidRDefault="00681DC6" w:rsidP="00E901A4">
      <w:pPr>
        <w:autoSpaceDE w:val="0"/>
        <w:autoSpaceDN w:val="0"/>
        <w:adjustRightInd w:val="0"/>
        <w:spacing w:after="0"/>
        <w:jc w:val="both"/>
        <w:rPr>
          <w:rFonts w:ascii="Times New Roman" w:hAnsi="Times New Roman"/>
          <w:sz w:val="24"/>
          <w:szCs w:val="24"/>
        </w:rPr>
      </w:pPr>
      <w:r w:rsidRPr="00E901A4">
        <w:rPr>
          <w:rFonts w:ascii="Times New Roman" w:hAnsi="Times New Roman"/>
          <w:sz w:val="24"/>
          <w:szCs w:val="24"/>
        </w:rPr>
        <w:t>тип Учреждения - бюджетное дошкольное образовательное учреждение;</w:t>
      </w:r>
    </w:p>
    <w:p w:rsidR="00681DC6" w:rsidRPr="00E901A4" w:rsidRDefault="00D0466F" w:rsidP="00E901A4">
      <w:pPr>
        <w:autoSpaceDE w:val="0"/>
        <w:autoSpaceDN w:val="0"/>
        <w:adjustRightInd w:val="0"/>
        <w:spacing w:after="0"/>
        <w:jc w:val="both"/>
        <w:rPr>
          <w:rFonts w:ascii="Times New Roman" w:hAnsi="Times New Roman"/>
          <w:sz w:val="24"/>
          <w:szCs w:val="24"/>
        </w:rPr>
      </w:pPr>
      <w:r w:rsidRPr="00E901A4">
        <w:rPr>
          <w:rFonts w:ascii="Times New Roman" w:hAnsi="Times New Roman"/>
          <w:sz w:val="24"/>
          <w:szCs w:val="24"/>
        </w:rPr>
        <w:t>вид Учреждения - детский сад</w:t>
      </w:r>
    </w:p>
    <w:p w:rsidR="00681DC6" w:rsidRPr="00E901A4" w:rsidRDefault="00681DC6" w:rsidP="00E901A4">
      <w:pPr>
        <w:autoSpaceDE w:val="0"/>
        <w:autoSpaceDN w:val="0"/>
        <w:adjustRightInd w:val="0"/>
        <w:spacing w:after="0"/>
        <w:jc w:val="both"/>
        <w:rPr>
          <w:rFonts w:ascii="Times New Roman" w:hAnsi="Times New Roman"/>
          <w:sz w:val="24"/>
          <w:szCs w:val="24"/>
        </w:rPr>
      </w:pPr>
      <w:r w:rsidRPr="00E901A4">
        <w:rPr>
          <w:rFonts w:ascii="Times New Roman" w:hAnsi="Times New Roman"/>
          <w:b/>
          <w:bCs/>
          <w:sz w:val="24"/>
          <w:szCs w:val="24"/>
        </w:rPr>
        <w:t>Контактные телефоны</w:t>
      </w:r>
      <w:r w:rsidRPr="00E901A4">
        <w:rPr>
          <w:rFonts w:ascii="Times New Roman" w:hAnsi="Times New Roman"/>
          <w:sz w:val="24"/>
          <w:szCs w:val="24"/>
        </w:rPr>
        <w:t>:</w:t>
      </w:r>
    </w:p>
    <w:p w:rsidR="00681DC6" w:rsidRPr="00E901A4" w:rsidRDefault="00D0466F" w:rsidP="00E901A4">
      <w:pPr>
        <w:autoSpaceDE w:val="0"/>
        <w:autoSpaceDN w:val="0"/>
        <w:adjustRightInd w:val="0"/>
        <w:spacing w:after="0"/>
        <w:jc w:val="both"/>
        <w:rPr>
          <w:rFonts w:ascii="Times New Roman" w:hAnsi="Times New Roman"/>
          <w:sz w:val="24"/>
          <w:szCs w:val="24"/>
        </w:rPr>
      </w:pPr>
      <w:r w:rsidRPr="00E901A4">
        <w:rPr>
          <w:rFonts w:ascii="Times New Roman" w:hAnsi="Times New Roman"/>
          <w:sz w:val="24"/>
          <w:szCs w:val="24"/>
        </w:rPr>
        <w:t>Телефон: (4852) 44-05-32</w:t>
      </w:r>
      <w:r w:rsidR="00681DC6" w:rsidRPr="00E901A4">
        <w:rPr>
          <w:rFonts w:ascii="Times New Roman" w:hAnsi="Times New Roman"/>
          <w:sz w:val="24"/>
          <w:szCs w:val="24"/>
        </w:rPr>
        <w:t>,</w:t>
      </w:r>
      <w:r w:rsidRPr="00E901A4">
        <w:rPr>
          <w:rFonts w:ascii="Times New Roman" w:hAnsi="Times New Roman"/>
          <w:sz w:val="24"/>
          <w:szCs w:val="24"/>
        </w:rPr>
        <w:t xml:space="preserve"> 44-02-50</w:t>
      </w:r>
      <w:r w:rsidR="00681DC6" w:rsidRPr="00E901A4">
        <w:rPr>
          <w:rFonts w:ascii="Times New Roman" w:hAnsi="Times New Roman"/>
          <w:sz w:val="24"/>
          <w:szCs w:val="24"/>
        </w:rPr>
        <w:t xml:space="preserve"> </w:t>
      </w:r>
    </w:p>
    <w:p w:rsidR="00681DC6" w:rsidRPr="00E901A4" w:rsidRDefault="00D0466F" w:rsidP="00E901A4">
      <w:pPr>
        <w:autoSpaceDE w:val="0"/>
        <w:autoSpaceDN w:val="0"/>
        <w:adjustRightInd w:val="0"/>
        <w:spacing w:after="0"/>
        <w:jc w:val="both"/>
        <w:rPr>
          <w:rFonts w:ascii="Times New Roman" w:hAnsi="Times New Roman"/>
          <w:sz w:val="24"/>
          <w:szCs w:val="24"/>
        </w:rPr>
      </w:pPr>
      <w:r w:rsidRPr="00E901A4">
        <w:rPr>
          <w:rFonts w:ascii="Times New Roman" w:hAnsi="Times New Roman"/>
          <w:sz w:val="24"/>
          <w:szCs w:val="24"/>
        </w:rPr>
        <w:t>Телефон /ф</w:t>
      </w:r>
      <w:r w:rsidR="00681DC6" w:rsidRPr="00E901A4">
        <w:rPr>
          <w:rFonts w:ascii="Times New Roman" w:hAnsi="Times New Roman"/>
          <w:sz w:val="24"/>
          <w:szCs w:val="24"/>
        </w:rPr>
        <w:t xml:space="preserve">акс: </w:t>
      </w:r>
      <w:r w:rsidRPr="00E901A4">
        <w:rPr>
          <w:rFonts w:ascii="Times New Roman" w:hAnsi="Times New Roman"/>
          <w:sz w:val="24"/>
          <w:szCs w:val="24"/>
        </w:rPr>
        <w:t>(4852) 42-27-00</w:t>
      </w:r>
    </w:p>
    <w:p w:rsidR="00681DC6" w:rsidRPr="00E901A4" w:rsidRDefault="00681DC6" w:rsidP="00E901A4">
      <w:pPr>
        <w:autoSpaceDE w:val="0"/>
        <w:autoSpaceDN w:val="0"/>
        <w:adjustRightInd w:val="0"/>
        <w:spacing w:after="0"/>
        <w:jc w:val="both"/>
        <w:rPr>
          <w:rFonts w:ascii="Times New Roman" w:hAnsi="Times New Roman"/>
          <w:b/>
          <w:sz w:val="24"/>
          <w:szCs w:val="24"/>
        </w:rPr>
      </w:pPr>
      <w:r w:rsidRPr="00E901A4">
        <w:rPr>
          <w:rFonts w:ascii="Times New Roman" w:hAnsi="Times New Roman"/>
          <w:b/>
          <w:sz w:val="24"/>
          <w:szCs w:val="24"/>
        </w:rPr>
        <w:t xml:space="preserve">Электронный адрес: </w:t>
      </w:r>
    </w:p>
    <w:p w:rsidR="00681DC6" w:rsidRPr="00E901A4" w:rsidRDefault="00681DC6" w:rsidP="00E901A4">
      <w:pPr>
        <w:autoSpaceDE w:val="0"/>
        <w:autoSpaceDN w:val="0"/>
        <w:adjustRightInd w:val="0"/>
        <w:spacing w:after="0"/>
        <w:jc w:val="both"/>
        <w:rPr>
          <w:rFonts w:ascii="Times New Roman" w:hAnsi="Times New Roman"/>
          <w:sz w:val="24"/>
          <w:szCs w:val="24"/>
        </w:rPr>
      </w:pPr>
      <w:r w:rsidRPr="00E901A4">
        <w:rPr>
          <w:rFonts w:ascii="Times New Roman" w:hAnsi="Times New Roman"/>
          <w:sz w:val="24"/>
          <w:szCs w:val="24"/>
        </w:rPr>
        <w:t xml:space="preserve">Сайт: </w:t>
      </w:r>
      <w:hyperlink r:id="rId9" w:history="1">
        <w:r w:rsidR="00D0466F" w:rsidRPr="00E901A4">
          <w:rPr>
            <w:rStyle w:val="ad"/>
            <w:rFonts w:ascii="Times New Roman" w:hAnsi="Times New Roman"/>
            <w:color w:val="auto"/>
            <w:sz w:val="24"/>
            <w:szCs w:val="24"/>
          </w:rPr>
          <w:t>http://mdou19.edu.yar.ru</w:t>
        </w:r>
      </w:hyperlink>
      <w:r w:rsidR="00D0466F" w:rsidRPr="00E901A4">
        <w:rPr>
          <w:rFonts w:ascii="Times New Roman" w:hAnsi="Times New Roman"/>
          <w:sz w:val="24"/>
          <w:szCs w:val="24"/>
        </w:rPr>
        <w:t xml:space="preserve">  </w:t>
      </w:r>
    </w:p>
    <w:p w:rsidR="00681DC6" w:rsidRPr="00E901A4" w:rsidRDefault="00681DC6" w:rsidP="00E901A4">
      <w:pPr>
        <w:autoSpaceDE w:val="0"/>
        <w:autoSpaceDN w:val="0"/>
        <w:adjustRightInd w:val="0"/>
        <w:spacing w:after="0"/>
        <w:jc w:val="both"/>
        <w:rPr>
          <w:rFonts w:ascii="Times New Roman" w:hAnsi="Times New Roman"/>
          <w:sz w:val="24"/>
          <w:szCs w:val="24"/>
        </w:rPr>
      </w:pPr>
      <w:r w:rsidRPr="00E901A4">
        <w:rPr>
          <w:rFonts w:ascii="Times New Roman" w:hAnsi="Times New Roman"/>
          <w:sz w:val="24"/>
          <w:szCs w:val="24"/>
        </w:rPr>
        <w:t xml:space="preserve">Электронная почта: </w:t>
      </w:r>
      <w:hyperlink r:id="rId10" w:history="1">
        <w:r w:rsidR="00D0466F" w:rsidRPr="00E901A4">
          <w:rPr>
            <w:rStyle w:val="ad"/>
            <w:rFonts w:ascii="Times New Roman" w:hAnsi="Times New Roman"/>
            <w:color w:val="auto"/>
            <w:sz w:val="24"/>
            <w:szCs w:val="24"/>
            <w:lang w:val="en-US"/>
          </w:rPr>
          <w:t>yardou</w:t>
        </w:r>
        <w:r w:rsidR="00D0466F" w:rsidRPr="00E901A4">
          <w:rPr>
            <w:rStyle w:val="ad"/>
            <w:rFonts w:ascii="Times New Roman" w:hAnsi="Times New Roman"/>
            <w:color w:val="auto"/>
            <w:sz w:val="24"/>
            <w:szCs w:val="24"/>
          </w:rPr>
          <w:t>019@</w:t>
        </w:r>
        <w:r w:rsidR="00D0466F" w:rsidRPr="00E901A4">
          <w:rPr>
            <w:rStyle w:val="ad"/>
            <w:rFonts w:ascii="Times New Roman" w:hAnsi="Times New Roman"/>
            <w:color w:val="auto"/>
            <w:sz w:val="24"/>
            <w:szCs w:val="24"/>
            <w:lang w:val="en-US"/>
          </w:rPr>
          <w:t>yandex</w:t>
        </w:r>
        <w:r w:rsidR="00D0466F" w:rsidRPr="00E901A4">
          <w:rPr>
            <w:rStyle w:val="ad"/>
            <w:rFonts w:ascii="Times New Roman" w:hAnsi="Times New Roman"/>
            <w:color w:val="auto"/>
            <w:sz w:val="24"/>
            <w:szCs w:val="24"/>
          </w:rPr>
          <w:t>.</w:t>
        </w:r>
        <w:r w:rsidR="00D0466F" w:rsidRPr="00E901A4">
          <w:rPr>
            <w:rStyle w:val="ad"/>
            <w:rFonts w:ascii="Times New Roman" w:hAnsi="Times New Roman"/>
            <w:color w:val="auto"/>
            <w:sz w:val="24"/>
            <w:szCs w:val="24"/>
            <w:lang w:val="en-US"/>
          </w:rPr>
          <w:t>ru</w:t>
        </w:r>
      </w:hyperlink>
      <w:r w:rsidR="00D0466F" w:rsidRPr="00E901A4">
        <w:rPr>
          <w:rFonts w:ascii="Times New Roman" w:hAnsi="Times New Roman"/>
          <w:sz w:val="24"/>
          <w:szCs w:val="24"/>
        </w:rPr>
        <w:t xml:space="preserve"> </w:t>
      </w:r>
    </w:p>
    <w:p w:rsidR="00E65CC6" w:rsidRPr="00E901A4" w:rsidRDefault="00E65CC6" w:rsidP="00E901A4">
      <w:pPr>
        <w:spacing w:after="0"/>
        <w:jc w:val="both"/>
        <w:rPr>
          <w:rFonts w:ascii="Times New Roman" w:hAnsi="Times New Roman"/>
          <w:b/>
          <w:bCs/>
          <w:sz w:val="24"/>
          <w:szCs w:val="24"/>
        </w:rPr>
      </w:pPr>
      <w:r w:rsidRPr="00E901A4">
        <w:rPr>
          <w:rFonts w:ascii="Times New Roman" w:hAnsi="Times New Roman"/>
          <w:b/>
          <w:bCs/>
          <w:sz w:val="24"/>
          <w:szCs w:val="24"/>
        </w:rPr>
        <w:t xml:space="preserve">Особенности осуществления образовательного процесса:                                                                                                                                                                                                                                                                                                                                                                                                                                                                                                                                                                                                                                                                         </w:t>
      </w:r>
    </w:p>
    <w:p w:rsidR="00E65CC6" w:rsidRPr="00E901A4" w:rsidRDefault="00E65CC6" w:rsidP="00E901A4">
      <w:pPr>
        <w:pStyle w:val="23"/>
        <w:spacing w:after="0" w:line="276" w:lineRule="auto"/>
        <w:ind w:left="0"/>
        <w:jc w:val="both"/>
        <w:rPr>
          <w:rFonts w:ascii="Times New Roman" w:hAnsi="Times New Roman"/>
          <w:sz w:val="24"/>
          <w:szCs w:val="24"/>
        </w:rPr>
      </w:pPr>
      <w:r w:rsidRPr="00E901A4">
        <w:rPr>
          <w:rFonts w:ascii="Times New Roman" w:hAnsi="Times New Roman"/>
          <w:sz w:val="24"/>
          <w:szCs w:val="24"/>
        </w:rPr>
        <w:t xml:space="preserve">Группы функционируют в режиме 5 – дневной рабочей недели, с 12 – часовым пребыванием детей. </w:t>
      </w:r>
    </w:p>
    <w:p w:rsidR="00E65CC6" w:rsidRPr="00E901A4" w:rsidRDefault="00E65CC6" w:rsidP="00E901A4">
      <w:pPr>
        <w:pStyle w:val="23"/>
        <w:spacing w:after="0" w:line="276" w:lineRule="auto"/>
        <w:ind w:left="0"/>
        <w:jc w:val="both"/>
        <w:rPr>
          <w:rFonts w:ascii="Times New Roman" w:hAnsi="Times New Roman"/>
          <w:sz w:val="24"/>
          <w:szCs w:val="24"/>
        </w:rPr>
      </w:pPr>
      <w:r w:rsidRPr="00E901A4">
        <w:rPr>
          <w:rFonts w:ascii="Times New Roman" w:hAnsi="Times New Roman"/>
          <w:sz w:val="24"/>
          <w:szCs w:val="24"/>
        </w:rPr>
        <w:t xml:space="preserve">Воспитание и обучение в детском саду носит светский, общедоступный характер и ведется на русском языке. </w:t>
      </w:r>
    </w:p>
    <w:p w:rsidR="00D0466F" w:rsidRPr="00E901A4" w:rsidRDefault="00681DC6" w:rsidP="00E901A4">
      <w:pPr>
        <w:pStyle w:val="af7"/>
        <w:spacing w:after="0"/>
        <w:ind w:left="0" w:firstLine="567"/>
        <w:jc w:val="both"/>
        <w:rPr>
          <w:rFonts w:ascii="Times New Roman" w:hAnsi="Times New Roman"/>
          <w:sz w:val="24"/>
          <w:szCs w:val="24"/>
        </w:rPr>
      </w:pPr>
      <w:r w:rsidRPr="00E901A4">
        <w:rPr>
          <w:rFonts w:ascii="Times New Roman" w:hAnsi="Times New Roman"/>
          <w:sz w:val="24"/>
          <w:szCs w:val="24"/>
        </w:rPr>
        <w:t xml:space="preserve">Основная образовательная программа муниципального дошкольного образовательного учреждения </w:t>
      </w:r>
      <w:r w:rsidR="00D0466F" w:rsidRPr="00E901A4">
        <w:rPr>
          <w:rFonts w:ascii="Times New Roman" w:hAnsi="Times New Roman"/>
          <w:sz w:val="24"/>
          <w:szCs w:val="24"/>
        </w:rPr>
        <w:t>«Детский сад № 19</w:t>
      </w:r>
      <w:r w:rsidRPr="00E901A4">
        <w:rPr>
          <w:rFonts w:ascii="Times New Roman" w:hAnsi="Times New Roman"/>
          <w:sz w:val="24"/>
          <w:szCs w:val="24"/>
        </w:rPr>
        <w:t xml:space="preserve">» города Ярославля (далее Программа) </w:t>
      </w:r>
      <w:r w:rsidR="00D443F2" w:rsidRPr="00E901A4">
        <w:rPr>
          <w:rFonts w:ascii="Times New Roman" w:hAnsi="Times New Roman"/>
          <w:sz w:val="24"/>
          <w:szCs w:val="24"/>
        </w:rPr>
        <w:t>разработана</w:t>
      </w:r>
      <w:r w:rsidR="00D0466F" w:rsidRPr="00E901A4">
        <w:rPr>
          <w:rFonts w:ascii="Times New Roman" w:hAnsi="Times New Roman"/>
          <w:sz w:val="24"/>
          <w:szCs w:val="24"/>
        </w:rPr>
        <w:t xml:space="preserve"> в соответствии с требованиями основных нормативных документов:</w:t>
      </w:r>
    </w:p>
    <w:p w:rsidR="00D0466F" w:rsidRPr="00E901A4" w:rsidRDefault="00D0466F" w:rsidP="00E901A4">
      <w:pPr>
        <w:pStyle w:val="af7"/>
        <w:spacing w:after="0"/>
        <w:ind w:left="0" w:firstLine="567"/>
        <w:jc w:val="both"/>
        <w:rPr>
          <w:rFonts w:ascii="Times New Roman" w:hAnsi="Times New Roman"/>
          <w:sz w:val="24"/>
          <w:szCs w:val="24"/>
        </w:rPr>
      </w:pPr>
      <w:r w:rsidRPr="00E901A4">
        <w:rPr>
          <w:rFonts w:ascii="Times New Roman" w:hAnsi="Times New Roman"/>
          <w:sz w:val="24"/>
          <w:szCs w:val="24"/>
        </w:rPr>
        <w:t>- Федеральный закон от 29.12.2012 года № 273-ФЗ «Об образовании в Российской Федерации»</w:t>
      </w:r>
    </w:p>
    <w:p w:rsidR="00D0466F" w:rsidRPr="009A744A" w:rsidRDefault="00D0466F"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 xml:space="preserve">-  </w:t>
      </w:r>
      <w:r w:rsidR="009A744A" w:rsidRPr="009A744A">
        <w:rPr>
          <w:rFonts w:ascii="Times New Roman" w:hAnsi="Times New Roman"/>
          <w:sz w:val="24"/>
          <w:szCs w:val="24"/>
          <w:shd w:val="clear" w:color="auto" w:fill="FFFFFF"/>
        </w:rPr>
        <w:t>Постановлением Главного государственного санитарного врача Российской Федерации от 30.06.2020 г. №16</w:t>
      </w:r>
      <w:r w:rsidR="009A744A">
        <w:rPr>
          <w:rFonts w:ascii="Times New Roman" w:hAnsi="Times New Roman"/>
          <w:sz w:val="24"/>
          <w:szCs w:val="24"/>
          <w:shd w:val="clear" w:color="auto" w:fill="FFFFFF"/>
        </w:rPr>
        <w:t xml:space="preserve"> об утверждении санитарно-эпидемиологических</w:t>
      </w:r>
      <w:r w:rsidR="009A744A" w:rsidRPr="009A744A">
        <w:rPr>
          <w:rFonts w:ascii="Times New Roman" w:hAnsi="Times New Roman"/>
          <w:sz w:val="24"/>
          <w:szCs w:val="24"/>
          <w:shd w:val="clear" w:color="auto" w:fill="FFFFFF"/>
        </w:rPr>
        <w:t xml:space="preserve"> правил</w:t>
      </w:r>
      <w:r w:rsidR="009A744A">
        <w:rPr>
          <w:rFonts w:ascii="Verdana" w:hAnsi="Verdana"/>
          <w:color w:val="4F4F4F"/>
          <w:sz w:val="19"/>
          <w:szCs w:val="19"/>
          <w:shd w:val="clear" w:color="auto" w:fill="FFFFFF"/>
        </w:rPr>
        <w:t> </w:t>
      </w:r>
      <w:r w:rsidR="009A744A" w:rsidRPr="009A744A">
        <w:rPr>
          <w:rFonts w:ascii="Times New Roman" w:hAnsi="Times New Roman"/>
          <w:sz w:val="24"/>
          <w:szCs w:val="24"/>
          <w:shd w:val="clear" w:color="auto" w:fill="FFFFFF"/>
        </w:rPr>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D0466F" w:rsidRPr="00E901A4" w:rsidRDefault="00D0466F" w:rsidP="00E901A4">
      <w:pPr>
        <w:pStyle w:val="a7"/>
        <w:spacing w:after="0"/>
        <w:ind w:left="0" w:firstLine="567"/>
        <w:jc w:val="both"/>
        <w:outlineLvl w:val="0"/>
        <w:rPr>
          <w:rFonts w:ascii="Times New Roman" w:hAnsi="Times New Roman"/>
          <w:bCs/>
          <w:sz w:val="24"/>
          <w:szCs w:val="24"/>
        </w:rPr>
      </w:pPr>
      <w:r w:rsidRPr="00E901A4">
        <w:rPr>
          <w:rFonts w:ascii="Times New Roman" w:hAnsi="Times New Roman"/>
          <w:bCs/>
          <w:kern w:val="36"/>
          <w:sz w:val="24"/>
          <w:szCs w:val="24"/>
        </w:rPr>
        <w:t xml:space="preserve">-  Приказ Министерства образования и науки Российской Федерации от 14.06.2013 года  № </w:t>
      </w:r>
      <w:r w:rsidR="007A54CE" w:rsidRPr="00E901A4">
        <w:rPr>
          <w:rFonts w:ascii="Times New Roman" w:hAnsi="Times New Roman"/>
          <w:bCs/>
          <w:kern w:val="36"/>
          <w:sz w:val="24"/>
          <w:szCs w:val="24"/>
        </w:rPr>
        <w:t xml:space="preserve"> </w:t>
      </w:r>
      <w:r w:rsidRPr="00E901A4">
        <w:rPr>
          <w:rFonts w:ascii="Times New Roman" w:hAnsi="Times New Roman"/>
          <w:bCs/>
          <w:kern w:val="36"/>
          <w:sz w:val="24"/>
          <w:szCs w:val="24"/>
        </w:rPr>
        <w:t xml:space="preserve">462 </w:t>
      </w:r>
      <w:r w:rsidR="007A54CE" w:rsidRPr="00E901A4">
        <w:rPr>
          <w:rFonts w:ascii="Times New Roman" w:hAnsi="Times New Roman"/>
          <w:bCs/>
          <w:kern w:val="36"/>
          <w:sz w:val="24"/>
          <w:szCs w:val="24"/>
        </w:rPr>
        <w:t>«</w:t>
      </w:r>
      <w:r w:rsidRPr="00E901A4">
        <w:rPr>
          <w:rFonts w:ascii="Times New Roman" w:hAnsi="Times New Roman"/>
          <w:bCs/>
          <w:sz w:val="24"/>
          <w:szCs w:val="24"/>
        </w:rPr>
        <w:t>Об утверждении Порядка проведения самообследования образовательной организацией</w:t>
      </w:r>
      <w:r w:rsidR="007A54CE" w:rsidRPr="00E901A4">
        <w:rPr>
          <w:rFonts w:ascii="Times New Roman" w:hAnsi="Times New Roman"/>
          <w:bCs/>
          <w:sz w:val="24"/>
          <w:szCs w:val="24"/>
        </w:rPr>
        <w:t>»</w:t>
      </w:r>
    </w:p>
    <w:p w:rsidR="007A54CE" w:rsidRPr="00E901A4" w:rsidRDefault="007A54CE" w:rsidP="00E901A4">
      <w:pPr>
        <w:pStyle w:val="1"/>
        <w:spacing w:before="0" w:after="0"/>
        <w:ind w:firstLine="567"/>
        <w:jc w:val="both"/>
        <w:rPr>
          <w:rFonts w:ascii="Times New Roman" w:hAnsi="Times New Roman"/>
          <w:b w:val="0"/>
          <w:sz w:val="24"/>
          <w:szCs w:val="24"/>
        </w:rPr>
      </w:pPr>
      <w:r w:rsidRPr="00E901A4">
        <w:rPr>
          <w:rFonts w:ascii="Times New Roman" w:hAnsi="Times New Roman"/>
          <w:b w:val="0"/>
          <w:sz w:val="24"/>
          <w:szCs w:val="24"/>
        </w:rPr>
        <w:lastRenderedPageBreak/>
        <w:t>-  Постановление Правительства Российской Федерации от 10.07.2013 года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D0466F" w:rsidRPr="00E901A4" w:rsidRDefault="00D0466F"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bCs/>
          <w:sz w:val="24"/>
          <w:szCs w:val="24"/>
        </w:rPr>
        <w:t xml:space="preserve">- </w:t>
      </w:r>
      <w:r w:rsidRPr="00E901A4">
        <w:rPr>
          <w:rFonts w:ascii="Times New Roman" w:hAnsi="Times New Roman"/>
          <w:sz w:val="24"/>
          <w:szCs w:val="24"/>
        </w:rPr>
        <w:t>Приказ Министерства образования и науки Российской Федерации от 30.08.2013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A54CE" w:rsidRPr="00E901A4" w:rsidRDefault="00D0466F"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bCs/>
          <w:sz w:val="24"/>
          <w:szCs w:val="24"/>
        </w:rPr>
        <w:t>-</w:t>
      </w:r>
      <w:r w:rsidRPr="00E901A4">
        <w:rPr>
          <w:rFonts w:ascii="Times New Roman" w:hAnsi="Times New Roman"/>
          <w:b/>
          <w:bCs/>
          <w:sz w:val="24"/>
          <w:szCs w:val="24"/>
        </w:rPr>
        <w:t xml:space="preserve"> </w:t>
      </w:r>
      <w:r w:rsidRPr="00E901A4">
        <w:rPr>
          <w:rFonts w:ascii="Times New Roman" w:hAnsi="Times New Roman"/>
          <w:sz w:val="24"/>
          <w:szCs w:val="24"/>
        </w:rPr>
        <w:t>Приказ Министерства образования и науки Российской Федерации от 17.11.2013 года № 1155 «Об утверждении федерального государственного образовательного стандарта дошкольного образования»</w:t>
      </w:r>
    </w:p>
    <w:p w:rsidR="00D0466F" w:rsidRPr="00E901A4" w:rsidRDefault="00D0466F" w:rsidP="00E901A4">
      <w:pPr>
        <w:pStyle w:val="a7"/>
        <w:spacing w:after="0"/>
        <w:ind w:left="0" w:firstLine="567"/>
        <w:outlineLvl w:val="0"/>
        <w:rPr>
          <w:rFonts w:ascii="Times New Roman" w:hAnsi="Times New Roman"/>
          <w:bCs/>
          <w:sz w:val="24"/>
          <w:szCs w:val="24"/>
        </w:rPr>
      </w:pPr>
      <w:r w:rsidRPr="00E901A4">
        <w:rPr>
          <w:rFonts w:ascii="Times New Roman" w:hAnsi="Times New Roman"/>
          <w:bCs/>
          <w:sz w:val="24"/>
          <w:szCs w:val="24"/>
        </w:rPr>
        <w:t xml:space="preserve">- </w:t>
      </w:r>
      <w:r w:rsidRPr="00E901A4">
        <w:rPr>
          <w:rStyle w:val="ab"/>
          <w:rFonts w:ascii="Times New Roman" w:hAnsi="Times New Roman"/>
          <w:b w:val="0"/>
          <w:sz w:val="24"/>
          <w:szCs w:val="24"/>
        </w:rPr>
        <w:t>Комментарии к ФГОС дошкольного образования</w:t>
      </w:r>
      <w:r w:rsidR="007A54CE" w:rsidRPr="00E901A4">
        <w:rPr>
          <w:rStyle w:val="ab"/>
          <w:rFonts w:ascii="Times New Roman" w:hAnsi="Times New Roman"/>
          <w:b w:val="0"/>
          <w:sz w:val="24"/>
          <w:szCs w:val="24"/>
        </w:rPr>
        <w:t xml:space="preserve"> от 28.02.</w:t>
      </w:r>
      <w:r w:rsidRPr="00E901A4">
        <w:rPr>
          <w:rStyle w:val="ab"/>
          <w:rFonts w:ascii="Times New Roman" w:hAnsi="Times New Roman"/>
          <w:b w:val="0"/>
          <w:sz w:val="24"/>
          <w:szCs w:val="24"/>
        </w:rPr>
        <w:t>2014 года</w:t>
      </w:r>
      <w:r w:rsidR="007A54CE" w:rsidRPr="00E901A4">
        <w:rPr>
          <w:rStyle w:val="ab"/>
          <w:rFonts w:ascii="Times New Roman" w:hAnsi="Times New Roman"/>
          <w:b w:val="0"/>
          <w:sz w:val="24"/>
          <w:szCs w:val="24"/>
        </w:rPr>
        <w:t xml:space="preserve"> </w:t>
      </w:r>
      <w:r w:rsidRPr="00E901A4">
        <w:rPr>
          <w:rStyle w:val="ab"/>
          <w:rFonts w:ascii="Times New Roman" w:hAnsi="Times New Roman"/>
          <w:b w:val="0"/>
          <w:sz w:val="24"/>
          <w:szCs w:val="24"/>
        </w:rPr>
        <w:t xml:space="preserve"> №</w:t>
      </w:r>
      <w:r w:rsidR="007A54CE" w:rsidRPr="00E901A4">
        <w:rPr>
          <w:rStyle w:val="ab"/>
          <w:rFonts w:ascii="Times New Roman" w:hAnsi="Times New Roman"/>
          <w:b w:val="0"/>
          <w:sz w:val="24"/>
          <w:szCs w:val="24"/>
        </w:rPr>
        <w:t xml:space="preserve"> </w:t>
      </w:r>
      <w:r w:rsidRPr="00E901A4">
        <w:rPr>
          <w:rStyle w:val="ab"/>
          <w:rFonts w:ascii="Times New Roman" w:hAnsi="Times New Roman"/>
          <w:b w:val="0"/>
          <w:sz w:val="24"/>
          <w:szCs w:val="24"/>
        </w:rPr>
        <w:t>08-249</w:t>
      </w:r>
    </w:p>
    <w:p w:rsidR="00D0466F" w:rsidRPr="00E901A4" w:rsidRDefault="00D0466F" w:rsidP="00E901A4">
      <w:pPr>
        <w:widowControl w:val="0"/>
        <w:shd w:val="clear" w:color="auto" w:fill="FFFFFF"/>
        <w:tabs>
          <w:tab w:val="left" w:pos="1214"/>
        </w:tabs>
        <w:autoSpaceDE w:val="0"/>
        <w:autoSpaceDN w:val="0"/>
        <w:adjustRightInd w:val="0"/>
        <w:spacing w:after="0"/>
        <w:ind w:firstLine="567"/>
        <w:rPr>
          <w:rFonts w:ascii="Times New Roman" w:hAnsi="Times New Roman"/>
          <w:sz w:val="24"/>
          <w:szCs w:val="24"/>
        </w:rPr>
      </w:pPr>
      <w:r w:rsidRPr="00E901A4">
        <w:rPr>
          <w:rFonts w:ascii="Times New Roman" w:hAnsi="Times New Roman"/>
          <w:sz w:val="24"/>
          <w:szCs w:val="24"/>
        </w:rPr>
        <w:t xml:space="preserve">- Конвенция о правах ребенка от 13.12.1989 </w:t>
      </w:r>
      <w:r w:rsidR="007A54CE" w:rsidRPr="00E901A4">
        <w:rPr>
          <w:rFonts w:ascii="Times New Roman" w:hAnsi="Times New Roman"/>
          <w:sz w:val="24"/>
          <w:szCs w:val="24"/>
        </w:rPr>
        <w:t xml:space="preserve"> </w:t>
      </w:r>
      <w:r w:rsidRPr="00E901A4">
        <w:rPr>
          <w:rFonts w:ascii="Times New Roman" w:hAnsi="Times New Roman"/>
          <w:sz w:val="24"/>
          <w:szCs w:val="24"/>
        </w:rPr>
        <w:t>г</w:t>
      </w:r>
      <w:r w:rsidR="007A54CE" w:rsidRPr="00E901A4">
        <w:rPr>
          <w:rFonts w:ascii="Times New Roman" w:hAnsi="Times New Roman"/>
          <w:sz w:val="24"/>
          <w:szCs w:val="24"/>
        </w:rPr>
        <w:t>ода</w:t>
      </w:r>
    </w:p>
    <w:p w:rsidR="007A54CE" w:rsidRPr="00E901A4" w:rsidRDefault="00D0466F" w:rsidP="00E901A4">
      <w:pPr>
        <w:widowControl w:val="0"/>
        <w:shd w:val="clear" w:color="auto" w:fill="FFFFFF"/>
        <w:tabs>
          <w:tab w:val="left" w:pos="1214"/>
        </w:tabs>
        <w:autoSpaceDE w:val="0"/>
        <w:autoSpaceDN w:val="0"/>
        <w:adjustRightInd w:val="0"/>
        <w:spacing w:after="0"/>
        <w:ind w:firstLine="567"/>
        <w:rPr>
          <w:rFonts w:ascii="Times New Roman" w:hAnsi="Times New Roman"/>
          <w:sz w:val="24"/>
          <w:szCs w:val="24"/>
        </w:rPr>
      </w:pPr>
      <w:r w:rsidRPr="00E901A4">
        <w:rPr>
          <w:rFonts w:ascii="Times New Roman" w:hAnsi="Times New Roman"/>
          <w:sz w:val="24"/>
          <w:szCs w:val="24"/>
        </w:rPr>
        <w:t>- Семейный Кодекс Российской Федерации</w:t>
      </w:r>
    </w:p>
    <w:p w:rsidR="007A54CE" w:rsidRPr="00E901A4" w:rsidRDefault="007A54CE"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bCs/>
          <w:sz w:val="24"/>
          <w:szCs w:val="24"/>
        </w:rPr>
        <w:t xml:space="preserve">- </w:t>
      </w:r>
      <w:r w:rsidR="00D443F2" w:rsidRPr="00E901A4">
        <w:rPr>
          <w:rFonts w:ascii="Times New Roman" w:hAnsi="Times New Roman"/>
          <w:sz w:val="24"/>
          <w:szCs w:val="24"/>
        </w:rPr>
        <w:t>Устав</w:t>
      </w:r>
      <w:r w:rsidRPr="00E901A4">
        <w:rPr>
          <w:rFonts w:ascii="Times New Roman" w:hAnsi="Times New Roman"/>
          <w:sz w:val="24"/>
          <w:szCs w:val="24"/>
        </w:rPr>
        <w:t xml:space="preserve"> муниципального дошкольного образовательного учреждения «Детский сад № 19 (новая редакция), утвержд</w:t>
      </w:r>
      <w:r w:rsidR="00D443F2" w:rsidRPr="00E901A4">
        <w:rPr>
          <w:rFonts w:ascii="Times New Roman" w:hAnsi="Times New Roman"/>
          <w:sz w:val="24"/>
          <w:szCs w:val="24"/>
        </w:rPr>
        <w:t>енный</w:t>
      </w:r>
      <w:r w:rsidRPr="00E901A4">
        <w:rPr>
          <w:rFonts w:ascii="Times New Roman" w:hAnsi="Times New Roman"/>
          <w:sz w:val="24"/>
          <w:szCs w:val="24"/>
        </w:rPr>
        <w:t xml:space="preserve"> приказом департамента образования мэрии города Ярославля от 18.03.2015 № 01-05/186, регистрационный номер 6777</w:t>
      </w:r>
    </w:p>
    <w:p w:rsidR="007A54CE" w:rsidRPr="00E901A4" w:rsidRDefault="00D443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 Лицензия</w:t>
      </w:r>
      <w:r w:rsidR="007A54CE" w:rsidRPr="00E901A4">
        <w:rPr>
          <w:rFonts w:ascii="Times New Roman" w:hAnsi="Times New Roman"/>
          <w:sz w:val="24"/>
          <w:szCs w:val="24"/>
        </w:rPr>
        <w:t xml:space="preserve"> на осуществление образовательной деятельности от 08.05.2015 года № 73/15, Серия 76 Л02 № 0000312</w:t>
      </w:r>
    </w:p>
    <w:p w:rsidR="00D0466F" w:rsidRPr="00E901A4" w:rsidRDefault="007A54CE"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 xml:space="preserve">- </w:t>
      </w:r>
      <w:r w:rsidR="00D443F2" w:rsidRPr="00E901A4">
        <w:rPr>
          <w:rFonts w:ascii="Times New Roman" w:hAnsi="Times New Roman"/>
          <w:sz w:val="24"/>
          <w:szCs w:val="24"/>
        </w:rPr>
        <w:t>Лицензия</w:t>
      </w:r>
      <w:r w:rsidR="001428BF" w:rsidRPr="00E901A4">
        <w:rPr>
          <w:rFonts w:ascii="Times New Roman" w:hAnsi="Times New Roman"/>
          <w:sz w:val="24"/>
          <w:szCs w:val="24"/>
        </w:rPr>
        <w:t xml:space="preserve"> на осуществление медицинской деятельности от 24.08.2015 года № Л0-76-01-001662</w:t>
      </w:r>
      <w:r w:rsidR="00D0466F" w:rsidRPr="00E901A4">
        <w:rPr>
          <w:rFonts w:ascii="Times New Roman" w:hAnsi="Times New Roman"/>
          <w:spacing w:val="-4"/>
          <w:sz w:val="24"/>
          <w:szCs w:val="24"/>
        </w:rPr>
        <w:t xml:space="preserve">           </w:t>
      </w:r>
    </w:p>
    <w:p w:rsidR="00D443F2" w:rsidRPr="00E901A4" w:rsidRDefault="00D443F2" w:rsidP="00E901A4">
      <w:pPr>
        <w:pStyle w:val="af7"/>
        <w:spacing w:after="0"/>
        <w:ind w:left="0" w:firstLine="567"/>
        <w:jc w:val="both"/>
        <w:rPr>
          <w:rFonts w:ascii="Times New Roman" w:hAnsi="Times New Roman"/>
          <w:sz w:val="24"/>
          <w:szCs w:val="24"/>
        </w:rPr>
      </w:pPr>
      <w:r w:rsidRPr="00E901A4">
        <w:rPr>
          <w:rFonts w:ascii="Times New Roman" w:hAnsi="Times New Roman"/>
          <w:sz w:val="24"/>
          <w:szCs w:val="24"/>
        </w:rPr>
        <w:t xml:space="preserve">Основная образовательная программа разработана на основе федерального государственного образовательного стандарта дошкольного образования (далее – ФГОС ДО), с учетом </w:t>
      </w:r>
      <w:r w:rsidR="00403700" w:rsidRPr="00403700">
        <w:rPr>
          <w:rFonts w:ascii="Times New Roman" w:hAnsi="Times New Roman"/>
          <w:sz w:val="24"/>
        </w:rPr>
        <w:t>Инновационной программы дошкольного образования «От рождения до школы» под</w:t>
      </w:r>
      <w:r w:rsidR="00403700" w:rsidRPr="00403700">
        <w:rPr>
          <w:rFonts w:ascii="Times New Roman" w:hAnsi="Times New Roman"/>
          <w:spacing w:val="1"/>
          <w:sz w:val="24"/>
        </w:rPr>
        <w:t xml:space="preserve"> </w:t>
      </w:r>
      <w:r w:rsidR="00403700" w:rsidRPr="00403700">
        <w:rPr>
          <w:rFonts w:ascii="Times New Roman" w:hAnsi="Times New Roman"/>
          <w:sz w:val="24"/>
        </w:rPr>
        <w:t>ред.</w:t>
      </w:r>
      <w:r w:rsidR="00403700" w:rsidRPr="00403700">
        <w:rPr>
          <w:rFonts w:ascii="Times New Roman" w:hAnsi="Times New Roman"/>
          <w:spacing w:val="3"/>
          <w:sz w:val="24"/>
        </w:rPr>
        <w:t xml:space="preserve"> </w:t>
      </w:r>
      <w:r w:rsidR="00403700" w:rsidRPr="00403700">
        <w:rPr>
          <w:rFonts w:ascii="Times New Roman" w:hAnsi="Times New Roman"/>
          <w:sz w:val="24"/>
        </w:rPr>
        <w:t>Н.Е. Вераксы,</w:t>
      </w:r>
      <w:r w:rsidR="00403700" w:rsidRPr="00403700">
        <w:rPr>
          <w:rFonts w:ascii="Times New Roman" w:hAnsi="Times New Roman"/>
          <w:spacing w:val="3"/>
          <w:sz w:val="24"/>
        </w:rPr>
        <w:t xml:space="preserve"> </w:t>
      </w:r>
      <w:r w:rsidR="00403700" w:rsidRPr="00403700">
        <w:rPr>
          <w:rFonts w:ascii="Times New Roman" w:hAnsi="Times New Roman"/>
          <w:sz w:val="24"/>
        </w:rPr>
        <w:t>Т.С.</w:t>
      </w:r>
      <w:r w:rsidR="00403700" w:rsidRPr="00403700">
        <w:rPr>
          <w:rFonts w:ascii="Times New Roman" w:hAnsi="Times New Roman"/>
          <w:spacing w:val="6"/>
          <w:sz w:val="24"/>
        </w:rPr>
        <w:t xml:space="preserve"> </w:t>
      </w:r>
      <w:r w:rsidR="00403700" w:rsidRPr="00403700">
        <w:rPr>
          <w:rFonts w:ascii="Times New Roman" w:hAnsi="Times New Roman"/>
          <w:sz w:val="24"/>
        </w:rPr>
        <w:t>Комаровой,</w:t>
      </w:r>
      <w:r w:rsidR="00403700" w:rsidRPr="00403700">
        <w:rPr>
          <w:rFonts w:ascii="Times New Roman" w:hAnsi="Times New Roman"/>
          <w:spacing w:val="-2"/>
          <w:sz w:val="24"/>
        </w:rPr>
        <w:t xml:space="preserve"> </w:t>
      </w:r>
      <w:r w:rsidR="00403700" w:rsidRPr="00403700">
        <w:rPr>
          <w:rFonts w:ascii="Times New Roman" w:hAnsi="Times New Roman"/>
          <w:sz w:val="24"/>
        </w:rPr>
        <w:t>Э.М.</w:t>
      </w:r>
      <w:r w:rsidR="00403700" w:rsidRPr="00403700">
        <w:rPr>
          <w:rFonts w:ascii="Times New Roman" w:hAnsi="Times New Roman"/>
          <w:spacing w:val="2"/>
          <w:sz w:val="24"/>
        </w:rPr>
        <w:t xml:space="preserve"> </w:t>
      </w:r>
      <w:r w:rsidR="00403700" w:rsidRPr="00403700">
        <w:rPr>
          <w:rFonts w:ascii="Times New Roman" w:hAnsi="Times New Roman"/>
          <w:sz w:val="24"/>
        </w:rPr>
        <w:t>Дорофеевой</w:t>
      </w:r>
      <w:r w:rsidR="00403700" w:rsidRPr="00403700">
        <w:rPr>
          <w:rFonts w:ascii="Times New Roman" w:hAnsi="Times New Roman"/>
          <w:sz w:val="24"/>
          <w:szCs w:val="24"/>
        </w:rPr>
        <w:t xml:space="preserve"> </w:t>
      </w:r>
      <w:r w:rsidRPr="00E901A4">
        <w:rPr>
          <w:rFonts w:ascii="Times New Roman" w:hAnsi="Times New Roman"/>
          <w:sz w:val="24"/>
          <w:szCs w:val="24"/>
        </w:rPr>
        <w:t>и парциальных программ.</w:t>
      </w:r>
      <w:r w:rsidRPr="00E901A4">
        <w:rPr>
          <w:rFonts w:ascii="Times New Roman" w:hAnsi="Times New Roman"/>
          <w:sz w:val="24"/>
          <w:szCs w:val="24"/>
          <w:shd w:val="clear" w:color="auto" w:fill="FFFFFF"/>
        </w:rPr>
        <w:t xml:space="preserve"> </w:t>
      </w:r>
    </w:p>
    <w:p w:rsidR="00D443F2" w:rsidRPr="00E901A4" w:rsidRDefault="00D443F2" w:rsidP="00E901A4">
      <w:pPr>
        <w:spacing w:after="0"/>
        <w:ind w:firstLine="567"/>
        <w:jc w:val="both"/>
        <w:rPr>
          <w:rFonts w:ascii="Times New Roman" w:eastAsia="Times New Roman" w:hAnsi="Times New Roman"/>
          <w:sz w:val="24"/>
          <w:szCs w:val="24"/>
          <w:lang w:eastAsia="ru-RU"/>
        </w:rPr>
      </w:pPr>
      <w:r w:rsidRPr="00E901A4">
        <w:rPr>
          <w:rFonts w:ascii="Times New Roman" w:hAnsi="Times New Roman"/>
          <w:sz w:val="24"/>
          <w:szCs w:val="24"/>
        </w:rPr>
        <w:t xml:space="preserve">Содержание Программы учитывает </w:t>
      </w:r>
      <w:r w:rsidRPr="00E901A4">
        <w:rPr>
          <w:rFonts w:ascii="Times New Roman" w:hAnsi="Times New Roman"/>
          <w:bCs/>
          <w:sz w:val="24"/>
          <w:szCs w:val="24"/>
        </w:rPr>
        <w:t xml:space="preserve">возрастные и  индивидуальные особенности контингента детей, воспитывающихся в образовательном учреждении, и </w:t>
      </w:r>
      <w:r w:rsidRPr="00E901A4">
        <w:rPr>
          <w:rFonts w:ascii="Times New Roman" w:eastAsia="Times New Roman" w:hAnsi="Times New Roman"/>
          <w:sz w:val="24"/>
          <w:szCs w:val="24"/>
          <w:lang w:eastAsia="ru-RU"/>
        </w:rPr>
        <w:t xml:space="preserve">включает совокупность образовательных областей, которые обеспечивают социальную ситуацию развития личности ребенка.     </w:t>
      </w:r>
    </w:p>
    <w:p w:rsidR="00D443F2" w:rsidRPr="00E901A4" w:rsidRDefault="00D443F2" w:rsidP="00E901A4">
      <w:pPr>
        <w:spacing w:after="0"/>
        <w:ind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t xml:space="preserve"> 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A1700F" w:rsidRPr="00E901A4" w:rsidRDefault="00D443F2" w:rsidP="00E901A4">
      <w:pPr>
        <w:shd w:val="clear" w:color="auto" w:fill="FFFFFF"/>
        <w:spacing w:after="0"/>
        <w:ind w:firstLine="567"/>
        <w:jc w:val="both"/>
        <w:rPr>
          <w:rFonts w:ascii="Times New Roman" w:hAnsi="Times New Roman"/>
          <w:sz w:val="24"/>
          <w:szCs w:val="24"/>
        </w:rPr>
      </w:pPr>
      <w:r w:rsidRPr="00E901A4">
        <w:rPr>
          <w:rFonts w:ascii="Times New Roman" w:hAnsi="Times New Roman"/>
          <w:sz w:val="24"/>
          <w:szCs w:val="24"/>
        </w:rPr>
        <w:t>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w:t>
      </w:r>
      <w:r w:rsidRPr="00E901A4">
        <w:rPr>
          <w:rFonts w:ascii="Times New Roman" w:hAnsi="Times New Roman"/>
          <w:b/>
          <w:sz w:val="24"/>
          <w:szCs w:val="24"/>
        </w:rPr>
        <w:t xml:space="preserve"> </w:t>
      </w:r>
      <w:r w:rsidRPr="00E901A4">
        <w:rPr>
          <w:rFonts w:ascii="Times New Roman" w:hAnsi="Times New Roman"/>
          <w:sz w:val="24"/>
          <w:szCs w:val="24"/>
        </w:rPr>
        <w:t xml:space="preserve">Федерального государственного образовательного стандарта дошкольного образования. </w:t>
      </w:r>
    </w:p>
    <w:p w:rsidR="00A1700F" w:rsidRPr="00E901A4" w:rsidRDefault="00A1700F" w:rsidP="00E901A4">
      <w:pPr>
        <w:spacing w:after="0"/>
        <w:ind w:left="567"/>
        <w:jc w:val="both"/>
        <w:rPr>
          <w:rFonts w:ascii="Times New Roman" w:hAnsi="Times New Roman"/>
          <w:b/>
          <w:bCs/>
          <w:sz w:val="24"/>
          <w:szCs w:val="24"/>
        </w:rPr>
      </w:pPr>
      <w:r w:rsidRPr="00E901A4">
        <w:rPr>
          <w:rFonts w:ascii="Times New Roman" w:hAnsi="Times New Roman"/>
          <w:b/>
          <w:bCs/>
          <w:sz w:val="24"/>
          <w:szCs w:val="24"/>
        </w:rPr>
        <w:t>1.1. Цели и задачи реализации программы</w:t>
      </w:r>
    </w:p>
    <w:p w:rsidR="00A1700F" w:rsidRPr="00E901A4" w:rsidRDefault="00D443F2" w:rsidP="00E901A4">
      <w:pPr>
        <w:pStyle w:val="a6"/>
        <w:spacing w:before="0" w:beforeAutospacing="0" w:after="0" w:afterAutospacing="0" w:line="276" w:lineRule="auto"/>
        <w:ind w:firstLine="567"/>
        <w:jc w:val="both"/>
      </w:pPr>
      <w:r w:rsidRPr="00E901A4">
        <w:t>Цель Программы –</w:t>
      </w:r>
      <w:r w:rsidR="00A1700F" w:rsidRPr="00E901A4">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A1700F" w:rsidRPr="00E901A4" w:rsidRDefault="00A1700F" w:rsidP="00E901A4">
      <w:pPr>
        <w:pStyle w:val="a6"/>
        <w:spacing w:before="0" w:beforeAutospacing="0" w:after="0" w:afterAutospacing="0" w:line="276" w:lineRule="auto"/>
        <w:ind w:firstLine="567"/>
        <w:jc w:val="both"/>
      </w:pPr>
      <w:r w:rsidRPr="00E901A4">
        <w:lastRenderedPageBreak/>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w:t>
      </w:r>
    </w:p>
    <w:p w:rsidR="00A1700F" w:rsidRPr="00E901A4" w:rsidRDefault="00A1700F" w:rsidP="00E901A4">
      <w:pPr>
        <w:pStyle w:val="a6"/>
        <w:spacing w:before="0" w:beforeAutospacing="0" w:after="0" w:afterAutospacing="0" w:line="276" w:lineRule="auto"/>
        <w:ind w:firstLine="709"/>
        <w:jc w:val="both"/>
      </w:pPr>
      <w:r w:rsidRPr="00E901A4">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w:t>
      </w:r>
    </w:p>
    <w:p w:rsidR="00A1700F" w:rsidRPr="00E901A4" w:rsidRDefault="00A1700F" w:rsidP="00E901A4">
      <w:pPr>
        <w:pStyle w:val="a6"/>
        <w:spacing w:before="0" w:beforeAutospacing="0" w:after="0" w:afterAutospacing="0" w:line="276" w:lineRule="auto"/>
        <w:ind w:firstLine="709"/>
        <w:jc w:val="both"/>
      </w:pPr>
      <w:r w:rsidRPr="00E901A4">
        <w:t xml:space="preserve">Для достижения целей Программы первостепенное значение имеют: </w:t>
      </w:r>
    </w:p>
    <w:p w:rsidR="00A1700F" w:rsidRPr="00E901A4" w:rsidRDefault="00A1700F" w:rsidP="00B80F0F">
      <w:pPr>
        <w:pStyle w:val="a6"/>
        <w:numPr>
          <w:ilvl w:val="0"/>
          <w:numId w:val="5"/>
        </w:numPr>
        <w:tabs>
          <w:tab w:val="left" w:pos="1276"/>
        </w:tabs>
        <w:spacing w:before="0" w:beforeAutospacing="0" w:after="0" w:afterAutospacing="0" w:line="276" w:lineRule="auto"/>
        <w:ind w:left="19" w:firstLine="690"/>
        <w:jc w:val="both"/>
      </w:pPr>
      <w:r w:rsidRPr="00E901A4">
        <w:t xml:space="preserve">забота о здоровье, эмоциональном благополучии и своевременном всестороннем развитии каждого ребенка; </w:t>
      </w:r>
    </w:p>
    <w:p w:rsidR="00A1700F" w:rsidRPr="00E901A4" w:rsidRDefault="00A1700F" w:rsidP="00B80F0F">
      <w:pPr>
        <w:pStyle w:val="a6"/>
        <w:numPr>
          <w:ilvl w:val="0"/>
          <w:numId w:val="5"/>
        </w:numPr>
        <w:tabs>
          <w:tab w:val="left" w:pos="1276"/>
        </w:tabs>
        <w:spacing w:before="0" w:beforeAutospacing="0" w:after="0" w:afterAutospacing="0" w:line="276" w:lineRule="auto"/>
        <w:ind w:left="19" w:firstLine="690"/>
        <w:jc w:val="both"/>
      </w:pPr>
      <w:r w:rsidRPr="00E901A4">
        <w:t xml:space="preserve">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A1700F" w:rsidRPr="00E901A4" w:rsidRDefault="00A1700F" w:rsidP="00B80F0F">
      <w:pPr>
        <w:pStyle w:val="a6"/>
        <w:numPr>
          <w:ilvl w:val="0"/>
          <w:numId w:val="5"/>
        </w:numPr>
        <w:tabs>
          <w:tab w:val="left" w:pos="1276"/>
        </w:tabs>
        <w:spacing w:before="0" w:beforeAutospacing="0" w:after="0" w:afterAutospacing="0" w:line="276" w:lineRule="auto"/>
        <w:ind w:left="19" w:firstLine="690"/>
        <w:jc w:val="both"/>
      </w:pPr>
      <w:r w:rsidRPr="00E901A4">
        <w:t xml:space="preserve">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A1700F" w:rsidRPr="00E901A4" w:rsidRDefault="00A1700F" w:rsidP="00B80F0F">
      <w:pPr>
        <w:pStyle w:val="a6"/>
        <w:numPr>
          <w:ilvl w:val="0"/>
          <w:numId w:val="5"/>
        </w:numPr>
        <w:tabs>
          <w:tab w:val="left" w:pos="1276"/>
        </w:tabs>
        <w:spacing w:before="0" w:beforeAutospacing="0" w:after="0" w:afterAutospacing="0" w:line="276" w:lineRule="auto"/>
        <w:ind w:left="19" w:firstLine="690"/>
        <w:jc w:val="both"/>
      </w:pPr>
      <w:r w:rsidRPr="00E901A4">
        <w:t xml:space="preserve">творческая организация воспитательно-образовательного процесса; </w:t>
      </w:r>
    </w:p>
    <w:p w:rsidR="00A1700F" w:rsidRPr="00E901A4" w:rsidRDefault="00A1700F" w:rsidP="00B80F0F">
      <w:pPr>
        <w:pStyle w:val="a6"/>
        <w:numPr>
          <w:ilvl w:val="0"/>
          <w:numId w:val="5"/>
        </w:numPr>
        <w:tabs>
          <w:tab w:val="left" w:pos="1276"/>
        </w:tabs>
        <w:spacing w:before="0" w:beforeAutospacing="0" w:after="0" w:afterAutospacing="0" w:line="276" w:lineRule="auto"/>
        <w:ind w:left="19" w:firstLine="690"/>
        <w:jc w:val="both"/>
      </w:pPr>
      <w:r w:rsidRPr="00E901A4">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A1700F" w:rsidRPr="00E901A4" w:rsidRDefault="00A1700F" w:rsidP="00B80F0F">
      <w:pPr>
        <w:pStyle w:val="a6"/>
        <w:numPr>
          <w:ilvl w:val="0"/>
          <w:numId w:val="5"/>
        </w:numPr>
        <w:tabs>
          <w:tab w:val="left" w:pos="1276"/>
        </w:tabs>
        <w:spacing w:before="0" w:beforeAutospacing="0" w:after="0" w:afterAutospacing="0" w:line="276" w:lineRule="auto"/>
        <w:ind w:left="19" w:firstLine="690"/>
        <w:jc w:val="both"/>
      </w:pPr>
      <w:r w:rsidRPr="00E901A4">
        <w:t xml:space="preserve">уважительное отношение к результатам детского творчества; </w:t>
      </w:r>
    </w:p>
    <w:p w:rsidR="00A1700F" w:rsidRPr="00E901A4" w:rsidRDefault="00A1700F" w:rsidP="00B80F0F">
      <w:pPr>
        <w:pStyle w:val="a6"/>
        <w:numPr>
          <w:ilvl w:val="0"/>
          <w:numId w:val="5"/>
        </w:numPr>
        <w:tabs>
          <w:tab w:val="left" w:pos="1276"/>
        </w:tabs>
        <w:spacing w:before="0" w:beforeAutospacing="0" w:after="0" w:afterAutospacing="0" w:line="276" w:lineRule="auto"/>
        <w:ind w:left="19" w:firstLine="690"/>
        <w:jc w:val="both"/>
      </w:pPr>
      <w:r w:rsidRPr="00E901A4">
        <w:t xml:space="preserve">единство подходов к воспитанию детей в условиях дошкольного образовательного учреждения и семьи; </w:t>
      </w:r>
    </w:p>
    <w:p w:rsidR="00A1700F" w:rsidRPr="00E901A4" w:rsidRDefault="00A1700F" w:rsidP="00B80F0F">
      <w:pPr>
        <w:pStyle w:val="a6"/>
        <w:numPr>
          <w:ilvl w:val="0"/>
          <w:numId w:val="5"/>
        </w:numPr>
        <w:tabs>
          <w:tab w:val="left" w:pos="1276"/>
        </w:tabs>
        <w:spacing w:before="0" w:beforeAutospacing="0" w:after="0" w:afterAutospacing="0" w:line="276" w:lineRule="auto"/>
        <w:ind w:left="19" w:firstLine="690"/>
        <w:jc w:val="both"/>
      </w:pPr>
      <w:r w:rsidRPr="00E901A4">
        <w:t xml:space="preserve">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rsidR="00D443F2" w:rsidRPr="00E901A4" w:rsidRDefault="00A1700F" w:rsidP="00E901A4">
      <w:pPr>
        <w:pStyle w:val="a6"/>
        <w:spacing w:before="0" w:beforeAutospacing="0" w:after="0" w:afterAutospacing="0" w:line="276" w:lineRule="auto"/>
        <w:ind w:firstLine="709"/>
        <w:jc w:val="both"/>
      </w:pPr>
      <w:r w:rsidRPr="00E901A4">
        <w:t>Решение обозначенных в Программ</w:t>
      </w:r>
      <w:r w:rsidR="00E65CC6" w:rsidRPr="00E901A4">
        <w:t>е целей и задач воспитания осуществляется</w:t>
      </w:r>
      <w:r w:rsidRPr="00E901A4">
        <w:t xml:space="preserve">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w:t>
      </w:r>
      <w:r w:rsidR="000E2B49" w:rsidRPr="00E901A4">
        <w:t>воспитании детей, педагоги МДОУ «Детский сад № 19» совместно с семьей стремят</w:t>
      </w:r>
      <w:r w:rsidRPr="00E901A4">
        <w:t>ся сделать счастливым детство каждого ребенка.</w:t>
      </w:r>
    </w:p>
    <w:p w:rsidR="000E2B49" w:rsidRPr="00E901A4" w:rsidRDefault="000E2B49" w:rsidP="00E901A4">
      <w:pPr>
        <w:spacing w:after="0"/>
        <w:ind w:firstLine="567"/>
        <w:rPr>
          <w:rFonts w:ascii="Times New Roman" w:hAnsi="Times New Roman"/>
          <w:b/>
          <w:sz w:val="24"/>
          <w:szCs w:val="24"/>
        </w:rPr>
      </w:pPr>
      <w:r w:rsidRPr="00E901A4">
        <w:rPr>
          <w:rFonts w:ascii="Times New Roman" w:hAnsi="Times New Roman"/>
          <w:b/>
          <w:sz w:val="24"/>
          <w:szCs w:val="24"/>
        </w:rPr>
        <w:t>Образовательная область «Социально-коммуникативное развитие»</w:t>
      </w:r>
    </w:p>
    <w:p w:rsidR="000E2B49" w:rsidRPr="00E901A4" w:rsidRDefault="000E2B49" w:rsidP="00E901A4">
      <w:pPr>
        <w:spacing w:after="0"/>
        <w:ind w:firstLine="567"/>
        <w:jc w:val="both"/>
        <w:rPr>
          <w:rFonts w:ascii="Times New Roman" w:hAnsi="Times New Roman"/>
          <w:b/>
          <w:sz w:val="24"/>
          <w:szCs w:val="24"/>
        </w:rPr>
      </w:pPr>
      <w:r w:rsidRPr="00E901A4">
        <w:rPr>
          <w:rFonts w:ascii="Times New Roman" w:hAnsi="Times New Roman"/>
          <w:b/>
          <w:sz w:val="24"/>
          <w:szCs w:val="24"/>
        </w:rPr>
        <w:t>Основные цели и задачи</w:t>
      </w:r>
    </w:p>
    <w:p w:rsidR="000E2B49" w:rsidRPr="00E901A4" w:rsidRDefault="000E2B49" w:rsidP="00E901A4">
      <w:pPr>
        <w:spacing w:after="0"/>
        <w:ind w:firstLine="567"/>
        <w:rPr>
          <w:rFonts w:ascii="Times New Roman" w:hAnsi="Times New Roman"/>
          <w:b/>
          <w:sz w:val="24"/>
          <w:szCs w:val="24"/>
        </w:rPr>
      </w:pPr>
      <w:r w:rsidRPr="00E901A4">
        <w:rPr>
          <w:rFonts w:ascii="Times New Roman" w:hAnsi="Times New Roman"/>
          <w:b/>
          <w:sz w:val="24"/>
          <w:szCs w:val="24"/>
        </w:rPr>
        <w:t>Социализация, развитие общения, нравственное воспитание</w:t>
      </w:r>
    </w:p>
    <w:p w:rsidR="000E2B49" w:rsidRPr="00E901A4" w:rsidRDefault="000E2B49" w:rsidP="00B80F0F">
      <w:pPr>
        <w:pStyle w:val="a7"/>
        <w:numPr>
          <w:ilvl w:val="0"/>
          <w:numId w:val="18"/>
        </w:numPr>
        <w:spacing w:after="0"/>
        <w:ind w:hanging="578"/>
        <w:jc w:val="both"/>
        <w:rPr>
          <w:rFonts w:ascii="Times New Roman" w:hAnsi="Times New Roman"/>
          <w:sz w:val="24"/>
          <w:szCs w:val="24"/>
        </w:rPr>
      </w:pPr>
      <w:r w:rsidRPr="00E901A4">
        <w:rPr>
          <w:rFonts w:ascii="Times New Roman" w:hAnsi="Times New Roman"/>
          <w:sz w:val="24"/>
          <w:szCs w:val="24"/>
        </w:rPr>
        <w:t xml:space="preserve">усвоение норм и ценностей, принятых в обществе, воспитание моральных и нравственных качеств ребёнка, формирование умения правильно оценивать свои поступки и поступки сверстников; </w:t>
      </w:r>
    </w:p>
    <w:p w:rsidR="000E2B49" w:rsidRPr="00E901A4" w:rsidRDefault="000E2B49" w:rsidP="00B80F0F">
      <w:pPr>
        <w:pStyle w:val="a7"/>
        <w:numPr>
          <w:ilvl w:val="0"/>
          <w:numId w:val="18"/>
        </w:numPr>
        <w:spacing w:after="0"/>
        <w:ind w:hanging="578"/>
        <w:jc w:val="both"/>
        <w:rPr>
          <w:rFonts w:ascii="Times New Roman" w:hAnsi="Times New Roman"/>
          <w:sz w:val="24"/>
          <w:szCs w:val="24"/>
        </w:rPr>
      </w:pPr>
      <w:r w:rsidRPr="00E901A4">
        <w:rPr>
          <w:rFonts w:ascii="Times New Roman" w:hAnsi="Times New Roman"/>
          <w:sz w:val="24"/>
          <w:szCs w:val="24"/>
        </w:rPr>
        <w:t>развитие общения и взаимодействия ребёнка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0E2B49" w:rsidRPr="00E901A4" w:rsidRDefault="000E2B49" w:rsidP="00B80F0F">
      <w:pPr>
        <w:pStyle w:val="a7"/>
        <w:numPr>
          <w:ilvl w:val="0"/>
          <w:numId w:val="18"/>
        </w:numPr>
        <w:spacing w:after="0"/>
        <w:ind w:hanging="578"/>
        <w:jc w:val="both"/>
        <w:rPr>
          <w:rFonts w:ascii="Times New Roman" w:hAnsi="Times New Roman"/>
          <w:sz w:val="24"/>
          <w:szCs w:val="24"/>
        </w:rPr>
      </w:pPr>
      <w:r w:rsidRPr="00E901A4">
        <w:rPr>
          <w:rFonts w:ascii="Times New Roman" w:hAnsi="Times New Roman"/>
          <w:sz w:val="24"/>
          <w:szCs w:val="24"/>
        </w:rPr>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0E2B49" w:rsidRPr="00E901A4" w:rsidRDefault="000E2B49" w:rsidP="00E901A4">
      <w:pPr>
        <w:spacing w:after="0"/>
        <w:ind w:firstLine="567"/>
        <w:jc w:val="both"/>
        <w:rPr>
          <w:rFonts w:ascii="Times New Roman" w:hAnsi="Times New Roman"/>
          <w:sz w:val="24"/>
          <w:szCs w:val="24"/>
        </w:rPr>
      </w:pPr>
      <w:r w:rsidRPr="00E901A4">
        <w:rPr>
          <w:rFonts w:ascii="Times New Roman" w:hAnsi="Times New Roman"/>
          <w:b/>
          <w:sz w:val="24"/>
          <w:szCs w:val="24"/>
        </w:rPr>
        <w:lastRenderedPageBreak/>
        <w:t>Ребёнок в семье и сообществе</w:t>
      </w:r>
    </w:p>
    <w:p w:rsidR="000E2B49" w:rsidRPr="00E901A4" w:rsidRDefault="000E2B49" w:rsidP="00B80F0F">
      <w:pPr>
        <w:pStyle w:val="a7"/>
        <w:numPr>
          <w:ilvl w:val="0"/>
          <w:numId w:val="19"/>
        </w:numPr>
        <w:spacing w:after="0"/>
        <w:ind w:left="1276" w:hanging="567"/>
        <w:jc w:val="both"/>
        <w:rPr>
          <w:rFonts w:ascii="Times New Roman" w:hAnsi="Times New Roman"/>
          <w:sz w:val="24"/>
          <w:szCs w:val="24"/>
        </w:rPr>
      </w:pPr>
      <w:r w:rsidRPr="00E901A4">
        <w:rPr>
          <w:rFonts w:ascii="Times New Roman" w:hAnsi="Times New Roman"/>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0E2B49" w:rsidRPr="00E901A4" w:rsidRDefault="000E2B49" w:rsidP="00E901A4">
      <w:pPr>
        <w:spacing w:after="0"/>
        <w:ind w:firstLine="567"/>
        <w:jc w:val="both"/>
        <w:rPr>
          <w:rFonts w:ascii="Times New Roman" w:hAnsi="Times New Roman"/>
          <w:sz w:val="24"/>
          <w:szCs w:val="24"/>
        </w:rPr>
      </w:pPr>
      <w:r w:rsidRPr="00E901A4">
        <w:rPr>
          <w:rFonts w:ascii="Times New Roman" w:hAnsi="Times New Roman"/>
          <w:b/>
          <w:sz w:val="24"/>
          <w:szCs w:val="24"/>
        </w:rPr>
        <w:t>Самообслуживание, самостоятельность, трудовое воспитание</w:t>
      </w:r>
      <w:r w:rsidRPr="00E901A4">
        <w:rPr>
          <w:rFonts w:ascii="Times New Roman" w:hAnsi="Times New Roman"/>
          <w:sz w:val="24"/>
          <w:szCs w:val="24"/>
        </w:rPr>
        <w:t xml:space="preserve"> </w:t>
      </w:r>
    </w:p>
    <w:p w:rsidR="000E2B49" w:rsidRPr="00E901A4" w:rsidRDefault="000E2B49" w:rsidP="00B80F0F">
      <w:pPr>
        <w:pStyle w:val="a7"/>
        <w:numPr>
          <w:ilvl w:val="0"/>
          <w:numId w:val="19"/>
        </w:numPr>
        <w:spacing w:after="0"/>
        <w:ind w:left="1276" w:hanging="567"/>
        <w:jc w:val="both"/>
        <w:rPr>
          <w:rFonts w:ascii="Times New Roman" w:hAnsi="Times New Roman"/>
          <w:sz w:val="24"/>
          <w:szCs w:val="24"/>
        </w:rPr>
      </w:pPr>
      <w:r w:rsidRPr="00E901A4">
        <w:rPr>
          <w:rFonts w:ascii="Times New Roman" w:hAnsi="Times New Roman"/>
          <w:sz w:val="24"/>
          <w:szCs w:val="24"/>
        </w:rPr>
        <w:t>развитие навыков самообслуживания; становление самостоятельности, целенаправленности и саморегуляции собственных действий;</w:t>
      </w:r>
    </w:p>
    <w:p w:rsidR="000E2B49" w:rsidRPr="00E901A4" w:rsidRDefault="000E2B49" w:rsidP="00B80F0F">
      <w:pPr>
        <w:pStyle w:val="a7"/>
        <w:numPr>
          <w:ilvl w:val="0"/>
          <w:numId w:val="19"/>
        </w:numPr>
        <w:spacing w:after="0"/>
        <w:ind w:left="1276" w:hanging="567"/>
        <w:jc w:val="both"/>
        <w:rPr>
          <w:rFonts w:ascii="Times New Roman" w:hAnsi="Times New Roman"/>
          <w:sz w:val="24"/>
          <w:szCs w:val="24"/>
        </w:rPr>
      </w:pPr>
      <w:r w:rsidRPr="00E901A4">
        <w:rPr>
          <w:rFonts w:ascii="Times New Roman" w:hAnsi="Times New Roman"/>
          <w:sz w:val="24"/>
          <w:szCs w:val="24"/>
        </w:rPr>
        <w:t xml:space="preserve">воспитание культурно-гигиенических навыков; </w:t>
      </w:r>
    </w:p>
    <w:p w:rsidR="000E2B49" w:rsidRPr="00E901A4" w:rsidRDefault="000E2B49" w:rsidP="00B80F0F">
      <w:pPr>
        <w:pStyle w:val="a7"/>
        <w:numPr>
          <w:ilvl w:val="0"/>
          <w:numId w:val="19"/>
        </w:numPr>
        <w:spacing w:after="0"/>
        <w:ind w:left="1276" w:hanging="567"/>
        <w:jc w:val="both"/>
        <w:rPr>
          <w:rFonts w:ascii="Times New Roman" w:hAnsi="Times New Roman"/>
          <w:sz w:val="24"/>
          <w:szCs w:val="24"/>
        </w:rPr>
      </w:pPr>
      <w:r w:rsidRPr="00E901A4">
        <w:rPr>
          <w:rFonts w:ascii="Times New Roman" w:hAnsi="Times New Roman"/>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0E2B49" w:rsidRPr="00E901A4" w:rsidRDefault="000E2B49" w:rsidP="00B80F0F">
      <w:pPr>
        <w:pStyle w:val="a7"/>
        <w:numPr>
          <w:ilvl w:val="0"/>
          <w:numId w:val="19"/>
        </w:numPr>
        <w:spacing w:after="0"/>
        <w:ind w:left="1276" w:hanging="567"/>
        <w:jc w:val="both"/>
        <w:rPr>
          <w:rFonts w:ascii="Times New Roman" w:hAnsi="Times New Roman"/>
          <w:sz w:val="24"/>
          <w:szCs w:val="24"/>
        </w:rPr>
      </w:pPr>
      <w:r w:rsidRPr="00E901A4">
        <w:rPr>
          <w:rFonts w:ascii="Times New Roman" w:hAnsi="Times New Roman"/>
          <w:sz w:val="24"/>
          <w:szCs w:val="24"/>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p>
    <w:p w:rsidR="000E2B49" w:rsidRPr="00E901A4" w:rsidRDefault="000E2B49" w:rsidP="00B80F0F">
      <w:pPr>
        <w:pStyle w:val="a7"/>
        <w:numPr>
          <w:ilvl w:val="0"/>
          <w:numId w:val="19"/>
        </w:numPr>
        <w:spacing w:after="0"/>
        <w:ind w:left="1276" w:hanging="567"/>
        <w:jc w:val="both"/>
        <w:rPr>
          <w:rFonts w:ascii="Times New Roman" w:hAnsi="Times New Roman"/>
          <w:sz w:val="24"/>
          <w:szCs w:val="24"/>
        </w:rPr>
      </w:pPr>
      <w:r w:rsidRPr="00E901A4">
        <w:rPr>
          <w:rFonts w:ascii="Times New Roman" w:hAnsi="Times New Roman"/>
          <w:sz w:val="24"/>
          <w:szCs w:val="24"/>
        </w:rPr>
        <w:t xml:space="preserve">формирование первичных представлений о труде взрослых, его роли в обществе и жизни каждого человека </w:t>
      </w:r>
    </w:p>
    <w:p w:rsidR="000E2B49" w:rsidRPr="00E901A4" w:rsidRDefault="000E2B49" w:rsidP="00E901A4">
      <w:pPr>
        <w:spacing w:after="0"/>
        <w:ind w:firstLine="567"/>
        <w:jc w:val="both"/>
        <w:rPr>
          <w:rFonts w:ascii="Times New Roman" w:hAnsi="Times New Roman"/>
          <w:b/>
          <w:sz w:val="24"/>
          <w:szCs w:val="24"/>
        </w:rPr>
      </w:pPr>
      <w:r w:rsidRPr="00E901A4">
        <w:rPr>
          <w:rFonts w:ascii="Times New Roman" w:hAnsi="Times New Roman"/>
          <w:b/>
          <w:sz w:val="24"/>
          <w:szCs w:val="24"/>
        </w:rPr>
        <w:t>Формирование основ безопасности</w:t>
      </w:r>
    </w:p>
    <w:p w:rsidR="000E2B49" w:rsidRPr="00E901A4" w:rsidRDefault="000E2B49" w:rsidP="00B80F0F">
      <w:pPr>
        <w:pStyle w:val="a7"/>
        <w:numPr>
          <w:ilvl w:val="0"/>
          <w:numId w:val="20"/>
        </w:numPr>
        <w:spacing w:after="0"/>
        <w:ind w:left="1276" w:hanging="567"/>
        <w:jc w:val="both"/>
        <w:rPr>
          <w:rFonts w:ascii="Times New Roman" w:hAnsi="Times New Roman"/>
          <w:sz w:val="24"/>
          <w:szCs w:val="24"/>
        </w:rPr>
      </w:pPr>
      <w:r w:rsidRPr="00E901A4">
        <w:rPr>
          <w:rFonts w:ascii="Times New Roman" w:hAnsi="Times New Roman"/>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0E2B49" w:rsidRPr="00E901A4" w:rsidRDefault="000E2B49" w:rsidP="00B80F0F">
      <w:pPr>
        <w:pStyle w:val="a7"/>
        <w:numPr>
          <w:ilvl w:val="0"/>
          <w:numId w:val="20"/>
        </w:numPr>
        <w:spacing w:after="0"/>
        <w:ind w:left="1276" w:hanging="567"/>
        <w:jc w:val="both"/>
        <w:rPr>
          <w:rFonts w:ascii="Times New Roman" w:hAnsi="Times New Roman"/>
          <w:sz w:val="24"/>
          <w:szCs w:val="24"/>
        </w:rPr>
      </w:pPr>
      <w:r w:rsidRPr="00E901A4">
        <w:rPr>
          <w:rFonts w:ascii="Times New Roman" w:hAnsi="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0E2B49" w:rsidRPr="00E901A4" w:rsidRDefault="000E2B49" w:rsidP="00B80F0F">
      <w:pPr>
        <w:pStyle w:val="a7"/>
        <w:numPr>
          <w:ilvl w:val="0"/>
          <w:numId w:val="20"/>
        </w:numPr>
        <w:spacing w:after="0"/>
        <w:ind w:left="1276" w:hanging="567"/>
        <w:jc w:val="both"/>
        <w:rPr>
          <w:rFonts w:ascii="Times New Roman" w:hAnsi="Times New Roman"/>
          <w:sz w:val="24"/>
          <w:szCs w:val="24"/>
        </w:rPr>
      </w:pPr>
      <w:r w:rsidRPr="00E901A4">
        <w:rPr>
          <w:rFonts w:ascii="Times New Roman" w:hAnsi="Times New Roman"/>
          <w:sz w:val="24"/>
          <w:szCs w:val="24"/>
        </w:rPr>
        <w:t xml:space="preserve">формирование представлений о некоторых типичных опасных ситуациях и способах поведения в них; </w:t>
      </w:r>
    </w:p>
    <w:p w:rsidR="000E2B49" w:rsidRPr="00E901A4" w:rsidRDefault="000E2B49" w:rsidP="00B80F0F">
      <w:pPr>
        <w:pStyle w:val="a7"/>
        <w:numPr>
          <w:ilvl w:val="0"/>
          <w:numId w:val="20"/>
        </w:numPr>
        <w:spacing w:after="0"/>
        <w:ind w:left="1276" w:hanging="567"/>
        <w:jc w:val="both"/>
        <w:rPr>
          <w:rFonts w:ascii="Times New Roman" w:hAnsi="Times New Roman"/>
          <w:sz w:val="24"/>
          <w:szCs w:val="24"/>
        </w:rPr>
      </w:pPr>
      <w:r w:rsidRPr="00E901A4">
        <w:rPr>
          <w:rFonts w:ascii="Times New Roman" w:hAnsi="Times New Roman"/>
          <w:sz w:val="24"/>
          <w:szCs w:val="24"/>
        </w:rPr>
        <w:t xml:space="preserve">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0E2B49" w:rsidRPr="00E901A4" w:rsidRDefault="000E2B49" w:rsidP="00E901A4">
      <w:pPr>
        <w:spacing w:after="0"/>
        <w:ind w:firstLine="567"/>
        <w:rPr>
          <w:rFonts w:ascii="Times New Roman" w:hAnsi="Times New Roman"/>
          <w:b/>
          <w:sz w:val="24"/>
          <w:szCs w:val="24"/>
        </w:rPr>
      </w:pPr>
      <w:r w:rsidRPr="00E901A4">
        <w:rPr>
          <w:rFonts w:ascii="Times New Roman" w:hAnsi="Times New Roman"/>
          <w:b/>
          <w:sz w:val="24"/>
          <w:szCs w:val="24"/>
        </w:rPr>
        <w:t>Образовательная область «Познавательное развитие»</w:t>
      </w:r>
    </w:p>
    <w:p w:rsidR="000E2B49" w:rsidRPr="00E901A4" w:rsidRDefault="000E2B49" w:rsidP="00E901A4">
      <w:pPr>
        <w:spacing w:after="0"/>
        <w:ind w:firstLine="567"/>
        <w:jc w:val="both"/>
        <w:rPr>
          <w:rFonts w:ascii="Times New Roman" w:hAnsi="Times New Roman"/>
          <w:b/>
          <w:sz w:val="24"/>
          <w:szCs w:val="24"/>
        </w:rPr>
      </w:pPr>
      <w:r w:rsidRPr="00E901A4">
        <w:rPr>
          <w:rFonts w:ascii="Times New Roman" w:hAnsi="Times New Roman"/>
          <w:b/>
          <w:sz w:val="24"/>
          <w:szCs w:val="24"/>
        </w:rPr>
        <w:t>Основные цели и задачи</w:t>
      </w:r>
    </w:p>
    <w:p w:rsidR="000E2B49" w:rsidRPr="00E901A4" w:rsidRDefault="000E2B49" w:rsidP="00E901A4">
      <w:pPr>
        <w:spacing w:after="0"/>
        <w:ind w:firstLine="567"/>
        <w:jc w:val="both"/>
        <w:rPr>
          <w:rFonts w:ascii="Times New Roman" w:hAnsi="Times New Roman"/>
          <w:b/>
          <w:sz w:val="24"/>
          <w:szCs w:val="24"/>
        </w:rPr>
      </w:pPr>
      <w:r w:rsidRPr="00E901A4">
        <w:rPr>
          <w:rFonts w:ascii="Times New Roman" w:hAnsi="Times New Roman"/>
          <w:b/>
          <w:sz w:val="24"/>
          <w:szCs w:val="24"/>
        </w:rPr>
        <w:t xml:space="preserve">Формирование элементарных математических представлений </w:t>
      </w:r>
    </w:p>
    <w:p w:rsidR="000E2B49" w:rsidRPr="00E901A4" w:rsidRDefault="006B607A" w:rsidP="00B80F0F">
      <w:pPr>
        <w:pStyle w:val="a7"/>
        <w:numPr>
          <w:ilvl w:val="0"/>
          <w:numId w:val="21"/>
        </w:numPr>
        <w:spacing w:after="0"/>
        <w:ind w:left="1276" w:hanging="567"/>
        <w:jc w:val="both"/>
        <w:rPr>
          <w:rFonts w:ascii="Times New Roman" w:hAnsi="Times New Roman"/>
          <w:sz w:val="24"/>
          <w:szCs w:val="24"/>
        </w:rPr>
      </w:pPr>
      <w:r w:rsidRPr="00E901A4">
        <w:rPr>
          <w:rFonts w:ascii="Times New Roman" w:hAnsi="Times New Roman"/>
          <w:sz w:val="24"/>
          <w:szCs w:val="24"/>
        </w:rPr>
        <w:t>ф</w:t>
      </w:r>
      <w:r w:rsidR="000E2B49" w:rsidRPr="00E901A4">
        <w:rPr>
          <w:rFonts w:ascii="Times New Roman" w:hAnsi="Times New Roman"/>
          <w:sz w:val="24"/>
          <w:szCs w:val="24"/>
        </w:rPr>
        <w:t xml:space="preserve">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w:t>
      </w:r>
      <w:r w:rsidRPr="00E901A4">
        <w:rPr>
          <w:rFonts w:ascii="Times New Roman" w:hAnsi="Times New Roman"/>
          <w:sz w:val="24"/>
          <w:szCs w:val="24"/>
        </w:rPr>
        <w:t>и целом, пространстве и времени</w:t>
      </w:r>
    </w:p>
    <w:p w:rsidR="000E2B49" w:rsidRPr="00E901A4" w:rsidRDefault="000E2B49" w:rsidP="00E901A4">
      <w:pPr>
        <w:spacing w:after="0"/>
        <w:ind w:firstLine="567"/>
        <w:jc w:val="both"/>
        <w:rPr>
          <w:rFonts w:ascii="Times New Roman" w:hAnsi="Times New Roman"/>
          <w:sz w:val="24"/>
          <w:szCs w:val="24"/>
        </w:rPr>
      </w:pPr>
      <w:r w:rsidRPr="00E901A4">
        <w:rPr>
          <w:rFonts w:ascii="Times New Roman" w:hAnsi="Times New Roman"/>
          <w:b/>
          <w:sz w:val="24"/>
          <w:szCs w:val="24"/>
        </w:rPr>
        <w:t>Развитие познавательно-исследовательской деятельности</w:t>
      </w:r>
      <w:r w:rsidRPr="00E901A4">
        <w:rPr>
          <w:rFonts w:ascii="Times New Roman" w:hAnsi="Times New Roman"/>
          <w:sz w:val="24"/>
          <w:szCs w:val="24"/>
        </w:rPr>
        <w:t xml:space="preserve"> </w:t>
      </w:r>
    </w:p>
    <w:p w:rsidR="000E2B49" w:rsidRPr="00E901A4" w:rsidRDefault="006B607A" w:rsidP="00B80F0F">
      <w:pPr>
        <w:pStyle w:val="a7"/>
        <w:numPr>
          <w:ilvl w:val="0"/>
          <w:numId w:val="21"/>
        </w:numPr>
        <w:spacing w:after="0"/>
        <w:ind w:left="1276" w:hanging="568"/>
        <w:jc w:val="both"/>
        <w:rPr>
          <w:rFonts w:ascii="Times New Roman" w:hAnsi="Times New Roman"/>
          <w:sz w:val="24"/>
          <w:szCs w:val="24"/>
        </w:rPr>
      </w:pPr>
      <w:r w:rsidRPr="00E901A4">
        <w:rPr>
          <w:rFonts w:ascii="Times New Roman" w:hAnsi="Times New Roman"/>
          <w:sz w:val="24"/>
          <w:szCs w:val="24"/>
        </w:rPr>
        <w:t>р</w:t>
      </w:r>
      <w:r w:rsidR="000E2B49" w:rsidRPr="00E901A4">
        <w:rPr>
          <w:rFonts w:ascii="Times New Roman" w:hAnsi="Times New Roman"/>
          <w:sz w:val="24"/>
          <w:szCs w:val="24"/>
        </w:rPr>
        <w:t>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w:t>
      </w:r>
      <w:r w:rsidRPr="00E901A4">
        <w:rPr>
          <w:rFonts w:ascii="Times New Roman" w:hAnsi="Times New Roman"/>
          <w:sz w:val="24"/>
          <w:szCs w:val="24"/>
        </w:rPr>
        <w:t>, причинах и следствиях и др.);</w:t>
      </w:r>
    </w:p>
    <w:p w:rsidR="000E2B49" w:rsidRPr="00E901A4" w:rsidRDefault="006B607A" w:rsidP="00B80F0F">
      <w:pPr>
        <w:pStyle w:val="a7"/>
        <w:numPr>
          <w:ilvl w:val="0"/>
          <w:numId w:val="21"/>
        </w:numPr>
        <w:spacing w:after="0"/>
        <w:ind w:left="1276" w:hanging="568"/>
        <w:jc w:val="both"/>
        <w:rPr>
          <w:rFonts w:ascii="Times New Roman" w:hAnsi="Times New Roman"/>
          <w:sz w:val="24"/>
          <w:szCs w:val="24"/>
        </w:rPr>
      </w:pPr>
      <w:r w:rsidRPr="00E901A4">
        <w:rPr>
          <w:rFonts w:ascii="Times New Roman" w:hAnsi="Times New Roman"/>
          <w:sz w:val="24"/>
          <w:szCs w:val="24"/>
        </w:rPr>
        <w:t>р</w:t>
      </w:r>
      <w:r w:rsidR="000E2B49" w:rsidRPr="00E901A4">
        <w:rPr>
          <w:rFonts w:ascii="Times New Roman" w:hAnsi="Times New Roman"/>
          <w:sz w:val="24"/>
          <w:szCs w:val="24"/>
        </w:rPr>
        <w:t>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w:t>
      </w:r>
      <w:r w:rsidRPr="00E901A4">
        <w:rPr>
          <w:rFonts w:ascii="Times New Roman" w:hAnsi="Times New Roman"/>
          <w:sz w:val="24"/>
          <w:szCs w:val="24"/>
        </w:rPr>
        <w:t>ми, делать простейшие обобщения</w:t>
      </w:r>
    </w:p>
    <w:p w:rsidR="000E2B49" w:rsidRPr="00E901A4" w:rsidRDefault="000E2B49" w:rsidP="00E901A4">
      <w:pPr>
        <w:spacing w:after="0"/>
        <w:ind w:firstLine="567"/>
        <w:jc w:val="both"/>
        <w:rPr>
          <w:rFonts w:ascii="Times New Roman" w:hAnsi="Times New Roman"/>
          <w:sz w:val="24"/>
          <w:szCs w:val="24"/>
        </w:rPr>
      </w:pPr>
      <w:r w:rsidRPr="00E901A4">
        <w:rPr>
          <w:rFonts w:ascii="Times New Roman" w:hAnsi="Times New Roman"/>
          <w:b/>
          <w:sz w:val="24"/>
          <w:szCs w:val="24"/>
        </w:rPr>
        <w:lastRenderedPageBreak/>
        <w:t>Ознакомление с предметным окружением</w:t>
      </w:r>
    </w:p>
    <w:p w:rsidR="006B607A" w:rsidRPr="00E901A4" w:rsidRDefault="006B607A" w:rsidP="00B80F0F">
      <w:pPr>
        <w:pStyle w:val="a7"/>
        <w:numPr>
          <w:ilvl w:val="0"/>
          <w:numId w:val="22"/>
        </w:numPr>
        <w:spacing w:after="0"/>
        <w:ind w:left="1276" w:hanging="568"/>
        <w:jc w:val="both"/>
        <w:rPr>
          <w:rFonts w:ascii="Times New Roman" w:hAnsi="Times New Roman"/>
          <w:sz w:val="24"/>
          <w:szCs w:val="24"/>
        </w:rPr>
      </w:pPr>
      <w:r w:rsidRPr="00E901A4">
        <w:rPr>
          <w:rFonts w:ascii="Times New Roman" w:hAnsi="Times New Roman"/>
          <w:sz w:val="24"/>
          <w:szCs w:val="24"/>
        </w:rPr>
        <w:t>о</w:t>
      </w:r>
      <w:r w:rsidR="000E2B49" w:rsidRPr="00E901A4">
        <w:rPr>
          <w:rFonts w:ascii="Times New Roman" w:hAnsi="Times New Roman"/>
          <w:sz w:val="24"/>
          <w:szCs w:val="24"/>
        </w:rPr>
        <w:t>знакомление с предметным миром (название, функция, назначение, свойства и качества предмета); восприятие предмета как творения человеч</w:t>
      </w:r>
      <w:r w:rsidRPr="00E901A4">
        <w:rPr>
          <w:rFonts w:ascii="Times New Roman" w:hAnsi="Times New Roman"/>
          <w:sz w:val="24"/>
          <w:szCs w:val="24"/>
        </w:rPr>
        <w:t>еской мысли и результата труда;</w:t>
      </w:r>
    </w:p>
    <w:p w:rsidR="000E2B49" w:rsidRPr="00E901A4" w:rsidRDefault="006B607A" w:rsidP="00B80F0F">
      <w:pPr>
        <w:pStyle w:val="a7"/>
        <w:numPr>
          <w:ilvl w:val="0"/>
          <w:numId w:val="22"/>
        </w:numPr>
        <w:spacing w:after="0"/>
        <w:ind w:left="1276" w:hanging="568"/>
        <w:jc w:val="both"/>
        <w:rPr>
          <w:rFonts w:ascii="Times New Roman" w:hAnsi="Times New Roman"/>
          <w:sz w:val="24"/>
          <w:szCs w:val="24"/>
        </w:rPr>
      </w:pPr>
      <w:r w:rsidRPr="00E901A4">
        <w:rPr>
          <w:rFonts w:ascii="Times New Roman" w:hAnsi="Times New Roman"/>
          <w:sz w:val="24"/>
          <w:szCs w:val="24"/>
        </w:rPr>
        <w:t>ф</w:t>
      </w:r>
      <w:r w:rsidR="000E2B49" w:rsidRPr="00E901A4">
        <w:rPr>
          <w:rFonts w:ascii="Times New Roman" w:hAnsi="Times New Roman"/>
          <w:sz w:val="24"/>
          <w:szCs w:val="24"/>
        </w:rPr>
        <w:t>ормирование первичных представлений о многообразии предметного окружения; о том, что человек создаёт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w:t>
      </w:r>
      <w:r w:rsidRPr="00E901A4">
        <w:rPr>
          <w:rFonts w:ascii="Times New Roman" w:hAnsi="Times New Roman"/>
          <w:sz w:val="24"/>
          <w:szCs w:val="24"/>
        </w:rPr>
        <w:t>ром предметов и природным миром</w:t>
      </w:r>
    </w:p>
    <w:p w:rsidR="000E2B49" w:rsidRPr="00E901A4" w:rsidRDefault="000E2B49" w:rsidP="00E901A4">
      <w:pPr>
        <w:spacing w:after="0"/>
        <w:ind w:firstLine="567"/>
        <w:jc w:val="both"/>
        <w:rPr>
          <w:rFonts w:ascii="Times New Roman" w:hAnsi="Times New Roman"/>
          <w:b/>
          <w:sz w:val="24"/>
          <w:szCs w:val="24"/>
        </w:rPr>
      </w:pPr>
      <w:r w:rsidRPr="00E901A4">
        <w:rPr>
          <w:rFonts w:ascii="Times New Roman" w:hAnsi="Times New Roman"/>
          <w:b/>
          <w:sz w:val="24"/>
          <w:szCs w:val="24"/>
        </w:rPr>
        <w:t>Ознакомление с социальным миром</w:t>
      </w:r>
    </w:p>
    <w:p w:rsidR="000E2B49" w:rsidRPr="00E901A4" w:rsidRDefault="006B607A" w:rsidP="00B80F0F">
      <w:pPr>
        <w:pStyle w:val="a7"/>
        <w:numPr>
          <w:ilvl w:val="0"/>
          <w:numId w:val="23"/>
        </w:numPr>
        <w:spacing w:after="0"/>
        <w:ind w:left="1276" w:hanging="567"/>
        <w:jc w:val="both"/>
        <w:rPr>
          <w:rFonts w:ascii="Times New Roman" w:hAnsi="Times New Roman"/>
          <w:sz w:val="24"/>
          <w:szCs w:val="24"/>
        </w:rPr>
      </w:pPr>
      <w:r w:rsidRPr="00E901A4">
        <w:rPr>
          <w:rFonts w:ascii="Times New Roman" w:hAnsi="Times New Roman"/>
          <w:sz w:val="24"/>
          <w:szCs w:val="24"/>
        </w:rPr>
        <w:t>о</w:t>
      </w:r>
      <w:r w:rsidR="000E2B49" w:rsidRPr="00E901A4">
        <w:rPr>
          <w:rFonts w:ascii="Times New Roman" w:hAnsi="Times New Roman"/>
          <w:sz w:val="24"/>
          <w:szCs w:val="24"/>
        </w:rPr>
        <w:t>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её достижения, патриотических чувств. Формирование элементарных представлений о планете Земля как общем доме людей, о многоо</w:t>
      </w:r>
      <w:r w:rsidRPr="00E901A4">
        <w:rPr>
          <w:rFonts w:ascii="Times New Roman" w:hAnsi="Times New Roman"/>
          <w:sz w:val="24"/>
          <w:szCs w:val="24"/>
        </w:rPr>
        <w:t>бразии стран и народов мира</w:t>
      </w:r>
      <w:r w:rsidR="000E2B49" w:rsidRPr="00E901A4">
        <w:rPr>
          <w:rFonts w:ascii="Times New Roman" w:hAnsi="Times New Roman"/>
          <w:sz w:val="24"/>
          <w:szCs w:val="24"/>
        </w:rPr>
        <w:t xml:space="preserve"> </w:t>
      </w:r>
    </w:p>
    <w:p w:rsidR="000E2B49" w:rsidRPr="00E901A4" w:rsidRDefault="000E2B49" w:rsidP="00E901A4">
      <w:pPr>
        <w:spacing w:after="0"/>
        <w:ind w:firstLine="567"/>
        <w:jc w:val="both"/>
        <w:rPr>
          <w:rFonts w:ascii="Times New Roman" w:hAnsi="Times New Roman"/>
          <w:b/>
          <w:sz w:val="24"/>
          <w:szCs w:val="24"/>
        </w:rPr>
      </w:pPr>
      <w:r w:rsidRPr="00E901A4">
        <w:rPr>
          <w:rFonts w:ascii="Times New Roman" w:hAnsi="Times New Roman"/>
          <w:b/>
          <w:sz w:val="24"/>
          <w:szCs w:val="24"/>
        </w:rPr>
        <w:t>Ознакомление с миром природы</w:t>
      </w:r>
    </w:p>
    <w:p w:rsidR="000E2B49" w:rsidRPr="00E901A4" w:rsidRDefault="006B607A" w:rsidP="00B80F0F">
      <w:pPr>
        <w:pStyle w:val="a7"/>
        <w:numPr>
          <w:ilvl w:val="0"/>
          <w:numId w:val="23"/>
        </w:numPr>
        <w:spacing w:after="0"/>
        <w:ind w:left="1276" w:hanging="567"/>
        <w:jc w:val="both"/>
        <w:rPr>
          <w:rFonts w:ascii="Times New Roman" w:hAnsi="Times New Roman"/>
          <w:sz w:val="24"/>
          <w:szCs w:val="24"/>
        </w:rPr>
      </w:pPr>
      <w:r w:rsidRPr="00E901A4">
        <w:rPr>
          <w:rFonts w:ascii="Times New Roman" w:hAnsi="Times New Roman"/>
          <w:sz w:val="24"/>
          <w:szCs w:val="24"/>
        </w:rPr>
        <w:t>о</w:t>
      </w:r>
      <w:r w:rsidR="000E2B49" w:rsidRPr="00E901A4">
        <w:rPr>
          <w:rFonts w:ascii="Times New Roman" w:hAnsi="Times New Roman"/>
          <w:sz w:val="24"/>
          <w:szCs w:val="24"/>
        </w:rPr>
        <w:t>знакомление с природой и природ</w:t>
      </w:r>
      <w:r w:rsidRPr="00E901A4">
        <w:rPr>
          <w:rFonts w:ascii="Times New Roman" w:hAnsi="Times New Roman"/>
          <w:sz w:val="24"/>
          <w:szCs w:val="24"/>
        </w:rPr>
        <w:t>ными явлениями; р</w:t>
      </w:r>
      <w:r w:rsidR="000E2B49" w:rsidRPr="00E901A4">
        <w:rPr>
          <w:rFonts w:ascii="Times New Roman" w:hAnsi="Times New Roman"/>
          <w:sz w:val="24"/>
          <w:szCs w:val="24"/>
        </w:rPr>
        <w:t>азвитие умения устанавливать причинно-следственные свя</w:t>
      </w:r>
      <w:r w:rsidRPr="00E901A4">
        <w:rPr>
          <w:rFonts w:ascii="Times New Roman" w:hAnsi="Times New Roman"/>
          <w:sz w:val="24"/>
          <w:szCs w:val="24"/>
        </w:rPr>
        <w:t>зи между природными явлениями; ф</w:t>
      </w:r>
      <w:r w:rsidR="000E2B49" w:rsidRPr="00E901A4">
        <w:rPr>
          <w:rFonts w:ascii="Times New Roman" w:hAnsi="Times New Roman"/>
          <w:sz w:val="24"/>
          <w:szCs w:val="24"/>
        </w:rPr>
        <w:t>ормирование первичных представлений о природном многообразии план</w:t>
      </w:r>
      <w:r w:rsidRPr="00E901A4">
        <w:rPr>
          <w:rFonts w:ascii="Times New Roman" w:hAnsi="Times New Roman"/>
          <w:sz w:val="24"/>
          <w:szCs w:val="24"/>
        </w:rPr>
        <w:t>еты Земля; ф</w:t>
      </w:r>
      <w:r w:rsidR="000E2B49" w:rsidRPr="00E901A4">
        <w:rPr>
          <w:rFonts w:ascii="Times New Roman" w:hAnsi="Times New Roman"/>
          <w:sz w:val="24"/>
          <w:szCs w:val="24"/>
        </w:rPr>
        <w:t>ормирование элементарны</w:t>
      </w:r>
      <w:r w:rsidRPr="00E901A4">
        <w:rPr>
          <w:rFonts w:ascii="Times New Roman" w:hAnsi="Times New Roman"/>
          <w:sz w:val="24"/>
          <w:szCs w:val="24"/>
        </w:rPr>
        <w:t>х экологических представлений; ф</w:t>
      </w:r>
      <w:r w:rsidR="000E2B49" w:rsidRPr="00E901A4">
        <w:rPr>
          <w:rFonts w:ascii="Times New Roman" w:hAnsi="Times New Roman"/>
          <w:sz w:val="24"/>
          <w:szCs w:val="24"/>
        </w:rPr>
        <w:t>ормирован</w:t>
      </w:r>
      <w:r w:rsidRPr="00E901A4">
        <w:rPr>
          <w:rFonts w:ascii="Times New Roman" w:hAnsi="Times New Roman"/>
          <w:sz w:val="24"/>
          <w:szCs w:val="24"/>
        </w:rPr>
        <w:t>ие понимания того, что человек –</w:t>
      </w:r>
      <w:r w:rsidR="000E2B49" w:rsidRPr="00E901A4">
        <w:rPr>
          <w:rFonts w:ascii="Times New Roman" w:hAnsi="Times New Roman"/>
          <w:sz w:val="24"/>
          <w:szCs w:val="24"/>
        </w:rPr>
        <w:t xml:space="preserve"> часть природы, что он должен беречь, охранять и защищать её, что в природе все взаимосвязано, что жизнь человека на Земле во многом зависит от</w:t>
      </w:r>
      <w:r w:rsidRPr="00E901A4">
        <w:rPr>
          <w:rFonts w:ascii="Times New Roman" w:hAnsi="Times New Roman"/>
          <w:sz w:val="24"/>
          <w:szCs w:val="24"/>
        </w:rPr>
        <w:t xml:space="preserve"> окружающей среды; в</w:t>
      </w:r>
      <w:r w:rsidR="000E2B49" w:rsidRPr="00E901A4">
        <w:rPr>
          <w:rFonts w:ascii="Times New Roman" w:hAnsi="Times New Roman"/>
          <w:sz w:val="24"/>
          <w:szCs w:val="24"/>
        </w:rPr>
        <w:t>оспитание умения п</w:t>
      </w:r>
      <w:r w:rsidRPr="00E901A4">
        <w:rPr>
          <w:rFonts w:ascii="Times New Roman" w:hAnsi="Times New Roman"/>
          <w:sz w:val="24"/>
          <w:szCs w:val="24"/>
        </w:rPr>
        <w:t>равильно вести себя в природе; в</w:t>
      </w:r>
      <w:r w:rsidR="000E2B49" w:rsidRPr="00E901A4">
        <w:rPr>
          <w:rFonts w:ascii="Times New Roman" w:hAnsi="Times New Roman"/>
          <w:sz w:val="24"/>
          <w:szCs w:val="24"/>
        </w:rPr>
        <w:t>оспитание любви к природе, желания беречь её</w:t>
      </w:r>
    </w:p>
    <w:p w:rsidR="000E2B49" w:rsidRPr="00E901A4" w:rsidRDefault="000E2B49" w:rsidP="00E901A4">
      <w:pPr>
        <w:spacing w:after="0"/>
        <w:ind w:firstLine="567"/>
        <w:rPr>
          <w:rFonts w:ascii="Times New Roman" w:hAnsi="Times New Roman"/>
          <w:b/>
          <w:sz w:val="24"/>
          <w:szCs w:val="24"/>
        </w:rPr>
      </w:pPr>
      <w:r w:rsidRPr="00E901A4">
        <w:rPr>
          <w:rFonts w:ascii="Times New Roman" w:hAnsi="Times New Roman"/>
          <w:b/>
          <w:sz w:val="24"/>
          <w:szCs w:val="24"/>
        </w:rPr>
        <w:t>Образовательная область «Речевое развитие»</w:t>
      </w:r>
    </w:p>
    <w:p w:rsidR="000E2B49" w:rsidRPr="00E901A4" w:rsidRDefault="000E2B49" w:rsidP="00E901A4">
      <w:pPr>
        <w:spacing w:after="0"/>
        <w:ind w:firstLine="567"/>
        <w:jc w:val="both"/>
        <w:rPr>
          <w:rFonts w:ascii="Times New Roman" w:hAnsi="Times New Roman"/>
          <w:b/>
          <w:sz w:val="24"/>
          <w:szCs w:val="24"/>
        </w:rPr>
      </w:pPr>
      <w:r w:rsidRPr="00E901A4">
        <w:rPr>
          <w:rFonts w:ascii="Times New Roman" w:hAnsi="Times New Roman"/>
          <w:b/>
          <w:sz w:val="24"/>
          <w:szCs w:val="24"/>
        </w:rPr>
        <w:t>Основные цели и задачи</w:t>
      </w:r>
    </w:p>
    <w:p w:rsidR="000E2B49" w:rsidRPr="00E901A4" w:rsidRDefault="000E2B49" w:rsidP="00E901A4">
      <w:pPr>
        <w:spacing w:after="0"/>
        <w:ind w:firstLine="567"/>
        <w:jc w:val="both"/>
        <w:rPr>
          <w:rFonts w:ascii="Times New Roman" w:hAnsi="Times New Roman"/>
          <w:b/>
          <w:sz w:val="24"/>
          <w:szCs w:val="24"/>
        </w:rPr>
      </w:pPr>
      <w:r w:rsidRPr="00E901A4">
        <w:rPr>
          <w:rFonts w:ascii="Times New Roman" w:hAnsi="Times New Roman"/>
          <w:b/>
          <w:sz w:val="24"/>
          <w:szCs w:val="24"/>
        </w:rPr>
        <w:t>Развитие речи</w:t>
      </w:r>
    </w:p>
    <w:p w:rsidR="000E2B49" w:rsidRPr="00E901A4" w:rsidRDefault="006B607A" w:rsidP="00B80F0F">
      <w:pPr>
        <w:pStyle w:val="a7"/>
        <w:numPr>
          <w:ilvl w:val="0"/>
          <w:numId w:val="23"/>
        </w:numPr>
        <w:spacing w:after="0"/>
        <w:ind w:left="1276" w:hanging="567"/>
        <w:jc w:val="both"/>
        <w:rPr>
          <w:rFonts w:ascii="Times New Roman" w:hAnsi="Times New Roman"/>
          <w:sz w:val="24"/>
          <w:szCs w:val="24"/>
        </w:rPr>
      </w:pPr>
      <w:r w:rsidRPr="00E901A4">
        <w:rPr>
          <w:rFonts w:ascii="Times New Roman" w:hAnsi="Times New Roman"/>
          <w:sz w:val="24"/>
          <w:szCs w:val="24"/>
        </w:rPr>
        <w:t>р</w:t>
      </w:r>
      <w:r w:rsidR="000E2B49" w:rsidRPr="00E901A4">
        <w:rPr>
          <w:rFonts w:ascii="Times New Roman" w:hAnsi="Times New Roman"/>
          <w:sz w:val="24"/>
          <w:szCs w:val="24"/>
        </w:rPr>
        <w:t>азвитие свободного общения с взрослыми и детьми, овладение конструктивными способами и средствам</w:t>
      </w:r>
      <w:r w:rsidRPr="00E901A4">
        <w:rPr>
          <w:rFonts w:ascii="Times New Roman" w:hAnsi="Times New Roman"/>
          <w:sz w:val="24"/>
          <w:szCs w:val="24"/>
        </w:rPr>
        <w:t>и взаимодействия с окружающими;</w:t>
      </w:r>
    </w:p>
    <w:p w:rsidR="000E2B49" w:rsidRPr="00E901A4" w:rsidRDefault="006B607A" w:rsidP="00B80F0F">
      <w:pPr>
        <w:pStyle w:val="a7"/>
        <w:numPr>
          <w:ilvl w:val="0"/>
          <w:numId w:val="23"/>
        </w:numPr>
        <w:spacing w:after="0"/>
        <w:ind w:left="1276" w:hanging="567"/>
        <w:jc w:val="both"/>
        <w:rPr>
          <w:rFonts w:ascii="Times New Roman" w:hAnsi="Times New Roman"/>
          <w:sz w:val="24"/>
          <w:szCs w:val="24"/>
        </w:rPr>
      </w:pPr>
      <w:r w:rsidRPr="00E901A4">
        <w:rPr>
          <w:rFonts w:ascii="Times New Roman" w:hAnsi="Times New Roman"/>
          <w:sz w:val="24"/>
          <w:szCs w:val="24"/>
        </w:rPr>
        <w:t>р</w:t>
      </w:r>
      <w:r w:rsidR="000E2B49" w:rsidRPr="00E901A4">
        <w:rPr>
          <w:rFonts w:ascii="Times New Roman" w:hAnsi="Times New Roman"/>
          <w:sz w:val="24"/>
          <w:szCs w:val="24"/>
        </w:rPr>
        <w:t>азвитие всех компонентов устной речи детей: грамматического строя речи, связной речи — диалогической и монологической форм; формирование словаря, во</w:t>
      </w:r>
      <w:r w:rsidRPr="00E901A4">
        <w:rPr>
          <w:rFonts w:ascii="Times New Roman" w:hAnsi="Times New Roman"/>
          <w:sz w:val="24"/>
          <w:szCs w:val="24"/>
        </w:rPr>
        <w:t>спитание звуковой культуры речи;</w:t>
      </w:r>
      <w:r w:rsidR="000E2B49" w:rsidRPr="00E901A4">
        <w:rPr>
          <w:rFonts w:ascii="Times New Roman" w:hAnsi="Times New Roman"/>
          <w:sz w:val="24"/>
          <w:szCs w:val="24"/>
        </w:rPr>
        <w:t xml:space="preserve"> </w:t>
      </w:r>
    </w:p>
    <w:p w:rsidR="000E2B49" w:rsidRPr="00E901A4" w:rsidRDefault="006B607A" w:rsidP="00B80F0F">
      <w:pPr>
        <w:pStyle w:val="a7"/>
        <w:numPr>
          <w:ilvl w:val="0"/>
          <w:numId w:val="23"/>
        </w:numPr>
        <w:spacing w:after="0"/>
        <w:ind w:left="1276" w:hanging="567"/>
        <w:jc w:val="both"/>
        <w:rPr>
          <w:rFonts w:ascii="Times New Roman" w:hAnsi="Times New Roman"/>
          <w:sz w:val="24"/>
          <w:szCs w:val="24"/>
        </w:rPr>
      </w:pPr>
      <w:r w:rsidRPr="00E901A4">
        <w:rPr>
          <w:rFonts w:ascii="Times New Roman" w:hAnsi="Times New Roman"/>
          <w:sz w:val="24"/>
          <w:szCs w:val="24"/>
        </w:rPr>
        <w:t>п</w:t>
      </w:r>
      <w:r w:rsidR="000E2B49" w:rsidRPr="00E901A4">
        <w:rPr>
          <w:rFonts w:ascii="Times New Roman" w:hAnsi="Times New Roman"/>
          <w:sz w:val="24"/>
          <w:szCs w:val="24"/>
        </w:rPr>
        <w:t>рактическое овладен</w:t>
      </w:r>
      <w:r w:rsidRPr="00E901A4">
        <w:rPr>
          <w:rFonts w:ascii="Times New Roman" w:hAnsi="Times New Roman"/>
          <w:sz w:val="24"/>
          <w:szCs w:val="24"/>
        </w:rPr>
        <w:t>ие воспитанниками нормами речи</w:t>
      </w:r>
    </w:p>
    <w:p w:rsidR="000E2B49" w:rsidRPr="00E901A4" w:rsidRDefault="000E2B49" w:rsidP="00E901A4">
      <w:pPr>
        <w:spacing w:after="0"/>
        <w:ind w:firstLine="567"/>
        <w:jc w:val="both"/>
        <w:rPr>
          <w:rFonts w:ascii="Times New Roman" w:hAnsi="Times New Roman"/>
          <w:sz w:val="24"/>
          <w:szCs w:val="24"/>
        </w:rPr>
      </w:pPr>
      <w:r w:rsidRPr="00E901A4">
        <w:rPr>
          <w:rFonts w:ascii="Times New Roman" w:hAnsi="Times New Roman"/>
          <w:b/>
          <w:sz w:val="24"/>
          <w:szCs w:val="24"/>
        </w:rPr>
        <w:t>Художественная литература</w:t>
      </w:r>
    </w:p>
    <w:p w:rsidR="000E2B49" w:rsidRPr="00E901A4" w:rsidRDefault="006B607A" w:rsidP="00B80F0F">
      <w:pPr>
        <w:pStyle w:val="a7"/>
        <w:numPr>
          <w:ilvl w:val="0"/>
          <w:numId w:val="24"/>
        </w:numPr>
        <w:spacing w:after="0"/>
        <w:ind w:left="1276" w:hanging="567"/>
        <w:jc w:val="both"/>
        <w:rPr>
          <w:rFonts w:ascii="Times New Roman" w:hAnsi="Times New Roman"/>
          <w:sz w:val="24"/>
          <w:szCs w:val="24"/>
        </w:rPr>
      </w:pPr>
      <w:r w:rsidRPr="00E901A4">
        <w:rPr>
          <w:rFonts w:ascii="Times New Roman" w:hAnsi="Times New Roman"/>
          <w:sz w:val="24"/>
          <w:szCs w:val="24"/>
        </w:rPr>
        <w:t>в</w:t>
      </w:r>
      <w:r w:rsidR="000E2B49" w:rsidRPr="00E901A4">
        <w:rPr>
          <w:rFonts w:ascii="Times New Roman" w:hAnsi="Times New Roman"/>
          <w:sz w:val="24"/>
          <w:szCs w:val="24"/>
        </w:rPr>
        <w:t>оспитание интереса и любви к чте</w:t>
      </w:r>
      <w:r w:rsidRPr="00E901A4">
        <w:rPr>
          <w:rFonts w:ascii="Times New Roman" w:hAnsi="Times New Roman"/>
          <w:sz w:val="24"/>
          <w:szCs w:val="24"/>
        </w:rPr>
        <w:t>нию; развитие литературной речи;</w:t>
      </w:r>
      <w:r w:rsidR="000E2B49" w:rsidRPr="00E901A4">
        <w:rPr>
          <w:rFonts w:ascii="Times New Roman" w:hAnsi="Times New Roman"/>
          <w:sz w:val="24"/>
          <w:szCs w:val="24"/>
        </w:rPr>
        <w:t xml:space="preserve"> </w:t>
      </w:r>
    </w:p>
    <w:p w:rsidR="000E2B49" w:rsidRPr="00E901A4" w:rsidRDefault="006B607A" w:rsidP="00B80F0F">
      <w:pPr>
        <w:pStyle w:val="a7"/>
        <w:numPr>
          <w:ilvl w:val="0"/>
          <w:numId w:val="24"/>
        </w:numPr>
        <w:spacing w:after="0"/>
        <w:ind w:left="1276" w:hanging="567"/>
        <w:jc w:val="both"/>
        <w:rPr>
          <w:rFonts w:ascii="Times New Roman" w:hAnsi="Times New Roman"/>
          <w:b/>
          <w:sz w:val="24"/>
          <w:szCs w:val="24"/>
        </w:rPr>
      </w:pPr>
      <w:r w:rsidRPr="00E901A4">
        <w:rPr>
          <w:rFonts w:ascii="Times New Roman" w:hAnsi="Times New Roman"/>
          <w:sz w:val="24"/>
          <w:szCs w:val="24"/>
        </w:rPr>
        <w:t>в</w:t>
      </w:r>
      <w:r w:rsidR="000E2B49" w:rsidRPr="00E901A4">
        <w:rPr>
          <w:rFonts w:ascii="Times New Roman" w:hAnsi="Times New Roman"/>
          <w:sz w:val="24"/>
          <w:szCs w:val="24"/>
        </w:rPr>
        <w:t>оспитание желания и умения слушать художественные произведения, следить за развитием действия</w:t>
      </w:r>
    </w:p>
    <w:p w:rsidR="000E2B49" w:rsidRPr="00E901A4" w:rsidRDefault="000E2B49" w:rsidP="00E901A4">
      <w:pPr>
        <w:spacing w:after="0"/>
        <w:ind w:firstLine="567"/>
        <w:rPr>
          <w:rFonts w:ascii="Times New Roman" w:hAnsi="Times New Roman"/>
          <w:b/>
          <w:sz w:val="24"/>
          <w:szCs w:val="24"/>
        </w:rPr>
      </w:pPr>
      <w:r w:rsidRPr="00E901A4">
        <w:rPr>
          <w:rFonts w:ascii="Times New Roman" w:hAnsi="Times New Roman"/>
          <w:b/>
          <w:sz w:val="24"/>
          <w:szCs w:val="24"/>
        </w:rPr>
        <w:t>Образовательная область «Художественно-эстетическое развитие»</w:t>
      </w:r>
    </w:p>
    <w:p w:rsidR="000E2B49" w:rsidRPr="00E901A4" w:rsidRDefault="006B607A" w:rsidP="00E901A4">
      <w:pPr>
        <w:spacing w:after="0"/>
        <w:ind w:firstLine="567"/>
        <w:jc w:val="both"/>
        <w:rPr>
          <w:rFonts w:ascii="Times New Roman" w:hAnsi="Times New Roman"/>
          <w:b/>
          <w:sz w:val="24"/>
          <w:szCs w:val="24"/>
        </w:rPr>
      </w:pPr>
      <w:r w:rsidRPr="00E901A4">
        <w:rPr>
          <w:rFonts w:ascii="Times New Roman" w:hAnsi="Times New Roman"/>
          <w:b/>
          <w:sz w:val="24"/>
          <w:szCs w:val="24"/>
        </w:rPr>
        <w:t>Основные цели и задачи</w:t>
      </w:r>
    </w:p>
    <w:p w:rsidR="000E2B49" w:rsidRPr="00E901A4" w:rsidRDefault="006B607A" w:rsidP="00B80F0F">
      <w:pPr>
        <w:pStyle w:val="a7"/>
        <w:numPr>
          <w:ilvl w:val="0"/>
          <w:numId w:val="25"/>
        </w:numPr>
        <w:spacing w:after="0"/>
        <w:ind w:left="1276" w:hanging="567"/>
        <w:jc w:val="both"/>
        <w:rPr>
          <w:rFonts w:ascii="Times New Roman" w:hAnsi="Times New Roman"/>
          <w:sz w:val="24"/>
          <w:szCs w:val="24"/>
        </w:rPr>
      </w:pPr>
      <w:r w:rsidRPr="00E901A4">
        <w:rPr>
          <w:rFonts w:ascii="Times New Roman" w:hAnsi="Times New Roman"/>
          <w:sz w:val="24"/>
          <w:szCs w:val="24"/>
        </w:rPr>
        <w:lastRenderedPageBreak/>
        <w:t>ф</w:t>
      </w:r>
      <w:r w:rsidR="000E2B49" w:rsidRPr="00E901A4">
        <w:rPr>
          <w:rFonts w:ascii="Times New Roman" w:hAnsi="Times New Roman"/>
          <w:sz w:val="24"/>
          <w:szCs w:val="24"/>
        </w:rPr>
        <w:t>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w:t>
      </w:r>
      <w:r w:rsidRPr="00E901A4">
        <w:rPr>
          <w:rFonts w:ascii="Times New Roman" w:hAnsi="Times New Roman"/>
          <w:sz w:val="24"/>
          <w:szCs w:val="24"/>
        </w:rPr>
        <w:t>са к художественно-творческой деятельности;</w:t>
      </w:r>
      <w:r w:rsidR="000E2B49" w:rsidRPr="00E901A4">
        <w:rPr>
          <w:rFonts w:ascii="Times New Roman" w:hAnsi="Times New Roman"/>
          <w:sz w:val="24"/>
          <w:szCs w:val="24"/>
        </w:rPr>
        <w:t xml:space="preserve"> </w:t>
      </w:r>
    </w:p>
    <w:p w:rsidR="000E2B49" w:rsidRPr="00E901A4" w:rsidRDefault="006B607A" w:rsidP="00B80F0F">
      <w:pPr>
        <w:pStyle w:val="a7"/>
        <w:numPr>
          <w:ilvl w:val="0"/>
          <w:numId w:val="25"/>
        </w:numPr>
        <w:spacing w:after="0"/>
        <w:ind w:left="1276" w:hanging="567"/>
        <w:jc w:val="both"/>
        <w:rPr>
          <w:rFonts w:ascii="Times New Roman" w:hAnsi="Times New Roman"/>
          <w:sz w:val="24"/>
          <w:szCs w:val="24"/>
        </w:rPr>
      </w:pPr>
      <w:r w:rsidRPr="00E901A4">
        <w:rPr>
          <w:rFonts w:ascii="Times New Roman" w:hAnsi="Times New Roman"/>
          <w:sz w:val="24"/>
          <w:szCs w:val="24"/>
        </w:rPr>
        <w:t>р</w:t>
      </w:r>
      <w:r w:rsidR="000E2B49" w:rsidRPr="00E901A4">
        <w:rPr>
          <w:rFonts w:ascii="Times New Roman" w:hAnsi="Times New Roman"/>
          <w:sz w:val="24"/>
          <w:szCs w:val="24"/>
        </w:rPr>
        <w:t>азвитие эстетических чувств детей, художественного восприятия, образных представлений, воображения, художественно-творческих спо</w:t>
      </w:r>
      <w:r w:rsidRPr="00E901A4">
        <w:rPr>
          <w:rFonts w:ascii="Times New Roman" w:hAnsi="Times New Roman"/>
          <w:sz w:val="24"/>
          <w:szCs w:val="24"/>
        </w:rPr>
        <w:t>собностей;</w:t>
      </w:r>
      <w:r w:rsidR="000E2B49" w:rsidRPr="00E901A4">
        <w:rPr>
          <w:rFonts w:ascii="Times New Roman" w:hAnsi="Times New Roman"/>
          <w:sz w:val="24"/>
          <w:szCs w:val="24"/>
        </w:rPr>
        <w:t xml:space="preserve"> </w:t>
      </w:r>
    </w:p>
    <w:p w:rsidR="000E2B49" w:rsidRPr="00E901A4" w:rsidRDefault="006B607A" w:rsidP="00B80F0F">
      <w:pPr>
        <w:pStyle w:val="a7"/>
        <w:numPr>
          <w:ilvl w:val="0"/>
          <w:numId w:val="25"/>
        </w:numPr>
        <w:spacing w:after="0"/>
        <w:ind w:left="1276" w:hanging="567"/>
        <w:jc w:val="both"/>
        <w:rPr>
          <w:rFonts w:ascii="Times New Roman" w:hAnsi="Times New Roman"/>
          <w:sz w:val="24"/>
          <w:szCs w:val="24"/>
        </w:rPr>
      </w:pPr>
      <w:r w:rsidRPr="00E901A4">
        <w:rPr>
          <w:rFonts w:ascii="Times New Roman" w:hAnsi="Times New Roman"/>
          <w:sz w:val="24"/>
          <w:szCs w:val="24"/>
        </w:rPr>
        <w:t>р</w:t>
      </w:r>
      <w:r w:rsidR="000E2B49" w:rsidRPr="00E901A4">
        <w:rPr>
          <w:rFonts w:ascii="Times New Roman" w:hAnsi="Times New Roman"/>
          <w:sz w:val="24"/>
          <w:szCs w:val="24"/>
        </w:rPr>
        <w:t>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w:t>
      </w:r>
      <w:r w:rsidRPr="00E901A4">
        <w:rPr>
          <w:rFonts w:ascii="Times New Roman" w:hAnsi="Times New Roman"/>
          <w:sz w:val="24"/>
          <w:szCs w:val="24"/>
        </w:rPr>
        <w:t>ребности детей в самовыражении</w:t>
      </w:r>
    </w:p>
    <w:p w:rsidR="000E2B49" w:rsidRPr="00E901A4" w:rsidRDefault="006B607A" w:rsidP="00E901A4">
      <w:pPr>
        <w:spacing w:after="0"/>
        <w:ind w:firstLine="567"/>
        <w:jc w:val="both"/>
        <w:rPr>
          <w:rFonts w:ascii="Times New Roman" w:hAnsi="Times New Roman"/>
          <w:b/>
          <w:sz w:val="24"/>
          <w:szCs w:val="24"/>
        </w:rPr>
      </w:pPr>
      <w:r w:rsidRPr="00E901A4">
        <w:rPr>
          <w:rFonts w:ascii="Times New Roman" w:hAnsi="Times New Roman"/>
          <w:b/>
          <w:sz w:val="24"/>
          <w:szCs w:val="24"/>
        </w:rPr>
        <w:t>Приобщение к искусству</w:t>
      </w:r>
    </w:p>
    <w:p w:rsidR="000E2B49" w:rsidRPr="00E901A4" w:rsidRDefault="006B607A" w:rsidP="00B80F0F">
      <w:pPr>
        <w:pStyle w:val="a7"/>
        <w:numPr>
          <w:ilvl w:val="0"/>
          <w:numId w:val="26"/>
        </w:numPr>
        <w:spacing w:after="0"/>
        <w:ind w:left="1276" w:hanging="567"/>
        <w:jc w:val="both"/>
        <w:rPr>
          <w:rFonts w:ascii="Times New Roman" w:hAnsi="Times New Roman"/>
          <w:sz w:val="24"/>
          <w:szCs w:val="24"/>
        </w:rPr>
      </w:pPr>
      <w:r w:rsidRPr="00E901A4">
        <w:rPr>
          <w:rFonts w:ascii="Times New Roman" w:hAnsi="Times New Roman"/>
          <w:sz w:val="24"/>
          <w:szCs w:val="24"/>
        </w:rPr>
        <w:t>р</w:t>
      </w:r>
      <w:r w:rsidR="000E2B49" w:rsidRPr="00E901A4">
        <w:rPr>
          <w:rFonts w:ascii="Times New Roman" w:hAnsi="Times New Roman"/>
          <w:sz w:val="24"/>
          <w:szCs w:val="24"/>
        </w:rPr>
        <w:t>азвитие эмоциональной восприимчивости, эмоционального отклика на литературные и музыкальные произведения, красоту окружающег</w:t>
      </w:r>
      <w:r w:rsidRPr="00E901A4">
        <w:rPr>
          <w:rFonts w:ascii="Times New Roman" w:hAnsi="Times New Roman"/>
          <w:sz w:val="24"/>
          <w:szCs w:val="24"/>
        </w:rPr>
        <w:t>о мира, произведения искусства;</w:t>
      </w:r>
    </w:p>
    <w:p w:rsidR="000E2B49" w:rsidRPr="00E901A4" w:rsidRDefault="006B607A" w:rsidP="00B80F0F">
      <w:pPr>
        <w:pStyle w:val="a7"/>
        <w:numPr>
          <w:ilvl w:val="0"/>
          <w:numId w:val="26"/>
        </w:numPr>
        <w:spacing w:after="0"/>
        <w:ind w:left="1276" w:hanging="567"/>
        <w:jc w:val="both"/>
        <w:rPr>
          <w:rFonts w:ascii="Times New Roman" w:hAnsi="Times New Roman"/>
          <w:sz w:val="24"/>
          <w:szCs w:val="24"/>
        </w:rPr>
      </w:pPr>
      <w:r w:rsidRPr="00E901A4">
        <w:rPr>
          <w:rFonts w:ascii="Times New Roman" w:hAnsi="Times New Roman"/>
          <w:sz w:val="24"/>
          <w:szCs w:val="24"/>
        </w:rPr>
        <w:t>п</w:t>
      </w:r>
      <w:r w:rsidR="000E2B49" w:rsidRPr="00E901A4">
        <w:rPr>
          <w:rFonts w:ascii="Times New Roman" w:hAnsi="Times New Roman"/>
          <w:sz w:val="24"/>
          <w:szCs w:val="24"/>
        </w:rPr>
        <w:t>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E901A4">
        <w:rPr>
          <w:rFonts w:ascii="Times New Roman" w:hAnsi="Times New Roman"/>
          <w:sz w:val="24"/>
          <w:szCs w:val="24"/>
        </w:rPr>
        <w:t>кусства;</w:t>
      </w:r>
      <w:r w:rsidR="000E2B49" w:rsidRPr="00E901A4">
        <w:rPr>
          <w:rFonts w:ascii="Times New Roman" w:hAnsi="Times New Roman"/>
          <w:sz w:val="24"/>
          <w:szCs w:val="24"/>
        </w:rPr>
        <w:t xml:space="preserve"> </w:t>
      </w:r>
    </w:p>
    <w:p w:rsidR="000E2B49" w:rsidRPr="00E901A4" w:rsidRDefault="006B607A" w:rsidP="00B80F0F">
      <w:pPr>
        <w:pStyle w:val="a7"/>
        <w:numPr>
          <w:ilvl w:val="0"/>
          <w:numId w:val="26"/>
        </w:numPr>
        <w:spacing w:after="0"/>
        <w:ind w:left="1276" w:hanging="567"/>
        <w:jc w:val="both"/>
        <w:rPr>
          <w:rFonts w:ascii="Times New Roman" w:hAnsi="Times New Roman"/>
          <w:sz w:val="24"/>
          <w:szCs w:val="24"/>
        </w:rPr>
      </w:pPr>
      <w:r w:rsidRPr="00E901A4">
        <w:rPr>
          <w:rFonts w:ascii="Times New Roman" w:hAnsi="Times New Roman"/>
          <w:sz w:val="24"/>
          <w:szCs w:val="24"/>
        </w:rPr>
        <w:t>ф</w:t>
      </w:r>
      <w:r w:rsidR="000E2B49" w:rsidRPr="00E901A4">
        <w:rPr>
          <w:rFonts w:ascii="Times New Roman" w:hAnsi="Times New Roman"/>
          <w:sz w:val="24"/>
          <w:szCs w:val="24"/>
        </w:rPr>
        <w:t>ормирование элементарных представлений о видах и жанрах искусства, средствах выразительнос</w:t>
      </w:r>
      <w:r w:rsidRPr="00E901A4">
        <w:rPr>
          <w:rFonts w:ascii="Times New Roman" w:hAnsi="Times New Roman"/>
          <w:sz w:val="24"/>
          <w:szCs w:val="24"/>
        </w:rPr>
        <w:t>ти в различных видах искусства</w:t>
      </w:r>
    </w:p>
    <w:p w:rsidR="000E2B49" w:rsidRPr="00E901A4" w:rsidRDefault="006B607A" w:rsidP="00E901A4">
      <w:pPr>
        <w:spacing w:after="0"/>
        <w:ind w:firstLine="567"/>
        <w:jc w:val="both"/>
        <w:rPr>
          <w:rFonts w:ascii="Times New Roman" w:hAnsi="Times New Roman"/>
          <w:b/>
          <w:sz w:val="24"/>
          <w:szCs w:val="24"/>
        </w:rPr>
      </w:pPr>
      <w:r w:rsidRPr="00E901A4">
        <w:rPr>
          <w:rFonts w:ascii="Times New Roman" w:hAnsi="Times New Roman"/>
          <w:b/>
          <w:sz w:val="24"/>
          <w:szCs w:val="24"/>
        </w:rPr>
        <w:t>Изобразительная деятельность</w:t>
      </w:r>
    </w:p>
    <w:p w:rsidR="000E2B49" w:rsidRPr="00E901A4" w:rsidRDefault="006B607A" w:rsidP="00B80F0F">
      <w:pPr>
        <w:pStyle w:val="a7"/>
        <w:numPr>
          <w:ilvl w:val="0"/>
          <w:numId w:val="27"/>
        </w:numPr>
        <w:spacing w:after="0"/>
        <w:ind w:left="1276" w:hanging="567"/>
        <w:jc w:val="both"/>
        <w:rPr>
          <w:rFonts w:ascii="Times New Roman" w:hAnsi="Times New Roman"/>
          <w:sz w:val="24"/>
          <w:szCs w:val="24"/>
        </w:rPr>
      </w:pPr>
      <w:r w:rsidRPr="00E901A4">
        <w:rPr>
          <w:rFonts w:ascii="Times New Roman" w:hAnsi="Times New Roman"/>
          <w:sz w:val="24"/>
          <w:szCs w:val="24"/>
        </w:rPr>
        <w:t>р</w:t>
      </w:r>
      <w:r w:rsidR="000E2B49" w:rsidRPr="00E901A4">
        <w:rPr>
          <w:rFonts w:ascii="Times New Roman" w:hAnsi="Times New Roman"/>
          <w:sz w:val="24"/>
          <w:szCs w:val="24"/>
        </w:rPr>
        <w:t>азвитие интереса к различным видам изобразительной деятельности; совершенствование умений в рисовании, лепке, апп</w:t>
      </w:r>
      <w:r w:rsidRPr="00E901A4">
        <w:rPr>
          <w:rFonts w:ascii="Times New Roman" w:hAnsi="Times New Roman"/>
          <w:sz w:val="24"/>
          <w:szCs w:val="24"/>
        </w:rPr>
        <w:t>ликации, прикладном творчестве;</w:t>
      </w:r>
    </w:p>
    <w:p w:rsidR="000E2B49" w:rsidRPr="00E901A4" w:rsidRDefault="006B607A" w:rsidP="00B80F0F">
      <w:pPr>
        <w:pStyle w:val="a7"/>
        <w:numPr>
          <w:ilvl w:val="0"/>
          <w:numId w:val="27"/>
        </w:numPr>
        <w:spacing w:after="0"/>
        <w:ind w:left="1276" w:hanging="567"/>
        <w:jc w:val="both"/>
        <w:rPr>
          <w:rFonts w:ascii="Times New Roman" w:hAnsi="Times New Roman"/>
          <w:sz w:val="24"/>
          <w:szCs w:val="24"/>
        </w:rPr>
      </w:pPr>
      <w:r w:rsidRPr="00E901A4">
        <w:rPr>
          <w:rFonts w:ascii="Times New Roman" w:hAnsi="Times New Roman"/>
          <w:sz w:val="24"/>
          <w:szCs w:val="24"/>
        </w:rPr>
        <w:t>в</w:t>
      </w:r>
      <w:r w:rsidR="000E2B49" w:rsidRPr="00E901A4">
        <w:rPr>
          <w:rFonts w:ascii="Times New Roman" w:hAnsi="Times New Roman"/>
          <w:sz w:val="24"/>
          <w:szCs w:val="24"/>
        </w:rPr>
        <w:t>оспитание эмоциональной отзывчивости при восприятии произвед</w:t>
      </w:r>
      <w:r w:rsidRPr="00E901A4">
        <w:rPr>
          <w:rFonts w:ascii="Times New Roman" w:hAnsi="Times New Roman"/>
          <w:sz w:val="24"/>
          <w:szCs w:val="24"/>
        </w:rPr>
        <w:t>ений изобразительного искусства;</w:t>
      </w:r>
      <w:r w:rsidR="000E2B49" w:rsidRPr="00E901A4">
        <w:rPr>
          <w:rFonts w:ascii="Times New Roman" w:hAnsi="Times New Roman"/>
          <w:sz w:val="24"/>
          <w:szCs w:val="24"/>
        </w:rPr>
        <w:t xml:space="preserve"> </w:t>
      </w:r>
    </w:p>
    <w:p w:rsidR="000E2B49" w:rsidRPr="00E901A4" w:rsidRDefault="006B607A" w:rsidP="00B80F0F">
      <w:pPr>
        <w:pStyle w:val="a7"/>
        <w:numPr>
          <w:ilvl w:val="0"/>
          <w:numId w:val="27"/>
        </w:numPr>
        <w:spacing w:after="0"/>
        <w:ind w:left="1276" w:hanging="567"/>
        <w:jc w:val="both"/>
        <w:rPr>
          <w:rFonts w:ascii="Times New Roman" w:hAnsi="Times New Roman"/>
          <w:sz w:val="24"/>
          <w:szCs w:val="24"/>
        </w:rPr>
      </w:pPr>
      <w:r w:rsidRPr="00E901A4">
        <w:rPr>
          <w:rFonts w:ascii="Times New Roman" w:hAnsi="Times New Roman"/>
          <w:sz w:val="24"/>
          <w:szCs w:val="24"/>
        </w:rPr>
        <w:t>в</w:t>
      </w:r>
      <w:r w:rsidR="000E2B49" w:rsidRPr="00E901A4">
        <w:rPr>
          <w:rFonts w:ascii="Times New Roman" w:hAnsi="Times New Roman"/>
          <w:sz w:val="24"/>
          <w:szCs w:val="24"/>
        </w:rPr>
        <w:t xml:space="preserve">оспитание желания и умения взаимодействовать со сверстниками </w:t>
      </w:r>
      <w:r w:rsidRPr="00E901A4">
        <w:rPr>
          <w:rFonts w:ascii="Times New Roman" w:hAnsi="Times New Roman"/>
          <w:sz w:val="24"/>
          <w:szCs w:val="24"/>
        </w:rPr>
        <w:t>при создании коллективных работ;</w:t>
      </w:r>
      <w:r w:rsidR="000E2B49" w:rsidRPr="00E901A4">
        <w:rPr>
          <w:rFonts w:ascii="Times New Roman" w:hAnsi="Times New Roman"/>
          <w:sz w:val="24"/>
          <w:szCs w:val="24"/>
        </w:rPr>
        <w:t xml:space="preserve"> </w:t>
      </w:r>
    </w:p>
    <w:p w:rsidR="000E2B49" w:rsidRPr="00E901A4" w:rsidRDefault="000E2B49" w:rsidP="00E901A4">
      <w:pPr>
        <w:spacing w:after="0"/>
        <w:ind w:firstLine="567"/>
        <w:jc w:val="both"/>
        <w:rPr>
          <w:rFonts w:ascii="Times New Roman" w:hAnsi="Times New Roman"/>
          <w:b/>
          <w:sz w:val="24"/>
          <w:szCs w:val="24"/>
        </w:rPr>
      </w:pPr>
      <w:r w:rsidRPr="00E901A4">
        <w:rPr>
          <w:rFonts w:ascii="Times New Roman" w:hAnsi="Times New Roman"/>
          <w:b/>
          <w:sz w:val="24"/>
          <w:szCs w:val="24"/>
        </w:rPr>
        <w:t>Конст</w:t>
      </w:r>
      <w:r w:rsidR="006B607A" w:rsidRPr="00E901A4">
        <w:rPr>
          <w:rFonts w:ascii="Times New Roman" w:hAnsi="Times New Roman"/>
          <w:b/>
          <w:sz w:val="24"/>
          <w:szCs w:val="24"/>
        </w:rPr>
        <w:t>руктивно-модельная деятельность</w:t>
      </w:r>
    </w:p>
    <w:p w:rsidR="000E2B49" w:rsidRPr="00E901A4" w:rsidRDefault="006B607A" w:rsidP="00B80F0F">
      <w:pPr>
        <w:pStyle w:val="a7"/>
        <w:numPr>
          <w:ilvl w:val="0"/>
          <w:numId w:val="28"/>
        </w:numPr>
        <w:spacing w:after="0"/>
        <w:ind w:left="1276" w:hanging="567"/>
        <w:jc w:val="both"/>
        <w:rPr>
          <w:rFonts w:ascii="Times New Roman" w:hAnsi="Times New Roman"/>
          <w:sz w:val="24"/>
          <w:szCs w:val="24"/>
        </w:rPr>
      </w:pPr>
      <w:r w:rsidRPr="00E901A4">
        <w:rPr>
          <w:rFonts w:ascii="Times New Roman" w:hAnsi="Times New Roman"/>
          <w:sz w:val="24"/>
          <w:szCs w:val="24"/>
        </w:rPr>
        <w:t>п</w:t>
      </w:r>
      <w:r w:rsidR="000E2B49" w:rsidRPr="00E901A4">
        <w:rPr>
          <w:rFonts w:ascii="Times New Roman" w:hAnsi="Times New Roman"/>
          <w:sz w:val="24"/>
          <w:szCs w:val="24"/>
        </w:rPr>
        <w:t xml:space="preserve">риобщение к конструированию; развитие интереса к конструктивной деятельности, знакомство с </w:t>
      </w:r>
      <w:r w:rsidRPr="00E901A4">
        <w:rPr>
          <w:rFonts w:ascii="Times New Roman" w:hAnsi="Times New Roman"/>
          <w:sz w:val="24"/>
          <w:szCs w:val="24"/>
        </w:rPr>
        <w:t>различными видами конструкторов; в</w:t>
      </w:r>
      <w:r w:rsidR="000E2B49" w:rsidRPr="00E901A4">
        <w:rPr>
          <w:rFonts w:ascii="Times New Roman" w:hAnsi="Times New Roman"/>
          <w:sz w:val="24"/>
          <w:szCs w:val="24"/>
        </w:rPr>
        <w:t>оспитание умения работать коллективно, объединять свои поделки в соответствии с общим замыслом, договариваться, кто как</w:t>
      </w:r>
      <w:r w:rsidRPr="00E901A4">
        <w:rPr>
          <w:rFonts w:ascii="Times New Roman" w:hAnsi="Times New Roman"/>
          <w:sz w:val="24"/>
          <w:szCs w:val="24"/>
        </w:rPr>
        <w:t>ую часть работы будет выполнять</w:t>
      </w:r>
      <w:r w:rsidR="000E2B49" w:rsidRPr="00E901A4">
        <w:rPr>
          <w:rFonts w:ascii="Times New Roman" w:hAnsi="Times New Roman"/>
          <w:sz w:val="24"/>
          <w:szCs w:val="24"/>
        </w:rPr>
        <w:t xml:space="preserve"> </w:t>
      </w:r>
    </w:p>
    <w:p w:rsidR="000E2B49" w:rsidRPr="00E901A4" w:rsidRDefault="006B607A" w:rsidP="00E901A4">
      <w:pPr>
        <w:spacing w:after="0"/>
        <w:ind w:firstLine="567"/>
        <w:jc w:val="both"/>
        <w:rPr>
          <w:rFonts w:ascii="Times New Roman" w:hAnsi="Times New Roman"/>
          <w:b/>
          <w:sz w:val="24"/>
          <w:szCs w:val="24"/>
        </w:rPr>
      </w:pPr>
      <w:r w:rsidRPr="00E901A4">
        <w:rPr>
          <w:rFonts w:ascii="Times New Roman" w:hAnsi="Times New Roman"/>
          <w:b/>
          <w:sz w:val="24"/>
          <w:szCs w:val="24"/>
        </w:rPr>
        <w:t>Музыкальная деятельность</w:t>
      </w:r>
    </w:p>
    <w:p w:rsidR="000E2B49" w:rsidRPr="00E901A4" w:rsidRDefault="006B607A" w:rsidP="00B80F0F">
      <w:pPr>
        <w:pStyle w:val="a7"/>
        <w:numPr>
          <w:ilvl w:val="0"/>
          <w:numId w:val="28"/>
        </w:numPr>
        <w:spacing w:after="0"/>
        <w:ind w:left="1276" w:hanging="567"/>
        <w:jc w:val="both"/>
        <w:rPr>
          <w:rFonts w:ascii="Times New Roman" w:hAnsi="Times New Roman"/>
          <w:sz w:val="24"/>
          <w:szCs w:val="24"/>
        </w:rPr>
      </w:pPr>
      <w:r w:rsidRPr="00E901A4">
        <w:rPr>
          <w:rFonts w:ascii="Times New Roman" w:hAnsi="Times New Roman"/>
          <w:sz w:val="24"/>
          <w:szCs w:val="24"/>
        </w:rPr>
        <w:t>п</w:t>
      </w:r>
      <w:r w:rsidR="000E2B49" w:rsidRPr="00E901A4">
        <w:rPr>
          <w:rFonts w:ascii="Times New Roman" w:hAnsi="Times New Roman"/>
          <w:sz w:val="24"/>
          <w:szCs w:val="24"/>
        </w:rPr>
        <w:t>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w:t>
      </w:r>
      <w:r w:rsidRPr="00E901A4">
        <w:rPr>
          <w:rFonts w:ascii="Times New Roman" w:hAnsi="Times New Roman"/>
          <w:sz w:val="24"/>
          <w:szCs w:val="24"/>
        </w:rPr>
        <w:t>риятии музыкальных произведений;</w:t>
      </w:r>
      <w:r w:rsidR="000E2B49" w:rsidRPr="00E901A4">
        <w:rPr>
          <w:rFonts w:ascii="Times New Roman" w:hAnsi="Times New Roman"/>
          <w:sz w:val="24"/>
          <w:szCs w:val="24"/>
        </w:rPr>
        <w:t xml:space="preserve"> </w:t>
      </w:r>
    </w:p>
    <w:p w:rsidR="000E2B49" w:rsidRPr="00E901A4" w:rsidRDefault="006B607A" w:rsidP="00B80F0F">
      <w:pPr>
        <w:pStyle w:val="a7"/>
        <w:numPr>
          <w:ilvl w:val="0"/>
          <w:numId w:val="28"/>
        </w:numPr>
        <w:spacing w:after="0"/>
        <w:ind w:left="1276" w:hanging="567"/>
        <w:jc w:val="both"/>
        <w:rPr>
          <w:rFonts w:ascii="Times New Roman" w:hAnsi="Times New Roman"/>
          <w:sz w:val="24"/>
          <w:szCs w:val="24"/>
        </w:rPr>
      </w:pPr>
      <w:r w:rsidRPr="00E901A4">
        <w:rPr>
          <w:rFonts w:ascii="Times New Roman" w:hAnsi="Times New Roman"/>
          <w:sz w:val="24"/>
          <w:szCs w:val="24"/>
        </w:rPr>
        <w:t>р</w:t>
      </w:r>
      <w:r w:rsidR="000E2B49" w:rsidRPr="00E901A4">
        <w:rPr>
          <w:rFonts w:ascii="Times New Roman" w:hAnsi="Times New Roman"/>
          <w:sz w:val="24"/>
          <w:szCs w:val="24"/>
        </w:rPr>
        <w:t>азвитие музыкальных способностей: поэтического и музыкального слуха, чувства ритма, музыкальной памяти; формирование</w:t>
      </w:r>
      <w:r w:rsidRPr="00E901A4">
        <w:rPr>
          <w:rFonts w:ascii="Times New Roman" w:hAnsi="Times New Roman"/>
          <w:sz w:val="24"/>
          <w:szCs w:val="24"/>
        </w:rPr>
        <w:t xml:space="preserve"> песенного, музыкального вкуса;</w:t>
      </w:r>
    </w:p>
    <w:p w:rsidR="000E2B49" w:rsidRPr="00E901A4" w:rsidRDefault="006B607A" w:rsidP="00B80F0F">
      <w:pPr>
        <w:pStyle w:val="a7"/>
        <w:numPr>
          <w:ilvl w:val="0"/>
          <w:numId w:val="28"/>
        </w:numPr>
        <w:spacing w:after="0"/>
        <w:ind w:left="1276" w:hanging="567"/>
        <w:jc w:val="both"/>
        <w:rPr>
          <w:rFonts w:ascii="Times New Roman" w:hAnsi="Times New Roman"/>
          <w:sz w:val="24"/>
          <w:szCs w:val="24"/>
        </w:rPr>
      </w:pPr>
      <w:r w:rsidRPr="00E901A4">
        <w:rPr>
          <w:rFonts w:ascii="Times New Roman" w:hAnsi="Times New Roman"/>
          <w:sz w:val="24"/>
          <w:szCs w:val="24"/>
        </w:rPr>
        <w:t>в</w:t>
      </w:r>
      <w:r w:rsidR="000E2B49" w:rsidRPr="00E901A4">
        <w:rPr>
          <w:rFonts w:ascii="Times New Roman" w:hAnsi="Times New Roman"/>
          <w:sz w:val="24"/>
          <w:szCs w:val="24"/>
        </w:rPr>
        <w:t xml:space="preserve">оспитание интереса к музыкально-художественной деятельности, совершенствование </w:t>
      </w:r>
      <w:r w:rsidRPr="00E901A4">
        <w:rPr>
          <w:rFonts w:ascii="Times New Roman" w:hAnsi="Times New Roman"/>
          <w:sz w:val="24"/>
          <w:szCs w:val="24"/>
        </w:rPr>
        <w:t>умений в этом виде деятельности;</w:t>
      </w:r>
      <w:r w:rsidR="000E2B49" w:rsidRPr="00E901A4">
        <w:rPr>
          <w:rFonts w:ascii="Times New Roman" w:hAnsi="Times New Roman"/>
          <w:sz w:val="24"/>
          <w:szCs w:val="24"/>
        </w:rPr>
        <w:t xml:space="preserve"> </w:t>
      </w:r>
    </w:p>
    <w:p w:rsidR="000E2B49" w:rsidRPr="00E901A4" w:rsidRDefault="006B607A" w:rsidP="00B80F0F">
      <w:pPr>
        <w:pStyle w:val="a7"/>
        <w:numPr>
          <w:ilvl w:val="0"/>
          <w:numId w:val="28"/>
        </w:numPr>
        <w:spacing w:after="0"/>
        <w:ind w:left="1276" w:hanging="567"/>
        <w:jc w:val="both"/>
        <w:rPr>
          <w:rFonts w:ascii="Times New Roman" w:hAnsi="Times New Roman"/>
          <w:sz w:val="24"/>
          <w:szCs w:val="24"/>
        </w:rPr>
      </w:pPr>
      <w:r w:rsidRPr="00E901A4">
        <w:rPr>
          <w:rFonts w:ascii="Times New Roman" w:hAnsi="Times New Roman"/>
          <w:sz w:val="24"/>
          <w:szCs w:val="24"/>
        </w:rPr>
        <w:t>р</w:t>
      </w:r>
      <w:r w:rsidR="000E2B49" w:rsidRPr="00E901A4">
        <w:rPr>
          <w:rFonts w:ascii="Times New Roman" w:hAnsi="Times New Roman"/>
          <w:sz w:val="24"/>
          <w:szCs w:val="24"/>
        </w:rPr>
        <w:t>азвитие детского музыкально-художественного творчества, реализация самостоятельной творческой деятельности детей; удовлетворе</w:t>
      </w:r>
      <w:r w:rsidRPr="00E901A4">
        <w:rPr>
          <w:rFonts w:ascii="Times New Roman" w:hAnsi="Times New Roman"/>
          <w:sz w:val="24"/>
          <w:szCs w:val="24"/>
        </w:rPr>
        <w:t>ние потребности в самовыражении</w:t>
      </w:r>
    </w:p>
    <w:p w:rsidR="000E2B49" w:rsidRPr="00E901A4" w:rsidRDefault="000E2B49" w:rsidP="00E901A4">
      <w:pPr>
        <w:spacing w:after="0"/>
        <w:ind w:firstLine="567"/>
        <w:rPr>
          <w:rFonts w:ascii="Times New Roman" w:hAnsi="Times New Roman"/>
          <w:b/>
          <w:sz w:val="24"/>
          <w:szCs w:val="24"/>
        </w:rPr>
      </w:pPr>
      <w:r w:rsidRPr="00E901A4">
        <w:rPr>
          <w:rFonts w:ascii="Times New Roman" w:hAnsi="Times New Roman"/>
          <w:b/>
          <w:sz w:val="24"/>
          <w:szCs w:val="24"/>
        </w:rPr>
        <w:t>Образовательная область «Физическое развитие»</w:t>
      </w:r>
    </w:p>
    <w:p w:rsidR="000E2B49" w:rsidRPr="00E901A4" w:rsidRDefault="006B607A" w:rsidP="00E901A4">
      <w:pPr>
        <w:spacing w:after="0"/>
        <w:ind w:firstLine="567"/>
        <w:jc w:val="both"/>
        <w:rPr>
          <w:rFonts w:ascii="Times New Roman" w:hAnsi="Times New Roman"/>
          <w:b/>
          <w:sz w:val="24"/>
          <w:szCs w:val="24"/>
        </w:rPr>
      </w:pPr>
      <w:r w:rsidRPr="00E901A4">
        <w:rPr>
          <w:rFonts w:ascii="Times New Roman" w:hAnsi="Times New Roman"/>
          <w:b/>
          <w:sz w:val="24"/>
          <w:szCs w:val="24"/>
        </w:rPr>
        <w:lastRenderedPageBreak/>
        <w:t>Основные цели и задачи</w:t>
      </w:r>
    </w:p>
    <w:p w:rsidR="000E2B49" w:rsidRPr="00E901A4" w:rsidRDefault="000E2B49" w:rsidP="00E901A4">
      <w:pPr>
        <w:spacing w:after="0"/>
        <w:ind w:firstLine="567"/>
        <w:jc w:val="both"/>
        <w:rPr>
          <w:rFonts w:ascii="Times New Roman" w:hAnsi="Times New Roman"/>
          <w:sz w:val="24"/>
          <w:szCs w:val="24"/>
        </w:rPr>
      </w:pPr>
      <w:r w:rsidRPr="00E901A4">
        <w:rPr>
          <w:rFonts w:ascii="Times New Roman" w:hAnsi="Times New Roman"/>
          <w:b/>
          <w:sz w:val="24"/>
          <w:szCs w:val="24"/>
        </w:rPr>
        <w:t>Формирование начальных предст</w:t>
      </w:r>
      <w:r w:rsidR="006B607A" w:rsidRPr="00E901A4">
        <w:rPr>
          <w:rFonts w:ascii="Times New Roman" w:hAnsi="Times New Roman"/>
          <w:b/>
          <w:sz w:val="24"/>
          <w:szCs w:val="24"/>
        </w:rPr>
        <w:t>авлений о здоровом образе жизни</w:t>
      </w:r>
      <w:r w:rsidRPr="00E901A4">
        <w:rPr>
          <w:rFonts w:ascii="Times New Roman" w:hAnsi="Times New Roman"/>
          <w:b/>
          <w:sz w:val="24"/>
          <w:szCs w:val="24"/>
        </w:rPr>
        <w:t xml:space="preserve"> </w:t>
      </w:r>
    </w:p>
    <w:p w:rsidR="000E2B49" w:rsidRPr="00E901A4" w:rsidRDefault="007C09A2" w:rsidP="00B80F0F">
      <w:pPr>
        <w:pStyle w:val="a7"/>
        <w:numPr>
          <w:ilvl w:val="0"/>
          <w:numId w:val="29"/>
        </w:numPr>
        <w:spacing w:after="0"/>
        <w:ind w:hanging="578"/>
        <w:jc w:val="both"/>
        <w:rPr>
          <w:rFonts w:ascii="Times New Roman" w:hAnsi="Times New Roman"/>
          <w:sz w:val="24"/>
          <w:szCs w:val="24"/>
        </w:rPr>
      </w:pPr>
      <w:r w:rsidRPr="00E901A4">
        <w:rPr>
          <w:rFonts w:ascii="Times New Roman" w:hAnsi="Times New Roman"/>
          <w:sz w:val="24"/>
          <w:szCs w:val="24"/>
        </w:rPr>
        <w:t>ф</w:t>
      </w:r>
      <w:r w:rsidR="000E2B49" w:rsidRPr="00E901A4">
        <w:rPr>
          <w:rFonts w:ascii="Times New Roman" w:hAnsi="Times New Roman"/>
          <w:sz w:val="24"/>
          <w:szCs w:val="24"/>
        </w:rPr>
        <w:t>ормирование у детей начальных предста</w:t>
      </w:r>
      <w:r w:rsidRPr="00E901A4">
        <w:rPr>
          <w:rFonts w:ascii="Times New Roman" w:hAnsi="Times New Roman"/>
          <w:sz w:val="24"/>
          <w:szCs w:val="24"/>
        </w:rPr>
        <w:t>влений о здоровом образе жизни;</w:t>
      </w:r>
    </w:p>
    <w:p w:rsidR="000E2B49" w:rsidRPr="00E901A4" w:rsidRDefault="007C09A2" w:rsidP="00E901A4">
      <w:pPr>
        <w:spacing w:after="0"/>
        <w:ind w:firstLine="567"/>
        <w:jc w:val="both"/>
        <w:rPr>
          <w:rFonts w:ascii="Times New Roman" w:hAnsi="Times New Roman"/>
          <w:b/>
          <w:sz w:val="24"/>
          <w:szCs w:val="24"/>
        </w:rPr>
      </w:pPr>
      <w:r w:rsidRPr="00E901A4">
        <w:rPr>
          <w:rFonts w:ascii="Times New Roman" w:hAnsi="Times New Roman"/>
          <w:b/>
          <w:sz w:val="24"/>
          <w:szCs w:val="24"/>
        </w:rPr>
        <w:t>Физическая культура</w:t>
      </w:r>
      <w:r w:rsidR="000E2B49" w:rsidRPr="00E901A4">
        <w:rPr>
          <w:rFonts w:ascii="Times New Roman" w:hAnsi="Times New Roman"/>
          <w:b/>
          <w:sz w:val="24"/>
          <w:szCs w:val="24"/>
        </w:rPr>
        <w:t xml:space="preserve"> </w:t>
      </w:r>
    </w:p>
    <w:p w:rsidR="000E2B49" w:rsidRPr="00E901A4" w:rsidRDefault="007C09A2" w:rsidP="00B80F0F">
      <w:pPr>
        <w:pStyle w:val="a7"/>
        <w:numPr>
          <w:ilvl w:val="0"/>
          <w:numId w:val="29"/>
        </w:numPr>
        <w:spacing w:after="0"/>
        <w:ind w:hanging="578"/>
        <w:jc w:val="both"/>
        <w:rPr>
          <w:rFonts w:ascii="Times New Roman" w:hAnsi="Times New Roman"/>
          <w:sz w:val="24"/>
          <w:szCs w:val="24"/>
        </w:rPr>
      </w:pPr>
      <w:r w:rsidRPr="00E901A4">
        <w:rPr>
          <w:rFonts w:ascii="Times New Roman" w:hAnsi="Times New Roman"/>
          <w:sz w:val="24"/>
          <w:szCs w:val="24"/>
        </w:rPr>
        <w:t>с</w:t>
      </w:r>
      <w:r w:rsidR="000E2B49" w:rsidRPr="00E901A4">
        <w:rPr>
          <w:rFonts w:ascii="Times New Roman" w:hAnsi="Times New Roman"/>
          <w:sz w:val="24"/>
          <w:szCs w:val="24"/>
        </w:rPr>
        <w:t>охранение, укрепление и охрана здоровья детей; повышение умственной и физической работоспособности, предуп</w:t>
      </w:r>
      <w:r w:rsidRPr="00E901A4">
        <w:rPr>
          <w:rFonts w:ascii="Times New Roman" w:hAnsi="Times New Roman"/>
          <w:sz w:val="24"/>
          <w:szCs w:val="24"/>
        </w:rPr>
        <w:t>реждение утомления;</w:t>
      </w:r>
    </w:p>
    <w:p w:rsidR="000E2B49" w:rsidRPr="00E901A4" w:rsidRDefault="007C09A2" w:rsidP="00B80F0F">
      <w:pPr>
        <w:pStyle w:val="a7"/>
        <w:numPr>
          <w:ilvl w:val="0"/>
          <w:numId w:val="29"/>
        </w:numPr>
        <w:spacing w:after="0"/>
        <w:ind w:hanging="578"/>
        <w:jc w:val="both"/>
        <w:rPr>
          <w:rFonts w:ascii="Times New Roman" w:hAnsi="Times New Roman"/>
          <w:sz w:val="24"/>
          <w:szCs w:val="24"/>
        </w:rPr>
      </w:pPr>
      <w:r w:rsidRPr="00E901A4">
        <w:rPr>
          <w:rFonts w:ascii="Times New Roman" w:hAnsi="Times New Roman"/>
          <w:sz w:val="24"/>
          <w:szCs w:val="24"/>
        </w:rPr>
        <w:t>о</w:t>
      </w:r>
      <w:r w:rsidR="000E2B49" w:rsidRPr="00E901A4">
        <w:rPr>
          <w:rFonts w:ascii="Times New Roman" w:hAnsi="Times New Roman"/>
          <w:sz w:val="24"/>
          <w:szCs w:val="24"/>
        </w:rPr>
        <w:t xml:space="preserve">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w:t>
      </w:r>
      <w:r w:rsidRPr="00E901A4">
        <w:rPr>
          <w:rFonts w:ascii="Times New Roman" w:hAnsi="Times New Roman"/>
          <w:sz w:val="24"/>
          <w:szCs w:val="24"/>
        </w:rPr>
        <w:t>формирование правильной осанки;</w:t>
      </w:r>
    </w:p>
    <w:p w:rsidR="000E2B49" w:rsidRPr="00E901A4" w:rsidRDefault="007C09A2" w:rsidP="00B80F0F">
      <w:pPr>
        <w:pStyle w:val="a7"/>
        <w:numPr>
          <w:ilvl w:val="0"/>
          <w:numId w:val="29"/>
        </w:numPr>
        <w:spacing w:after="0"/>
        <w:ind w:hanging="578"/>
        <w:jc w:val="both"/>
        <w:rPr>
          <w:rFonts w:ascii="Times New Roman" w:hAnsi="Times New Roman"/>
          <w:sz w:val="24"/>
          <w:szCs w:val="24"/>
        </w:rPr>
      </w:pPr>
      <w:r w:rsidRPr="00E901A4">
        <w:rPr>
          <w:rFonts w:ascii="Times New Roman" w:hAnsi="Times New Roman"/>
          <w:sz w:val="24"/>
          <w:szCs w:val="24"/>
        </w:rPr>
        <w:t>ф</w:t>
      </w:r>
      <w:r w:rsidR="000E2B49" w:rsidRPr="00E901A4">
        <w:rPr>
          <w:rFonts w:ascii="Times New Roman" w:hAnsi="Times New Roman"/>
          <w:sz w:val="24"/>
          <w:szCs w:val="24"/>
        </w:rPr>
        <w:t>ормирование потребности в ежедн</w:t>
      </w:r>
      <w:r w:rsidRPr="00E901A4">
        <w:rPr>
          <w:rFonts w:ascii="Times New Roman" w:hAnsi="Times New Roman"/>
          <w:sz w:val="24"/>
          <w:szCs w:val="24"/>
        </w:rPr>
        <w:t>евной двигательной деятельности;</w:t>
      </w:r>
      <w:r w:rsidR="000E2B49" w:rsidRPr="00E901A4">
        <w:rPr>
          <w:rFonts w:ascii="Times New Roman" w:hAnsi="Times New Roman"/>
          <w:sz w:val="24"/>
          <w:szCs w:val="24"/>
        </w:rPr>
        <w:t xml:space="preserve"> </w:t>
      </w:r>
    </w:p>
    <w:p w:rsidR="000E2B49" w:rsidRPr="00E901A4" w:rsidRDefault="007C09A2" w:rsidP="00B80F0F">
      <w:pPr>
        <w:pStyle w:val="a7"/>
        <w:numPr>
          <w:ilvl w:val="0"/>
          <w:numId w:val="29"/>
        </w:numPr>
        <w:spacing w:after="0"/>
        <w:ind w:hanging="578"/>
        <w:jc w:val="both"/>
        <w:rPr>
          <w:rFonts w:ascii="Times New Roman" w:hAnsi="Times New Roman"/>
          <w:b/>
          <w:bCs/>
          <w:sz w:val="24"/>
          <w:szCs w:val="24"/>
        </w:rPr>
      </w:pPr>
      <w:r w:rsidRPr="00E901A4">
        <w:rPr>
          <w:rFonts w:ascii="Times New Roman" w:hAnsi="Times New Roman"/>
          <w:sz w:val="24"/>
          <w:szCs w:val="24"/>
        </w:rPr>
        <w:t>р</w:t>
      </w:r>
      <w:r w:rsidR="000E2B49" w:rsidRPr="00E901A4">
        <w:rPr>
          <w:rFonts w:ascii="Times New Roman" w:hAnsi="Times New Roman"/>
          <w:sz w:val="24"/>
          <w:szCs w:val="24"/>
        </w:rPr>
        <w:t>азвитие инициативы, самостоятельности и творчества в двигательной активности, способности к самоконтролю, сам</w:t>
      </w:r>
      <w:r w:rsidRPr="00E901A4">
        <w:rPr>
          <w:rFonts w:ascii="Times New Roman" w:hAnsi="Times New Roman"/>
          <w:sz w:val="24"/>
          <w:szCs w:val="24"/>
        </w:rPr>
        <w:t>ооценке при выполнении движений; р</w:t>
      </w:r>
      <w:r w:rsidR="000E2B49" w:rsidRPr="00E901A4">
        <w:rPr>
          <w:rFonts w:ascii="Times New Roman" w:hAnsi="Times New Roman"/>
          <w:sz w:val="24"/>
          <w:szCs w:val="24"/>
        </w:rPr>
        <w:t>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0E2B49" w:rsidRPr="00E901A4" w:rsidRDefault="000E2B49" w:rsidP="00E901A4">
      <w:pPr>
        <w:spacing w:after="0"/>
        <w:ind w:firstLine="567"/>
        <w:rPr>
          <w:rFonts w:ascii="Times New Roman" w:hAnsi="Times New Roman"/>
          <w:i/>
          <w:sz w:val="24"/>
          <w:szCs w:val="24"/>
        </w:rPr>
      </w:pPr>
      <w:r w:rsidRPr="00E901A4">
        <w:rPr>
          <w:rFonts w:ascii="Times New Roman" w:hAnsi="Times New Roman"/>
          <w:b/>
          <w:bCs/>
          <w:i/>
          <w:sz w:val="24"/>
          <w:szCs w:val="24"/>
        </w:rPr>
        <w:t>Задачи части Программы, формируемой участниками образовательных отношений</w:t>
      </w:r>
    </w:p>
    <w:p w:rsidR="000E2B49" w:rsidRPr="00E901A4" w:rsidRDefault="000E2B49" w:rsidP="00E901A4">
      <w:pPr>
        <w:spacing w:after="0"/>
        <w:ind w:firstLine="567"/>
        <w:rPr>
          <w:rFonts w:ascii="Times New Roman" w:hAnsi="Times New Roman"/>
          <w:b/>
          <w:i/>
          <w:sz w:val="24"/>
          <w:szCs w:val="24"/>
        </w:rPr>
      </w:pPr>
      <w:r w:rsidRPr="00E901A4">
        <w:rPr>
          <w:rFonts w:ascii="Times New Roman" w:hAnsi="Times New Roman"/>
          <w:b/>
          <w:i/>
          <w:sz w:val="24"/>
          <w:szCs w:val="24"/>
        </w:rPr>
        <w:t>Образовательная область «Социально-коммуникативное развитие»</w:t>
      </w:r>
    </w:p>
    <w:p w:rsidR="000E2B49" w:rsidRPr="00E901A4" w:rsidRDefault="000E2B49" w:rsidP="00E901A4">
      <w:pPr>
        <w:spacing w:after="0"/>
        <w:ind w:firstLine="567"/>
        <w:jc w:val="both"/>
        <w:rPr>
          <w:rFonts w:ascii="Times New Roman" w:hAnsi="Times New Roman"/>
          <w:i/>
          <w:sz w:val="24"/>
          <w:szCs w:val="24"/>
        </w:rPr>
      </w:pPr>
      <w:r w:rsidRPr="00E901A4">
        <w:rPr>
          <w:rFonts w:ascii="Times New Roman" w:hAnsi="Times New Roman"/>
          <w:b/>
          <w:i/>
          <w:sz w:val="24"/>
          <w:szCs w:val="24"/>
        </w:rPr>
        <w:t>Цель:</w:t>
      </w:r>
      <w:r w:rsidRPr="00E901A4">
        <w:rPr>
          <w:rFonts w:ascii="Times New Roman" w:hAnsi="Times New Roman"/>
          <w:i/>
          <w:sz w:val="24"/>
          <w:szCs w:val="24"/>
        </w:rPr>
        <w:t xml:space="preserve"> формирование безопасного поведения у детей дошкольного возраста.</w:t>
      </w:r>
    </w:p>
    <w:p w:rsidR="000E2B49" w:rsidRPr="00E901A4" w:rsidRDefault="000E2B49" w:rsidP="00E901A4">
      <w:pPr>
        <w:spacing w:after="0"/>
        <w:ind w:firstLine="567"/>
        <w:jc w:val="both"/>
        <w:rPr>
          <w:rFonts w:ascii="Times New Roman" w:hAnsi="Times New Roman"/>
          <w:b/>
          <w:i/>
          <w:sz w:val="24"/>
          <w:szCs w:val="24"/>
        </w:rPr>
      </w:pPr>
      <w:r w:rsidRPr="00E901A4">
        <w:rPr>
          <w:rFonts w:ascii="Times New Roman" w:hAnsi="Times New Roman"/>
          <w:b/>
          <w:i/>
          <w:sz w:val="24"/>
          <w:szCs w:val="24"/>
        </w:rPr>
        <w:t>Задачи:</w:t>
      </w:r>
    </w:p>
    <w:p w:rsidR="000E2B49" w:rsidRPr="00E901A4" w:rsidRDefault="000E2B49" w:rsidP="00B80F0F">
      <w:pPr>
        <w:numPr>
          <w:ilvl w:val="0"/>
          <w:numId w:val="13"/>
        </w:numPr>
        <w:spacing w:after="0"/>
        <w:ind w:left="1276" w:hanging="567"/>
        <w:jc w:val="both"/>
        <w:rPr>
          <w:rFonts w:ascii="Times New Roman" w:hAnsi="Times New Roman"/>
          <w:i/>
          <w:sz w:val="24"/>
          <w:szCs w:val="24"/>
        </w:rPr>
      </w:pPr>
      <w:r w:rsidRPr="00E901A4">
        <w:rPr>
          <w:rFonts w:ascii="Times New Roman" w:hAnsi="Times New Roman"/>
          <w:i/>
          <w:sz w:val="24"/>
          <w:szCs w:val="24"/>
        </w:rPr>
        <w:t>учить дошкольников безопасному поведению при общении с другими людьми, на природе, дома, на улице;</w:t>
      </w:r>
    </w:p>
    <w:p w:rsidR="000E2B49" w:rsidRPr="00E901A4" w:rsidRDefault="000E2B49" w:rsidP="00B80F0F">
      <w:pPr>
        <w:numPr>
          <w:ilvl w:val="0"/>
          <w:numId w:val="13"/>
        </w:numPr>
        <w:spacing w:after="0"/>
        <w:ind w:left="1276" w:hanging="567"/>
        <w:jc w:val="both"/>
        <w:rPr>
          <w:rFonts w:ascii="Times New Roman" w:hAnsi="Times New Roman"/>
          <w:i/>
          <w:sz w:val="24"/>
          <w:szCs w:val="24"/>
        </w:rPr>
      </w:pPr>
      <w:r w:rsidRPr="00E901A4">
        <w:rPr>
          <w:rFonts w:ascii="Times New Roman" w:hAnsi="Times New Roman"/>
          <w:i/>
          <w:sz w:val="24"/>
          <w:szCs w:val="24"/>
        </w:rPr>
        <w:t>учить детей бережно относиться к своему здоровью как главной ценности человеческой жизни;</w:t>
      </w:r>
    </w:p>
    <w:p w:rsidR="000E2B49" w:rsidRPr="00E901A4" w:rsidRDefault="000E2B49" w:rsidP="00B80F0F">
      <w:pPr>
        <w:numPr>
          <w:ilvl w:val="0"/>
          <w:numId w:val="13"/>
        </w:numPr>
        <w:spacing w:after="0"/>
        <w:ind w:left="1276" w:hanging="567"/>
        <w:jc w:val="both"/>
        <w:rPr>
          <w:rFonts w:ascii="Times New Roman" w:hAnsi="Times New Roman"/>
          <w:i/>
          <w:sz w:val="24"/>
          <w:szCs w:val="24"/>
        </w:rPr>
      </w:pPr>
      <w:r w:rsidRPr="00E901A4">
        <w:rPr>
          <w:rFonts w:ascii="Times New Roman" w:hAnsi="Times New Roman"/>
          <w:i/>
          <w:sz w:val="24"/>
          <w:szCs w:val="24"/>
        </w:rPr>
        <w:t>создавать благоприятную атмосферу, характеризующимся взаимным доверием и уважением, открытым и доброжелательным общением; научить детей осознанно воспринимать свои чувства, желания, выражать их понятным другим людям образом</w:t>
      </w:r>
    </w:p>
    <w:p w:rsidR="000E2B49" w:rsidRPr="00E901A4" w:rsidRDefault="000E2B49" w:rsidP="00E901A4">
      <w:pPr>
        <w:spacing w:after="0"/>
        <w:ind w:firstLine="567"/>
        <w:rPr>
          <w:rFonts w:ascii="Times New Roman" w:hAnsi="Times New Roman"/>
          <w:b/>
          <w:i/>
          <w:sz w:val="24"/>
          <w:szCs w:val="24"/>
        </w:rPr>
      </w:pPr>
      <w:r w:rsidRPr="00E901A4">
        <w:rPr>
          <w:rFonts w:ascii="Times New Roman" w:hAnsi="Times New Roman"/>
          <w:b/>
          <w:i/>
          <w:sz w:val="24"/>
          <w:szCs w:val="24"/>
        </w:rPr>
        <w:t>Образовательная область «Познавательное развитие»</w:t>
      </w:r>
    </w:p>
    <w:p w:rsidR="000E2B49" w:rsidRPr="00E901A4" w:rsidRDefault="000E2B49" w:rsidP="00E901A4">
      <w:pPr>
        <w:spacing w:after="0"/>
        <w:ind w:firstLine="567"/>
        <w:jc w:val="both"/>
        <w:rPr>
          <w:rFonts w:ascii="Times New Roman" w:hAnsi="Times New Roman"/>
          <w:i/>
          <w:sz w:val="24"/>
          <w:szCs w:val="24"/>
        </w:rPr>
      </w:pPr>
      <w:r w:rsidRPr="00E901A4">
        <w:rPr>
          <w:rFonts w:ascii="Times New Roman" w:hAnsi="Times New Roman"/>
          <w:b/>
          <w:i/>
          <w:sz w:val="24"/>
          <w:szCs w:val="24"/>
        </w:rPr>
        <w:t>Цель:</w:t>
      </w:r>
      <w:r w:rsidRPr="00E901A4">
        <w:rPr>
          <w:rFonts w:ascii="Times New Roman" w:hAnsi="Times New Roman"/>
          <w:i/>
          <w:sz w:val="24"/>
          <w:szCs w:val="24"/>
        </w:rPr>
        <w:t xml:space="preserve"> патриотическое воспитание дошкольников посредством взаимодействия взрослого и детей в совместной деятельности и общении, направленном на раскрытие и формирование общечеловеческих нравственных качеств личности, чувства сопричастности родному языку, культурному наследию, природе родного края, на воспитание эмоционально-действенного отношения к окружающим.</w:t>
      </w:r>
    </w:p>
    <w:p w:rsidR="000E2B49" w:rsidRPr="00E901A4" w:rsidRDefault="000E2B49" w:rsidP="00E901A4">
      <w:pPr>
        <w:spacing w:after="0"/>
        <w:ind w:firstLine="567"/>
        <w:jc w:val="both"/>
        <w:rPr>
          <w:rFonts w:ascii="Times New Roman" w:hAnsi="Times New Roman"/>
          <w:b/>
          <w:i/>
          <w:sz w:val="24"/>
          <w:szCs w:val="24"/>
        </w:rPr>
      </w:pPr>
      <w:r w:rsidRPr="00E901A4">
        <w:rPr>
          <w:rFonts w:ascii="Times New Roman" w:hAnsi="Times New Roman"/>
          <w:b/>
          <w:i/>
          <w:sz w:val="24"/>
          <w:szCs w:val="24"/>
        </w:rPr>
        <w:t>Задачи:</w:t>
      </w:r>
    </w:p>
    <w:p w:rsidR="000E2B49" w:rsidRPr="00E901A4" w:rsidRDefault="000E2B49" w:rsidP="00B80F0F">
      <w:pPr>
        <w:numPr>
          <w:ilvl w:val="0"/>
          <w:numId w:val="14"/>
        </w:numPr>
        <w:spacing w:after="0"/>
        <w:ind w:left="1276" w:hanging="567"/>
        <w:jc w:val="both"/>
        <w:rPr>
          <w:rFonts w:ascii="Times New Roman" w:hAnsi="Times New Roman"/>
          <w:i/>
          <w:sz w:val="24"/>
          <w:szCs w:val="24"/>
        </w:rPr>
      </w:pPr>
      <w:r w:rsidRPr="00E901A4">
        <w:rPr>
          <w:rFonts w:ascii="Times New Roman" w:hAnsi="Times New Roman"/>
          <w:i/>
          <w:sz w:val="24"/>
          <w:szCs w:val="24"/>
        </w:rPr>
        <w:t>формировать представление детей о родном городе, его традициях, достопримечательностях, архитектуре; о выдающихся людях нашего города;</w:t>
      </w:r>
    </w:p>
    <w:p w:rsidR="000E2B49" w:rsidRPr="00E901A4" w:rsidRDefault="000E2B49" w:rsidP="00B80F0F">
      <w:pPr>
        <w:numPr>
          <w:ilvl w:val="0"/>
          <w:numId w:val="14"/>
        </w:numPr>
        <w:spacing w:after="0"/>
        <w:ind w:left="1276" w:hanging="567"/>
        <w:jc w:val="both"/>
        <w:rPr>
          <w:rFonts w:ascii="Times New Roman" w:hAnsi="Times New Roman"/>
          <w:i/>
          <w:sz w:val="24"/>
          <w:szCs w:val="24"/>
        </w:rPr>
      </w:pPr>
      <w:r w:rsidRPr="00E901A4">
        <w:rPr>
          <w:rFonts w:ascii="Times New Roman" w:hAnsi="Times New Roman"/>
          <w:i/>
          <w:sz w:val="24"/>
          <w:szCs w:val="24"/>
        </w:rPr>
        <w:t>формировать интерес к прошлому и настоящему родного края;</w:t>
      </w:r>
    </w:p>
    <w:p w:rsidR="000E2B49" w:rsidRPr="00E901A4" w:rsidRDefault="000E2B49" w:rsidP="00B80F0F">
      <w:pPr>
        <w:numPr>
          <w:ilvl w:val="0"/>
          <w:numId w:val="14"/>
        </w:numPr>
        <w:spacing w:after="0"/>
        <w:ind w:left="1276" w:hanging="567"/>
        <w:jc w:val="both"/>
        <w:rPr>
          <w:rFonts w:ascii="Times New Roman" w:hAnsi="Times New Roman"/>
          <w:i/>
          <w:sz w:val="24"/>
          <w:szCs w:val="24"/>
        </w:rPr>
      </w:pPr>
      <w:r w:rsidRPr="00E901A4">
        <w:rPr>
          <w:rFonts w:ascii="Times New Roman" w:hAnsi="Times New Roman"/>
          <w:i/>
          <w:sz w:val="24"/>
          <w:szCs w:val="24"/>
        </w:rPr>
        <w:t>воспитывать чувство гордости, любви к родному городу, бережное отношение к его истории и достопримечательностям, желание поддерживать традиции и вносить посильны</w:t>
      </w:r>
      <w:r w:rsidR="007C09A2" w:rsidRPr="00E901A4">
        <w:rPr>
          <w:rFonts w:ascii="Times New Roman" w:hAnsi="Times New Roman"/>
          <w:i/>
          <w:sz w:val="24"/>
          <w:szCs w:val="24"/>
        </w:rPr>
        <w:t>й вклад в процветание Ярославля</w:t>
      </w:r>
    </w:p>
    <w:p w:rsidR="000E2B49" w:rsidRPr="00E901A4" w:rsidRDefault="000E2B49" w:rsidP="00E901A4">
      <w:pPr>
        <w:spacing w:after="0"/>
        <w:ind w:firstLine="567"/>
        <w:rPr>
          <w:rFonts w:ascii="Times New Roman" w:hAnsi="Times New Roman"/>
          <w:b/>
          <w:i/>
          <w:sz w:val="24"/>
          <w:szCs w:val="24"/>
        </w:rPr>
      </w:pPr>
      <w:r w:rsidRPr="00E901A4">
        <w:rPr>
          <w:rFonts w:ascii="Times New Roman" w:hAnsi="Times New Roman"/>
          <w:b/>
          <w:i/>
          <w:sz w:val="24"/>
          <w:szCs w:val="24"/>
        </w:rPr>
        <w:t>Образовательная область «Речевое развитие»</w:t>
      </w:r>
    </w:p>
    <w:p w:rsidR="000E2B49" w:rsidRPr="00E901A4" w:rsidRDefault="000E2B49" w:rsidP="00E901A4">
      <w:pPr>
        <w:spacing w:after="0"/>
        <w:ind w:firstLine="567"/>
        <w:jc w:val="both"/>
        <w:rPr>
          <w:rFonts w:ascii="Times New Roman" w:hAnsi="Times New Roman"/>
          <w:i/>
          <w:sz w:val="24"/>
          <w:szCs w:val="24"/>
        </w:rPr>
      </w:pPr>
      <w:r w:rsidRPr="00E901A4">
        <w:rPr>
          <w:rFonts w:ascii="Times New Roman" w:hAnsi="Times New Roman"/>
          <w:b/>
          <w:i/>
          <w:sz w:val="24"/>
          <w:szCs w:val="24"/>
        </w:rPr>
        <w:t>Цель:</w:t>
      </w:r>
      <w:r w:rsidRPr="00E901A4">
        <w:rPr>
          <w:rFonts w:ascii="Times New Roman" w:hAnsi="Times New Roman"/>
          <w:i/>
          <w:sz w:val="24"/>
          <w:szCs w:val="24"/>
        </w:rPr>
        <w:t xml:space="preserve"> формирование у дошкольников звуковой аналитико-синтетической активности, предпосылок обучения грамоте.</w:t>
      </w:r>
    </w:p>
    <w:p w:rsidR="000E2B49" w:rsidRPr="00E901A4" w:rsidRDefault="000E2B49" w:rsidP="00E901A4">
      <w:pPr>
        <w:spacing w:after="0"/>
        <w:ind w:firstLine="567"/>
        <w:jc w:val="both"/>
        <w:rPr>
          <w:rFonts w:ascii="Times New Roman" w:hAnsi="Times New Roman"/>
          <w:b/>
          <w:i/>
          <w:sz w:val="24"/>
          <w:szCs w:val="24"/>
        </w:rPr>
      </w:pPr>
      <w:r w:rsidRPr="00E901A4">
        <w:rPr>
          <w:rFonts w:ascii="Times New Roman" w:hAnsi="Times New Roman"/>
          <w:b/>
          <w:i/>
          <w:sz w:val="24"/>
          <w:szCs w:val="24"/>
        </w:rPr>
        <w:t>Задачи:</w:t>
      </w:r>
    </w:p>
    <w:p w:rsidR="000E2B49" w:rsidRPr="00E901A4" w:rsidRDefault="000E2B49" w:rsidP="00B80F0F">
      <w:pPr>
        <w:numPr>
          <w:ilvl w:val="0"/>
          <w:numId w:val="12"/>
        </w:numPr>
        <w:spacing w:after="0"/>
        <w:ind w:left="1276" w:hanging="566"/>
        <w:jc w:val="both"/>
        <w:rPr>
          <w:rFonts w:ascii="Times New Roman" w:hAnsi="Times New Roman"/>
          <w:i/>
          <w:sz w:val="24"/>
          <w:szCs w:val="24"/>
        </w:rPr>
      </w:pPr>
      <w:r w:rsidRPr="00E901A4">
        <w:rPr>
          <w:rFonts w:ascii="Times New Roman" w:hAnsi="Times New Roman"/>
          <w:i/>
          <w:sz w:val="24"/>
          <w:szCs w:val="24"/>
        </w:rPr>
        <w:lastRenderedPageBreak/>
        <w:t>упражнять в умении проводить звуковой анализ слов: определять последовательность звуков в слове;</w:t>
      </w:r>
      <w:r w:rsidR="007C09A2" w:rsidRPr="00E901A4">
        <w:rPr>
          <w:rFonts w:ascii="Times New Roman" w:hAnsi="Times New Roman"/>
          <w:i/>
          <w:sz w:val="24"/>
          <w:szCs w:val="24"/>
        </w:rPr>
        <w:t xml:space="preserve"> </w:t>
      </w:r>
      <w:r w:rsidRPr="00E901A4">
        <w:rPr>
          <w:rFonts w:ascii="Times New Roman" w:hAnsi="Times New Roman"/>
          <w:i/>
          <w:sz w:val="24"/>
          <w:szCs w:val="24"/>
        </w:rPr>
        <w:t>развивать умение дифференцировать звуки на согласные и гласные, гласные на ударные и безударные; согласные на твёрдые и мягкие; формировать представление о слоге и ударении, учить про</w:t>
      </w:r>
      <w:r w:rsidR="007C09A2" w:rsidRPr="00E901A4">
        <w:rPr>
          <w:rFonts w:ascii="Times New Roman" w:hAnsi="Times New Roman"/>
          <w:i/>
          <w:sz w:val="24"/>
          <w:szCs w:val="24"/>
        </w:rPr>
        <w:t>ставлять в словах знак ударения;</w:t>
      </w:r>
    </w:p>
    <w:p w:rsidR="000E2B49" w:rsidRPr="00E901A4" w:rsidRDefault="000E2B49" w:rsidP="00B80F0F">
      <w:pPr>
        <w:numPr>
          <w:ilvl w:val="0"/>
          <w:numId w:val="12"/>
        </w:numPr>
        <w:spacing w:after="0"/>
        <w:ind w:left="1276" w:hanging="566"/>
        <w:jc w:val="both"/>
        <w:rPr>
          <w:rFonts w:ascii="Times New Roman" w:hAnsi="Times New Roman"/>
          <w:i/>
          <w:sz w:val="24"/>
          <w:szCs w:val="24"/>
        </w:rPr>
      </w:pPr>
      <w:r w:rsidRPr="00E901A4">
        <w:rPr>
          <w:rFonts w:ascii="Times New Roman" w:hAnsi="Times New Roman"/>
          <w:i/>
          <w:sz w:val="24"/>
          <w:szCs w:val="24"/>
        </w:rPr>
        <w:t>учить писать печатные строчные и заглавные буквы, составлять и п</w:t>
      </w:r>
      <w:r w:rsidR="007C09A2" w:rsidRPr="00E901A4">
        <w:rPr>
          <w:rFonts w:ascii="Times New Roman" w:hAnsi="Times New Roman"/>
          <w:i/>
          <w:sz w:val="24"/>
          <w:szCs w:val="24"/>
        </w:rPr>
        <w:t>исать из них слова, предложения;</w:t>
      </w:r>
    </w:p>
    <w:p w:rsidR="000E2B49" w:rsidRPr="00E901A4" w:rsidRDefault="000E2B49" w:rsidP="00B80F0F">
      <w:pPr>
        <w:numPr>
          <w:ilvl w:val="0"/>
          <w:numId w:val="12"/>
        </w:numPr>
        <w:spacing w:after="0"/>
        <w:ind w:left="1276" w:hanging="566"/>
        <w:jc w:val="both"/>
        <w:rPr>
          <w:rFonts w:ascii="Times New Roman" w:hAnsi="Times New Roman"/>
          <w:i/>
          <w:sz w:val="24"/>
          <w:szCs w:val="24"/>
        </w:rPr>
      </w:pPr>
      <w:r w:rsidRPr="00E901A4">
        <w:rPr>
          <w:rFonts w:ascii="Times New Roman" w:hAnsi="Times New Roman"/>
          <w:i/>
          <w:sz w:val="24"/>
          <w:szCs w:val="24"/>
        </w:rPr>
        <w:t>учить анализу и синтезу</w:t>
      </w:r>
      <w:r w:rsidR="007C09A2" w:rsidRPr="00E901A4">
        <w:rPr>
          <w:rFonts w:ascii="Times New Roman" w:hAnsi="Times New Roman"/>
          <w:i/>
          <w:sz w:val="24"/>
          <w:szCs w:val="24"/>
        </w:rPr>
        <w:t xml:space="preserve"> предложений разных конструкций;</w:t>
      </w:r>
    </w:p>
    <w:p w:rsidR="000E2B49" w:rsidRPr="00E901A4" w:rsidRDefault="000E2B49" w:rsidP="00B80F0F">
      <w:pPr>
        <w:numPr>
          <w:ilvl w:val="0"/>
          <w:numId w:val="12"/>
        </w:numPr>
        <w:spacing w:after="0"/>
        <w:ind w:left="1276" w:hanging="566"/>
        <w:jc w:val="both"/>
        <w:rPr>
          <w:rFonts w:ascii="Times New Roman" w:hAnsi="Times New Roman"/>
          <w:i/>
          <w:sz w:val="24"/>
          <w:szCs w:val="24"/>
        </w:rPr>
      </w:pPr>
      <w:r w:rsidRPr="00E901A4">
        <w:rPr>
          <w:rFonts w:ascii="Times New Roman" w:hAnsi="Times New Roman"/>
          <w:i/>
          <w:sz w:val="24"/>
          <w:szCs w:val="24"/>
        </w:rPr>
        <w:t>познакомить со всеми буквами русс</w:t>
      </w:r>
      <w:r w:rsidR="007C09A2" w:rsidRPr="00E901A4">
        <w:rPr>
          <w:rFonts w:ascii="Times New Roman" w:hAnsi="Times New Roman"/>
          <w:i/>
          <w:sz w:val="24"/>
          <w:szCs w:val="24"/>
        </w:rPr>
        <w:t>кого алфавита;</w:t>
      </w:r>
    </w:p>
    <w:p w:rsidR="007C09A2" w:rsidRPr="00E901A4" w:rsidRDefault="007C09A2" w:rsidP="00E901A4">
      <w:pPr>
        <w:spacing w:after="0"/>
        <w:ind w:left="1068"/>
        <w:jc w:val="center"/>
        <w:rPr>
          <w:rFonts w:ascii="Times New Roman" w:hAnsi="Times New Roman"/>
          <w:i/>
          <w:sz w:val="24"/>
          <w:szCs w:val="24"/>
        </w:rPr>
      </w:pPr>
    </w:p>
    <w:p w:rsidR="000E2B49" w:rsidRPr="00E901A4" w:rsidRDefault="000E2B49" w:rsidP="00E901A4">
      <w:pPr>
        <w:spacing w:after="0"/>
        <w:ind w:firstLine="567"/>
        <w:rPr>
          <w:rFonts w:ascii="Times New Roman" w:hAnsi="Times New Roman"/>
          <w:b/>
          <w:i/>
          <w:sz w:val="24"/>
          <w:szCs w:val="24"/>
        </w:rPr>
      </w:pPr>
      <w:r w:rsidRPr="00E901A4">
        <w:rPr>
          <w:rFonts w:ascii="Times New Roman" w:hAnsi="Times New Roman"/>
          <w:b/>
          <w:i/>
          <w:sz w:val="24"/>
          <w:szCs w:val="24"/>
        </w:rPr>
        <w:t>Образовательная область «Художественно-эстетическое развитие»</w:t>
      </w:r>
    </w:p>
    <w:p w:rsidR="000E2B49" w:rsidRPr="00E901A4" w:rsidRDefault="000E2B49" w:rsidP="00E901A4">
      <w:pPr>
        <w:spacing w:after="0"/>
        <w:ind w:firstLine="567"/>
        <w:jc w:val="both"/>
        <w:rPr>
          <w:rFonts w:ascii="Times New Roman" w:hAnsi="Times New Roman"/>
          <w:i/>
          <w:sz w:val="24"/>
          <w:szCs w:val="24"/>
        </w:rPr>
      </w:pPr>
      <w:r w:rsidRPr="00E901A4">
        <w:rPr>
          <w:rFonts w:ascii="Times New Roman" w:hAnsi="Times New Roman"/>
          <w:b/>
          <w:i/>
          <w:sz w:val="24"/>
          <w:szCs w:val="24"/>
        </w:rPr>
        <w:t>Цель:</w:t>
      </w:r>
      <w:r w:rsidRPr="00E901A4">
        <w:rPr>
          <w:rFonts w:ascii="Times New Roman" w:hAnsi="Times New Roman"/>
          <w:i/>
          <w:sz w:val="24"/>
          <w:szCs w:val="24"/>
        </w:rPr>
        <w:t xml:space="preserve">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0E2B49" w:rsidRPr="00E901A4" w:rsidRDefault="000E2B49" w:rsidP="00E901A4">
      <w:pPr>
        <w:spacing w:after="0"/>
        <w:ind w:firstLine="567"/>
        <w:jc w:val="both"/>
        <w:rPr>
          <w:rFonts w:ascii="Times New Roman" w:hAnsi="Times New Roman"/>
          <w:b/>
          <w:i/>
          <w:sz w:val="24"/>
          <w:szCs w:val="24"/>
        </w:rPr>
      </w:pPr>
      <w:r w:rsidRPr="00E901A4">
        <w:rPr>
          <w:rFonts w:ascii="Times New Roman" w:hAnsi="Times New Roman"/>
          <w:b/>
          <w:i/>
          <w:sz w:val="24"/>
          <w:szCs w:val="24"/>
        </w:rPr>
        <w:t>Задачи:</w:t>
      </w:r>
    </w:p>
    <w:p w:rsidR="000E2B49" w:rsidRPr="00E901A4" w:rsidRDefault="000E2B49" w:rsidP="00B80F0F">
      <w:pPr>
        <w:numPr>
          <w:ilvl w:val="0"/>
          <w:numId w:val="16"/>
        </w:numPr>
        <w:spacing w:after="0"/>
        <w:ind w:left="1276" w:hanging="567"/>
        <w:jc w:val="both"/>
        <w:rPr>
          <w:rFonts w:ascii="Times New Roman" w:hAnsi="Times New Roman"/>
          <w:i/>
          <w:sz w:val="24"/>
          <w:szCs w:val="24"/>
        </w:rPr>
      </w:pPr>
      <w:r w:rsidRPr="00E901A4">
        <w:rPr>
          <w:rFonts w:ascii="Times New Roman" w:hAnsi="Times New Roman"/>
          <w:i/>
          <w:sz w:val="24"/>
          <w:szCs w:val="24"/>
        </w:rPr>
        <w:t>развивать эстетическое восприятие художественных образов (в произведениях искусства) и предметов (явлений) окружающего мира как эстетических объектов;</w:t>
      </w:r>
    </w:p>
    <w:p w:rsidR="000E2B49" w:rsidRPr="00E901A4" w:rsidRDefault="000E2B49" w:rsidP="00B80F0F">
      <w:pPr>
        <w:numPr>
          <w:ilvl w:val="0"/>
          <w:numId w:val="16"/>
        </w:numPr>
        <w:spacing w:after="0"/>
        <w:ind w:left="1276" w:hanging="567"/>
        <w:jc w:val="both"/>
        <w:rPr>
          <w:rFonts w:ascii="Times New Roman" w:hAnsi="Times New Roman"/>
          <w:i/>
          <w:sz w:val="24"/>
          <w:szCs w:val="24"/>
        </w:rPr>
      </w:pPr>
      <w:r w:rsidRPr="00E901A4">
        <w:rPr>
          <w:rFonts w:ascii="Times New Roman" w:hAnsi="Times New Roman"/>
          <w:i/>
          <w:sz w:val="24"/>
          <w:szCs w:val="24"/>
        </w:rPr>
        <w:t>создавать условия для свободного экспериментирования с художественными материалами и инструментами;</w:t>
      </w:r>
    </w:p>
    <w:p w:rsidR="000E2B49" w:rsidRPr="00E901A4" w:rsidRDefault="000E2B49" w:rsidP="00B80F0F">
      <w:pPr>
        <w:numPr>
          <w:ilvl w:val="0"/>
          <w:numId w:val="16"/>
        </w:numPr>
        <w:spacing w:after="0"/>
        <w:ind w:left="1276" w:hanging="567"/>
        <w:jc w:val="both"/>
        <w:rPr>
          <w:rFonts w:ascii="Times New Roman" w:hAnsi="Times New Roman"/>
          <w:i/>
          <w:sz w:val="24"/>
          <w:szCs w:val="24"/>
        </w:rPr>
      </w:pPr>
      <w:r w:rsidRPr="00E901A4">
        <w:rPr>
          <w:rFonts w:ascii="Times New Roman" w:hAnsi="Times New Roman"/>
          <w:i/>
          <w:sz w:val="24"/>
          <w:szCs w:val="24"/>
        </w:rPr>
        <w:t>познакомить с универсальным «языком» искусства – средствами художественно-образной выразительности;</w:t>
      </w:r>
    </w:p>
    <w:p w:rsidR="000E2B49" w:rsidRPr="00E901A4" w:rsidRDefault="000E2B49" w:rsidP="00B80F0F">
      <w:pPr>
        <w:numPr>
          <w:ilvl w:val="0"/>
          <w:numId w:val="16"/>
        </w:numPr>
        <w:spacing w:after="0"/>
        <w:ind w:left="1276" w:hanging="567"/>
        <w:jc w:val="both"/>
        <w:rPr>
          <w:rFonts w:ascii="Times New Roman" w:hAnsi="Times New Roman"/>
          <w:i/>
          <w:sz w:val="24"/>
          <w:szCs w:val="24"/>
        </w:rPr>
      </w:pPr>
      <w:r w:rsidRPr="00E901A4">
        <w:rPr>
          <w:rFonts w:ascii="Times New Roman" w:hAnsi="Times New Roman"/>
          <w:i/>
          <w:sz w:val="24"/>
          <w:szCs w:val="24"/>
        </w:rPr>
        <w:t>обогащать индивидуальный художественно-эстетический опыт; интерпретировать художественный образ и содержание, заключённое в художественную форму;</w:t>
      </w:r>
    </w:p>
    <w:p w:rsidR="000E2B49" w:rsidRPr="00E901A4" w:rsidRDefault="000E2B49" w:rsidP="00B80F0F">
      <w:pPr>
        <w:numPr>
          <w:ilvl w:val="0"/>
          <w:numId w:val="16"/>
        </w:numPr>
        <w:spacing w:after="0"/>
        <w:ind w:left="1276" w:hanging="567"/>
        <w:jc w:val="both"/>
        <w:rPr>
          <w:rFonts w:ascii="Times New Roman" w:hAnsi="Times New Roman"/>
          <w:i/>
          <w:sz w:val="24"/>
          <w:szCs w:val="24"/>
        </w:rPr>
      </w:pPr>
      <w:r w:rsidRPr="00E901A4">
        <w:rPr>
          <w:rFonts w:ascii="Times New Roman" w:hAnsi="Times New Roman"/>
          <w:i/>
          <w:sz w:val="24"/>
          <w:szCs w:val="24"/>
        </w:rPr>
        <w:t>развивать художественно-творческие способности в продуктивных видах детской деятельности;</w:t>
      </w:r>
    </w:p>
    <w:p w:rsidR="000E2B49" w:rsidRPr="00E901A4" w:rsidRDefault="000E2B49" w:rsidP="00B80F0F">
      <w:pPr>
        <w:numPr>
          <w:ilvl w:val="0"/>
          <w:numId w:val="16"/>
        </w:numPr>
        <w:spacing w:after="0"/>
        <w:ind w:left="1276" w:hanging="567"/>
        <w:jc w:val="both"/>
        <w:rPr>
          <w:rFonts w:ascii="Times New Roman" w:hAnsi="Times New Roman"/>
          <w:i/>
          <w:sz w:val="24"/>
          <w:szCs w:val="24"/>
        </w:rPr>
      </w:pPr>
      <w:r w:rsidRPr="00E901A4">
        <w:rPr>
          <w:rFonts w:ascii="Times New Roman" w:hAnsi="Times New Roman"/>
          <w:i/>
          <w:sz w:val="24"/>
          <w:szCs w:val="24"/>
        </w:rPr>
        <w:t>воспитывать художественного вкуса, чувства гармонии;</w:t>
      </w:r>
    </w:p>
    <w:p w:rsidR="000E2B49" w:rsidRPr="00E901A4" w:rsidRDefault="000E2B49" w:rsidP="00B80F0F">
      <w:pPr>
        <w:numPr>
          <w:ilvl w:val="0"/>
          <w:numId w:val="16"/>
        </w:numPr>
        <w:spacing w:after="0"/>
        <w:ind w:left="1276" w:hanging="567"/>
        <w:jc w:val="both"/>
        <w:rPr>
          <w:rFonts w:ascii="Times New Roman" w:hAnsi="Times New Roman"/>
          <w:i/>
          <w:sz w:val="24"/>
          <w:szCs w:val="24"/>
        </w:rPr>
      </w:pPr>
      <w:r w:rsidRPr="00E901A4">
        <w:rPr>
          <w:rFonts w:ascii="Times New Roman" w:hAnsi="Times New Roman"/>
          <w:i/>
          <w:sz w:val="24"/>
          <w:szCs w:val="24"/>
        </w:rPr>
        <w:t>создавать условий для многоаспектной и увлекательной активности детей в художественно-эстетическом освоении окружающего мира;</w:t>
      </w:r>
    </w:p>
    <w:p w:rsidR="000E2B49" w:rsidRPr="00E901A4" w:rsidRDefault="000E2B49" w:rsidP="00B80F0F">
      <w:pPr>
        <w:numPr>
          <w:ilvl w:val="0"/>
          <w:numId w:val="16"/>
        </w:numPr>
        <w:spacing w:after="0"/>
        <w:ind w:left="1276" w:hanging="567"/>
        <w:jc w:val="both"/>
        <w:rPr>
          <w:rFonts w:ascii="Times New Roman" w:hAnsi="Times New Roman"/>
          <w:i/>
          <w:sz w:val="24"/>
          <w:szCs w:val="24"/>
        </w:rPr>
      </w:pPr>
      <w:r w:rsidRPr="00E901A4">
        <w:rPr>
          <w:rFonts w:ascii="Times New Roman" w:hAnsi="Times New Roman"/>
          <w:i/>
          <w:sz w:val="24"/>
          <w:szCs w:val="24"/>
        </w:rPr>
        <w:t xml:space="preserve">формировать эстетическую </w:t>
      </w:r>
      <w:r w:rsidR="007C09A2" w:rsidRPr="00E901A4">
        <w:rPr>
          <w:rFonts w:ascii="Times New Roman" w:hAnsi="Times New Roman"/>
          <w:i/>
          <w:sz w:val="24"/>
          <w:szCs w:val="24"/>
        </w:rPr>
        <w:t>картину и основные элементы «Я-</w:t>
      </w:r>
      <w:r w:rsidRPr="00E901A4">
        <w:rPr>
          <w:rFonts w:ascii="Times New Roman" w:hAnsi="Times New Roman"/>
          <w:i/>
          <w:sz w:val="24"/>
          <w:szCs w:val="24"/>
        </w:rPr>
        <w:t>концепция-творец».</w:t>
      </w:r>
    </w:p>
    <w:p w:rsidR="000E2B49" w:rsidRPr="00E901A4" w:rsidRDefault="000E2B49" w:rsidP="00E901A4">
      <w:pPr>
        <w:spacing w:after="0"/>
        <w:ind w:left="1068" w:hanging="501"/>
        <w:rPr>
          <w:rFonts w:ascii="Times New Roman" w:hAnsi="Times New Roman"/>
          <w:b/>
          <w:i/>
          <w:sz w:val="24"/>
          <w:szCs w:val="24"/>
        </w:rPr>
      </w:pPr>
      <w:r w:rsidRPr="00E901A4">
        <w:rPr>
          <w:rFonts w:ascii="Times New Roman" w:hAnsi="Times New Roman"/>
          <w:b/>
          <w:i/>
          <w:sz w:val="24"/>
          <w:szCs w:val="24"/>
        </w:rPr>
        <w:t>Образовательная область «Физическое развитие»</w:t>
      </w:r>
    </w:p>
    <w:p w:rsidR="000E2B49" w:rsidRPr="00E901A4" w:rsidRDefault="000E2B49" w:rsidP="00E901A4">
      <w:pPr>
        <w:spacing w:after="0"/>
        <w:ind w:firstLine="567"/>
        <w:jc w:val="both"/>
        <w:rPr>
          <w:rFonts w:ascii="Times New Roman" w:hAnsi="Times New Roman"/>
          <w:i/>
          <w:sz w:val="24"/>
          <w:szCs w:val="24"/>
        </w:rPr>
      </w:pPr>
      <w:r w:rsidRPr="00E901A4">
        <w:rPr>
          <w:rFonts w:ascii="Times New Roman" w:hAnsi="Times New Roman"/>
          <w:b/>
          <w:i/>
          <w:sz w:val="24"/>
          <w:szCs w:val="24"/>
        </w:rPr>
        <w:t>Цель:</w:t>
      </w:r>
      <w:r w:rsidRPr="00E901A4">
        <w:rPr>
          <w:rFonts w:ascii="Times New Roman" w:hAnsi="Times New Roman"/>
          <w:i/>
          <w:sz w:val="24"/>
          <w:szCs w:val="24"/>
        </w:rPr>
        <w:t xml:space="preserve"> развитие двигательных качеств и умений (гибкости, пластичности, точности, координации движений), формирование правильной осанки, потребности самовыражения в движении под музыку, развитие творческого воображения и фантазии в процессе музыкально-ритмических движений.</w:t>
      </w:r>
    </w:p>
    <w:p w:rsidR="000E2B49" w:rsidRPr="00E901A4" w:rsidRDefault="000E2B49" w:rsidP="00E901A4">
      <w:pPr>
        <w:spacing w:after="0"/>
        <w:ind w:firstLine="567"/>
        <w:jc w:val="both"/>
        <w:rPr>
          <w:rFonts w:ascii="Times New Roman" w:hAnsi="Times New Roman"/>
          <w:b/>
          <w:i/>
          <w:sz w:val="24"/>
          <w:szCs w:val="24"/>
        </w:rPr>
      </w:pPr>
      <w:r w:rsidRPr="00E901A4">
        <w:rPr>
          <w:rFonts w:ascii="Times New Roman" w:hAnsi="Times New Roman"/>
          <w:b/>
          <w:i/>
          <w:sz w:val="24"/>
          <w:szCs w:val="24"/>
        </w:rPr>
        <w:t>Задачи:</w:t>
      </w:r>
    </w:p>
    <w:p w:rsidR="000E2B49" w:rsidRPr="00E901A4" w:rsidRDefault="000E2B49" w:rsidP="00B80F0F">
      <w:pPr>
        <w:numPr>
          <w:ilvl w:val="0"/>
          <w:numId w:val="17"/>
        </w:numPr>
        <w:spacing w:after="0"/>
        <w:ind w:left="1276" w:hanging="567"/>
        <w:jc w:val="both"/>
        <w:rPr>
          <w:rFonts w:ascii="Times New Roman" w:hAnsi="Times New Roman"/>
          <w:i/>
          <w:sz w:val="24"/>
          <w:szCs w:val="24"/>
        </w:rPr>
      </w:pPr>
      <w:r w:rsidRPr="00E901A4">
        <w:rPr>
          <w:rFonts w:ascii="Times New Roman" w:hAnsi="Times New Roman"/>
          <w:i/>
          <w:sz w:val="24"/>
          <w:szCs w:val="24"/>
        </w:rPr>
        <w:t>включать здоровьесберегающие технологии в систему физкультурных занятий;</w:t>
      </w:r>
    </w:p>
    <w:p w:rsidR="000E2B49" w:rsidRPr="00E901A4" w:rsidRDefault="000E2B49" w:rsidP="00B80F0F">
      <w:pPr>
        <w:numPr>
          <w:ilvl w:val="0"/>
          <w:numId w:val="17"/>
        </w:numPr>
        <w:spacing w:after="0"/>
        <w:ind w:left="1276" w:hanging="567"/>
        <w:jc w:val="both"/>
        <w:rPr>
          <w:rFonts w:ascii="Times New Roman" w:hAnsi="Times New Roman"/>
          <w:i/>
          <w:sz w:val="24"/>
          <w:szCs w:val="24"/>
        </w:rPr>
      </w:pPr>
      <w:r w:rsidRPr="00E901A4">
        <w:rPr>
          <w:rFonts w:ascii="Times New Roman" w:hAnsi="Times New Roman"/>
          <w:i/>
          <w:sz w:val="24"/>
          <w:szCs w:val="24"/>
        </w:rPr>
        <w:t>создавать условия для оптимального развития моторики с преобладанием циклических упражнений в двигательной активности детей.</w:t>
      </w:r>
    </w:p>
    <w:p w:rsidR="000E2B49" w:rsidRPr="00E901A4" w:rsidRDefault="000E2B49" w:rsidP="00B80F0F">
      <w:pPr>
        <w:numPr>
          <w:ilvl w:val="0"/>
          <w:numId w:val="17"/>
        </w:numPr>
        <w:spacing w:after="0"/>
        <w:ind w:left="1276" w:hanging="567"/>
        <w:jc w:val="both"/>
        <w:rPr>
          <w:rFonts w:ascii="Times New Roman" w:hAnsi="Times New Roman"/>
          <w:i/>
          <w:sz w:val="24"/>
          <w:szCs w:val="24"/>
        </w:rPr>
      </w:pPr>
      <w:r w:rsidRPr="00E901A4">
        <w:rPr>
          <w:rFonts w:ascii="Times New Roman" w:hAnsi="Times New Roman"/>
          <w:i/>
          <w:sz w:val="24"/>
          <w:szCs w:val="24"/>
        </w:rPr>
        <w:t>формировать навыки саморегуляции поведения дошкольников, направленные на осознанное сохранение и укрепление своего здоровья;</w:t>
      </w:r>
    </w:p>
    <w:p w:rsidR="000E2B49" w:rsidRPr="00E901A4" w:rsidRDefault="000E2B49" w:rsidP="00B80F0F">
      <w:pPr>
        <w:numPr>
          <w:ilvl w:val="0"/>
          <w:numId w:val="15"/>
        </w:numPr>
        <w:spacing w:after="0"/>
        <w:ind w:left="1276" w:hanging="567"/>
        <w:jc w:val="both"/>
        <w:rPr>
          <w:rFonts w:ascii="Times New Roman" w:hAnsi="Times New Roman"/>
          <w:i/>
          <w:sz w:val="24"/>
          <w:szCs w:val="24"/>
        </w:rPr>
      </w:pPr>
      <w:r w:rsidRPr="00E901A4">
        <w:rPr>
          <w:rFonts w:ascii="Times New Roman" w:hAnsi="Times New Roman"/>
          <w:i/>
          <w:sz w:val="24"/>
          <w:szCs w:val="24"/>
        </w:rPr>
        <w:t xml:space="preserve">укрепление физического и психического здоровья средствами ритмики в условиях ДОУ (снижение психологического напряжения средствами релаксации под музыку в процессе движения); </w:t>
      </w:r>
    </w:p>
    <w:p w:rsidR="000E2B49" w:rsidRPr="00E901A4" w:rsidRDefault="000E2B49" w:rsidP="00B80F0F">
      <w:pPr>
        <w:numPr>
          <w:ilvl w:val="0"/>
          <w:numId w:val="15"/>
        </w:numPr>
        <w:spacing w:after="0"/>
        <w:ind w:left="1276" w:hanging="567"/>
        <w:jc w:val="both"/>
        <w:rPr>
          <w:rFonts w:ascii="Times New Roman" w:hAnsi="Times New Roman"/>
          <w:i/>
          <w:sz w:val="24"/>
          <w:szCs w:val="24"/>
        </w:rPr>
      </w:pPr>
      <w:r w:rsidRPr="00E901A4">
        <w:rPr>
          <w:rFonts w:ascii="Times New Roman" w:hAnsi="Times New Roman"/>
          <w:i/>
          <w:sz w:val="24"/>
          <w:szCs w:val="24"/>
        </w:rPr>
        <w:lastRenderedPageBreak/>
        <w:t>воспитание интереса, потребности в движениях под музыку.</w:t>
      </w:r>
    </w:p>
    <w:p w:rsidR="0096596C" w:rsidRPr="00E901A4" w:rsidRDefault="0096596C" w:rsidP="00E901A4">
      <w:pPr>
        <w:spacing w:after="0"/>
        <w:ind w:firstLine="567"/>
        <w:contextualSpacing/>
        <w:jc w:val="both"/>
        <w:rPr>
          <w:rFonts w:ascii="Times New Roman" w:eastAsia="Times New Roman" w:hAnsi="Times New Roman"/>
          <w:b/>
          <w:sz w:val="24"/>
          <w:szCs w:val="24"/>
          <w:lang w:eastAsia="ru-RU"/>
        </w:rPr>
      </w:pPr>
      <w:r w:rsidRPr="00E901A4">
        <w:rPr>
          <w:rFonts w:ascii="Times New Roman" w:eastAsia="Times New Roman" w:hAnsi="Times New Roman"/>
          <w:b/>
          <w:sz w:val="24"/>
          <w:szCs w:val="24"/>
          <w:lang w:eastAsia="ru-RU"/>
        </w:rPr>
        <w:t>1. 2. При</w:t>
      </w:r>
      <w:r w:rsidR="005D0714" w:rsidRPr="00E901A4">
        <w:rPr>
          <w:rFonts w:ascii="Times New Roman" w:eastAsia="Times New Roman" w:hAnsi="Times New Roman"/>
          <w:b/>
          <w:sz w:val="24"/>
          <w:szCs w:val="24"/>
          <w:lang w:eastAsia="ru-RU"/>
        </w:rPr>
        <w:t>нципы и подходы к формированию П</w:t>
      </w:r>
      <w:r w:rsidRPr="00E901A4">
        <w:rPr>
          <w:rFonts w:ascii="Times New Roman" w:eastAsia="Times New Roman" w:hAnsi="Times New Roman"/>
          <w:b/>
          <w:sz w:val="24"/>
          <w:szCs w:val="24"/>
          <w:lang w:eastAsia="ru-RU"/>
        </w:rPr>
        <w:t>рограммы</w:t>
      </w:r>
    </w:p>
    <w:p w:rsidR="005D0714" w:rsidRPr="00E901A4" w:rsidRDefault="005D0714" w:rsidP="00E901A4">
      <w:pPr>
        <w:suppressAutoHyphens/>
        <w:spacing w:after="0"/>
        <w:ind w:firstLine="567"/>
        <w:jc w:val="both"/>
        <w:rPr>
          <w:rFonts w:ascii="Times New Roman" w:hAnsi="Times New Roman"/>
          <w:bCs/>
          <w:sz w:val="24"/>
          <w:szCs w:val="24"/>
        </w:rPr>
      </w:pPr>
      <w:r w:rsidRPr="00E901A4">
        <w:rPr>
          <w:rFonts w:ascii="Times New Roman" w:hAnsi="Times New Roman"/>
          <w:bCs/>
          <w:sz w:val="24"/>
          <w:szCs w:val="24"/>
        </w:rPr>
        <w:t>Программа сформирована в соответствии с принципами и подходами, определёнными в федеральном государственном образовательном стандарте дошкольного образования.</w:t>
      </w:r>
    </w:p>
    <w:p w:rsidR="005D0714" w:rsidRPr="00E901A4" w:rsidRDefault="005D0714" w:rsidP="00E901A4">
      <w:pPr>
        <w:suppressAutoHyphens/>
        <w:spacing w:after="0"/>
        <w:ind w:firstLine="567"/>
        <w:jc w:val="both"/>
        <w:rPr>
          <w:rFonts w:ascii="Times New Roman" w:hAnsi="Times New Roman"/>
          <w:bCs/>
          <w:sz w:val="24"/>
          <w:szCs w:val="24"/>
        </w:rPr>
      </w:pPr>
      <w:r w:rsidRPr="00E901A4">
        <w:rPr>
          <w:rFonts w:ascii="Times New Roman" w:hAnsi="Times New Roman"/>
          <w:bCs/>
          <w:sz w:val="24"/>
          <w:szCs w:val="24"/>
        </w:rPr>
        <w:tab/>
        <w:t>В Программе на первый план выдвигается развивающая функция образования, обеспечивающая становление личности ребёнка и ориентирующая педагога на его индивидуальные особенности, что соответствует современной научной «Концепции дошкольного воспитания».</w:t>
      </w:r>
    </w:p>
    <w:p w:rsidR="005D0714" w:rsidRPr="00E901A4" w:rsidRDefault="005D0714" w:rsidP="00E901A4">
      <w:pPr>
        <w:suppressAutoHyphens/>
        <w:spacing w:after="0"/>
        <w:ind w:firstLine="567"/>
        <w:jc w:val="both"/>
        <w:rPr>
          <w:rFonts w:ascii="Times New Roman" w:hAnsi="Times New Roman"/>
          <w:bCs/>
          <w:sz w:val="24"/>
          <w:szCs w:val="24"/>
        </w:rPr>
      </w:pPr>
      <w:r w:rsidRPr="00E901A4">
        <w:rPr>
          <w:rFonts w:ascii="Times New Roman" w:hAnsi="Times New Roman"/>
          <w:bCs/>
          <w:sz w:val="24"/>
          <w:szCs w:val="24"/>
        </w:rPr>
        <w:t>Программа построена на позициях гуманно-личностного отношения к ребёнку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5D0714" w:rsidRPr="00E901A4" w:rsidRDefault="005D0714" w:rsidP="00E901A4">
      <w:pPr>
        <w:suppressAutoHyphens/>
        <w:spacing w:after="0"/>
        <w:ind w:firstLine="567"/>
        <w:jc w:val="both"/>
        <w:rPr>
          <w:rFonts w:ascii="Times New Roman" w:hAnsi="Times New Roman"/>
          <w:bCs/>
          <w:sz w:val="24"/>
          <w:szCs w:val="24"/>
        </w:rPr>
      </w:pPr>
      <w:r w:rsidRPr="00E901A4">
        <w:rPr>
          <w:rFonts w:ascii="Times New Roman" w:hAnsi="Times New Roman"/>
          <w:bCs/>
          <w:sz w:val="24"/>
          <w:szCs w:val="24"/>
        </w:rPr>
        <w:t xml:space="preserve">Особая роль в Программе уделяется игровой деятельности как ведущей в дошкольном детстве.  </w:t>
      </w:r>
    </w:p>
    <w:p w:rsidR="005D0714" w:rsidRPr="00E901A4" w:rsidRDefault="005D0714" w:rsidP="00E901A4">
      <w:pPr>
        <w:suppressAutoHyphens/>
        <w:spacing w:after="0"/>
        <w:ind w:firstLine="567"/>
        <w:jc w:val="both"/>
        <w:rPr>
          <w:rFonts w:ascii="Times New Roman" w:hAnsi="Times New Roman"/>
          <w:bCs/>
          <w:sz w:val="24"/>
          <w:szCs w:val="24"/>
        </w:rPr>
      </w:pPr>
      <w:r w:rsidRPr="00E901A4">
        <w:rPr>
          <w:rFonts w:ascii="Times New Roman" w:hAnsi="Times New Roman"/>
          <w:bCs/>
          <w:sz w:val="24"/>
          <w:szCs w:val="24"/>
        </w:rPr>
        <w:t>Программа:</w:t>
      </w:r>
    </w:p>
    <w:p w:rsidR="005D0714" w:rsidRPr="00E901A4" w:rsidRDefault="005D0714" w:rsidP="00E901A4">
      <w:pPr>
        <w:suppressAutoHyphens/>
        <w:spacing w:after="0"/>
        <w:ind w:firstLine="567"/>
        <w:jc w:val="both"/>
        <w:rPr>
          <w:rFonts w:ascii="Times New Roman" w:hAnsi="Times New Roman"/>
          <w:bCs/>
          <w:sz w:val="24"/>
          <w:szCs w:val="24"/>
        </w:rPr>
      </w:pPr>
      <w:r w:rsidRPr="00E901A4">
        <w:rPr>
          <w:rFonts w:ascii="Times New Roman" w:hAnsi="Times New Roman"/>
          <w:bCs/>
          <w:sz w:val="24"/>
          <w:szCs w:val="24"/>
        </w:rPr>
        <w:t>- соответствует принципу развивающего образования, целью которого является развитие ребёнка и на научном положении Л.С. Выготского о том, что правильно организованное обучение «ведёт» за собой развитие. Развитие выступает как важнейший результат успешности воспитания и образования детей;</w:t>
      </w:r>
    </w:p>
    <w:p w:rsidR="005D0714" w:rsidRPr="00E901A4" w:rsidRDefault="005D0714" w:rsidP="00E901A4">
      <w:pPr>
        <w:suppressAutoHyphens/>
        <w:spacing w:after="0"/>
        <w:ind w:firstLine="567"/>
        <w:jc w:val="both"/>
        <w:rPr>
          <w:rFonts w:ascii="Times New Roman" w:hAnsi="Times New Roman"/>
          <w:bCs/>
          <w:sz w:val="24"/>
          <w:szCs w:val="24"/>
        </w:rPr>
      </w:pPr>
      <w:r w:rsidRPr="00E901A4">
        <w:rPr>
          <w:rFonts w:ascii="Times New Roman" w:hAnsi="Times New Roman"/>
          <w:bCs/>
          <w:sz w:val="24"/>
          <w:szCs w:val="24"/>
        </w:rPr>
        <w:t>- соответствует принципу культуросообразности. Реализация этого принципа обеспечивает учёт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ребёнка к основным компонентам человеческой культуры;</w:t>
      </w:r>
    </w:p>
    <w:p w:rsidR="005D0714" w:rsidRPr="00E901A4" w:rsidRDefault="005D0714" w:rsidP="00E901A4">
      <w:pPr>
        <w:suppressAutoHyphens/>
        <w:spacing w:after="0"/>
        <w:ind w:firstLine="567"/>
        <w:jc w:val="both"/>
        <w:rPr>
          <w:rFonts w:ascii="Times New Roman" w:hAnsi="Times New Roman"/>
          <w:bCs/>
          <w:sz w:val="24"/>
          <w:szCs w:val="24"/>
        </w:rPr>
      </w:pPr>
      <w:r w:rsidRPr="00E901A4">
        <w:rPr>
          <w:rFonts w:ascii="Times New Roman" w:hAnsi="Times New Roman"/>
          <w:bCs/>
          <w:sz w:val="24"/>
          <w:szCs w:val="24"/>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5D0714" w:rsidRPr="00E901A4" w:rsidRDefault="005D0714" w:rsidP="00E901A4">
      <w:pPr>
        <w:suppressAutoHyphens/>
        <w:spacing w:after="0"/>
        <w:ind w:firstLine="567"/>
        <w:jc w:val="both"/>
        <w:rPr>
          <w:rFonts w:ascii="Times New Roman" w:hAnsi="Times New Roman"/>
          <w:bCs/>
          <w:sz w:val="24"/>
          <w:szCs w:val="24"/>
        </w:rPr>
      </w:pPr>
      <w:r w:rsidRPr="00E901A4">
        <w:rPr>
          <w:rFonts w:ascii="Times New Roman" w:hAnsi="Times New Roman"/>
          <w:bCs/>
          <w:sz w:val="24"/>
          <w:szCs w:val="24"/>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5D0714" w:rsidRPr="00E901A4" w:rsidRDefault="005D0714" w:rsidP="00E901A4">
      <w:pPr>
        <w:suppressAutoHyphens/>
        <w:spacing w:after="0"/>
        <w:ind w:firstLine="567"/>
        <w:jc w:val="both"/>
        <w:rPr>
          <w:rFonts w:ascii="Times New Roman" w:hAnsi="Times New Roman"/>
          <w:bCs/>
          <w:sz w:val="24"/>
          <w:szCs w:val="24"/>
        </w:rPr>
      </w:pPr>
      <w:r w:rsidRPr="00E901A4">
        <w:rPr>
          <w:rFonts w:ascii="Times New Roman" w:hAnsi="Times New Roman"/>
          <w:bCs/>
          <w:sz w:val="24"/>
          <w:szCs w:val="24"/>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5D0714" w:rsidRPr="00E901A4" w:rsidRDefault="005D0714" w:rsidP="00E901A4">
      <w:pPr>
        <w:suppressAutoHyphens/>
        <w:spacing w:after="0"/>
        <w:ind w:firstLine="567"/>
        <w:jc w:val="both"/>
        <w:rPr>
          <w:rFonts w:ascii="Times New Roman" w:hAnsi="Times New Roman"/>
          <w:bCs/>
          <w:sz w:val="24"/>
          <w:szCs w:val="24"/>
        </w:rPr>
      </w:pPr>
      <w:r w:rsidRPr="00E901A4">
        <w:rPr>
          <w:rFonts w:ascii="Times New Roman" w:hAnsi="Times New Roman"/>
          <w:bCs/>
          <w:sz w:val="24"/>
          <w:szCs w:val="24"/>
        </w:rPr>
        <w:t>- строится с учётом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5D0714" w:rsidRPr="00E901A4" w:rsidRDefault="005D0714" w:rsidP="00E901A4">
      <w:pPr>
        <w:suppressAutoHyphens/>
        <w:spacing w:after="0"/>
        <w:ind w:firstLine="567"/>
        <w:jc w:val="both"/>
        <w:rPr>
          <w:rFonts w:ascii="Times New Roman" w:hAnsi="Times New Roman"/>
          <w:bCs/>
          <w:sz w:val="24"/>
          <w:szCs w:val="24"/>
        </w:rPr>
      </w:pPr>
      <w:r w:rsidRPr="00E901A4">
        <w:rPr>
          <w:rFonts w:ascii="Times New Roman" w:hAnsi="Times New Roman"/>
          <w:bCs/>
          <w:sz w:val="24"/>
          <w:szCs w:val="24"/>
        </w:rPr>
        <w:t>- основывается на комплексно-тематическом принципе построения образовательного процесса;</w:t>
      </w:r>
    </w:p>
    <w:p w:rsidR="005D0714" w:rsidRPr="00E901A4" w:rsidRDefault="005D0714" w:rsidP="00E901A4">
      <w:pPr>
        <w:suppressAutoHyphens/>
        <w:spacing w:after="0"/>
        <w:ind w:firstLine="567"/>
        <w:jc w:val="both"/>
        <w:rPr>
          <w:rFonts w:ascii="Times New Roman" w:hAnsi="Times New Roman"/>
          <w:bCs/>
          <w:sz w:val="24"/>
          <w:szCs w:val="24"/>
        </w:rPr>
      </w:pPr>
      <w:r w:rsidRPr="00E901A4">
        <w:rPr>
          <w:rFonts w:ascii="Times New Roman" w:hAnsi="Times New Roman"/>
          <w:bCs/>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5D0714" w:rsidRPr="00E901A4" w:rsidRDefault="005D0714" w:rsidP="00E901A4">
      <w:pPr>
        <w:suppressAutoHyphens/>
        <w:spacing w:after="0"/>
        <w:ind w:firstLine="567"/>
        <w:jc w:val="both"/>
        <w:rPr>
          <w:rFonts w:ascii="Times New Roman" w:hAnsi="Times New Roman"/>
          <w:bCs/>
          <w:sz w:val="24"/>
          <w:szCs w:val="24"/>
        </w:rPr>
      </w:pPr>
      <w:r w:rsidRPr="00E901A4">
        <w:rPr>
          <w:rFonts w:ascii="Times New Roman" w:hAnsi="Times New Roman"/>
          <w:bCs/>
          <w:sz w:val="24"/>
          <w:szCs w:val="24"/>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5D0714" w:rsidRPr="00E901A4" w:rsidRDefault="005D0714" w:rsidP="00E901A4">
      <w:pPr>
        <w:suppressAutoHyphens/>
        <w:spacing w:after="0"/>
        <w:ind w:firstLine="567"/>
        <w:jc w:val="both"/>
        <w:rPr>
          <w:rFonts w:ascii="Times New Roman" w:hAnsi="Times New Roman"/>
          <w:bCs/>
          <w:sz w:val="24"/>
          <w:szCs w:val="24"/>
        </w:rPr>
      </w:pPr>
      <w:r w:rsidRPr="00E901A4">
        <w:rPr>
          <w:rFonts w:ascii="Times New Roman" w:hAnsi="Times New Roman"/>
          <w:bCs/>
          <w:sz w:val="24"/>
          <w:szCs w:val="24"/>
        </w:rPr>
        <w:t>- допускает варьирование образовательного процесса в зависимости от региональных особенностей;</w:t>
      </w:r>
    </w:p>
    <w:p w:rsidR="005D0714" w:rsidRPr="00E901A4" w:rsidRDefault="005D0714" w:rsidP="00E901A4">
      <w:pPr>
        <w:suppressAutoHyphens/>
        <w:spacing w:after="0"/>
        <w:ind w:firstLine="567"/>
        <w:jc w:val="both"/>
        <w:rPr>
          <w:rFonts w:ascii="Times New Roman" w:hAnsi="Times New Roman"/>
          <w:bCs/>
          <w:sz w:val="24"/>
          <w:szCs w:val="24"/>
        </w:rPr>
      </w:pPr>
      <w:r w:rsidRPr="00E901A4">
        <w:rPr>
          <w:rFonts w:ascii="Times New Roman" w:hAnsi="Times New Roman"/>
          <w:bCs/>
          <w:sz w:val="24"/>
          <w:szCs w:val="24"/>
        </w:rPr>
        <w:lastRenderedPageBreak/>
        <w:t>- строится с учётом соблюдения преемственности между всеми возрастными дошкольными группами и между детским садом и начальной школой.</w:t>
      </w:r>
    </w:p>
    <w:p w:rsidR="005D0714" w:rsidRPr="00E901A4" w:rsidRDefault="005D0714" w:rsidP="00E901A4">
      <w:pPr>
        <w:spacing w:after="0"/>
        <w:ind w:firstLine="567"/>
        <w:rPr>
          <w:rFonts w:ascii="Times New Roman" w:hAnsi="Times New Roman"/>
          <w:b/>
          <w:bCs/>
          <w:i/>
          <w:sz w:val="24"/>
          <w:szCs w:val="24"/>
        </w:rPr>
      </w:pPr>
      <w:r w:rsidRPr="00E901A4">
        <w:rPr>
          <w:rFonts w:ascii="Times New Roman" w:hAnsi="Times New Roman"/>
          <w:b/>
          <w:bCs/>
          <w:i/>
          <w:sz w:val="24"/>
          <w:szCs w:val="24"/>
        </w:rPr>
        <w:t>Принципы и походы к формированию Программы, формируемой участниками образовательных отношений:</w:t>
      </w:r>
    </w:p>
    <w:p w:rsidR="005D0714" w:rsidRPr="00E901A4" w:rsidRDefault="005D0714" w:rsidP="00B80F0F">
      <w:pPr>
        <w:numPr>
          <w:ilvl w:val="0"/>
          <w:numId w:val="30"/>
        </w:numPr>
        <w:tabs>
          <w:tab w:val="left" w:pos="567"/>
        </w:tabs>
        <w:spacing w:after="0"/>
        <w:ind w:left="1276" w:hanging="567"/>
        <w:jc w:val="both"/>
        <w:rPr>
          <w:rFonts w:ascii="Times New Roman" w:hAnsi="Times New Roman"/>
          <w:bCs/>
          <w:i/>
          <w:sz w:val="24"/>
          <w:szCs w:val="24"/>
        </w:rPr>
      </w:pPr>
      <w:r w:rsidRPr="00E901A4">
        <w:rPr>
          <w:rFonts w:ascii="Times New Roman" w:hAnsi="Times New Roman"/>
          <w:bCs/>
          <w:i/>
          <w:sz w:val="24"/>
          <w:szCs w:val="24"/>
        </w:rPr>
        <w:t>принцип сезонности: построение и/или корректировка познавательного содержания программы с учётом природных и климатических особенностей данной местности в данный момент времени;</w:t>
      </w:r>
    </w:p>
    <w:p w:rsidR="005D0714" w:rsidRPr="00E901A4" w:rsidRDefault="005D0714" w:rsidP="00B80F0F">
      <w:pPr>
        <w:numPr>
          <w:ilvl w:val="0"/>
          <w:numId w:val="30"/>
        </w:numPr>
        <w:tabs>
          <w:tab w:val="left" w:pos="567"/>
        </w:tabs>
        <w:spacing w:after="0"/>
        <w:ind w:left="1276" w:hanging="567"/>
        <w:jc w:val="both"/>
        <w:rPr>
          <w:rFonts w:ascii="Times New Roman" w:hAnsi="Times New Roman"/>
          <w:bCs/>
          <w:i/>
          <w:sz w:val="24"/>
          <w:szCs w:val="24"/>
        </w:rPr>
      </w:pPr>
      <w:r w:rsidRPr="00E901A4">
        <w:rPr>
          <w:rFonts w:ascii="Times New Roman" w:hAnsi="Times New Roman"/>
          <w:bCs/>
          <w:i/>
          <w:sz w:val="24"/>
          <w:szCs w:val="24"/>
        </w:rPr>
        <w:t>принцип систематичности и последовательности: постановка и/или корректировка задач эстетического воспитания и развития в логике «от простого к сложному», «от близкого к далёкому», «от хорошо известного к незнакомому»;</w:t>
      </w:r>
    </w:p>
    <w:p w:rsidR="005D0714" w:rsidRPr="00E901A4" w:rsidRDefault="005D0714" w:rsidP="00B80F0F">
      <w:pPr>
        <w:numPr>
          <w:ilvl w:val="0"/>
          <w:numId w:val="30"/>
        </w:numPr>
        <w:tabs>
          <w:tab w:val="left" w:pos="567"/>
        </w:tabs>
        <w:spacing w:after="0"/>
        <w:ind w:left="1276" w:hanging="567"/>
        <w:jc w:val="both"/>
        <w:rPr>
          <w:rFonts w:ascii="Times New Roman" w:hAnsi="Times New Roman"/>
          <w:bCs/>
          <w:i/>
          <w:sz w:val="24"/>
          <w:szCs w:val="24"/>
        </w:rPr>
      </w:pPr>
      <w:r w:rsidRPr="00E901A4">
        <w:rPr>
          <w:rFonts w:ascii="Times New Roman" w:hAnsi="Times New Roman"/>
          <w:bCs/>
          <w:i/>
          <w:sz w:val="24"/>
          <w:szCs w:val="24"/>
        </w:rPr>
        <w:t xml:space="preserve">принцип цикличности: построение и/или корректировка содержания программы с постепенным усложнением и расширением от возраста к возрасту; </w:t>
      </w:r>
    </w:p>
    <w:p w:rsidR="005D0714" w:rsidRPr="00E901A4" w:rsidRDefault="005D0714" w:rsidP="00B80F0F">
      <w:pPr>
        <w:numPr>
          <w:ilvl w:val="0"/>
          <w:numId w:val="30"/>
        </w:numPr>
        <w:tabs>
          <w:tab w:val="left" w:pos="567"/>
        </w:tabs>
        <w:spacing w:after="0"/>
        <w:ind w:left="1276" w:hanging="567"/>
        <w:jc w:val="both"/>
        <w:rPr>
          <w:rFonts w:ascii="Times New Roman" w:hAnsi="Times New Roman"/>
          <w:bCs/>
          <w:i/>
          <w:sz w:val="24"/>
          <w:szCs w:val="24"/>
        </w:rPr>
      </w:pPr>
      <w:r w:rsidRPr="00E901A4">
        <w:rPr>
          <w:rFonts w:ascii="Times New Roman" w:hAnsi="Times New Roman"/>
          <w:bCs/>
          <w:i/>
          <w:sz w:val="24"/>
          <w:szCs w:val="24"/>
        </w:rPr>
        <w:t>принцип оптимизации и гуманизации образовательной деятельности;</w:t>
      </w:r>
    </w:p>
    <w:p w:rsidR="005D0714" w:rsidRPr="00E901A4" w:rsidRDefault="005D0714" w:rsidP="00B80F0F">
      <w:pPr>
        <w:numPr>
          <w:ilvl w:val="0"/>
          <w:numId w:val="30"/>
        </w:numPr>
        <w:tabs>
          <w:tab w:val="left" w:pos="567"/>
        </w:tabs>
        <w:spacing w:after="0"/>
        <w:ind w:left="1276" w:hanging="567"/>
        <w:jc w:val="both"/>
        <w:rPr>
          <w:rFonts w:ascii="Times New Roman" w:hAnsi="Times New Roman"/>
          <w:bCs/>
          <w:i/>
          <w:sz w:val="24"/>
          <w:szCs w:val="24"/>
        </w:rPr>
      </w:pPr>
      <w:r w:rsidRPr="00E901A4">
        <w:rPr>
          <w:rFonts w:ascii="Times New Roman" w:hAnsi="Times New Roman"/>
          <w:bCs/>
          <w:i/>
          <w:sz w:val="24"/>
          <w:szCs w:val="24"/>
        </w:rPr>
        <w:t>принцип природосообразности: постановка и/или корректировка задач творческого развития детей – возрастных особенностей и индивидуальных способностей;</w:t>
      </w:r>
    </w:p>
    <w:p w:rsidR="005D0714" w:rsidRPr="00E901A4" w:rsidRDefault="005D0714" w:rsidP="00B80F0F">
      <w:pPr>
        <w:numPr>
          <w:ilvl w:val="0"/>
          <w:numId w:val="30"/>
        </w:numPr>
        <w:tabs>
          <w:tab w:val="left" w:pos="567"/>
        </w:tabs>
        <w:spacing w:after="0"/>
        <w:ind w:left="1276" w:hanging="567"/>
        <w:jc w:val="both"/>
        <w:rPr>
          <w:rFonts w:ascii="Times New Roman" w:hAnsi="Times New Roman"/>
          <w:bCs/>
          <w:i/>
          <w:sz w:val="24"/>
          <w:szCs w:val="24"/>
        </w:rPr>
      </w:pPr>
      <w:r w:rsidRPr="00E901A4">
        <w:rPr>
          <w:rFonts w:ascii="Times New Roman" w:hAnsi="Times New Roman"/>
          <w:bCs/>
          <w:i/>
          <w:sz w:val="24"/>
          <w:szCs w:val="24"/>
        </w:rPr>
        <w:t>принцип интереса: построение и/или корректировка Программы с опорой на интересы отдельных детей и детского сообщества (группы детей) в целом.</w:t>
      </w:r>
    </w:p>
    <w:p w:rsidR="0096596C" w:rsidRPr="00E901A4" w:rsidRDefault="005D0714" w:rsidP="00E901A4">
      <w:pPr>
        <w:spacing w:after="0"/>
        <w:ind w:firstLine="567"/>
        <w:contextualSpacing/>
        <w:jc w:val="both"/>
        <w:rPr>
          <w:rFonts w:ascii="Times New Roman" w:eastAsia="Times New Roman" w:hAnsi="Times New Roman"/>
          <w:sz w:val="24"/>
          <w:szCs w:val="24"/>
          <w:lang w:eastAsia="ru-RU"/>
        </w:rPr>
      </w:pPr>
      <w:r w:rsidRPr="00E901A4">
        <w:rPr>
          <w:rFonts w:ascii="Times New Roman" w:hAnsi="Times New Roman"/>
          <w:bCs/>
          <w:spacing w:val="4"/>
          <w:sz w:val="24"/>
          <w:szCs w:val="24"/>
        </w:rPr>
        <w:t>О</w:t>
      </w:r>
      <w:r w:rsidR="0096596C" w:rsidRPr="00E901A4">
        <w:rPr>
          <w:rFonts w:ascii="Times New Roman" w:hAnsi="Times New Roman"/>
          <w:bCs/>
          <w:spacing w:val="4"/>
          <w:sz w:val="24"/>
          <w:szCs w:val="24"/>
        </w:rPr>
        <w:t>сновная образовательная программа формируется</w:t>
      </w:r>
      <w:r w:rsidR="001634E1" w:rsidRPr="00E901A4">
        <w:rPr>
          <w:rFonts w:ascii="Times New Roman" w:hAnsi="Times New Roman"/>
          <w:bCs/>
          <w:spacing w:val="4"/>
          <w:sz w:val="24"/>
          <w:szCs w:val="24"/>
        </w:rPr>
        <w:t xml:space="preserve"> </w:t>
      </w:r>
      <w:r w:rsidR="0096596C" w:rsidRPr="00E901A4">
        <w:rPr>
          <w:rFonts w:ascii="Times New Roman" w:hAnsi="Times New Roman"/>
          <w:bCs/>
          <w:spacing w:val="2"/>
          <w:sz w:val="24"/>
          <w:szCs w:val="24"/>
        </w:rPr>
        <w:t xml:space="preserve">с </w:t>
      </w:r>
      <w:r w:rsidR="0096596C" w:rsidRPr="00E901A4">
        <w:rPr>
          <w:rFonts w:ascii="Times New Roman" w:hAnsi="Times New Roman"/>
          <w:bCs/>
          <w:sz w:val="24"/>
          <w:szCs w:val="24"/>
        </w:rPr>
        <w:t xml:space="preserve">учётом особенностей </w:t>
      </w:r>
      <w:r w:rsidR="009529F8" w:rsidRPr="00E901A4">
        <w:rPr>
          <w:rFonts w:ascii="Times New Roman" w:hAnsi="Times New Roman"/>
          <w:bCs/>
          <w:sz w:val="24"/>
          <w:szCs w:val="24"/>
        </w:rPr>
        <w:t>базового</w:t>
      </w:r>
      <w:r w:rsidR="0096596C" w:rsidRPr="00E901A4">
        <w:rPr>
          <w:rFonts w:ascii="Times New Roman" w:hAnsi="Times New Roman"/>
          <w:bCs/>
          <w:sz w:val="24"/>
          <w:szCs w:val="24"/>
        </w:rPr>
        <w:t xml:space="preserve"> уровня </w:t>
      </w:r>
      <w:r w:rsidR="009529F8" w:rsidRPr="00E901A4">
        <w:rPr>
          <w:rFonts w:ascii="Times New Roman" w:hAnsi="Times New Roman"/>
          <w:bCs/>
          <w:sz w:val="24"/>
          <w:szCs w:val="24"/>
        </w:rPr>
        <w:t xml:space="preserve">системы </w:t>
      </w:r>
      <w:r w:rsidR="0096596C" w:rsidRPr="00E901A4">
        <w:rPr>
          <w:rFonts w:ascii="Times New Roman" w:hAnsi="Times New Roman"/>
          <w:bCs/>
          <w:sz w:val="24"/>
          <w:szCs w:val="24"/>
        </w:rPr>
        <w:t>образования с целью</w:t>
      </w:r>
      <w:r w:rsidR="0096596C" w:rsidRPr="00E901A4">
        <w:rPr>
          <w:rFonts w:ascii="Times New Roman" w:eastAsia="Times New Roman" w:hAnsi="Times New Roman"/>
          <w:sz w:val="24"/>
          <w:szCs w:val="24"/>
          <w:lang w:eastAsia="ru-RU"/>
        </w:rPr>
        <w:t>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r w:rsidR="009529F8" w:rsidRPr="00E901A4">
        <w:rPr>
          <w:rFonts w:ascii="Times New Roman" w:eastAsia="Times New Roman" w:hAnsi="Times New Roman"/>
          <w:sz w:val="24"/>
          <w:szCs w:val="24"/>
          <w:lang w:eastAsia="ru-RU"/>
        </w:rPr>
        <w:t>.</w:t>
      </w:r>
    </w:p>
    <w:p w:rsidR="009529F8" w:rsidRPr="00E901A4" w:rsidRDefault="0096596C" w:rsidP="00E901A4">
      <w:pPr>
        <w:pStyle w:val="a7"/>
        <w:spacing w:after="0"/>
        <w:ind w:left="0" w:firstLine="567"/>
        <w:contextualSpacing w:val="0"/>
        <w:jc w:val="both"/>
        <w:rPr>
          <w:rFonts w:ascii="Times New Roman" w:hAnsi="Times New Roman"/>
          <w:sz w:val="24"/>
          <w:szCs w:val="24"/>
        </w:rPr>
      </w:pPr>
      <w:r w:rsidRPr="00E901A4">
        <w:rPr>
          <w:rFonts w:ascii="Times New Roman" w:hAnsi="Times New Roman"/>
          <w:sz w:val="24"/>
          <w:szCs w:val="24"/>
        </w:rPr>
        <w:t xml:space="preserve">Учитываются также возраст детей и необходимость реализации образовательных </w:t>
      </w:r>
      <w:r w:rsidR="009529F8" w:rsidRPr="00E901A4">
        <w:rPr>
          <w:rFonts w:ascii="Times New Roman" w:hAnsi="Times New Roman"/>
          <w:sz w:val="24"/>
          <w:szCs w:val="24"/>
        </w:rPr>
        <w:t xml:space="preserve">задач </w:t>
      </w:r>
      <w:r w:rsidRPr="00E901A4">
        <w:rPr>
          <w:rFonts w:ascii="Times New Roman" w:hAnsi="Times New Roman"/>
          <w:sz w:val="24"/>
          <w:szCs w:val="24"/>
        </w:rPr>
        <w:t xml:space="preserve"> в определенных видах деятельности</w:t>
      </w:r>
      <w:r w:rsidR="009529F8" w:rsidRPr="00E901A4">
        <w:rPr>
          <w:rFonts w:ascii="Times New Roman" w:hAnsi="Times New Roman"/>
          <w:sz w:val="24"/>
          <w:szCs w:val="24"/>
        </w:rPr>
        <w:t>. Д</w:t>
      </w:r>
      <w:r w:rsidRPr="00E901A4">
        <w:rPr>
          <w:rFonts w:ascii="Times New Roman" w:eastAsia="Times New Roman" w:hAnsi="Times New Roman"/>
          <w:sz w:val="24"/>
          <w:szCs w:val="24"/>
          <w:lang w:eastAsia="ru-RU"/>
        </w:rPr>
        <w:t>ля детей дошкольного возраста это</w:t>
      </w:r>
      <w:r w:rsidR="009529F8" w:rsidRPr="00E901A4">
        <w:rPr>
          <w:rFonts w:ascii="Times New Roman" w:eastAsia="Times New Roman" w:hAnsi="Times New Roman"/>
          <w:sz w:val="24"/>
          <w:szCs w:val="24"/>
          <w:lang w:eastAsia="ru-RU"/>
        </w:rPr>
        <w:t>:</w:t>
      </w:r>
      <w:r w:rsidRPr="00E901A4">
        <w:rPr>
          <w:rFonts w:ascii="Times New Roman" w:eastAsia="Times New Roman" w:hAnsi="Times New Roman"/>
          <w:sz w:val="24"/>
          <w:szCs w:val="24"/>
          <w:lang w:eastAsia="ru-RU"/>
        </w:rPr>
        <w:t xml:space="preserve"> </w:t>
      </w:r>
    </w:p>
    <w:p w:rsidR="009529F8" w:rsidRPr="00E901A4" w:rsidRDefault="009529F8" w:rsidP="00E901A4">
      <w:pPr>
        <w:spacing w:after="0"/>
        <w:ind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t xml:space="preserve">- </w:t>
      </w:r>
      <w:r w:rsidR="0096596C" w:rsidRPr="00E901A4">
        <w:rPr>
          <w:rFonts w:ascii="Times New Roman" w:eastAsia="Times New Roman" w:hAnsi="Times New Roman"/>
          <w:sz w:val="24"/>
          <w:szCs w:val="24"/>
          <w:lang w:eastAsia="ru-RU"/>
        </w:rPr>
        <w:t>игровая</w:t>
      </w:r>
      <w:r w:rsidR="008D74F1" w:rsidRPr="00E901A4">
        <w:rPr>
          <w:rFonts w:ascii="Times New Roman" w:eastAsia="Times New Roman" w:hAnsi="Times New Roman"/>
          <w:sz w:val="24"/>
          <w:szCs w:val="24"/>
          <w:lang w:eastAsia="ru-RU"/>
        </w:rPr>
        <w:t xml:space="preserve"> деятельность</w:t>
      </w:r>
      <w:r w:rsidRPr="00E901A4">
        <w:rPr>
          <w:rFonts w:ascii="Times New Roman" w:eastAsia="Times New Roman" w:hAnsi="Times New Roman"/>
          <w:sz w:val="24"/>
          <w:szCs w:val="24"/>
          <w:lang w:eastAsia="ru-RU"/>
        </w:rPr>
        <w:t xml:space="preserve"> (</w:t>
      </w:r>
      <w:r w:rsidR="0096596C" w:rsidRPr="00E901A4">
        <w:rPr>
          <w:rFonts w:ascii="Times New Roman" w:eastAsia="Times New Roman" w:hAnsi="Times New Roman"/>
          <w:sz w:val="24"/>
          <w:szCs w:val="24"/>
          <w:lang w:eastAsia="ru-RU"/>
        </w:rPr>
        <w:t>включая сюжетно-ролевую игру как ведущую деятельность детей дошкольного возраста, а также игру с правила</w:t>
      </w:r>
      <w:r w:rsidRPr="00E901A4">
        <w:rPr>
          <w:rFonts w:ascii="Times New Roman" w:eastAsia="Times New Roman" w:hAnsi="Times New Roman"/>
          <w:sz w:val="24"/>
          <w:szCs w:val="24"/>
          <w:lang w:eastAsia="ru-RU"/>
        </w:rPr>
        <w:t>ми и другие виды игры);</w:t>
      </w:r>
    </w:p>
    <w:p w:rsidR="009529F8" w:rsidRPr="00E901A4" w:rsidRDefault="009529F8" w:rsidP="00E901A4">
      <w:pPr>
        <w:spacing w:after="0"/>
        <w:ind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t>-</w:t>
      </w:r>
      <w:r w:rsidR="0096596C" w:rsidRPr="00E901A4">
        <w:rPr>
          <w:rFonts w:ascii="Times New Roman" w:eastAsia="Times New Roman" w:hAnsi="Times New Roman"/>
          <w:sz w:val="24"/>
          <w:szCs w:val="24"/>
          <w:lang w:eastAsia="ru-RU"/>
        </w:rPr>
        <w:t xml:space="preserve"> коммуникативная (общение и взаимодействие со взрослыми и сверстниками)</w:t>
      </w:r>
      <w:r w:rsidRPr="00E901A4">
        <w:rPr>
          <w:rFonts w:ascii="Times New Roman" w:eastAsia="Times New Roman" w:hAnsi="Times New Roman"/>
          <w:sz w:val="24"/>
          <w:szCs w:val="24"/>
          <w:lang w:eastAsia="ru-RU"/>
        </w:rPr>
        <w:t>;</w:t>
      </w:r>
    </w:p>
    <w:p w:rsidR="009529F8" w:rsidRPr="00E901A4" w:rsidRDefault="009529F8" w:rsidP="00E901A4">
      <w:pPr>
        <w:spacing w:after="0"/>
        <w:ind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t>-</w:t>
      </w:r>
      <w:r w:rsidR="0096596C" w:rsidRPr="00E901A4">
        <w:rPr>
          <w:rFonts w:ascii="Times New Roman" w:eastAsia="Times New Roman" w:hAnsi="Times New Roman"/>
          <w:sz w:val="24"/>
          <w:szCs w:val="24"/>
          <w:lang w:eastAsia="ru-RU"/>
        </w:rPr>
        <w:t xml:space="preserve"> познавательно-исследовательская (исследования объектов окружающего мира и экспериментирования с ними</w:t>
      </w:r>
      <w:r w:rsidR="00FC7E63" w:rsidRPr="00E901A4">
        <w:rPr>
          <w:rFonts w:ascii="Times New Roman" w:eastAsia="Times New Roman" w:hAnsi="Times New Roman"/>
          <w:sz w:val="24"/>
          <w:szCs w:val="24"/>
          <w:lang w:eastAsia="ru-RU"/>
        </w:rPr>
        <w:t>;  восприятие художественной литературы и фольклора</w:t>
      </w:r>
      <w:r w:rsidR="0096596C" w:rsidRPr="00E901A4">
        <w:rPr>
          <w:rFonts w:ascii="Times New Roman" w:eastAsia="Times New Roman" w:hAnsi="Times New Roman"/>
          <w:sz w:val="24"/>
          <w:szCs w:val="24"/>
          <w:lang w:eastAsia="ru-RU"/>
        </w:rPr>
        <w:t>)</w:t>
      </w:r>
      <w:r w:rsidR="00FC7E63" w:rsidRPr="00E901A4">
        <w:rPr>
          <w:rFonts w:ascii="Times New Roman" w:eastAsia="Times New Roman" w:hAnsi="Times New Roman"/>
          <w:sz w:val="24"/>
          <w:szCs w:val="24"/>
          <w:lang w:eastAsia="ru-RU"/>
        </w:rPr>
        <w:t>;</w:t>
      </w:r>
    </w:p>
    <w:p w:rsidR="009529F8" w:rsidRPr="00E901A4" w:rsidRDefault="009529F8" w:rsidP="00E901A4">
      <w:pPr>
        <w:spacing w:after="0"/>
        <w:ind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t>-</w:t>
      </w:r>
      <w:r w:rsidR="0096596C" w:rsidRPr="00E901A4">
        <w:rPr>
          <w:rFonts w:ascii="Times New Roman" w:eastAsia="Times New Roman" w:hAnsi="Times New Roman"/>
          <w:sz w:val="24"/>
          <w:szCs w:val="24"/>
          <w:lang w:eastAsia="ru-RU"/>
        </w:rPr>
        <w:t xml:space="preserve"> самообслуживание и элементарный бытовой труд (в помещении и на улице)</w:t>
      </w:r>
      <w:r w:rsidRPr="00E901A4">
        <w:rPr>
          <w:rFonts w:ascii="Times New Roman" w:eastAsia="Times New Roman" w:hAnsi="Times New Roman"/>
          <w:sz w:val="24"/>
          <w:szCs w:val="24"/>
          <w:lang w:eastAsia="ru-RU"/>
        </w:rPr>
        <w:t>;</w:t>
      </w:r>
    </w:p>
    <w:p w:rsidR="009529F8" w:rsidRPr="00E901A4" w:rsidRDefault="009529F8" w:rsidP="00E901A4">
      <w:pPr>
        <w:spacing w:after="0"/>
        <w:ind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t>-</w:t>
      </w:r>
      <w:r w:rsidR="0096596C" w:rsidRPr="00E901A4">
        <w:rPr>
          <w:rFonts w:ascii="Times New Roman" w:eastAsia="Times New Roman" w:hAnsi="Times New Roman"/>
          <w:sz w:val="24"/>
          <w:szCs w:val="24"/>
          <w:lang w:eastAsia="ru-RU"/>
        </w:rPr>
        <w:t xml:space="preserve"> конструирование из разного материала, включая конструкторы, модули, бумагу, природный и иной материал</w:t>
      </w:r>
      <w:r w:rsidRPr="00E901A4">
        <w:rPr>
          <w:rFonts w:ascii="Times New Roman" w:eastAsia="Times New Roman" w:hAnsi="Times New Roman"/>
          <w:sz w:val="24"/>
          <w:szCs w:val="24"/>
          <w:lang w:eastAsia="ru-RU"/>
        </w:rPr>
        <w:t>;</w:t>
      </w:r>
    </w:p>
    <w:p w:rsidR="009529F8" w:rsidRPr="00E901A4" w:rsidRDefault="009529F8" w:rsidP="00E901A4">
      <w:pPr>
        <w:spacing w:after="0"/>
        <w:ind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t>-</w:t>
      </w:r>
      <w:r w:rsidR="0096596C" w:rsidRPr="00E901A4">
        <w:rPr>
          <w:rFonts w:ascii="Times New Roman" w:eastAsia="Times New Roman" w:hAnsi="Times New Roman"/>
          <w:sz w:val="24"/>
          <w:szCs w:val="24"/>
          <w:lang w:eastAsia="ru-RU"/>
        </w:rPr>
        <w:t xml:space="preserve"> изобразительная (рисования, лепки, аппликации)</w:t>
      </w:r>
      <w:r w:rsidRPr="00E901A4">
        <w:rPr>
          <w:rFonts w:ascii="Times New Roman" w:eastAsia="Times New Roman" w:hAnsi="Times New Roman"/>
          <w:sz w:val="24"/>
          <w:szCs w:val="24"/>
          <w:lang w:eastAsia="ru-RU"/>
        </w:rPr>
        <w:t>;</w:t>
      </w:r>
    </w:p>
    <w:p w:rsidR="009529F8" w:rsidRPr="00E901A4" w:rsidRDefault="009529F8" w:rsidP="00E901A4">
      <w:pPr>
        <w:spacing w:after="0"/>
        <w:ind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t>-</w:t>
      </w:r>
      <w:r w:rsidR="0096596C" w:rsidRPr="00E901A4">
        <w:rPr>
          <w:rFonts w:ascii="Times New Roman" w:eastAsia="Times New Roman" w:hAnsi="Times New Roman"/>
          <w:sz w:val="24"/>
          <w:szCs w:val="24"/>
          <w:lang w:eastAsia="ru-RU"/>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r w:rsidRPr="00E901A4">
        <w:rPr>
          <w:rFonts w:ascii="Times New Roman" w:eastAsia="Times New Roman" w:hAnsi="Times New Roman"/>
          <w:sz w:val="24"/>
          <w:szCs w:val="24"/>
          <w:lang w:eastAsia="ru-RU"/>
        </w:rPr>
        <w:t>;</w:t>
      </w:r>
    </w:p>
    <w:p w:rsidR="0096596C" w:rsidRPr="00E901A4" w:rsidRDefault="009529F8" w:rsidP="00E901A4">
      <w:pPr>
        <w:spacing w:after="0"/>
        <w:ind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t xml:space="preserve">- </w:t>
      </w:r>
      <w:r w:rsidR="0096596C" w:rsidRPr="00E901A4">
        <w:rPr>
          <w:rFonts w:ascii="Times New Roman" w:eastAsia="Times New Roman" w:hAnsi="Times New Roman"/>
          <w:sz w:val="24"/>
          <w:szCs w:val="24"/>
          <w:lang w:eastAsia="ru-RU"/>
        </w:rPr>
        <w:t xml:space="preserve"> двигательная (овладение основными движениями) активност</w:t>
      </w:r>
      <w:r w:rsidRPr="00E901A4">
        <w:rPr>
          <w:rFonts w:ascii="Times New Roman" w:eastAsia="Times New Roman" w:hAnsi="Times New Roman"/>
          <w:sz w:val="24"/>
          <w:szCs w:val="24"/>
          <w:lang w:eastAsia="ru-RU"/>
        </w:rPr>
        <w:t>ь</w:t>
      </w:r>
      <w:r w:rsidR="0096596C" w:rsidRPr="00E901A4">
        <w:rPr>
          <w:rFonts w:ascii="Times New Roman" w:eastAsia="Times New Roman" w:hAnsi="Times New Roman"/>
          <w:sz w:val="24"/>
          <w:szCs w:val="24"/>
          <w:lang w:eastAsia="ru-RU"/>
        </w:rPr>
        <w:t xml:space="preserve"> ребенка.</w:t>
      </w:r>
    </w:p>
    <w:p w:rsidR="0096596C" w:rsidRPr="00E901A4" w:rsidRDefault="0096596C" w:rsidP="00E901A4">
      <w:pPr>
        <w:spacing w:after="0"/>
        <w:ind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t xml:space="preserve">Для успешной реализации Программы должны быть обеспечены следующие психолого-педагогические условия: </w:t>
      </w:r>
    </w:p>
    <w:p w:rsidR="0096596C" w:rsidRPr="00E901A4" w:rsidRDefault="000D345F" w:rsidP="00E901A4">
      <w:pPr>
        <w:spacing w:after="0"/>
        <w:ind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lastRenderedPageBreak/>
        <w:t xml:space="preserve">- </w:t>
      </w:r>
      <w:r w:rsidR="0096596C" w:rsidRPr="00E901A4">
        <w:rPr>
          <w:rFonts w:ascii="Times New Roman" w:eastAsia="Times New Roman" w:hAnsi="Times New Roman"/>
          <w:sz w:val="24"/>
          <w:szCs w:val="24"/>
          <w:lang w:eastAsia="ru-RU"/>
        </w:rPr>
        <w:t>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96596C" w:rsidRPr="00E901A4" w:rsidRDefault="000D345F" w:rsidP="00E901A4">
      <w:pPr>
        <w:spacing w:after="0"/>
        <w:ind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t>-</w:t>
      </w:r>
      <w:r w:rsidR="0096596C" w:rsidRPr="00E901A4">
        <w:rPr>
          <w:rFonts w:ascii="Times New Roman" w:eastAsia="Times New Roman" w:hAnsi="Times New Roman"/>
          <w:sz w:val="24"/>
          <w:szCs w:val="24"/>
          <w:lang w:eastAsia="ru-RU"/>
        </w:rPr>
        <w:t> 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96596C" w:rsidRPr="00E901A4" w:rsidRDefault="000D345F" w:rsidP="00E901A4">
      <w:pPr>
        <w:spacing w:after="0"/>
        <w:ind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t>-</w:t>
      </w:r>
      <w:r w:rsidR="0096596C" w:rsidRPr="00E901A4">
        <w:rPr>
          <w:rFonts w:ascii="Times New Roman" w:eastAsia="Times New Roman" w:hAnsi="Times New Roman"/>
          <w:sz w:val="24"/>
          <w:szCs w:val="24"/>
          <w:lang w:eastAsia="ru-RU"/>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96596C" w:rsidRPr="00E901A4" w:rsidRDefault="000D345F" w:rsidP="00E901A4">
      <w:pPr>
        <w:spacing w:after="0"/>
        <w:ind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t>-</w:t>
      </w:r>
      <w:r w:rsidR="0096596C" w:rsidRPr="00E901A4">
        <w:rPr>
          <w:rFonts w:ascii="Times New Roman" w:eastAsia="Times New Roman" w:hAnsi="Times New Roman"/>
          <w:sz w:val="24"/>
          <w:szCs w:val="24"/>
          <w:lang w:eastAsia="ru-RU"/>
        </w:rPr>
        <w:t xml:space="preserve"> поддержка педагогами положительного, доброжелательного отношения детей друг к другу и взаимодействия детей друг с другом в разных видах деятельности; </w:t>
      </w:r>
    </w:p>
    <w:p w:rsidR="0096596C" w:rsidRPr="00E901A4" w:rsidRDefault="000D345F" w:rsidP="00E901A4">
      <w:pPr>
        <w:spacing w:after="0"/>
        <w:ind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t>-</w:t>
      </w:r>
      <w:r w:rsidR="0096596C" w:rsidRPr="00E901A4">
        <w:rPr>
          <w:rFonts w:ascii="Times New Roman" w:eastAsia="Times New Roman" w:hAnsi="Times New Roman"/>
          <w:sz w:val="24"/>
          <w:szCs w:val="24"/>
          <w:lang w:eastAsia="ru-RU"/>
        </w:rPr>
        <w:t> поддержка инициативы и самостоятельности детей в специфических для них видах деятельности;</w:t>
      </w:r>
    </w:p>
    <w:p w:rsidR="0096596C" w:rsidRPr="00E901A4" w:rsidRDefault="000D345F" w:rsidP="00E901A4">
      <w:pPr>
        <w:spacing w:after="0"/>
        <w:ind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t>-</w:t>
      </w:r>
      <w:r w:rsidR="0096596C" w:rsidRPr="00E901A4">
        <w:rPr>
          <w:rFonts w:ascii="Times New Roman" w:eastAsia="Times New Roman" w:hAnsi="Times New Roman"/>
          <w:sz w:val="24"/>
          <w:szCs w:val="24"/>
          <w:lang w:eastAsia="ru-RU"/>
        </w:rPr>
        <w:t> возможность выбора детьми материалов,  видов активности, участников совместной деятельности и общения;</w:t>
      </w:r>
    </w:p>
    <w:p w:rsidR="0096596C" w:rsidRPr="00E901A4" w:rsidRDefault="000D345F" w:rsidP="00E901A4">
      <w:pPr>
        <w:spacing w:after="0"/>
        <w:ind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t>-</w:t>
      </w:r>
      <w:r w:rsidR="0096596C" w:rsidRPr="00E901A4">
        <w:rPr>
          <w:rFonts w:ascii="Times New Roman" w:eastAsia="Times New Roman" w:hAnsi="Times New Roman"/>
          <w:sz w:val="24"/>
          <w:szCs w:val="24"/>
          <w:lang w:eastAsia="ru-RU"/>
        </w:rPr>
        <w:t xml:space="preserve"> защита детей от всех форм физического и психического насилия; </w:t>
      </w:r>
    </w:p>
    <w:p w:rsidR="003304DC" w:rsidRPr="00E901A4" w:rsidRDefault="000D345F" w:rsidP="00E901A4">
      <w:pPr>
        <w:spacing w:after="0"/>
        <w:ind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t xml:space="preserve">- поддержка </w:t>
      </w:r>
      <w:r w:rsidR="0096596C" w:rsidRPr="00E901A4">
        <w:rPr>
          <w:rFonts w:ascii="Times New Roman" w:eastAsia="Times New Roman" w:hAnsi="Times New Roman"/>
          <w:sz w:val="24"/>
          <w:szCs w:val="24"/>
          <w:lang w:eastAsia="ru-RU"/>
        </w:rPr>
        <w:t>педагогами родителей</w:t>
      </w:r>
      <w:r w:rsidR="00FC7E63" w:rsidRPr="00E901A4">
        <w:rPr>
          <w:rFonts w:ascii="Times New Roman" w:eastAsia="Times New Roman" w:hAnsi="Times New Roman"/>
          <w:sz w:val="24"/>
          <w:szCs w:val="24"/>
          <w:lang w:eastAsia="ru-RU"/>
        </w:rPr>
        <w:t xml:space="preserve"> дошкольников</w:t>
      </w:r>
      <w:r w:rsidR="0096596C" w:rsidRPr="00E901A4">
        <w:rPr>
          <w:rFonts w:ascii="Times New Roman" w:eastAsia="Times New Roman" w:hAnsi="Times New Roman"/>
          <w:sz w:val="24"/>
          <w:szCs w:val="24"/>
          <w:lang w:eastAsia="ru-RU"/>
        </w:rPr>
        <w:t xml:space="preserve"> в воспитании детей, охране и укреплении их здоровья, вовлечение семей воспитанников непосредственно в образовательный процесс.</w:t>
      </w:r>
    </w:p>
    <w:p w:rsidR="00873F01" w:rsidRPr="00E901A4" w:rsidRDefault="00873F01" w:rsidP="00E901A4">
      <w:pPr>
        <w:spacing w:after="0"/>
        <w:ind w:firstLine="567"/>
        <w:jc w:val="both"/>
        <w:rPr>
          <w:rFonts w:ascii="Times New Roman" w:hAnsi="Times New Roman"/>
          <w:b/>
          <w:bCs/>
          <w:sz w:val="24"/>
          <w:szCs w:val="24"/>
        </w:rPr>
      </w:pPr>
      <w:r w:rsidRPr="00E901A4">
        <w:rPr>
          <w:rFonts w:ascii="Times New Roman" w:hAnsi="Times New Roman"/>
          <w:b/>
          <w:bCs/>
          <w:sz w:val="24"/>
          <w:szCs w:val="24"/>
        </w:rPr>
        <w:t>1.3. Характеристики особенностей развития детей раннего и дошкольного возраста</w:t>
      </w:r>
      <w:r w:rsidR="00B45F40" w:rsidRPr="00E901A4">
        <w:rPr>
          <w:rFonts w:ascii="Times New Roman" w:hAnsi="Times New Roman"/>
          <w:b/>
          <w:bCs/>
          <w:sz w:val="24"/>
          <w:szCs w:val="24"/>
        </w:rPr>
        <w:t xml:space="preserve"> </w:t>
      </w:r>
    </w:p>
    <w:p w:rsidR="00B45F40" w:rsidRPr="00E901A4" w:rsidRDefault="00B45F40" w:rsidP="00E901A4">
      <w:pPr>
        <w:pStyle w:val="a7"/>
        <w:tabs>
          <w:tab w:val="left" w:pos="3591"/>
        </w:tabs>
        <w:spacing w:after="0"/>
        <w:ind w:left="0" w:firstLine="567"/>
        <w:jc w:val="both"/>
        <w:rPr>
          <w:rFonts w:ascii="Times New Roman" w:hAnsi="Times New Roman"/>
          <w:sz w:val="24"/>
          <w:szCs w:val="24"/>
        </w:rPr>
      </w:pPr>
      <w:r w:rsidRPr="00E901A4">
        <w:rPr>
          <w:rFonts w:ascii="Times New Roman" w:hAnsi="Times New Roman"/>
          <w:sz w:val="24"/>
          <w:szCs w:val="24"/>
        </w:rPr>
        <w:t xml:space="preserve">Содержание Программы учитывает </w:t>
      </w:r>
      <w:r w:rsidRPr="00E901A4">
        <w:rPr>
          <w:rFonts w:ascii="Times New Roman" w:hAnsi="Times New Roman"/>
          <w:bCs/>
          <w:sz w:val="24"/>
          <w:szCs w:val="24"/>
        </w:rPr>
        <w:t>возрастные и  индивидуальные особенности контингента детей, воспитывающихся в образовательном учреждении.</w:t>
      </w:r>
      <w:r w:rsidRPr="00E901A4">
        <w:rPr>
          <w:rFonts w:ascii="Times New Roman" w:hAnsi="Times New Roman"/>
          <w:sz w:val="24"/>
          <w:szCs w:val="24"/>
        </w:rPr>
        <w:t xml:space="preserve"> </w:t>
      </w:r>
    </w:p>
    <w:p w:rsidR="00B45F40" w:rsidRPr="00E901A4" w:rsidRDefault="00B45F40" w:rsidP="00E901A4">
      <w:pPr>
        <w:spacing w:after="0"/>
        <w:ind w:firstLine="567"/>
        <w:jc w:val="both"/>
        <w:rPr>
          <w:rFonts w:ascii="Times New Roman" w:hAnsi="Times New Roman"/>
          <w:sz w:val="24"/>
          <w:szCs w:val="24"/>
        </w:rPr>
      </w:pPr>
      <w:r w:rsidRPr="00E901A4">
        <w:rPr>
          <w:rFonts w:ascii="Times New Roman" w:hAnsi="Times New Roman"/>
          <w:sz w:val="24"/>
          <w:szCs w:val="24"/>
        </w:rPr>
        <w:t>В детском саду функционирует 11 групп – 4 раннего возраста, 7 дошкольных групп, из них 4 группы для детей, нуждающихся в длительном лечении. Все группы однородны по возрастному составу детей. Наполняемость группы  и возраст детей комплектуемых групп определяется Учредителем и соответствуют требованиям СанПиН. МДОУ «Детский сад № 19» укомплектован педагогическими работниками в составе: воспитатели, старший воспитатель, музыкальный руководитель, инструктор по физической культуре, педагог-психолог, имеющие соответствующую квалификационную категорию и высокий уровень профессионального развития и компетентности.  Педагогический коллектив стабилен, включен в активную творческую работу.</w:t>
      </w:r>
    </w:p>
    <w:p w:rsidR="00B45F40" w:rsidRPr="00E901A4" w:rsidRDefault="00B45F40" w:rsidP="00E901A4">
      <w:pPr>
        <w:pStyle w:val="a7"/>
        <w:autoSpaceDE w:val="0"/>
        <w:autoSpaceDN w:val="0"/>
        <w:adjustRightInd w:val="0"/>
        <w:spacing w:after="0"/>
        <w:ind w:left="0" w:firstLine="567"/>
        <w:rPr>
          <w:rFonts w:ascii="Times New Roman" w:hAnsi="Times New Roman"/>
          <w:b/>
          <w:sz w:val="24"/>
          <w:szCs w:val="24"/>
        </w:rPr>
      </w:pPr>
      <w:r w:rsidRPr="00E901A4">
        <w:rPr>
          <w:rFonts w:ascii="Times New Roman" w:hAnsi="Times New Roman"/>
          <w:b/>
          <w:sz w:val="24"/>
          <w:szCs w:val="24"/>
        </w:rPr>
        <w:t>Особенности развития детей раннего и дошкольного возраста.</w:t>
      </w:r>
    </w:p>
    <w:p w:rsidR="00873F01" w:rsidRPr="00E901A4" w:rsidRDefault="00873F01" w:rsidP="00E901A4">
      <w:pPr>
        <w:autoSpaceDE w:val="0"/>
        <w:autoSpaceDN w:val="0"/>
        <w:spacing w:after="0"/>
        <w:ind w:firstLine="567"/>
        <w:jc w:val="both"/>
        <w:rPr>
          <w:rFonts w:ascii="Times New Roman" w:hAnsi="Times New Roman"/>
          <w:b/>
          <w:sz w:val="24"/>
          <w:szCs w:val="24"/>
        </w:rPr>
      </w:pPr>
      <w:r w:rsidRPr="00E901A4">
        <w:rPr>
          <w:rFonts w:ascii="Times New Roman" w:hAnsi="Times New Roman"/>
          <w:b/>
          <w:sz w:val="24"/>
          <w:szCs w:val="24"/>
        </w:rPr>
        <w:t>Возрастная харак</w:t>
      </w:r>
      <w:r w:rsidR="00261FF2" w:rsidRPr="00E901A4">
        <w:rPr>
          <w:rFonts w:ascii="Times New Roman" w:hAnsi="Times New Roman"/>
          <w:b/>
          <w:sz w:val="24"/>
          <w:szCs w:val="24"/>
        </w:rPr>
        <w:t xml:space="preserve">теристика детей </w:t>
      </w:r>
      <w:r w:rsidR="00B45F40" w:rsidRPr="00E901A4">
        <w:rPr>
          <w:rFonts w:ascii="Times New Roman" w:hAnsi="Times New Roman"/>
          <w:b/>
          <w:sz w:val="24"/>
          <w:szCs w:val="24"/>
        </w:rPr>
        <w:t>от 1,5</w:t>
      </w:r>
      <w:r w:rsidR="00261FF2" w:rsidRPr="00E901A4">
        <w:rPr>
          <w:rFonts w:ascii="Times New Roman" w:hAnsi="Times New Roman"/>
          <w:b/>
          <w:sz w:val="24"/>
          <w:szCs w:val="24"/>
        </w:rPr>
        <w:t xml:space="preserve"> до 3 лет</w:t>
      </w:r>
    </w:p>
    <w:p w:rsidR="00B45F40" w:rsidRPr="00E901A4" w:rsidRDefault="00B45F40" w:rsidP="00E901A4">
      <w:pPr>
        <w:suppressAutoHyphens/>
        <w:spacing w:after="0"/>
        <w:ind w:firstLine="567"/>
        <w:jc w:val="both"/>
        <w:rPr>
          <w:rFonts w:ascii="Times New Roman" w:hAnsi="Times New Roman"/>
          <w:bCs/>
          <w:sz w:val="24"/>
          <w:szCs w:val="24"/>
        </w:rPr>
      </w:pPr>
      <w:r w:rsidRPr="00E901A4">
        <w:rPr>
          <w:rFonts w:ascii="Times New Roman" w:hAnsi="Times New Roman"/>
          <w:bCs/>
          <w:sz w:val="24"/>
          <w:szCs w:val="24"/>
        </w:rPr>
        <w:t>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w:t>
      </w:r>
    </w:p>
    <w:p w:rsidR="00B45F40" w:rsidRPr="00E901A4" w:rsidRDefault="00B45F40" w:rsidP="00E901A4">
      <w:pPr>
        <w:suppressAutoHyphens/>
        <w:spacing w:after="0"/>
        <w:ind w:firstLine="567"/>
        <w:jc w:val="both"/>
        <w:rPr>
          <w:rFonts w:ascii="Times New Roman" w:hAnsi="Times New Roman"/>
          <w:bCs/>
          <w:sz w:val="24"/>
          <w:szCs w:val="24"/>
        </w:rPr>
      </w:pPr>
      <w:r w:rsidRPr="00E901A4">
        <w:rPr>
          <w:rFonts w:ascii="Times New Roman" w:hAnsi="Times New Roman"/>
          <w:bCs/>
          <w:sz w:val="24"/>
          <w:szCs w:val="24"/>
        </w:rPr>
        <w:t xml:space="preserve">Помимо того, что период раннего детства </w:t>
      </w:r>
      <w:r w:rsidR="00261FF2" w:rsidRPr="00E901A4">
        <w:rPr>
          <w:rFonts w:ascii="Times New Roman" w:hAnsi="Times New Roman"/>
          <w:bCs/>
          <w:sz w:val="24"/>
          <w:szCs w:val="24"/>
        </w:rPr>
        <w:t>–</w:t>
      </w:r>
      <w:r w:rsidRPr="00E901A4">
        <w:rPr>
          <w:rFonts w:ascii="Times New Roman" w:hAnsi="Times New Roman"/>
          <w:bCs/>
          <w:sz w:val="24"/>
          <w:szCs w:val="24"/>
        </w:rPr>
        <w:t xml:space="preserve">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Опережающим отмечается и социальное развитие, значительно раньше отмечается</w:t>
      </w:r>
      <w:r w:rsidR="00261FF2" w:rsidRPr="00E901A4">
        <w:rPr>
          <w:rFonts w:ascii="Times New Roman" w:hAnsi="Times New Roman"/>
          <w:bCs/>
          <w:sz w:val="24"/>
          <w:szCs w:val="24"/>
        </w:rPr>
        <w:t xml:space="preserve"> кризис тре</w:t>
      </w:r>
      <w:r w:rsidRPr="00E901A4">
        <w:rPr>
          <w:rFonts w:ascii="Times New Roman" w:hAnsi="Times New Roman"/>
          <w:bCs/>
          <w:sz w:val="24"/>
          <w:szCs w:val="24"/>
        </w:rPr>
        <w:t>х лет.</w:t>
      </w:r>
    </w:p>
    <w:p w:rsidR="00B45F40" w:rsidRPr="00E901A4" w:rsidRDefault="00B45F40" w:rsidP="00E901A4">
      <w:pPr>
        <w:suppressAutoHyphens/>
        <w:spacing w:after="0"/>
        <w:ind w:firstLine="567"/>
        <w:jc w:val="both"/>
        <w:rPr>
          <w:rFonts w:ascii="Times New Roman" w:hAnsi="Times New Roman"/>
          <w:bCs/>
          <w:sz w:val="24"/>
          <w:szCs w:val="24"/>
        </w:rPr>
      </w:pPr>
      <w:r w:rsidRPr="00E901A4">
        <w:rPr>
          <w:rFonts w:ascii="Times New Roman" w:hAnsi="Times New Roman"/>
          <w:bCs/>
          <w:sz w:val="24"/>
          <w:szCs w:val="24"/>
        </w:rPr>
        <w:t>Пов</w:t>
      </w:r>
      <w:r w:rsidR="00261FF2" w:rsidRPr="00E901A4">
        <w:rPr>
          <w:rFonts w:ascii="Times New Roman" w:hAnsi="Times New Roman"/>
          <w:bCs/>
          <w:sz w:val="24"/>
          <w:szCs w:val="24"/>
        </w:rPr>
        <w:t>ышенная ранимость организма ребе</w:t>
      </w:r>
      <w:r w:rsidRPr="00E901A4">
        <w:rPr>
          <w:rFonts w:ascii="Times New Roman" w:hAnsi="Times New Roman"/>
          <w:bCs/>
          <w:sz w:val="24"/>
          <w:szCs w:val="24"/>
        </w:rPr>
        <w:t xml:space="preserve">нка, недостаточная морфологическая и функциональная зрелость органов и систем (быстрый темп развития осуществляется на весьма неблагоприятном фоне </w:t>
      </w:r>
      <w:r w:rsidR="00261FF2" w:rsidRPr="00E901A4">
        <w:rPr>
          <w:rFonts w:ascii="Times New Roman" w:hAnsi="Times New Roman"/>
          <w:bCs/>
          <w:sz w:val="24"/>
          <w:szCs w:val="24"/>
        </w:rPr>
        <w:t>–</w:t>
      </w:r>
      <w:r w:rsidRPr="00E901A4">
        <w:rPr>
          <w:rFonts w:ascii="Times New Roman" w:hAnsi="Times New Roman"/>
          <w:bCs/>
          <w:sz w:val="24"/>
          <w:szCs w:val="24"/>
        </w:rPr>
        <w:t xml:space="preserve">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w:t>
      </w:r>
      <w:r w:rsidRPr="00E901A4">
        <w:rPr>
          <w:rFonts w:ascii="Times New Roman" w:hAnsi="Times New Roman"/>
          <w:bCs/>
          <w:sz w:val="24"/>
          <w:szCs w:val="24"/>
        </w:rPr>
        <w:lastRenderedPageBreak/>
        <w:t>трудно переключиться с одной деятельности на другую, соответственно, доминантой становится процесс возбуждения и как следствие - неустойчивое эмоциональное состояние.</w:t>
      </w:r>
    </w:p>
    <w:p w:rsidR="00B45F40" w:rsidRPr="00E901A4" w:rsidRDefault="00B45F40"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 xml:space="preserve">Взаимосвязь физического и психического развития </w:t>
      </w:r>
      <w:r w:rsidR="00261FF2" w:rsidRPr="00E901A4">
        <w:rPr>
          <w:rFonts w:ascii="Times New Roman" w:hAnsi="Times New Roman"/>
          <w:sz w:val="24"/>
          <w:szCs w:val="24"/>
        </w:rPr>
        <w:t>–</w:t>
      </w:r>
      <w:r w:rsidRPr="00E901A4">
        <w:rPr>
          <w:rFonts w:ascii="Times New Roman" w:hAnsi="Times New Roman"/>
          <w:sz w:val="24"/>
          <w:szCs w:val="24"/>
        </w:rPr>
        <w:t xml:space="preserve">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w:t>
      </w:r>
    </w:p>
    <w:p w:rsidR="00B45F40"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Именно в раннем детстве уче</w:t>
      </w:r>
      <w:r w:rsidR="00B45F40" w:rsidRPr="00E901A4">
        <w:rPr>
          <w:rFonts w:ascii="Times New Roman" w:hAnsi="Times New Roman"/>
          <w:sz w:val="24"/>
          <w:szCs w:val="24"/>
        </w:rPr>
        <w:t>ными отмечается наиболее прочная связь и зависимость умственного и социального развития от физического состояния и настроения ребёнка (например, ухудшение здоровья отражается на отношении к окружающему; снижается восприимчивость, притупляется ориентировочная реакция,</w:t>
      </w:r>
      <w:r w:rsidRPr="00E901A4">
        <w:rPr>
          <w:rFonts w:ascii="Times New Roman" w:hAnsi="Times New Roman"/>
          <w:sz w:val="24"/>
          <w:szCs w:val="24"/>
        </w:rPr>
        <w:t xml:space="preserve"> дети теряют приобрете</w:t>
      </w:r>
      <w:r w:rsidR="00B45F40" w:rsidRPr="00E901A4">
        <w:rPr>
          <w:rFonts w:ascii="Times New Roman" w:hAnsi="Times New Roman"/>
          <w:sz w:val="24"/>
          <w:szCs w:val="24"/>
        </w:rPr>
        <w:t xml:space="preserve">нные умения: речевые, двигательные, социальные). 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w:t>
      </w:r>
      <w:r w:rsidRPr="00E901A4">
        <w:rPr>
          <w:rFonts w:ascii="Times New Roman" w:hAnsi="Times New Roman"/>
          <w:sz w:val="24"/>
          <w:szCs w:val="24"/>
        </w:rPr>
        <w:t>–</w:t>
      </w:r>
      <w:r w:rsidR="00B45F40" w:rsidRPr="00E901A4">
        <w:rPr>
          <w:rFonts w:ascii="Times New Roman" w:hAnsi="Times New Roman"/>
          <w:sz w:val="24"/>
          <w:szCs w:val="24"/>
        </w:rPr>
        <w:t xml:space="preserve">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w:t>
      </w:r>
    </w:p>
    <w:p w:rsidR="00B45F40" w:rsidRPr="00E901A4" w:rsidRDefault="00B45F40"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Этому возрасту свойственно удовле</w:t>
      </w:r>
      <w:r w:rsidR="00261FF2" w:rsidRPr="00E901A4">
        <w:rPr>
          <w:rFonts w:ascii="Times New Roman" w:hAnsi="Times New Roman"/>
          <w:sz w:val="24"/>
          <w:szCs w:val="24"/>
        </w:rPr>
        <w:t>творение ребе</w:t>
      </w:r>
      <w:r w:rsidRPr="00E901A4">
        <w:rPr>
          <w:rFonts w:ascii="Times New Roman" w:hAnsi="Times New Roman"/>
          <w:sz w:val="24"/>
          <w:szCs w:val="24"/>
        </w:rPr>
        <w:t>нком естественных психофизиологических потребностей:</w:t>
      </w:r>
    </w:p>
    <w:p w:rsidR="00B45F40" w:rsidRPr="00E901A4" w:rsidRDefault="00B45F40"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 сенсомоторной потребности;</w:t>
      </w:r>
    </w:p>
    <w:p w:rsidR="00B45F40" w:rsidRPr="00E901A4" w:rsidRDefault="00B45F40"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 потребности в эмоциональном контакте;</w:t>
      </w:r>
    </w:p>
    <w:p w:rsidR="00B45F40" w:rsidRPr="00E901A4" w:rsidRDefault="00B45F40"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 потребности во взаимодействии и общении со взрослыми (контактное общение в 2-3 месяца; познавательное общение в 3-10 месяцев; вербально-невербальное общение в 10 месяцев-1,5 года; игровое и деловое общение в 1,5-3 года).</w:t>
      </w:r>
    </w:p>
    <w:p w:rsidR="00B45F40" w:rsidRPr="00E901A4" w:rsidRDefault="00B45F40"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Специфичностью проявлен</w:t>
      </w:r>
      <w:r w:rsidR="00261FF2" w:rsidRPr="00E901A4">
        <w:rPr>
          <w:rFonts w:ascii="Times New Roman" w:hAnsi="Times New Roman"/>
          <w:sz w:val="24"/>
          <w:szCs w:val="24"/>
        </w:rPr>
        <w:t>ия нервных процессов у ребе</w:t>
      </w:r>
      <w:r w:rsidRPr="00E901A4">
        <w:rPr>
          <w:rFonts w:ascii="Times New Roman" w:hAnsi="Times New Roman"/>
          <w:sz w:val="24"/>
          <w:szCs w:val="24"/>
        </w:rPr>
        <w:t>нка являются:</w:t>
      </w:r>
    </w:p>
    <w:p w:rsidR="00B45F40"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 ле</w:t>
      </w:r>
      <w:r w:rsidR="00B45F40" w:rsidRPr="00E901A4">
        <w:rPr>
          <w:rFonts w:ascii="Times New Roman" w:hAnsi="Times New Roman"/>
          <w:sz w:val="24"/>
          <w:szCs w:val="24"/>
        </w:rPr>
        <w:t xml:space="preserve">гкость выработки условных рефлексов, но при этом же </w:t>
      </w:r>
      <w:r w:rsidRPr="00E901A4">
        <w:rPr>
          <w:rFonts w:ascii="Times New Roman" w:hAnsi="Times New Roman"/>
          <w:sz w:val="24"/>
          <w:szCs w:val="24"/>
        </w:rPr>
        <w:t>–</w:t>
      </w:r>
      <w:r w:rsidR="00B45F40" w:rsidRPr="00E901A4">
        <w:rPr>
          <w:rFonts w:ascii="Times New Roman" w:hAnsi="Times New Roman"/>
          <w:sz w:val="24"/>
          <w:szCs w:val="24"/>
        </w:rPr>
        <w:t xml:space="preserve"> сложность их изменения;</w:t>
      </w:r>
    </w:p>
    <w:p w:rsidR="00B45F40" w:rsidRPr="00E901A4" w:rsidRDefault="00B45F40"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 повышенная эмоциональная возбудимость;</w:t>
      </w:r>
    </w:p>
    <w:p w:rsidR="00B45F40" w:rsidRPr="00E901A4" w:rsidRDefault="00B45F40" w:rsidP="00E901A4">
      <w:pPr>
        <w:autoSpaceDE w:val="0"/>
        <w:autoSpaceDN w:val="0"/>
        <w:adjustRightInd w:val="0"/>
        <w:spacing w:after="0"/>
        <w:ind w:firstLine="567"/>
        <w:rPr>
          <w:rFonts w:ascii="Times New Roman" w:hAnsi="Times New Roman"/>
          <w:sz w:val="24"/>
          <w:szCs w:val="24"/>
        </w:rPr>
      </w:pPr>
      <w:r w:rsidRPr="00E901A4">
        <w:rPr>
          <w:rFonts w:ascii="Times New Roman" w:hAnsi="Times New Roman"/>
          <w:sz w:val="24"/>
          <w:szCs w:val="24"/>
        </w:rPr>
        <w:t>- сложность переключения процессов возбуждения и торможения;</w:t>
      </w:r>
    </w:p>
    <w:p w:rsidR="00B45F40" w:rsidRPr="00E901A4" w:rsidRDefault="00B45F40" w:rsidP="00E901A4">
      <w:pPr>
        <w:autoSpaceDE w:val="0"/>
        <w:autoSpaceDN w:val="0"/>
        <w:adjustRightInd w:val="0"/>
        <w:spacing w:after="0"/>
        <w:ind w:firstLine="567"/>
        <w:rPr>
          <w:rFonts w:ascii="Times New Roman" w:hAnsi="Times New Roman"/>
          <w:sz w:val="24"/>
          <w:szCs w:val="24"/>
        </w:rPr>
      </w:pPr>
      <w:r w:rsidRPr="00E901A4">
        <w:rPr>
          <w:rFonts w:ascii="Times New Roman" w:hAnsi="Times New Roman"/>
          <w:sz w:val="24"/>
          <w:szCs w:val="24"/>
        </w:rPr>
        <w:t>- повышенная эмоциональная утомляемость.</w:t>
      </w:r>
    </w:p>
    <w:p w:rsidR="00B45F40" w:rsidRPr="00E901A4" w:rsidRDefault="00B45F40"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Развитие детей раннего возраста имеет свою неповторимую специфику, что выражается в тесной взаимосвязи физиологических и психологических компонентов.</w:t>
      </w:r>
    </w:p>
    <w:p w:rsidR="00B45F40" w:rsidRPr="00E901A4" w:rsidRDefault="00B45F40"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bCs/>
          <w:iCs/>
          <w:sz w:val="24"/>
          <w:szCs w:val="24"/>
        </w:rPr>
        <w:t>На третьем году жизни</w:t>
      </w:r>
      <w:r w:rsidRPr="00E901A4">
        <w:rPr>
          <w:rFonts w:ascii="Times New Roman" w:hAnsi="Times New Roman"/>
          <w:b/>
          <w:bCs/>
          <w:i/>
          <w:iCs/>
          <w:sz w:val="24"/>
          <w:szCs w:val="24"/>
        </w:rPr>
        <w:t xml:space="preserve"> </w:t>
      </w:r>
      <w:r w:rsidRPr="00E901A4">
        <w:rPr>
          <w:rFonts w:ascii="Times New Roman" w:hAnsi="Times New Roman"/>
          <w:sz w:val="24"/>
          <w:szCs w:val="24"/>
        </w:rPr>
        <w:t>реб</w:t>
      </w:r>
      <w:r w:rsidR="00261FF2" w:rsidRPr="00E901A4">
        <w:rPr>
          <w:rFonts w:ascii="Times New Roman" w:hAnsi="Times New Roman"/>
          <w:sz w:val="24"/>
          <w:szCs w:val="24"/>
        </w:rPr>
        <w:t>е</w:t>
      </w:r>
      <w:r w:rsidRPr="00E901A4">
        <w:rPr>
          <w:rFonts w:ascii="Times New Roman" w:hAnsi="Times New Roman"/>
          <w:sz w:val="24"/>
          <w:szCs w:val="24"/>
        </w:rPr>
        <w:t>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ещё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w:t>
      </w:r>
    </w:p>
    <w:p w:rsidR="00B45F40" w:rsidRPr="00E901A4" w:rsidRDefault="00B45F40"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лёгких ребёнка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w:t>
      </w:r>
    </w:p>
    <w:p w:rsidR="00B45F40" w:rsidRPr="00E901A4" w:rsidRDefault="00B45F40"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В младшем возрасте интенсивно развиваются структуры и функции головного</w:t>
      </w:r>
      <w:r w:rsidR="00261FF2" w:rsidRPr="00E901A4">
        <w:rPr>
          <w:rFonts w:ascii="Times New Roman" w:hAnsi="Times New Roman"/>
          <w:sz w:val="24"/>
          <w:szCs w:val="24"/>
        </w:rPr>
        <w:t xml:space="preserve"> мозга ребе</w:t>
      </w:r>
      <w:r w:rsidRPr="00E901A4">
        <w:rPr>
          <w:rFonts w:ascii="Times New Roman" w:hAnsi="Times New Roman"/>
          <w:sz w:val="24"/>
          <w:szCs w:val="24"/>
        </w:rPr>
        <w:t xml:space="preserve">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w:t>
      </w:r>
      <w:r w:rsidRPr="00E901A4">
        <w:rPr>
          <w:rFonts w:ascii="Times New Roman" w:hAnsi="Times New Roman"/>
          <w:sz w:val="24"/>
          <w:szCs w:val="24"/>
        </w:rPr>
        <w:lastRenderedPageBreak/>
        <w:t>размышляют, сколько непосредственно действуют. Чем более разнообразно использует ребёнок способы чувственного познания, тем полнее его восприятие, тоньше ощущения, ярче эмоции, а значит, тем отчётливее становятся его представления о мире и успешнее деятельность.</w:t>
      </w:r>
    </w:p>
    <w:p w:rsidR="00B45F40" w:rsidRPr="00E901A4" w:rsidRDefault="00B45F40"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идёт быстрое освоение грамматических форм.</w:t>
      </w:r>
    </w:p>
    <w:p w:rsidR="00B45F40" w:rsidRPr="00E901A4" w:rsidRDefault="00B45F40"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Под влиянием общения со взрослыми, речевых игр и упражнений к трём годам ребёнок начинает успешно использовать простые и распространённые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w:t>
      </w:r>
    </w:p>
    <w:p w:rsidR="00873F01" w:rsidRPr="00E901A4" w:rsidRDefault="00B45F40"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ребёнка,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873F01" w:rsidRPr="00E901A4" w:rsidRDefault="00873F01" w:rsidP="00E901A4">
      <w:pPr>
        <w:pStyle w:val="a6"/>
        <w:spacing w:before="0" w:beforeAutospacing="0" w:after="0" w:afterAutospacing="0" w:line="276" w:lineRule="auto"/>
        <w:ind w:firstLine="567"/>
        <w:jc w:val="both"/>
        <w:rPr>
          <w:b/>
        </w:rPr>
      </w:pPr>
      <w:r w:rsidRPr="00E901A4">
        <w:rPr>
          <w:b/>
        </w:rPr>
        <w:t>Возрастная  характеристика, контингента детей  3-4  лет</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В младшем дошкольном возрасте поведение ребенка непроизвольно, действия и поступки ситуативны, их последствия ребенок чаще всего не представляет, нормативно развивающемуся ребёнку свойственно ощущение безопасности, доверчиво-активное отношение к окружающему.</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Дети 3-4 лет усваивают элементарные нормы и правила поведения, связанные с определенными разрешениями и запретами («можно», «нужно», «нельзя»).</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lastRenderedPageBreak/>
        <w:t>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Трёхлетний ребёнок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году жизни ребёнок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 xml:space="preserve">Внимание детей четвертого года жизни непроизвольно, однако его устойчивость зависит от интереса к деятельности. Обычно ребёнок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четырём годам ребёнок начинает согласовывать свои действия, договариваться в процессе совместных игр, использовать речевые формы вежливого общения.</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 xml:space="preserve">В 3-4 года ребенок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lastRenderedPageBreak/>
        <w:t>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В 3-4 года в ситуации взаимодействия со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(громко-тихо, высоко-низко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873F01" w:rsidRPr="00E901A4" w:rsidRDefault="00873F01" w:rsidP="00E901A4">
      <w:pPr>
        <w:autoSpaceDE w:val="0"/>
        <w:autoSpaceDN w:val="0"/>
        <w:adjustRightInd w:val="0"/>
        <w:spacing w:after="0"/>
        <w:ind w:firstLine="567"/>
        <w:jc w:val="both"/>
        <w:rPr>
          <w:rFonts w:ascii="Times New Roman" w:hAnsi="Times New Roman"/>
          <w:b/>
          <w:sz w:val="24"/>
          <w:szCs w:val="24"/>
        </w:rPr>
      </w:pPr>
      <w:r w:rsidRPr="00E901A4">
        <w:rPr>
          <w:rFonts w:ascii="Times New Roman" w:hAnsi="Times New Roman"/>
          <w:b/>
          <w:sz w:val="24"/>
          <w:szCs w:val="24"/>
        </w:rPr>
        <w:t>Возрастная  характеристика, контингента  детей  4-5  лет</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Дети 4-5 лет все еще не осознают социальные нормы и правила поведения, однако у них уже начинают складываться обобщенные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 ребёнка 4-5 лет не столь импульсивно и непосредственно, как в 3-4 года, хотя в некоторых ситуациях ему все ещё требуется напоминание взрослого или сверстников о необходимости придерживаться тех или иных норм и правил.</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К 4-5 годам ребенок способен элементарно охарактеризовать свое самочувствие, привлечь внимание взрослого в случае недомогания.</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Дети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 xml:space="preserve">   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ребёнок активно осваивает окружающий его мир предметов и вещей, мир человеческих отношений. Лучше всего это удаётся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w:t>
      </w:r>
      <w:r w:rsidRPr="00E901A4">
        <w:rPr>
          <w:rFonts w:ascii="Times New Roman" w:hAnsi="Times New Roman"/>
          <w:sz w:val="24"/>
          <w:szCs w:val="24"/>
        </w:rPr>
        <w:lastRenderedPageBreak/>
        <w:t>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ребенка более привлекательными и предпочитаемыми партнёрами по игре, чем взрослый.</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все более устойчивым, в отличие от возраста трёх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w:t>
      </w:r>
      <w:r w:rsidR="00445063" w:rsidRPr="00E901A4">
        <w:rPr>
          <w:rFonts w:ascii="Times New Roman" w:hAnsi="Times New Roman"/>
          <w:sz w:val="24"/>
          <w:szCs w:val="24"/>
        </w:rPr>
        <w:t>–</w:t>
      </w:r>
      <w:r w:rsidRPr="00E901A4">
        <w:rPr>
          <w:rFonts w:ascii="Times New Roman" w:hAnsi="Times New Roman"/>
          <w:sz w:val="24"/>
          <w:szCs w:val="24"/>
        </w:rPr>
        <w:t xml:space="preserve">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Элементы продуктивного воображения начинают складываться в игре, рисовании, конструировании.</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В этом возрасте происходит развитие инициативности и самостоятельности ребёнка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Возможность устанавливать причинно-следственные связи отражается в детских ответах в форме сложноподчинённых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 xml:space="preserve">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 в области безопасности. </w:t>
      </w:r>
      <w:r w:rsidR="00445063" w:rsidRPr="00E901A4">
        <w:rPr>
          <w:rFonts w:ascii="Times New Roman" w:hAnsi="Times New Roman"/>
          <w:sz w:val="24"/>
          <w:szCs w:val="24"/>
        </w:rPr>
        <w:t>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w:t>
      </w:r>
    </w:p>
    <w:p w:rsidR="00261FF2" w:rsidRPr="00E901A4" w:rsidRDefault="00261FF2"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lastRenderedPageBreak/>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Важным показателем развития ребе</w:t>
      </w:r>
      <w:r w:rsidR="00261FF2" w:rsidRPr="00E901A4">
        <w:rPr>
          <w:rFonts w:ascii="Times New Roman" w:hAnsi="Times New Roman"/>
          <w:sz w:val="24"/>
          <w:szCs w:val="24"/>
        </w:rPr>
        <w:t>нка-дошкольника является изобразительная деятельность. К четырём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w:t>
      </w:r>
    </w:p>
    <w:p w:rsidR="00873F01" w:rsidRPr="00E901A4" w:rsidRDefault="00873F01"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b/>
          <w:sz w:val="24"/>
          <w:szCs w:val="24"/>
        </w:rPr>
        <w:t>Возрастная  характеристика, контингента  детей  5-6  лет</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 xml:space="preserve"> 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 xml:space="preserve"> 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lastRenderedPageBreak/>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Ребёнок этого возраста уже способен действовать по правилу, которое задаётся взрослым. Объем памяти изменяется не существенно, улучшается её устойчивость. При этом для запоминания дети уже могут использовать несложные приемы и средства.</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В 5-6 лет ведущее значение приобретает наглядно-образное мышление, которое позволяет ребенку решать более сложные задачи с использованием обобщённых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четко начинает различать действительное и вымышленное.</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 xml:space="preserve">Действия воображения - создание и воплощение замысла – начинают складываться первоначально в игре. Это проявляется в том, что прежде игры рождаются её замысел и сюжет. Постепенно дети приобретают способность действовать по предварительному замыслу в конструировании и рисовании. </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На шестом году жизни у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Повышаются возможности безопасности жизнедеятельности ребёнка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lastRenderedPageBreak/>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873F01" w:rsidRPr="00E901A4" w:rsidRDefault="00873F01" w:rsidP="00E901A4">
      <w:pPr>
        <w:pStyle w:val="a6"/>
        <w:spacing w:before="0" w:beforeAutospacing="0" w:after="0" w:afterAutospacing="0" w:line="276" w:lineRule="auto"/>
        <w:ind w:firstLine="567"/>
        <w:jc w:val="both"/>
        <w:rPr>
          <w:b/>
        </w:rPr>
      </w:pPr>
      <w:r w:rsidRPr="00E901A4">
        <w:rPr>
          <w:b/>
        </w:rPr>
        <w:t>Возрастная  характеристика, контингента  детей  6-7 лет</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bCs/>
          <w:iCs/>
          <w:sz w:val="24"/>
          <w:szCs w:val="24"/>
        </w:rPr>
        <w:t xml:space="preserve">Ребенок в подготовительной школе группе </w:t>
      </w:r>
      <w:r w:rsidRPr="00E901A4">
        <w:rPr>
          <w:rFonts w:ascii="Times New Roman" w:hAnsi="Times New Roman"/>
          <w:sz w:val="24"/>
          <w:szCs w:val="24"/>
        </w:rPr>
        <w:t xml:space="preserve">обладает устойчивыми социально-нравственными чувства и эмоциями, высоким самосознанием и осуществляет себя как субъект деятельности и поведения. </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 xml:space="preserve">Мотивационная сфера дошкольников 6-7 лет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Сложнее и богаче по содержанию становится общение ребёнка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 xml:space="preserve">К 6-7 годам ребёнок уверенно владеет культурой самообслуживания и культурой здоровья. </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lastRenderedPageBreak/>
        <w:t>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Совершенствуется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объем памяти, что позволяет им непроизвольно запоминать достаточно большой объем информации. Девочек отличает больший объем и устойчивость памяти.</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т.п. дети 6-7 лет не только удерживают первоначальный замысел, но могут обдумывать его до начала деятельности.</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все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w:t>
      </w:r>
      <w:r w:rsidRPr="00E901A4">
        <w:rPr>
          <w:rFonts w:ascii="Times New Roman" w:hAnsi="Times New Roman"/>
          <w:sz w:val="24"/>
          <w:szCs w:val="24"/>
        </w:rPr>
        <w:lastRenderedPageBreak/>
        <w:t>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К концу дошкольного детства ребенок формируется как будущий самостоятельный читатель. Тяга к книге, ее содержательной, эстетической и формальной сторонам — важнейший итог развития дошкольника-читателя.</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w:t>
      </w:r>
    </w:p>
    <w:p w:rsidR="00445063"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E65339"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9D2FBA" w:rsidRPr="00E901A4" w:rsidRDefault="00E65339" w:rsidP="00E901A4">
      <w:pPr>
        <w:spacing w:after="0"/>
        <w:ind w:left="1" w:firstLine="567"/>
        <w:jc w:val="both"/>
        <w:rPr>
          <w:rFonts w:ascii="Times New Roman" w:hAnsi="Times New Roman"/>
          <w:b/>
          <w:bCs/>
          <w:sz w:val="24"/>
          <w:szCs w:val="24"/>
        </w:rPr>
      </w:pPr>
      <w:r w:rsidRPr="00E901A4">
        <w:rPr>
          <w:rFonts w:ascii="Times New Roman" w:hAnsi="Times New Roman"/>
          <w:b/>
          <w:bCs/>
          <w:sz w:val="24"/>
          <w:szCs w:val="24"/>
        </w:rPr>
        <w:t>2. Планируемые результаты</w:t>
      </w:r>
    </w:p>
    <w:p w:rsidR="00445063" w:rsidRPr="00E901A4" w:rsidRDefault="00D13B7A"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w:t>
      </w:r>
      <w:r w:rsidR="00445063" w:rsidRPr="00E901A4">
        <w:rPr>
          <w:rFonts w:ascii="Times New Roman" w:hAnsi="Times New Roman"/>
          <w:sz w:val="24"/>
          <w:szCs w:val="24"/>
        </w:rPr>
        <w:t>нтиры дошкольного образования, рассматриваются</w:t>
      </w:r>
      <w:r w:rsidRPr="00E901A4">
        <w:rPr>
          <w:rFonts w:ascii="Times New Roman" w:hAnsi="Times New Roman"/>
          <w:sz w:val="24"/>
          <w:szCs w:val="24"/>
        </w:rPr>
        <w:t xml:space="preserve">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r w:rsidR="00445063" w:rsidRPr="00E901A4">
        <w:rPr>
          <w:rFonts w:ascii="Times New Roman" w:hAnsi="Times New Roman"/>
          <w:sz w:val="24"/>
          <w:szCs w:val="24"/>
        </w:rPr>
        <w:t xml:space="preserve">Целевые ориентиры, обозначенные в ФГОС ДО, являются общими для всего образовательного пространства Российской Федерации, однако Программа имеет свои отличительные особенности, свои приоритеты, целевые ориентиры, которые не противоречат ФГОС ДО, но могут углублять и дополнять его требования. </w:t>
      </w:r>
    </w:p>
    <w:p w:rsidR="00D13B7A" w:rsidRPr="00E901A4" w:rsidRDefault="00445063" w:rsidP="00E901A4">
      <w:pPr>
        <w:autoSpaceDE w:val="0"/>
        <w:autoSpaceDN w:val="0"/>
        <w:adjustRightInd w:val="0"/>
        <w:spacing w:after="0"/>
        <w:ind w:firstLine="567"/>
        <w:jc w:val="both"/>
        <w:rPr>
          <w:rFonts w:ascii="Times New Roman" w:hAnsi="Times New Roman"/>
          <w:sz w:val="24"/>
          <w:szCs w:val="24"/>
        </w:rPr>
      </w:pPr>
      <w:r w:rsidRPr="00E901A4">
        <w:rPr>
          <w:rFonts w:ascii="Times New Roman" w:hAnsi="Times New Roman"/>
          <w:sz w:val="24"/>
          <w:szCs w:val="24"/>
        </w:rPr>
        <w:t>Таким образом, целевые ориентиры Программы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Стандартом, даются по тексту ФГОС ДО. В Программе, также,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D13B7A" w:rsidRPr="00E901A4" w:rsidRDefault="00D13B7A" w:rsidP="00E901A4">
      <w:pPr>
        <w:spacing w:after="0"/>
        <w:ind w:firstLine="567"/>
        <w:jc w:val="both"/>
        <w:rPr>
          <w:rFonts w:ascii="Times New Roman" w:hAnsi="Times New Roman"/>
          <w:sz w:val="24"/>
          <w:szCs w:val="24"/>
        </w:rPr>
      </w:pPr>
      <w:r w:rsidRPr="00E901A4">
        <w:rPr>
          <w:rFonts w:ascii="Times New Roman" w:hAnsi="Times New Roman"/>
          <w:b/>
          <w:sz w:val="24"/>
          <w:szCs w:val="24"/>
        </w:rPr>
        <w:t>Целевые ориентиры образования в младенческом и раннем возрасте</w:t>
      </w:r>
      <w:r w:rsidRPr="00E901A4">
        <w:rPr>
          <w:rFonts w:ascii="Times New Roman" w:hAnsi="Times New Roman"/>
          <w:sz w:val="24"/>
          <w:szCs w:val="24"/>
        </w:rPr>
        <w:t xml:space="preserve"> </w:t>
      </w:r>
    </w:p>
    <w:p w:rsidR="00D13B7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D13B7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D13B7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lastRenderedPageBreak/>
        <w:t xml:space="preserve">• Проявляет отрицательное отношение к грубости, жадности. </w:t>
      </w:r>
    </w:p>
    <w:p w:rsidR="00D13B7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D13B7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D13B7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D13B7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Проявляет интерес к окружающему миру природы, с интересом участвует в сезонных наблюдениях.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С пониманием следит за действиями героев кукольного театра; проявляет желание участвовать в театрализованных и сюжетно-ролевых играх.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Проявляет интерес к продуктивной деятельности (рисование, лепка, конструирование, аппликация).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У ребенка развита крупная мотори</w:t>
      </w:r>
      <w:r w:rsidR="00A81E2A" w:rsidRPr="00E901A4">
        <w:rPr>
          <w:rFonts w:ascii="Times New Roman" w:hAnsi="Times New Roman"/>
          <w:sz w:val="24"/>
          <w:szCs w:val="24"/>
        </w:rPr>
        <w:t>ка, он стремится осваивать раз</w:t>
      </w:r>
      <w:r w:rsidRPr="00E901A4">
        <w:rPr>
          <w:rFonts w:ascii="Times New Roman" w:hAnsi="Times New Roman"/>
          <w:sz w:val="24"/>
          <w:szCs w:val="24"/>
        </w:rPr>
        <w:t>личные виды движений (бег, лазанье, перешагивание и пр.). С интересом участвует в подвижных играх с прост</w:t>
      </w:r>
      <w:r w:rsidR="00A81E2A" w:rsidRPr="00E901A4">
        <w:rPr>
          <w:rFonts w:ascii="Times New Roman" w:hAnsi="Times New Roman"/>
          <w:sz w:val="24"/>
          <w:szCs w:val="24"/>
        </w:rPr>
        <w:t>ым содержанием, несложными дви</w:t>
      </w:r>
      <w:r w:rsidRPr="00E901A4">
        <w:rPr>
          <w:rFonts w:ascii="Times New Roman" w:hAnsi="Times New Roman"/>
          <w:sz w:val="24"/>
          <w:szCs w:val="24"/>
        </w:rPr>
        <w:t xml:space="preserve">жениями. </w:t>
      </w:r>
    </w:p>
    <w:p w:rsidR="0029650C" w:rsidRPr="00E901A4" w:rsidRDefault="0029650C" w:rsidP="00E901A4">
      <w:pPr>
        <w:spacing w:after="0"/>
        <w:ind w:firstLine="567"/>
        <w:jc w:val="both"/>
        <w:rPr>
          <w:rFonts w:ascii="Times New Roman" w:hAnsi="Times New Roman"/>
          <w:b/>
          <w:sz w:val="24"/>
          <w:szCs w:val="24"/>
        </w:rPr>
      </w:pPr>
      <w:r w:rsidRPr="00E901A4">
        <w:rPr>
          <w:rFonts w:ascii="Times New Roman" w:hAnsi="Times New Roman"/>
          <w:b/>
          <w:sz w:val="24"/>
          <w:szCs w:val="24"/>
        </w:rPr>
        <w:t>Целевые ориентиры образования в возрасте</w:t>
      </w:r>
      <w:r w:rsidRPr="00E901A4">
        <w:rPr>
          <w:rFonts w:ascii="Times New Roman" w:hAnsi="Times New Roman"/>
          <w:sz w:val="24"/>
          <w:szCs w:val="24"/>
        </w:rPr>
        <w:t xml:space="preserve"> </w:t>
      </w:r>
      <w:r w:rsidR="00D83CF3" w:rsidRPr="00E901A4">
        <w:rPr>
          <w:rFonts w:ascii="Times New Roman" w:hAnsi="Times New Roman"/>
          <w:b/>
          <w:sz w:val="24"/>
          <w:szCs w:val="24"/>
        </w:rPr>
        <w:t>3-4 года</w:t>
      </w:r>
    </w:p>
    <w:p w:rsidR="0029650C" w:rsidRPr="00E901A4" w:rsidRDefault="0029650C" w:rsidP="00E901A4">
      <w:pPr>
        <w:spacing w:after="0"/>
        <w:ind w:firstLine="567"/>
        <w:jc w:val="both"/>
        <w:rPr>
          <w:rFonts w:ascii="Times New Roman" w:hAnsi="Times New Roman"/>
          <w:sz w:val="24"/>
          <w:szCs w:val="24"/>
        </w:rPr>
      </w:pPr>
      <w:r w:rsidRPr="00E901A4">
        <w:rPr>
          <w:rFonts w:ascii="Times New Roman" w:hAnsi="Times New Roman"/>
          <w:sz w:val="24"/>
          <w:szCs w:val="24"/>
        </w:rPr>
        <w:t>• У ребенка 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rsidR="0029650C" w:rsidRPr="00E901A4" w:rsidRDefault="0029650C" w:rsidP="00E901A4">
      <w:pPr>
        <w:spacing w:after="0"/>
        <w:ind w:firstLine="567"/>
        <w:jc w:val="both"/>
        <w:rPr>
          <w:rFonts w:ascii="Times New Roman" w:hAnsi="Times New Roman"/>
          <w:sz w:val="24"/>
          <w:szCs w:val="24"/>
        </w:rPr>
      </w:pPr>
      <w:r w:rsidRPr="00E901A4">
        <w:rPr>
          <w:rFonts w:ascii="Times New Roman" w:hAnsi="Times New Roman"/>
          <w:sz w:val="24"/>
          <w:szCs w:val="24"/>
        </w:rPr>
        <w:t>• Проявляет интерес к участию в совместных играх и физических упражнениях.</w:t>
      </w:r>
    </w:p>
    <w:p w:rsidR="0029650C" w:rsidRPr="00E901A4" w:rsidRDefault="0029650C" w:rsidP="00E901A4">
      <w:pPr>
        <w:spacing w:after="0"/>
        <w:ind w:firstLine="567"/>
        <w:jc w:val="both"/>
        <w:rPr>
          <w:rFonts w:ascii="Times New Roman" w:hAnsi="Times New Roman"/>
          <w:sz w:val="24"/>
          <w:szCs w:val="24"/>
        </w:rPr>
      </w:pPr>
      <w:r w:rsidRPr="00E901A4">
        <w:rPr>
          <w:rFonts w:ascii="Times New Roman" w:hAnsi="Times New Roman"/>
          <w:sz w:val="24"/>
          <w:szCs w:val="24"/>
        </w:rPr>
        <w:t>• Имеет элементарные представления о ценности здоровья, пользе закаливания, необходимости соблюдения правил гигиены в повседневной жизни.</w:t>
      </w:r>
    </w:p>
    <w:p w:rsidR="0029650C" w:rsidRPr="00E901A4" w:rsidRDefault="0029650C" w:rsidP="00E901A4">
      <w:pPr>
        <w:spacing w:after="0"/>
        <w:ind w:firstLine="567"/>
        <w:jc w:val="both"/>
        <w:rPr>
          <w:rFonts w:ascii="Times New Roman" w:hAnsi="Times New Roman"/>
          <w:sz w:val="24"/>
          <w:szCs w:val="24"/>
        </w:rPr>
      </w:pPr>
      <w:r w:rsidRPr="00E901A4">
        <w:rPr>
          <w:rFonts w:ascii="Times New Roman" w:hAnsi="Times New Roman"/>
          <w:sz w:val="24"/>
          <w:szCs w:val="24"/>
        </w:rPr>
        <w:t>• Проявляет интерес к различным видам игр, к участию в совместных играх.</w:t>
      </w:r>
    </w:p>
    <w:p w:rsidR="0029650C" w:rsidRPr="00E901A4" w:rsidRDefault="0029650C" w:rsidP="00E901A4">
      <w:pPr>
        <w:spacing w:after="0"/>
        <w:ind w:firstLine="567"/>
        <w:jc w:val="both"/>
        <w:rPr>
          <w:rFonts w:ascii="Times New Roman" w:hAnsi="Times New Roman"/>
          <w:sz w:val="24"/>
          <w:szCs w:val="24"/>
        </w:rPr>
      </w:pPr>
      <w:r w:rsidRPr="00E901A4">
        <w:rPr>
          <w:rFonts w:ascii="Times New Roman" w:hAnsi="Times New Roman"/>
          <w:sz w:val="24"/>
          <w:szCs w:val="24"/>
        </w:rPr>
        <w:t>• Интересуется собой, сведениями о себе, о своем прошлом, о происходящих с ним изменениях.</w:t>
      </w:r>
    </w:p>
    <w:p w:rsidR="0029650C" w:rsidRPr="00E901A4" w:rsidRDefault="0029650C" w:rsidP="00E901A4">
      <w:pPr>
        <w:spacing w:after="0"/>
        <w:ind w:firstLine="567"/>
        <w:jc w:val="both"/>
        <w:rPr>
          <w:rFonts w:ascii="Times New Roman" w:hAnsi="Times New Roman"/>
          <w:sz w:val="24"/>
          <w:szCs w:val="24"/>
        </w:rPr>
      </w:pPr>
      <w:r w:rsidRPr="00E901A4">
        <w:rPr>
          <w:rFonts w:ascii="Times New Roman" w:hAnsi="Times New Roman"/>
          <w:sz w:val="24"/>
          <w:szCs w:val="24"/>
        </w:rPr>
        <w:t>•</w:t>
      </w:r>
      <w:r w:rsidR="00D83CF3" w:rsidRPr="00E901A4">
        <w:rPr>
          <w:rFonts w:ascii="Times New Roman" w:hAnsi="Times New Roman"/>
          <w:sz w:val="24"/>
          <w:szCs w:val="24"/>
        </w:rPr>
        <w:t xml:space="preserve"> Интересуется предметами ближайшего окружения, их назначением, свойствами.</w:t>
      </w:r>
    </w:p>
    <w:p w:rsidR="00D83CF3" w:rsidRPr="00E901A4" w:rsidRDefault="00D83CF3" w:rsidP="00E901A4">
      <w:pPr>
        <w:spacing w:after="0"/>
        <w:ind w:firstLine="567"/>
        <w:jc w:val="both"/>
        <w:rPr>
          <w:rFonts w:ascii="Times New Roman" w:hAnsi="Times New Roman"/>
          <w:sz w:val="24"/>
          <w:szCs w:val="24"/>
        </w:rPr>
      </w:pPr>
      <w:r w:rsidRPr="00E901A4">
        <w:rPr>
          <w:rFonts w:ascii="Times New Roman" w:hAnsi="Times New Roman"/>
          <w:sz w:val="24"/>
          <w:szCs w:val="24"/>
        </w:rPr>
        <w:t>• Проявляет интерес к животным и растениям, к их особенностям, к простейшим взаимосвязям в природе; участвует в сезонных наблюдениях.</w:t>
      </w:r>
    </w:p>
    <w:p w:rsidR="00D83CF3" w:rsidRPr="00E901A4" w:rsidRDefault="00D83CF3" w:rsidP="00E901A4">
      <w:pPr>
        <w:spacing w:after="0"/>
        <w:ind w:firstLine="567"/>
        <w:jc w:val="both"/>
        <w:rPr>
          <w:rFonts w:ascii="Times New Roman" w:hAnsi="Times New Roman"/>
          <w:sz w:val="24"/>
          <w:szCs w:val="24"/>
        </w:rPr>
      </w:pPr>
      <w:r w:rsidRPr="00E901A4">
        <w:rPr>
          <w:rFonts w:ascii="Times New Roman" w:hAnsi="Times New Roman"/>
          <w:sz w:val="24"/>
          <w:szCs w:val="24"/>
        </w:rPr>
        <w:t>• Ребенок способен устанавливать простейшие связи между предметами и явлениями</w:t>
      </w:r>
      <w:r w:rsidRPr="00E901A4">
        <w:rPr>
          <w:rFonts w:ascii="Times New Roman" w:hAnsi="Times New Roman"/>
          <w:b/>
          <w:bCs/>
          <w:sz w:val="24"/>
          <w:szCs w:val="24"/>
        </w:rPr>
        <w:t xml:space="preserve">, </w:t>
      </w:r>
      <w:r w:rsidRPr="00E901A4">
        <w:rPr>
          <w:rFonts w:ascii="Times New Roman" w:hAnsi="Times New Roman"/>
          <w:sz w:val="24"/>
          <w:szCs w:val="24"/>
        </w:rPr>
        <w:t>делать простейшие обобщения.</w:t>
      </w:r>
    </w:p>
    <w:p w:rsidR="00D83CF3" w:rsidRPr="00E901A4" w:rsidRDefault="00D83CF3" w:rsidP="00E901A4">
      <w:pPr>
        <w:spacing w:after="0"/>
        <w:ind w:firstLine="567"/>
        <w:jc w:val="both"/>
        <w:rPr>
          <w:rFonts w:ascii="Times New Roman" w:hAnsi="Times New Roman"/>
          <w:sz w:val="24"/>
          <w:szCs w:val="24"/>
        </w:rPr>
      </w:pPr>
      <w:r w:rsidRPr="00E901A4">
        <w:rPr>
          <w:rFonts w:ascii="Times New Roman" w:hAnsi="Times New Roman"/>
          <w:sz w:val="24"/>
          <w:szCs w:val="24"/>
        </w:rPr>
        <w:t>• Задает вопросы взрослому, ребенку старшего возраста, слушает рассказ воспитателя о забавных случаях из жизни, участвует в обсуждениях.</w:t>
      </w:r>
    </w:p>
    <w:p w:rsidR="00D83CF3" w:rsidRPr="00E901A4" w:rsidRDefault="00D83CF3" w:rsidP="00E901A4">
      <w:pPr>
        <w:spacing w:after="0"/>
        <w:ind w:firstLine="567"/>
        <w:jc w:val="both"/>
        <w:rPr>
          <w:rFonts w:ascii="Times New Roman" w:hAnsi="Times New Roman"/>
          <w:sz w:val="24"/>
          <w:szCs w:val="24"/>
        </w:rPr>
      </w:pPr>
      <w:r w:rsidRPr="00E901A4">
        <w:rPr>
          <w:rFonts w:ascii="Times New Roman" w:hAnsi="Times New Roman"/>
          <w:sz w:val="24"/>
          <w:szCs w:val="24"/>
        </w:rPr>
        <w:t>• Проявляет интерес к участию в праздниках, постановках, совместных досугах и развлечениях, выставках.</w:t>
      </w:r>
    </w:p>
    <w:p w:rsidR="00D83CF3" w:rsidRPr="00E901A4" w:rsidRDefault="00D83CF3" w:rsidP="00E901A4">
      <w:pPr>
        <w:spacing w:after="0"/>
        <w:ind w:firstLine="567"/>
        <w:jc w:val="both"/>
        <w:rPr>
          <w:rFonts w:ascii="Times New Roman" w:hAnsi="Times New Roman"/>
          <w:sz w:val="24"/>
          <w:szCs w:val="24"/>
        </w:rPr>
      </w:pPr>
      <w:r w:rsidRPr="00E901A4">
        <w:rPr>
          <w:rFonts w:ascii="Times New Roman" w:hAnsi="Times New Roman"/>
          <w:sz w:val="24"/>
          <w:szCs w:val="24"/>
        </w:rPr>
        <w:t>• Пытается отражать полученные впечатления в речи и продуктивных видах деятельности.</w:t>
      </w:r>
    </w:p>
    <w:p w:rsidR="00D83CF3" w:rsidRPr="00E901A4" w:rsidRDefault="00D83CF3" w:rsidP="00E901A4">
      <w:pPr>
        <w:spacing w:after="0"/>
        <w:ind w:firstLine="567"/>
        <w:jc w:val="both"/>
        <w:rPr>
          <w:rFonts w:ascii="Times New Roman" w:hAnsi="Times New Roman"/>
          <w:sz w:val="24"/>
          <w:szCs w:val="24"/>
        </w:rPr>
      </w:pPr>
      <w:r w:rsidRPr="00E901A4">
        <w:rPr>
          <w:rFonts w:ascii="Times New Roman" w:hAnsi="Times New Roman"/>
          <w:sz w:val="24"/>
          <w:szCs w:val="24"/>
        </w:rPr>
        <w:t>• Умеет занимать себя игрой, самостоятельной художественной деятельностью.</w:t>
      </w:r>
    </w:p>
    <w:p w:rsidR="00D83CF3" w:rsidRPr="00E901A4" w:rsidRDefault="00D83CF3" w:rsidP="00E901A4">
      <w:pPr>
        <w:spacing w:after="0"/>
        <w:ind w:firstLine="567"/>
        <w:jc w:val="both"/>
        <w:rPr>
          <w:rFonts w:ascii="Times New Roman" w:hAnsi="Times New Roman"/>
          <w:sz w:val="24"/>
          <w:szCs w:val="24"/>
        </w:rPr>
      </w:pPr>
      <w:r w:rsidRPr="00E901A4">
        <w:rPr>
          <w:rFonts w:ascii="Times New Roman" w:hAnsi="Times New Roman"/>
          <w:sz w:val="24"/>
          <w:szCs w:val="24"/>
        </w:rPr>
        <w:lastRenderedPageBreak/>
        <w:t>• Проявляет эмоциональную отзывчивость на произведения изобразительного искусства, на красоту окружающих предметов, объектов природы, на доступные возрасту музыкальные произведения.</w:t>
      </w:r>
    </w:p>
    <w:p w:rsidR="00D83CF3" w:rsidRPr="00E901A4" w:rsidRDefault="00D83CF3" w:rsidP="00E901A4">
      <w:pPr>
        <w:autoSpaceDE w:val="0"/>
        <w:autoSpaceDN w:val="0"/>
        <w:adjustRightInd w:val="0"/>
        <w:spacing w:after="0"/>
        <w:ind w:firstLine="567"/>
        <w:contextualSpacing/>
        <w:rPr>
          <w:rFonts w:ascii="Times New Roman" w:hAnsi="Times New Roman"/>
          <w:sz w:val="24"/>
          <w:szCs w:val="24"/>
        </w:rPr>
      </w:pPr>
      <w:r w:rsidRPr="00E901A4">
        <w:rPr>
          <w:rFonts w:ascii="Times New Roman" w:hAnsi="Times New Roman"/>
          <w:sz w:val="24"/>
          <w:szCs w:val="24"/>
        </w:rPr>
        <w:t xml:space="preserve">• Имеет положительный настрой на соблюдение элементарных правил поведения в детском саду и на улице; на правильное взаимодействие с растениями и животными; отрицательно реагирует на явные нарушения усвоенных им правил. </w:t>
      </w:r>
    </w:p>
    <w:p w:rsidR="006F3F28" w:rsidRDefault="006F3F28" w:rsidP="00E901A4">
      <w:pPr>
        <w:spacing w:after="0"/>
        <w:ind w:firstLine="567"/>
        <w:jc w:val="both"/>
        <w:rPr>
          <w:rFonts w:ascii="Times New Roman" w:hAnsi="Times New Roman"/>
          <w:b/>
          <w:sz w:val="24"/>
          <w:szCs w:val="24"/>
        </w:rPr>
      </w:pPr>
    </w:p>
    <w:p w:rsidR="00D83CF3" w:rsidRPr="00E901A4" w:rsidRDefault="00D83CF3" w:rsidP="00E901A4">
      <w:pPr>
        <w:spacing w:after="0"/>
        <w:ind w:firstLine="567"/>
        <w:jc w:val="both"/>
        <w:rPr>
          <w:rFonts w:ascii="Times New Roman" w:hAnsi="Times New Roman"/>
          <w:b/>
          <w:sz w:val="24"/>
          <w:szCs w:val="24"/>
        </w:rPr>
      </w:pPr>
      <w:r w:rsidRPr="00E901A4">
        <w:rPr>
          <w:rFonts w:ascii="Times New Roman" w:hAnsi="Times New Roman"/>
          <w:b/>
          <w:sz w:val="24"/>
          <w:szCs w:val="24"/>
        </w:rPr>
        <w:t>Целевые ориентиры образования в возрасте</w:t>
      </w:r>
      <w:r w:rsidRPr="00E901A4">
        <w:rPr>
          <w:rFonts w:ascii="Times New Roman" w:hAnsi="Times New Roman"/>
          <w:sz w:val="24"/>
          <w:szCs w:val="24"/>
        </w:rPr>
        <w:t xml:space="preserve"> </w:t>
      </w:r>
      <w:r w:rsidRPr="00E901A4">
        <w:rPr>
          <w:rFonts w:ascii="Times New Roman" w:hAnsi="Times New Roman"/>
          <w:b/>
          <w:sz w:val="24"/>
          <w:szCs w:val="24"/>
        </w:rPr>
        <w:t>4-5 лет</w:t>
      </w:r>
    </w:p>
    <w:p w:rsidR="00D83CF3" w:rsidRPr="00E901A4" w:rsidRDefault="00D83CF3" w:rsidP="00E901A4">
      <w:pPr>
        <w:autoSpaceDE w:val="0"/>
        <w:autoSpaceDN w:val="0"/>
        <w:adjustRightInd w:val="0"/>
        <w:spacing w:after="0"/>
        <w:ind w:firstLine="567"/>
        <w:contextualSpacing/>
        <w:rPr>
          <w:rFonts w:ascii="Times New Roman" w:hAnsi="Times New Roman"/>
          <w:sz w:val="24"/>
          <w:szCs w:val="24"/>
        </w:rPr>
      </w:pPr>
      <w:r w:rsidRPr="00E901A4">
        <w:rPr>
          <w:rFonts w:ascii="Times New Roman" w:hAnsi="Times New Roman"/>
          <w:sz w:val="24"/>
          <w:szCs w:val="24"/>
        </w:rPr>
        <w:t>• Ребенок проявляет интерес к информации, которую получает в процессе общения.</w:t>
      </w:r>
    </w:p>
    <w:p w:rsidR="00D83CF3" w:rsidRPr="00E901A4" w:rsidRDefault="00D83CF3" w:rsidP="00E901A4">
      <w:pPr>
        <w:autoSpaceDE w:val="0"/>
        <w:autoSpaceDN w:val="0"/>
        <w:adjustRightInd w:val="0"/>
        <w:spacing w:after="0"/>
        <w:ind w:firstLine="567"/>
        <w:contextualSpacing/>
        <w:rPr>
          <w:rFonts w:ascii="Times New Roman" w:hAnsi="Times New Roman"/>
          <w:sz w:val="24"/>
          <w:szCs w:val="24"/>
        </w:rPr>
      </w:pPr>
      <w:r w:rsidRPr="00E901A4">
        <w:rPr>
          <w:rFonts w:ascii="Times New Roman" w:hAnsi="Times New Roman"/>
          <w:sz w:val="24"/>
          <w:szCs w:val="24"/>
        </w:rPr>
        <w:t>•</w:t>
      </w:r>
      <w:r w:rsidR="00407E26" w:rsidRPr="00E901A4">
        <w:rPr>
          <w:rFonts w:ascii="Times New Roman" w:hAnsi="Times New Roman"/>
          <w:sz w:val="24"/>
          <w:szCs w:val="24"/>
        </w:rPr>
        <w:t xml:space="preserve"> Проявляет устойчивый интерес к различным видам детской деятельности: конструированию, изобразительной деятельности, игре.</w:t>
      </w:r>
    </w:p>
    <w:p w:rsidR="00407E26" w:rsidRPr="00E901A4" w:rsidRDefault="00407E26" w:rsidP="00E901A4">
      <w:pPr>
        <w:autoSpaceDE w:val="0"/>
        <w:autoSpaceDN w:val="0"/>
        <w:adjustRightInd w:val="0"/>
        <w:spacing w:after="0"/>
        <w:ind w:firstLine="567"/>
        <w:contextualSpacing/>
        <w:rPr>
          <w:rFonts w:ascii="Times New Roman" w:hAnsi="Times New Roman"/>
          <w:sz w:val="24"/>
          <w:szCs w:val="24"/>
        </w:rPr>
      </w:pPr>
      <w:r w:rsidRPr="00E901A4">
        <w:rPr>
          <w:rFonts w:ascii="Times New Roman" w:hAnsi="Times New Roman"/>
          <w:sz w:val="24"/>
          <w:szCs w:val="24"/>
        </w:rPr>
        <w:t>• Проявляет любознательность, интерес к исследовательской деятельности, экспериментированию.</w:t>
      </w:r>
    </w:p>
    <w:p w:rsidR="00407E26" w:rsidRPr="00E901A4" w:rsidRDefault="00407E26" w:rsidP="00E901A4">
      <w:pPr>
        <w:autoSpaceDE w:val="0"/>
        <w:autoSpaceDN w:val="0"/>
        <w:adjustRightInd w:val="0"/>
        <w:spacing w:after="0"/>
        <w:ind w:firstLine="567"/>
        <w:contextualSpacing/>
        <w:rPr>
          <w:rFonts w:ascii="Times New Roman" w:hAnsi="Times New Roman"/>
          <w:sz w:val="24"/>
          <w:szCs w:val="24"/>
        </w:rPr>
      </w:pPr>
      <w:r w:rsidRPr="00E901A4">
        <w:rPr>
          <w:rFonts w:ascii="Times New Roman" w:hAnsi="Times New Roman"/>
          <w:sz w:val="24"/>
          <w:szCs w:val="24"/>
        </w:rPr>
        <w:t>• 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w:t>
      </w:r>
    </w:p>
    <w:p w:rsidR="00407E26" w:rsidRPr="00E901A4" w:rsidRDefault="00407E26" w:rsidP="00E901A4">
      <w:pPr>
        <w:autoSpaceDE w:val="0"/>
        <w:autoSpaceDN w:val="0"/>
        <w:adjustRightInd w:val="0"/>
        <w:spacing w:after="0"/>
        <w:ind w:firstLine="567"/>
        <w:contextualSpacing/>
        <w:rPr>
          <w:rFonts w:ascii="Times New Roman" w:hAnsi="Times New Roman"/>
          <w:sz w:val="24"/>
          <w:szCs w:val="24"/>
        </w:rPr>
      </w:pPr>
      <w:r w:rsidRPr="00E901A4">
        <w:rPr>
          <w:rFonts w:ascii="Times New Roman" w:hAnsi="Times New Roman"/>
          <w:sz w:val="24"/>
          <w:szCs w:val="24"/>
        </w:rPr>
        <w:t>• Знает о пользе утренней зарядки, физических упражнений.</w:t>
      </w:r>
    </w:p>
    <w:p w:rsidR="00407E26" w:rsidRPr="00E901A4" w:rsidRDefault="00407E26" w:rsidP="00E901A4">
      <w:pPr>
        <w:autoSpaceDE w:val="0"/>
        <w:autoSpaceDN w:val="0"/>
        <w:adjustRightInd w:val="0"/>
        <w:spacing w:after="0"/>
        <w:ind w:firstLine="567"/>
        <w:contextualSpacing/>
        <w:rPr>
          <w:rFonts w:ascii="Times New Roman" w:hAnsi="Times New Roman"/>
          <w:sz w:val="24"/>
          <w:szCs w:val="24"/>
        </w:rPr>
      </w:pPr>
      <w:r w:rsidRPr="00E901A4">
        <w:rPr>
          <w:rFonts w:ascii="Times New Roman" w:hAnsi="Times New Roman"/>
          <w:sz w:val="24"/>
          <w:szCs w:val="24"/>
        </w:rPr>
        <w:t xml:space="preserve">• Владеет в соответствии с возрастом основными движениями. Проявляет интерес к участию </w:t>
      </w:r>
      <w:r w:rsidRPr="00E901A4">
        <w:rPr>
          <w:rFonts w:ascii="Times New Roman" w:hAnsi="Times New Roman"/>
          <w:bCs/>
          <w:sz w:val="24"/>
          <w:szCs w:val="24"/>
        </w:rPr>
        <w:t xml:space="preserve">в </w:t>
      </w:r>
      <w:r w:rsidRPr="00E901A4">
        <w:rPr>
          <w:rFonts w:ascii="Times New Roman" w:hAnsi="Times New Roman"/>
          <w:sz w:val="24"/>
          <w:szCs w:val="24"/>
        </w:rPr>
        <w:t>подвижных играх и физических упражнениях.</w:t>
      </w:r>
    </w:p>
    <w:p w:rsidR="00407E26" w:rsidRPr="00E901A4" w:rsidRDefault="00407E26" w:rsidP="00E901A4">
      <w:pPr>
        <w:autoSpaceDE w:val="0"/>
        <w:autoSpaceDN w:val="0"/>
        <w:adjustRightInd w:val="0"/>
        <w:spacing w:after="0"/>
        <w:ind w:firstLine="567"/>
        <w:contextualSpacing/>
        <w:rPr>
          <w:rFonts w:ascii="Times New Roman" w:hAnsi="Times New Roman"/>
          <w:sz w:val="24"/>
          <w:szCs w:val="24"/>
        </w:rPr>
      </w:pPr>
      <w:r w:rsidRPr="00E901A4">
        <w:rPr>
          <w:rFonts w:ascii="Times New Roman" w:hAnsi="Times New Roman"/>
          <w:sz w:val="24"/>
          <w:szCs w:val="24"/>
        </w:rPr>
        <w:t>• 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rsidR="00407E26" w:rsidRPr="00E901A4" w:rsidRDefault="00407E26" w:rsidP="00E901A4">
      <w:pPr>
        <w:autoSpaceDE w:val="0"/>
        <w:autoSpaceDN w:val="0"/>
        <w:adjustRightInd w:val="0"/>
        <w:spacing w:after="0"/>
        <w:ind w:firstLine="567"/>
        <w:contextualSpacing/>
        <w:rPr>
          <w:rFonts w:ascii="Times New Roman" w:hAnsi="Times New Roman"/>
          <w:sz w:val="24"/>
          <w:szCs w:val="24"/>
        </w:rPr>
      </w:pPr>
      <w:r w:rsidRPr="00E901A4">
        <w:rPr>
          <w:rFonts w:ascii="Times New Roman" w:hAnsi="Times New Roman"/>
          <w:sz w:val="24"/>
          <w:szCs w:val="24"/>
        </w:rPr>
        <w:t>• 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для сюжетно-ролевых игр.</w:t>
      </w:r>
    </w:p>
    <w:p w:rsidR="00407E26" w:rsidRPr="00E901A4" w:rsidRDefault="00407E26" w:rsidP="00E901A4">
      <w:pPr>
        <w:autoSpaceDE w:val="0"/>
        <w:autoSpaceDN w:val="0"/>
        <w:adjustRightInd w:val="0"/>
        <w:spacing w:after="0"/>
        <w:ind w:firstLine="567"/>
        <w:contextualSpacing/>
        <w:rPr>
          <w:rFonts w:ascii="Times New Roman" w:hAnsi="Times New Roman"/>
          <w:sz w:val="24"/>
          <w:szCs w:val="24"/>
        </w:rPr>
      </w:pPr>
      <w:r w:rsidRPr="00E901A4">
        <w:rPr>
          <w:rFonts w:ascii="Times New Roman" w:hAnsi="Times New Roman"/>
          <w:sz w:val="24"/>
          <w:szCs w:val="24"/>
        </w:rPr>
        <w:t>• При создании построек из строительного материала может участвовать в планировании действий, договариваться, распределять материал, согласовывать действия и совместными усилиями достигать результата.</w:t>
      </w:r>
    </w:p>
    <w:p w:rsidR="00407E26" w:rsidRPr="00E901A4" w:rsidRDefault="00407E26" w:rsidP="00E901A4">
      <w:pPr>
        <w:autoSpaceDE w:val="0"/>
        <w:autoSpaceDN w:val="0"/>
        <w:adjustRightInd w:val="0"/>
        <w:spacing w:after="0"/>
        <w:ind w:firstLine="567"/>
        <w:contextualSpacing/>
        <w:rPr>
          <w:rFonts w:ascii="Times New Roman" w:hAnsi="Times New Roman"/>
          <w:sz w:val="24"/>
          <w:szCs w:val="24"/>
        </w:rPr>
      </w:pPr>
      <w:r w:rsidRPr="00E901A4">
        <w:rPr>
          <w:rFonts w:ascii="Times New Roman" w:hAnsi="Times New Roman"/>
          <w:sz w:val="24"/>
          <w:szCs w:val="24"/>
        </w:rPr>
        <w:t>• Делает попытки решать спорные вопросы и улаживать конфликты с помощью речи: убеждать, доказывать, объяснять.</w:t>
      </w:r>
    </w:p>
    <w:p w:rsidR="00407E26" w:rsidRPr="00E901A4" w:rsidRDefault="00407E26" w:rsidP="00E901A4">
      <w:pPr>
        <w:autoSpaceDE w:val="0"/>
        <w:autoSpaceDN w:val="0"/>
        <w:adjustRightInd w:val="0"/>
        <w:spacing w:after="0"/>
        <w:ind w:firstLine="567"/>
        <w:contextualSpacing/>
        <w:rPr>
          <w:rFonts w:ascii="Times New Roman" w:hAnsi="Times New Roman"/>
          <w:sz w:val="24"/>
          <w:szCs w:val="24"/>
        </w:rPr>
      </w:pPr>
      <w:r w:rsidRPr="00E901A4">
        <w:rPr>
          <w:rFonts w:ascii="Times New Roman" w:hAnsi="Times New Roman"/>
          <w:sz w:val="24"/>
          <w:szCs w:val="24"/>
        </w:rPr>
        <w:t>• Разделяет игровые и реальные взаимодействия. Умеет планировать последовательность действий.</w:t>
      </w:r>
    </w:p>
    <w:p w:rsidR="00407E26" w:rsidRPr="00E901A4" w:rsidRDefault="00407E26" w:rsidP="00E901A4">
      <w:pPr>
        <w:autoSpaceDE w:val="0"/>
        <w:autoSpaceDN w:val="0"/>
        <w:adjustRightInd w:val="0"/>
        <w:spacing w:after="0"/>
        <w:ind w:firstLine="567"/>
        <w:contextualSpacing/>
        <w:rPr>
          <w:rFonts w:ascii="Times New Roman" w:hAnsi="Times New Roman"/>
          <w:sz w:val="24"/>
          <w:szCs w:val="24"/>
        </w:rPr>
      </w:pPr>
      <w:r w:rsidRPr="00E901A4">
        <w:rPr>
          <w:rFonts w:ascii="Times New Roman" w:hAnsi="Times New Roman"/>
          <w:sz w:val="24"/>
          <w:szCs w:val="24"/>
        </w:rPr>
        <w:t>• Проявляет личное отношение к соблюдению (и нарушению) моральных норм (стремится к справедливости, испытывает чувство стыда при неблаговидных поступках).</w:t>
      </w:r>
    </w:p>
    <w:p w:rsidR="00407E26" w:rsidRPr="00E901A4" w:rsidRDefault="00407E26" w:rsidP="00E901A4">
      <w:pPr>
        <w:autoSpaceDE w:val="0"/>
        <w:autoSpaceDN w:val="0"/>
        <w:adjustRightInd w:val="0"/>
        <w:spacing w:after="0"/>
        <w:ind w:firstLine="567"/>
        <w:contextualSpacing/>
        <w:rPr>
          <w:rFonts w:ascii="Times New Roman" w:hAnsi="Times New Roman"/>
          <w:sz w:val="24"/>
          <w:szCs w:val="24"/>
        </w:rPr>
      </w:pPr>
      <w:r w:rsidRPr="00E901A4">
        <w:rPr>
          <w:rFonts w:ascii="Times New Roman" w:hAnsi="Times New Roman"/>
          <w:sz w:val="24"/>
          <w:szCs w:val="24"/>
        </w:rPr>
        <w:t>• Умеет (сам или при помощи взрослого) вежливо выражать свою просьбу, благодарить за оказанную услугу.</w:t>
      </w:r>
    </w:p>
    <w:p w:rsidR="00407E26" w:rsidRPr="00E901A4" w:rsidRDefault="00407E26" w:rsidP="00E901A4">
      <w:pPr>
        <w:autoSpaceDE w:val="0"/>
        <w:autoSpaceDN w:val="0"/>
        <w:adjustRightInd w:val="0"/>
        <w:spacing w:after="0"/>
        <w:ind w:firstLine="567"/>
        <w:contextualSpacing/>
        <w:rPr>
          <w:rFonts w:ascii="Times New Roman" w:hAnsi="Times New Roman"/>
          <w:sz w:val="24"/>
          <w:szCs w:val="24"/>
        </w:rPr>
      </w:pPr>
      <w:r w:rsidRPr="00E901A4">
        <w:rPr>
          <w:rFonts w:ascii="Times New Roman" w:hAnsi="Times New Roman"/>
          <w:sz w:val="24"/>
          <w:szCs w:val="24"/>
        </w:rPr>
        <w:t>• Предпринимает попытки самостоятельного обследования предметов, используя знакомые и новые способы, при этом активно применяет все органы чувств (осязание, зрение, слух, вкус, обоняние, сенсорно-моторные действия).</w:t>
      </w:r>
    </w:p>
    <w:p w:rsidR="00407E26" w:rsidRPr="00E901A4" w:rsidRDefault="00407E26" w:rsidP="00E901A4">
      <w:pPr>
        <w:autoSpaceDE w:val="0"/>
        <w:autoSpaceDN w:val="0"/>
        <w:adjustRightInd w:val="0"/>
        <w:spacing w:after="0"/>
        <w:ind w:firstLine="567"/>
        <w:contextualSpacing/>
        <w:rPr>
          <w:rFonts w:ascii="Times New Roman" w:hAnsi="Times New Roman"/>
          <w:sz w:val="24"/>
          <w:szCs w:val="24"/>
        </w:rPr>
      </w:pPr>
      <w:r w:rsidRPr="00E901A4">
        <w:rPr>
          <w:rFonts w:ascii="Times New Roman" w:hAnsi="Times New Roman"/>
          <w:sz w:val="24"/>
          <w:szCs w:val="24"/>
        </w:rPr>
        <w:t>• Ребенок способен использовать простые схематические изображения для решения несложных задач, строить по схеме, решать лабиринтные задачи.</w:t>
      </w:r>
    </w:p>
    <w:p w:rsidR="00407E26" w:rsidRPr="00E901A4" w:rsidRDefault="00407E26" w:rsidP="00E901A4">
      <w:pPr>
        <w:autoSpaceDE w:val="0"/>
        <w:autoSpaceDN w:val="0"/>
        <w:adjustRightInd w:val="0"/>
        <w:spacing w:after="0"/>
        <w:ind w:firstLine="567"/>
        <w:contextualSpacing/>
        <w:rPr>
          <w:rFonts w:ascii="Times New Roman" w:hAnsi="Times New Roman"/>
          <w:sz w:val="24"/>
          <w:szCs w:val="24"/>
        </w:rPr>
      </w:pPr>
      <w:r w:rsidRPr="00E901A4">
        <w:rPr>
          <w:rFonts w:ascii="Times New Roman" w:hAnsi="Times New Roman"/>
          <w:sz w:val="24"/>
          <w:szCs w:val="24"/>
        </w:rPr>
        <w:t>• Ребенок способен самостоятельно придумать небольшую сказку на заданную тему.</w:t>
      </w:r>
    </w:p>
    <w:p w:rsidR="009A2D5C" w:rsidRPr="00E901A4" w:rsidRDefault="009A2D5C" w:rsidP="00E901A4">
      <w:pPr>
        <w:autoSpaceDE w:val="0"/>
        <w:autoSpaceDN w:val="0"/>
        <w:adjustRightInd w:val="0"/>
        <w:spacing w:after="0"/>
        <w:ind w:firstLine="567"/>
        <w:contextualSpacing/>
        <w:rPr>
          <w:rFonts w:ascii="Times New Roman" w:hAnsi="Times New Roman"/>
          <w:sz w:val="24"/>
          <w:szCs w:val="24"/>
        </w:rPr>
      </w:pPr>
      <w:r w:rsidRPr="00E901A4">
        <w:rPr>
          <w:rFonts w:ascii="Times New Roman" w:hAnsi="Times New Roman"/>
          <w:sz w:val="24"/>
          <w:szCs w:val="24"/>
        </w:rPr>
        <w:t>• Умеет самостоятельно находить интересное для себя занятие.</w:t>
      </w:r>
    </w:p>
    <w:p w:rsidR="009A2D5C" w:rsidRPr="00E901A4" w:rsidRDefault="009A2D5C" w:rsidP="00E901A4">
      <w:pPr>
        <w:autoSpaceDE w:val="0"/>
        <w:autoSpaceDN w:val="0"/>
        <w:adjustRightInd w:val="0"/>
        <w:spacing w:after="0"/>
        <w:ind w:firstLine="567"/>
        <w:contextualSpacing/>
        <w:rPr>
          <w:rFonts w:ascii="Times New Roman" w:hAnsi="Times New Roman"/>
          <w:sz w:val="24"/>
          <w:szCs w:val="24"/>
        </w:rPr>
      </w:pPr>
      <w:r w:rsidRPr="00E901A4">
        <w:rPr>
          <w:rFonts w:ascii="Times New Roman" w:hAnsi="Times New Roman"/>
          <w:sz w:val="24"/>
          <w:szCs w:val="24"/>
        </w:rPr>
        <w:t>• Знает свое имя и фамилию, возраст, имена членов своей семьи. Может рассказать о своем родном городе (поселке, селе), назвать его, Знает некоторые государственные праздники.</w:t>
      </w:r>
    </w:p>
    <w:p w:rsidR="009A2D5C" w:rsidRPr="00E901A4" w:rsidRDefault="009A2D5C" w:rsidP="00E901A4">
      <w:pPr>
        <w:autoSpaceDE w:val="0"/>
        <w:autoSpaceDN w:val="0"/>
        <w:adjustRightInd w:val="0"/>
        <w:spacing w:after="0"/>
        <w:ind w:firstLine="567"/>
        <w:contextualSpacing/>
        <w:rPr>
          <w:rFonts w:ascii="Times New Roman" w:hAnsi="Times New Roman"/>
          <w:sz w:val="24"/>
          <w:szCs w:val="24"/>
        </w:rPr>
      </w:pPr>
      <w:r w:rsidRPr="00E901A4">
        <w:rPr>
          <w:rFonts w:ascii="Times New Roman" w:hAnsi="Times New Roman"/>
          <w:sz w:val="24"/>
          <w:szCs w:val="24"/>
        </w:rPr>
        <w:t>• Проявляет предпосылки ответственного отношения к порученному заданию, стремится выполнить его хорошо.</w:t>
      </w:r>
    </w:p>
    <w:p w:rsidR="009A2D5C" w:rsidRPr="00E901A4" w:rsidRDefault="009A2D5C" w:rsidP="00E901A4">
      <w:pPr>
        <w:autoSpaceDE w:val="0"/>
        <w:autoSpaceDN w:val="0"/>
        <w:adjustRightInd w:val="0"/>
        <w:spacing w:after="0"/>
        <w:ind w:firstLine="567"/>
        <w:contextualSpacing/>
        <w:rPr>
          <w:rFonts w:ascii="Times New Roman" w:hAnsi="Times New Roman"/>
          <w:sz w:val="24"/>
          <w:szCs w:val="24"/>
        </w:rPr>
      </w:pPr>
      <w:r w:rsidRPr="00E901A4">
        <w:rPr>
          <w:rFonts w:ascii="Times New Roman" w:hAnsi="Times New Roman"/>
          <w:sz w:val="24"/>
          <w:szCs w:val="24"/>
        </w:rPr>
        <w:lastRenderedPageBreak/>
        <w:t>• Ребенок может описать предмет, картину, составить рассказ по картинке, пересказать наиболее выразительный и динамичный отрывок из сказки.</w:t>
      </w:r>
    </w:p>
    <w:p w:rsidR="009A2D5C" w:rsidRPr="00E901A4" w:rsidRDefault="009A2D5C" w:rsidP="00E901A4">
      <w:pPr>
        <w:spacing w:after="0"/>
        <w:ind w:firstLine="567"/>
        <w:jc w:val="both"/>
        <w:rPr>
          <w:rFonts w:ascii="Times New Roman" w:hAnsi="Times New Roman"/>
          <w:b/>
          <w:sz w:val="24"/>
          <w:szCs w:val="24"/>
        </w:rPr>
      </w:pPr>
      <w:r w:rsidRPr="00E901A4">
        <w:rPr>
          <w:rFonts w:ascii="Times New Roman" w:hAnsi="Times New Roman"/>
          <w:b/>
          <w:sz w:val="24"/>
          <w:szCs w:val="24"/>
        </w:rPr>
        <w:t>Целевые ориентиры образования в возрасте</w:t>
      </w:r>
      <w:r w:rsidRPr="00E901A4">
        <w:rPr>
          <w:rFonts w:ascii="Times New Roman" w:hAnsi="Times New Roman"/>
          <w:sz w:val="24"/>
          <w:szCs w:val="24"/>
        </w:rPr>
        <w:t xml:space="preserve"> </w:t>
      </w:r>
      <w:r w:rsidRPr="00E901A4">
        <w:rPr>
          <w:rFonts w:ascii="Times New Roman" w:hAnsi="Times New Roman"/>
          <w:b/>
          <w:sz w:val="24"/>
          <w:szCs w:val="24"/>
        </w:rPr>
        <w:t>5-6 лет</w:t>
      </w:r>
    </w:p>
    <w:p w:rsidR="009A2D5C" w:rsidRPr="00E901A4" w:rsidRDefault="009A2D5C" w:rsidP="00E901A4">
      <w:pPr>
        <w:autoSpaceDE w:val="0"/>
        <w:autoSpaceDN w:val="0"/>
        <w:adjustRightInd w:val="0"/>
        <w:spacing w:after="0"/>
        <w:ind w:firstLine="567"/>
        <w:contextualSpacing/>
        <w:rPr>
          <w:rFonts w:ascii="Times New Roman" w:hAnsi="Times New Roman"/>
          <w:sz w:val="24"/>
          <w:szCs w:val="24"/>
        </w:rPr>
      </w:pPr>
      <w:r w:rsidRPr="00E901A4">
        <w:rPr>
          <w:rFonts w:ascii="Times New Roman" w:hAnsi="Times New Roman"/>
          <w:sz w:val="24"/>
          <w:szCs w:val="24"/>
        </w:rPr>
        <w:t xml:space="preserve">• Ребенок проявляет желание участвовать в играх с элементами соревнования, в играх-эстафетах. </w:t>
      </w:r>
    </w:p>
    <w:p w:rsidR="009A2D5C" w:rsidRPr="00E901A4" w:rsidRDefault="009A2D5C" w:rsidP="00E901A4">
      <w:pPr>
        <w:autoSpaceDE w:val="0"/>
        <w:autoSpaceDN w:val="0"/>
        <w:adjustRightInd w:val="0"/>
        <w:spacing w:after="0"/>
        <w:ind w:firstLine="567"/>
        <w:contextualSpacing/>
        <w:rPr>
          <w:rFonts w:ascii="Times New Roman" w:hAnsi="Times New Roman"/>
          <w:sz w:val="24"/>
          <w:szCs w:val="24"/>
        </w:rPr>
      </w:pPr>
      <w:r w:rsidRPr="00E901A4">
        <w:rPr>
          <w:rFonts w:ascii="Times New Roman" w:hAnsi="Times New Roman"/>
          <w:sz w:val="24"/>
          <w:szCs w:val="24"/>
        </w:rPr>
        <w:t>• Имеет элементарные представления о здоровом образе жизни, о зависимости здоровья от правильного питания.</w:t>
      </w:r>
    </w:p>
    <w:p w:rsidR="00D83CF3" w:rsidRPr="00E901A4" w:rsidRDefault="009A2D5C" w:rsidP="00E901A4">
      <w:pPr>
        <w:autoSpaceDE w:val="0"/>
        <w:autoSpaceDN w:val="0"/>
        <w:adjustRightInd w:val="0"/>
        <w:spacing w:after="0"/>
        <w:ind w:firstLine="567"/>
        <w:contextualSpacing/>
        <w:rPr>
          <w:rFonts w:ascii="Times New Roman" w:hAnsi="Times New Roman"/>
          <w:sz w:val="24"/>
          <w:szCs w:val="24"/>
        </w:rPr>
      </w:pPr>
      <w:r w:rsidRPr="00E901A4">
        <w:rPr>
          <w:rFonts w:ascii="Times New Roman" w:hAnsi="Times New Roman"/>
          <w:sz w:val="24"/>
          <w:szCs w:val="24"/>
        </w:rPr>
        <w:t xml:space="preserve">• </w:t>
      </w:r>
      <w:r w:rsidR="00D83CF3" w:rsidRPr="00E901A4">
        <w:rPr>
          <w:rFonts w:ascii="Times New Roman" w:hAnsi="Times New Roman"/>
          <w:sz w:val="24"/>
          <w:szCs w:val="24"/>
        </w:rPr>
        <w:t>У ребенка</w:t>
      </w:r>
      <w:r w:rsidRPr="00E901A4">
        <w:rPr>
          <w:rFonts w:ascii="Times New Roman" w:hAnsi="Times New Roman"/>
          <w:sz w:val="24"/>
          <w:szCs w:val="24"/>
        </w:rPr>
        <w:t xml:space="preserve"> начинает проявлять умение заботиться о своем здоровье.</w:t>
      </w:r>
    </w:p>
    <w:p w:rsidR="009A2D5C" w:rsidRPr="00E901A4" w:rsidRDefault="009A2D5C" w:rsidP="00E901A4">
      <w:pPr>
        <w:autoSpaceDE w:val="0"/>
        <w:autoSpaceDN w:val="0"/>
        <w:adjustRightInd w:val="0"/>
        <w:spacing w:after="0"/>
        <w:ind w:firstLine="567"/>
        <w:contextualSpacing/>
        <w:rPr>
          <w:rFonts w:ascii="Times New Roman" w:hAnsi="Times New Roman"/>
          <w:sz w:val="24"/>
          <w:szCs w:val="24"/>
        </w:rPr>
      </w:pPr>
      <w:r w:rsidRPr="00E901A4">
        <w:rPr>
          <w:rFonts w:ascii="Times New Roman" w:hAnsi="Times New Roman"/>
          <w:sz w:val="24"/>
          <w:szCs w:val="24"/>
        </w:rPr>
        <w:t>• Умеет самостоятельно выполнять доступные возрасту гигиенические процедуры.</w:t>
      </w:r>
    </w:p>
    <w:p w:rsidR="00D83CF3" w:rsidRPr="00E901A4" w:rsidRDefault="009A2D5C" w:rsidP="00E901A4">
      <w:pPr>
        <w:spacing w:after="0"/>
        <w:ind w:firstLine="567"/>
        <w:jc w:val="both"/>
        <w:rPr>
          <w:rFonts w:ascii="Times New Roman" w:hAnsi="Times New Roman"/>
          <w:sz w:val="24"/>
          <w:szCs w:val="24"/>
        </w:rPr>
      </w:pPr>
      <w:r w:rsidRPr="00E901A4">
        <w:rPr>
          <w:rFonts w:ascii="Times New Roman" w:hAnsi="Times New Roman"/>
          <w:sz w:val="24"/>
          <w:szCs w:val="24"/>
        </w:rPr>
        <w:t>• Проявляет устойчивый интерес к различным видам детской деятельности: конструированию, изобразительной деятельности, игре.</w:t>
      </w:r>
    </w:p>
    <w:p w:rsidR="009A2D5C" w:rsidRPr="00E901A4" w:rsidRDefault="009A2D5C" w:rsidP="00E901A4">
      <w:pPr>
        <w:spacing w:after="0"/>
        <w:ind w:firstLine="567"/>
        <w:jc w:val="both"/>
        <w:rPr>
          <w:rFonts w:ascii="Times New Roman" w:hAnsi="Times New Roman"/>
          <w:sz w:val="24"/>
          <w:szCs w:val="24"/>
        </w:rPr>
      </w:pPr>
      <w:r w:rsidRPr="00E901A4">
        <w:rPr>
          <w:rFonts w:ascii="Times New Roman" w:hAnsi="Times New Roman"/>
          <w:sz w:val="24"/>
          <w:szCs w:val="24"/>
        </w:rPr>
        <w:t>• Проявляет любознательность, интерес к исследовательской деятельности, экспериментированию, к проектной деятельности.</w:t>
      </w:r>
    </w:p>
    <w:p w:rsidR="009A2D5C" w:rsidRPr="00E901A4" w:rsidRDefault="009A2D5C" w:rsidP="00E901A4">
      <w:pPr>
        <w:spacing w:after="0"/>
        <w:ind w:firstLine="567"/>
        <w:jc w:val="both"/>
        <w:rPr>
          <w:rFonts w:ascii="Times New Roman" w:hAnsi="Times New Roman"/>
          <w:sz w:val="24"/>
          <w:szCs w:val="24"/>
        </w:rPr>
      </w:pPr>
      <w:r w:rsidRPr="00E901A4">
        <w:rPr>
          <w:rFonts w:ascii="Times New Roman" w:hAnsi="Times New Roman"/>
          <w:sz w:val="24"/>
          <w:szCs w:val="24"/>
        </w:rPr>
        <w:t>• Проявляет эмоциональное отношение к литературным произведениям, выражает свое отношение к конкретному поступку литературного  персонажа.</w:t>
      </w:r>
    </w:p>
    <w:p w:rsidR="009A2D5C" w:rsidRPr="00E901A4" w:rsidRDefault="009A2D5C" w:rsidP="00E901A4">
      <w:pPr>
        <w:spacing w:after="0"/>
        <w:ind w:firstLine="567"/>
        <w:jc w:val="both"/>
        <w:rPr>
          <w:rFonts w:ascii="Times New Roman" w:hAnsi="Times New Roman"/>
          <w:sz w:val="24"/>
          <w:szCs w:val="24"/>
        </w:rPr>
      </w:pPr>
      <w:r w:rsidRPr="00E901A4">
        <w:rPr>
          <w:rFonts w:ascii="Times New Roman" w:hAnsi="Times New Roman"/>
          <w:sz w:val="24"/>
          <w:szCs w:val="24"/>
        </w:rPr>
        <w:t>• Проявляет чуткость к художественному слову, чувствует ритм и мелодику поэтического текста.</w:t>
      </w:r>
    </w:p>
    <w:p w:rsidR="009A2D5C" w:rsidRPr="00E901A4" w:rsidRDefault="009A2D5C" w:rsidP="00E901A4">
      <w:pPr>
        <w:spacing w:after="0"/>
        <w:ind w:firstLine="567"/>
        <w:jc w:val="both"/>
        <w:rPr>
          <w:rFonts w:ascii="Times New Roman" w:hAnsi="Times New Roman"/>
          <w:sz w:val="24"/>
          <w:szCs w:val="24"/>
        </w:rPr>
      </w:pPr>
      <w:r w:rsidRPr="00E901A4">
        <w:rPr>
          <w:rFonts w:ascii="Times New Roman" w:hAnsi="Times New Roman"/>
          <w:sz w:val="24"/>
          <w:szCs w:val="24"/>
        </w:rPr>
        <w:t>• Распределяет роли до начала игры и строит свое поведение, придерживаясь роли.</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p>
    <w:p w:rsidR="009A2D5C" w:rsidRPr="00E901A4" w:rsidRDefault="009A2D5C" w:rsidP="00E901A4">
      <w:pPr>
        <w:spacing w:after="0"/>
        <w:ind w:firstLine="567"/>
        <w:jc w:val="both"/>
        <w:rPr>
          <w:rFonts w:ascii="Times New Roman" w:hAnsi="Times New Roman"/>
          <w:sz w:val="24"/>
          <w:szCs w:val="24"/>
        </w:rPr>
      </w:pPr>
      <w:r w:rsidRPr="00E901A4">
        <w:rPr>
          <w:rFonts w:ascii="Times New Roman" w:hAnsi="Times New Roman"/>
          <w:sz w:val="24"/>
          <w:szCs w:val="24"/>
        </w:rPr>
        <w:t>• Проявляет эстетические чувства, эмоции, эстетический вкус, эстетическое восприятие, интерес к искусству.</w:t>
      </w:r>
    </w:p>
    <w:p w:rsidR="009A2D5C" w:rsidRPr="00E901A4" w:rsidRDefault="009A2D5C" w:rsidP="00E901A4">
      <w:pPr>
        <w:spacing w:after="0"/>
        <w:ind w:firstLine="567"/>
        <w:jc w:val="both"/>
        <w:rPr>
          <w:rFonts w:ascii="Times New Roman" w:hAnsi="Times New Roman"/>
          <w:sz w:val="24"/>
          <w:szCs w:val="24"/>
        </w:rPr>
      </w:pPr>
      <w:r w:rsidRPr="00E901A4">
        <w:rPr>
          <w:rFonts w:ascii="Times New Roman" w:hAnsi="Times New Roman"/>
          <w:sz w:val="24"/>
          <w:szCs w:val="24"/>
        </w:rPr>
        <w:t>•</w:t>
      </w:r>
      <w:r w:rsidR="00156B4A" w:rsidRPr="00E901A4">
        <w:rPr>
          <w:rFonts w:ascii="Times New Roman" w:hAnsi="Times New Roman"/>
          <w:sz w:val="24"/>
          <w:szCs w:val="24"/>
        </w:rPr>
        <w:t xml:space="preserve"> Игровое взаимодействие сопровождает речью, соответствующей и по содержанию, и интонационно взятой роли.</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Может сочинять оригинальные и последовательно разворачивающиеся истории и рассказывать их сверстникам и взрослым.</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Использует все части речи, активно занимается словотворчеством, использует синонимы и антонимы.</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Умеет делиться с педагогом и другими детьми разнообразными впечатлениями, ссылается на источник полученной информации (рассказ близкого человека, телепередача, посещение выставки, детского спектакля и т.д.).</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Проявляет умение поддерживать беседу, высказывает свою точку зрения, согласие или несогласие с ответом товарища.</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Проявляет умение работать коллективно, договариваться со сверстниками о том, кто какую часть работы будет выполнять.</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Соблюдает элементарные общепринятые нормы поведения в детском саду, на улице.</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В повседневной жизни сам, без напоминания со стороны взросло пользуется «вежливыми» словами.</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Ориентируется в окружающем пространстве, понимает смысл пространственных отношений (вверху - внизу, впереди - сзади, слева - справа, между, рядом, около и пр.).</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Способен рассуждать и давать адекватные причинные объяснения, если анализируемые отношения не выходят за пределы его наглядного опыта.</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На основе пространственного расположения объектов может сказать, что произойдет в результате их взаимодействия.</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Способен конструировать по собственному замыслу.</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lastRenderedPageBreak/>
        <w:t>• Умеет самостоятельно находить интересное для себя занятие.</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Знает и называет свое имя и фамилию, имена и отчества родителей. Знает, где работают родители, как важен для общества их труд.</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Знает семейные праздники. Имеет постоянные обязанности по дому.</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Знает, что Российская Федерация (Россия) — огромная многонациональная страна; что Москва — столица нашей Родины. Имеет представление о флаге, гербе, мелодии гимна.</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Может рассказать о своем родном городе, назвать улицу, на которой живет.</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Имеет представление о Российской армии, о годах войны, о Дне Победы.</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Имеет навыки организованного поведения в детском саду, дома, на улице.</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Умеет связно, последовательно и выразительно пересказывать небольшие сказки, рассказы.</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Способен сосредоточенно действовать в течение 15-25 минут. Проявляет ответственность за выполнение трудовых поручений. Проявляет стремление радовать взрослых хорошими поступками.</w:t>
      </w:r>
    </w:p>
    <w:p w:rsidR="0029650C"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Способен удерживать в памяти при выполнении каких-либо действий несложное условие.</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b/>
          <w:sz w:val="24"/>
          <w:szCs w:val="24"/>
        </w:rPr>
        <w:t>Целевые ориентиры на этапе завершения дошкольного образования</w:t>
      </w:r>
      <w:r w:rsidRPr="00E901A4">
        <w:rPr>
          <w:rFonts w:ascii="Times New Roman" w:hAnsi="Times New Roman"/>
          <w:sz w:val="24"/>
          <w:szCs w:val="24"/>
        </w:rPr>
        <w:t xml:space="preserve">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Ребенок овладевает основными к</w:t>
      </w:r>
      <w:r w:rsidR="00A81E2A" w:rsidRPr="00E901A4">
        <w:rPr>
          <w:rFonts w:ascii="Times New Roman" w:hAnsi="Times New Roman"/>
          <w:sz w:val="24"/>
          <w:szCs w:val="24"/>
        </w:rPr>
        <w:t>ультурными средствами, способа</w:t>
      </w:r>
      <w:r w:rsidRPr="00E901A4">
        <w:rPr>
          <w:rFonts w:ascii="Times New Roman" w:hAnsi="Times New Roman"/>
          <w:sz w:val="24"/>
          <w:szCs w:val="24"/>
        </w:rPr>
        <w:t>ми деятельности, проявляет инициативу и самостоятельность в ра</w:t>
      </w:r>
      <w:r w:rsidR="00A81E2A" w:rsidRPr="00E901A4">
        <w:rPr>
          <w:rFonts w:ascii="Times New Roman" w:hAnsi="Times New Roman"/>
          <w:sz w:val="24"/>
          <w:szCs w:val="24"/>
        </w:rPr>
        <w:t xml:space="preserve">зных видах деятельности – </w:t>
      </w:r>
      <w:r w:rsidRPr="00E901A4">
        <w:rPr>
          <w:rFonts w:ascii="Times New Roman" w:hAnsi="Times New Roman"/>
          <w:sz w:val="24"/>
          <w:szCs w:val="24"/>
        </w:rPr>
        <w:t>игре, общении, поз</w:t>
      </w:r>
      <w:r w:rsidR="00A81E2A" w:rsidRPr="00E901A4">
        <w:rPr>
          <w:rFonts w:ascii="Times New Roman" w:hAnsi="Times New Roman"/>
          <w:sz w:val="24"/>
          <w:szCs w:val="24"/>
        </w:rPr>
        <w:t xml:space="preserve">навательно-исследовательской </w:t>
      </w:r>
      <w:r w:rsidRPr="00E901A4">
        <w:rPr>
          <w:rFonts w:ascii="Times New Roman" w:hAnsi="Times New Roman"/>
          <w:sz w:val="24"/>
          <w:szCs w:val="24"/>
        </w:rPr>
        <w:t>деятельности, конструировании и др.; с</w:t>
      </w:r>
      <w:r w:rsidR="00A81E2A" w:rsidRPr="00E901A4">
        <w:rPr>
          <w:rFonts w:ascii="Times New Roman" w:hAnsi="Times New Roman"/>
          <w:sz w:val="24"/>
          <w:szCs w:val="24"/>
        </w:rPr>
        <w:t>пособен выбирать себе род заня</w:t>
      </w:r>
      <w:r w:rsidRPr="00E901A4">
        <w:rPr>
          <w:rFonts w:ascii="Times New Roman" w:hAnsi="Times New Roman"/>
          <w:sz w:val="24"/>
          <w:szCs w:val="24"/>
        </w:rPr>
        <w:t xml:space="preserve">тий, участников по совместной деятельности.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Способен договариваться, учитывать</w:t>
      </w:r>
      <w:r w:rsidR="00A81E2A" w:rsidRPr="00E901A4">
        <w:rPr>
          <w:rFonts w:ascii="Times New Roman" w:hAnsi="Times New Roman"/>
          <w:sz w:val="24"/>
          <w:szCs w:val="24"/>
        </w:rPr>
        <w:t xml:space="preserve"> интересы и чувства других, со</w:t>
      </w:r>
      <w:r w:rsidRPr="00E901A4">
        <w:rPr>
          <w:rFonts w:ascii="Times New Roman" w:hAnsi="Times New Roman"/>
          <w:sz w:val="24"/>
          <w:szCs w:val="24"/>
        </w:rPr>
        <w:t xml:space="preserve">переживать неудачам и радоваться успехам других, адекватно проявляет свои чувства, в том числе чувство веры в </w:t>
      </w:r>
      <w:r w:rsidR="00A81E2A" w:rsidRPr="00E901A4">
        <w:rPr>
          <w:rFonts w:ascii="Times New Roman" w:hAnsi="Times New Roman"/>
          <w:sz w:val="24"/>
          <w:szCs w:val="24"/>
        </w:rPr>
        <w:t>себя, старается разрешать конф</w:t>
      </w:r>
      <w:r w:rsidRPr="00E901A4">
        <w:rPr>
          <w:rFonts w:ascii="Times New Roman" w:hAnsi="Times New Roman"/>
          <w:sz w:val="24"/>
          <w:szCs w:val="24"/>
        </w:rPr>
        <w:t xml:space="preserve">ликты. Умеет выражать и отстаивать свою позицию по разным вопросам.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Способен сотрудничать и выполнять как лидерские, так и исп</w:t>
      </w:r>
      <w:r w:rsidR="00A81E2A" w:rsidRPr="00E901A4">
        <w:rPr>
          <w:rFonts w:ascii="Times New Roman" w:hAnsi="Times New Roman"/>
          <w:sz w:val="24"/>
          <w:szCs w:val="24"/>
        </w:rPr>
        <w:t>олни</w:t>
      </w:r>
      <w:r w:rsidRPr="00E901A4">
        <w:rPr>
          <w:rFonts w:ascii="Times New Roman" w:hAnsi="Times New Roman"/>
          <w:sz w:val="24"/>
          <w:szCs w:val="24"/>
        </w:rPr>
        <w:t xml:space="preserve">тельские функции в совместной деятельности.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Понимает, что все люди равны вне зависимости от их социального происхождения, этнической принадлеж</w:t>
      </w:r>
      <w:r w:rsidR="00A81E2A" w:rsidRPr="00E901A4">
        <w:rPr>
          <w:rFonts w:ascii="Times New Roman" w:hAnsi="Times New Roman"/>
          <w:sz w:val="24"/>
          <w:szCs w:val="24"/>
        </w:rPr>
        <w:t>ности, религиозных и других ве</w:t>
      </w:r>
      <w:r w:rsidRPr="00E901A4">
        <w:rPr>
          <w:rFonts w:ascii="Times New Roman" w:hAnsi="Times New Roman"/>
          <w:sz w:val="24"/>
          <w:szCs w:val="24"/>
        </w:rPr>
        <w:t xml:space="preserve">рований, их физических и психических особенностей.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Проявляет эмпатию по отношению к другим людям, готовность прийти на помощь тем, кто в этом нуждается.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Проявляет умение слышать других и стремление быть понятым другими.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Ребенок обладает развитым воображением, которое реализуется в разных видах деятельности, и прежде всего </w:t>
      </w:r>
      <w:r w:rsidR="00A81E2A" w:rsidRPr="00E901A4">
        <w:rPr>
          <w:rFonts w:ascii="Times New Roman" w:hAnsi="Times New Roman"/>
          <w:sz w:val="24"/>
          <w:szCs w:val="24"/>
        </w:rPr>
        <w:t>в игре; владеет разными фор</w:t>
      </w:r>
      <w:r w:rsidRPr="00E901A4">
        <w:rPr>
          <w:rFonts w:ascii="Times New Roman" w:hAnsi="Times New Roman"/>
          <w:sz w:val="24"/>
          <w:szCs w:val="24"/>
        </w:rPr>
        <w:t>мами и видами игры, различает условную и реальную ситуации; умеет подчиняться разным правилам и со</w:t>
      </w:r>
      <w:r w:rsidR="00A81E2A" w:rsidRPr="00E901A4">
        <w:rPr>
          <w:rFonts w:ascii="Times New Roman" w:hAnsi="Times New Roman"/>
          <w:sz w:val="24"/>
          <w:szCs w:val="24"/>
        </w:rPr>
        <w:t>циальным нормам. Умеет распозна</w:t>
      </w:r>
      <w:r w:rsidRPr="00E901A4">
        <w:rPr>
          <w:rFonts w:ascii="Times New Roman" w:hAnsi="Times New Roman"/>
          <w:sz w:val="24"/>
          <w:szCs w:val="24"/>
        </w:rPr>
        <w:t xml:space="preserve">вать различные ситуации и адекватно их оценивать.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У ребенка развита крупная и мелка</w:t>
      </w:r>
      <w:r w:rsidR="00A81E2A" w:rsidRPr="00E901A4">
        <w:rPr>
          <w:rFonts w:ascii="Times New Roman" w:hAnsi="Times New Roman"/>
          <w:sz w:val="24"/>
          <w:szCs w:val="24"/>
        </w:rPr>
        <w:t>я моторика; он подвижен, вынос</w:t>
      </w:r>
      <w:r w:rsidRPr="00E901A4">
        <w:rPr>
          <w:rFonts w:ascii="Times New Roman" w:hAnsi="Times New Roman"/>
          <w:sz w:val="24"/>
          <w:szCs w:val="24"/>
        </w:rPr>
        <w:t>лив, владеет основными движениями, м</w:t>
      </w:r>
      <w:r w:rsidR="00A81E2A" w:rsidRPr="00E901A4">
        <w:rPr>
          <w:rFonts w:ascii="Times New Roman" w:hAnsi="Times New Roman"/>
          <w:sz w:val="24"/>
          <w:szCs w:val="24"/>
        </w:rPr>
        <w:t>ожет контролировать свои движе</w:t>
      </w:r>
      <w:r w:rsidRPr="00E901A4">
        <w:rPr>
          <w:rFonts w:ascii="Times New Roman" w:hAnsi="Times New Roman"/>
          <w:sz w:val="24"/>
          <w:szCs w:val="24"/>
        </w:rPr>
        <w:t xml:space="preserve">ния и управлять ими.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lastRenderedPageBreak/>
        <w:t xml:space="preserve">• Ребенок способен к волевым усилиям, может следовать социальным нормам поведения и правилам в разных видах деятельности, во </w:t>
      </w:r>
      <w:r w:rsidR="00A81E2A" w:rsidRPr="00E901A4">
        <w:rPr>
          <w:rFonts w:ascii="Times New Roman" w:hAnsi="Times New Roman"/>
          <w:sz w:val="24"/>
          <w:szCs w:val="24"/>
        </w:rPr>
        <w:t>взаимоот</w:t>
      </w:r>
      <w:r w:rsidRPr="00E901A4">
        <w:rPr>
          <w:rFonts w:ascii="Times New Roman" w:hAnsi="Times New Roman"/>
          <w:sz w:val="24"/>
          <w:szCs w:val="24"/>
        </w:rPr>
        <w:t>ношениях со взрослыми и сверстниками</w:t>
      </w:r>
      <w:r w:rsidR="00A81E2A" w:rsidRPr="00E901A4">
        <w:rPr>
          <w:rFonts w:ascii="Times New Roman" w:hAnsi="Times New Roman"/>
          <w:sz w:val="24"/>
          <w:szCs w:val="24"/>
        </w:rPr>
        <w:t>, может соблюдать правила безо</w:t>
      </w:r>
      <w:r w:rsidRPr="00E901A4">
        <w:rPr>
          <w:rFonts w:ascii="Times New Roman" w:hAnsi="Times New Roman"/>
          <w:sz w:val="24"/>
          <w:szCs w:val="24"/>
        </w:rPr>
        <w:t xml:space="preserve">пасного поведения и навыки личной гигиены.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Проявляет ответственность за начатое дело.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w:t>
      </w:r>
      <w:r w:rsidR="00A81E2A" w:rsidRPr="00E901A4">
        <w:rPr>
          <w:rFonts w:ascii="Times New Roman" w:hAnsi="Times New Roman"/>
          <w:sz w:val="24"/>
          <w:szCs w:val="24"/>
        </w:rPr>
        <w:t xml:space="preserve"> естествознания, математики, </w:t>
      </w:r>
      <w:r w:rsidRPr="00E901A4">
        <w:rPr>
          <w:rFonts w:ascii="Times New Roman" w:hAnsi="Times New Roman"/>
          <w:sz w:val="24"/>
          <w:szCs w:val="24"/>
        </w:rPr>
        <w:t xml:space="preserve">истории и т. п.; способен к принятию собственных решений, опираясь на свои знания и умения в различных видах деятельности.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Проявляет уважение к жизни (в различных ее формах) и заботу об окружающей среде.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Эмоционально отзывается на красоту окружающег</w:t>
      </w:r>
      <w:r w:rsidR="00A81E2A" w:rsidRPr="00E901A4">
        <w:rPr>
          <w:rFonts w:ascii="Times New Roman" w:hAnsi="Times New Roman"/>
          <w:sz w:val="24"/>
          <w:szCs w:val="24"/>
        </w:rPr>
        <w:t>о мира, произве</w:t>
      </w:r>
      <w:r w:rsidRPr="00E901A4">
        <w:rPr>
          <w:rFonts w:ascii="Times New Roman" w:hAnsi="Times New Roman"/>
          <w:sz w:val="24"/>
          <w:szCs w:val="24"/>
        </w:rPr>
        <w:t xml:space="preserve">дения народного и профессионального </w:t>
      </w:r>
      <w:r w:rsidR="00A81E2A" w:rsidRPr="00E901A4">
        <w:rPr>
          <w:rFonts w:ascii="Times New Roman" w:hAnsi="Times New Roman"/>
          <w:sz w:val="24"/>
          <w:szCs w:val="24"/>
        </w:rPr>
        <w:t>искусства (музыку, танцы, теат</w:t>
      </w:r>
      <w:r w:rsidRPr="00E901A4">
        <w:rPr>
          <w:rFonts w:ascii="Times New Roman" w:hAnsi="Times New Roman"/>
          <w:sz w:val="24"/>
          <w:szCs w:val="24"/>
        </w:rPr>
        <w:t xml:space="preserve">ральную деятельность, изобразительную деятельность и т. д.).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Проявляет патриотические чувства,</w:t>
      </w:r>
      <w:r w:rsidR="00A81E2A" w:rsidRPr="00E901A4">
        <w:rPr>
          <w:rFonts w:ascii="Times New Roman" w:hAnsi="Times New Roman"/>
          <w:sz w:val="24"/>
          <w:szCs w:val="24"/>
        </w:rPr>
        <w:t xml:space="preserve"> ощущает гордость за свою стра</w:t>
      </w:r>
      <w:r w:rsidRPr="00E901A4">
        <w:rPr>
          <w:rFonts w:ascii="Times New Roman" w:hAnsi="Times New Roman"/>
          <w:sz w:val="24"/>
          <w:szCs w:val="24"/>
        </w:rPr>
        <w:t>ну, ее достижения, имеет представление о ее</w:t>
      </w:r>
      <w:r w:rsidR="00A81E2A" w:rsidRPr="00E901A4">
        <w:rPr>
          <w:rFonts w:ascii="Times New Roman" w:hAnsi="Times New Roman"/>
          <w:sz w:val="24"/>
          <w:szCs w:val="24"/>
        </w:rPr>
        <w:t xml:space="preserve"> географическом разнообра</w:t>
      </w:r>
      <w:r w:rsidRPr="00E901A4">
        <w:rPr>
          <w:rFonts w:ascii="Times New Roman" w:hAnsi="Times New Roman"/>
          <w:sz w:val="24"/>
          <w:szCs w:val="24"/>
        </w:rPr>
        <w:t xml:space="preserve">зии, многонациональности, важнейших исторических событиях.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Имеет первичные представления </w:t>
      </w:r>
      <w:r w:rsidR="00A81E2A" w:rsidRPr="00E901A4">
        <w:rPr>
          <w:rFonts w:ascii="Times New Roman" w:hAnsi="Times New Roman"/>
          <w:sz w:val="24"/>
          <w:szCs w:val="24"/>
        </w:rPr>
        <w:t>о себе, семье, традиционных се</w:t>
      </w:r>
      <w:r w:rsidRPr="00E901A4">
        <w:rPr>
          <w:rFonts w:ascii="Times New Roman" w:hAnsi="Times New Roman"/>
          <w:sz w:val="24"/>
          <w:szCs w:val="24"/>
        </w:rPr>
        <w:t>мейных ценностях, включая традицио</w:t>
      </w:r>
      <w:r w:rsidR="00A81E2A" w:rsidRPr="00E901A4">
        <w:rPr>
          <w:rFonts w:ascii="Times New Roman" w:hAnsi="Times New Roman"/>
          <w:sz w:val="24"/>
          <w:szCs w:val="24"/>
        </w:rPr>
        <w:t>нные гендерные ориентации, про</w:t>
      </w:r>
      <w:r w:rsidRPr="00E901A4">
        <w:rPr>
          <w:rFonts w:ascii="Times New Roman" w:hAnsi="Times New Roman"/>
          <w:sz w:val="24"/>
          <w:szCs w:val="24"/>
        </w:rPr>
        <w:t xml:space="preserve">являет уважение к своему и противоположному полу.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156B4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Имеет начальные представления о здор</w:t>
      </w:r>
      <w:r w:rsidR="00A81E2A" w:rsidRPr="00E901A4">
        <w:rPr>
          <w:rFonts w:ascii="Times New Roman" w:hAnsi="Times New Roman"/>
          <w:sz w:val="24"/>
          <w:szCs w:val="24"/>
        </w:rPr>
        <w:t>овом образе жизни. Воспри</w:t>
      </w:r>
      <w:r w:rsidRPr="00E901A4">
        <w:rPr>
          <w:rFonts w:ascii="Times New Roman" w:hAnsi="Times New Roman"/>
          <w:sz w:val="24"/>
          <w:szCs w:val="24"/>
        </w:rPr>
        <w:t xml:space="preserve">нимает здоровый образ жизни как ценность.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b/>
          <w:sz w:val="24"/>
          <w:szCs w:val="24"/>
        </w:rPr>
        <w:t>Система оценки результатов освоения Программы</w:t>
      </w:r>
      <w:r w:rsidRPr="00E901A4">
        <w:rPr>
          <w:rFonts w:ascii="Times New Roman" w:hAnsi="Times New Roman"/>
          <w:sz w:val="24"/>
          <w:szCs w:val="24"/>
        </w:rPr>
        <w:t xml:space="preserve"> </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Целевые ориентиры не могут служить непосредственным основанием при решении управленческих задач, включая: </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аттестацию педагогических кадров; </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оценку качества образования; </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оценку выполнения муниципального (государственного) задания посредством их включения в показатели качества выполнения задания; </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распределение стимулирующего фонда оплаты труда работников Организации.</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Однако педагог в ходе своей работы выстраивает индивидуальную траекторию развития каждого ребенка. </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lastRenderedPageBreak/>
        <w:t xml:space="preserve">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В основе аутентичной оценки лежат следующие принципы. </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ребёнка.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В-третьих, аутентичная оценка максимально структурирована. </w:t>
      </w:r>
    </w:p>
    <w:p w:rsidR="00156B4A" w:rsidRPr="00E901A4" w:rsidRDefault="00156B4A" w:rsidP="00E901A4">
      <w:pPr>
        <w:spacing w:after="0"/>
        <w:ind w:firstLine="567"/>
        <w:jc w:val="both"/>
        <w:rPr>
          <w:rFonts w:ascii="Times New Roman" w:hAnsi="Times New Roman"/>
          <w:sz w:val="24"/>
          <w:szCs w:val="24"/>
        </w:rPr>
      </w:pPr>
      <w:r w:rsidRPr="00E901A4">
        <w:rPr>
          <w:rFonts w:ascii="Times New Roman" w:hAnsi="Times New Roman"/>
          <w:sz w:val="24"/>
          <w:szCs w:val="24"/>
        </w:rPr>
        <w:t>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w:t>
      </w:r>
      <w:r w:rsidR="00C1572F" w:rsidRPr="00E901A4">
        <w:rPr>
          <w:rFonts w:ascii="Times New Roman" w:hAnsi="Times New Roman"/>
          <w:sz w:val="24"/>
          <w:szCs w:val="24"/>
        </w:rPr>
        <w:t>тны. Родители становятся партне</w:t>
      </w:r>
      <w:r w:rsidRPr="00E901A4">
        <w:rPr>
          <w:rFonts w:ascii="Times New Roman" w:hAnsi="Times New Roman"/>
          <w:sz w:val="24"/>
          <w:szCs w:val="24"/>
        </w:rPr>
        <w:t>рами педагога при поиске ответа на тот или иной вопрос.</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Педагогическая диагн</w:t>
      </w:r>
      <w:r w:rsidR="00A81E2A" w:rsidRPr="00E901A4">
        <w:rPr>
          <w:rFonts w:ascii="Times New Roman" w:hAnsi="Times New Roman"/>
          <w:sz w:val="24"/>
          <w:szCs w:val="24"/>
        </w:rPr>
        <w:t>остика – оценка</w:t>
      </w:r>
      <w:r w:rsidRPr="00E901A4">
        <w:rPr>
          <w:rFonts w:ascii="Times New Roman" w:hAnsi="Times New Roman"/>
          <w:sz w:val="24"/>
          <w:szCs w:val="24"/>
        </w:rPr>
        <w:t xml:space="preserve">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Педагогическая диагностика проводи</w:t>
      </w:r>
      <w:r w:rsidR="00A81E2A" w:rsidRPr="00E901A4">
        <w:rPr>
          <w:rFonts w:ascii="Times New Roman" w:hAnsi="Times New Roman"/>
          <w:sz w:val="24"/>
          <w:szCs w:val="24"/>
        </w:rPr>
        <w:t>тся в ходе наблюдений за актив</w:t>
      </w:r>
      <w:r w:rsidRPr="00E901A4">
        <w:rPr>
          <w:rFonts w:ascii="Times New Roman" w:hAnsi="Times New Roman"/>
          <w:sz w:val="24"/>
          <w:szCs w:val="24"/>
        </w:rPr>
        <w:t xml:space="preserve">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коммуникации со сверстниками и</w:t>
      </w:r>
      <w:r w:rsidR="00A81E2A" w:rsidRPr="00E901A4">
        <w:rPr>
          <w:rFonts w:ascii="Times New Roman" w:hAnsi="Times New Roman"/>
          <w:sz w:val="24"/>
          <w:szCs w:val="24"/>
        </w:rPr>
        <w:t xml:space="preserve"> взрослыми (как меняются спосо</w:t>
      </w:r>
      <w:r w:rsidRPr="00E901A4">
        <w:rPr>
          <w:rFonts w:ascii="Times New Roman" w:hAnsi="Times New Roman"/>
          <w:sz w:val="24"/>
          <w:szCs w:val="24"/>
        </w:rPr>
        <w:t>бы установления и поддержания конт</w:t>
      </w:r>
      <w:r w:rsidR="00A81E2A" w:rsidRPr="00E901A4">
        <w:rPr>
          <w:rFonts w:ascii="Times New Roman" w:hAnsi="Times New Roman"/>
          <w:sz w:val="24"/>
          <w:szCs w:val="24"/>
        </w:rPr>
        <w:t>акта, принятия совместных реше</w:t>
      </w:r>
      <w:r w:rsidRPr="00E901A4">
        <w:rPr>
          <w:rFonts w:ascii="Times New Roman" w:hAnsi="Times New Roman"/>
          <w:sz w:val="24"/>
          <w:szCs w:val="24"/>
        </w:rPr>
        <w:t xml:space="preserve">ний, разрешения конфликтов, лидерства и пр.);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игровой деятельности;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познавательной деятельности (ка</w:t>
      </w:r>
      <w:r w:rsidR="00A81E2A" w:rsidRPr="00E901A4">
        <w:rPr>
          <w:rFonts w:ascii="Times New Roman" w:hAnsi="Times New Roman"/>
          <w:sz w:val="24"/>
          <w:szCs w:val="24"/>
        </w:rPr>
        <w:t>к идет развитие детских способ</w:t>
      </w:r>
      <w:r w:rsidRPr="00E901A4">
        <w:rPr>
          <w:rFonts w:ascii="Times New Roman" w:hAnsi="Times New Roman"/>
          <w:sz w:val="24"/>
          <w:szCs w:val="24"/>
        </w:rPr>
        <w:t xml:space="preserve">ностей, познавательной активности);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проектной деятельности (как идет</w:t>
      </w:r>
      <w:r w:rsidR="00A81E2A" w:rsidRPr="00E901A4">
        <w:rPr>
          <w:rFonts w:ascii="Times New Roman" w:hAnsi="Times New Roman"/>
          <w:sz w:val="24"/>
          <w:szCs w:val="24"/>
        </w:rPr>
        <w:t xml:space="preserve"> развитие детской инициативнос</w:t>
      </w:r>
      <w:r w:rsidRPr="00E901A4">
        <w:rPr>
          <w:rFonts w:ascii="Times New Roman" w:hAnsi="Times New Roman"/>
          <w:sz w:val="24"/>
          <w:szCs w:val="24"/>
        </w:rPr>
        <w:t xml:space="preserve">ти, ответственности и автономии, как развивается умение планировать и организовывать свою деятельность); </w:t>
      </w:r>
    </w:p>
    <w:p w:rsidR="00A81E2A"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художественной деятельности; </w:t>
      </w:r>
    </w:p>
    <w:p w:rsidR="00995996"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физического развития. </w:t>
      </w:r>
    </w:p>
    <w:p w:rsidR="00995996" w:rsidRPr="00E901A4" w:rsidRDefault="00D13B7A" w:rsidP="00E901A4">
      <w:pPr>
        <w:spacing w:after="0"/>
        <w:ind w:firstLine="567"/>
        <w:jc w:val="both"/>
        <w:rPr>
          <w:rFonts w:ascii="Times New Roman" w:hAnsi="Times New Roman"/>
          <w:sz w:val="24"/>
          <w:szCs w:val="24"/>
        </w:rPr>
      </w:pPr>
      <w:r w:rsidRPr="00E901A4">
        <w:rPr>
          <w:rFonts w:ascii="Times New Roman" w:hAnsi="Times New Roman"/>
          <w:sz w:val="24"/>
          <w:szCs w:val="24"/>
        </w:rPr>
        <w:t>Результаты педагогической диагност</w:t>
      </w:r>
      <w:r w:rsidR="00A81E2A" w:rsidRPr="00E901A4">
        <w:rPr>
          <w:rFonts w:ascii="Times New Roman" w:hAnsi="Times New Roman"/>
          <w:sz w:val="24"/>
          <w:szCs w:val="24"/>
        </w:rPr>
        <w:t>ики могут использоваться исклю</w:t>
      </w:r>
      <w:r w:rsidRPr="00E901A4">
        <w:rPr>
          <w:rFonts w:ascii="Times New Roman" w:hAnsi="Times New Roman"/>
          <w:sz w:val="24"/>
          <w:szCs w:val="24"/>
        </w:rPr>
        <w:t xml:space="preserve">чительно для решения следующих образовательных задач: </w:t>
      </w:r>
    </w:p>
    <w:p w:rsidR="00995996" w:rsidRPr="00E901A4" w:rsidRDefault="00C1572F"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w:t>
      </w:r>
      <w:r w:rsidR="00D13B7A" w:rsidRPr="00E901A4">
        <w:rPr>
          <w:rFonts w:ascii="Times New Roman" w:hAnsi="Times New Roman"/>
          <w:sz w:val="24"/>
          <w:szCs w:val="24"/>
        </w:rPr>
        <w:t>индивидуализации образования (в том числе поддержки ребенка, построения его образовательной траек</w:t>
      </w:r>
      <w:r w:rsidR="00995996" w:rsidRPr="00E901A4">
        <w:rPr>
          <w:rFonts w:ascii="Times New Roman" w:hAnsi="Times New Roman"/>
          <w:sz w:val="24"/>
          <w:szCs w:val="24"/>
        </w:rPr>
        <w:t>тории или профессиональной кор</w:t>
      </w:r>
      <w:r w:rsidR="00D13B7A" w:rsidRPr="00E901A4">
        <w:rPr>
          <w:rFonts w:ascii="Times New Roman" w:hAnsi="Times New Roman"/>
          <w:sz w:val="24"/>
          <w:szCs w:val="24"/>
        </w:rPr>
        <w:t xml:space="preserve">рекции особенностей его развития); </w:t>
      </w:r>
    </w:p>
    <w:p w:rsidR="00995996" w:rsidRPr="00E901A4" w:rsidRDefault="00C1572F" w:rsidP="00E901A4">
      <w:pPr>
        <w:spacing w:after="0"/>
        <w:ind w:firstLine="567"/>
        <w:jc w:val="both"/>
        <w:rPr>
          <w:rFonts w:ascii="Times New Roman" w:hAnsi="Times New Roman"/>
          <w:sz w:val="24"/>
          <w:szCs w:val="24"/>
        </w:rPr>
      </w:pPr>
      <w:r w:rsidRPr="00E901A4">
        <w:rPr>
          <w:rFonts w:ascii="Times New Roman" w:hAnsi="Times New Roman"/>
          <w:sz w:val="24"/>
          <w:szCs w:val="24"/>
        </w:rPr>
        <w:t xml:space="preserve">• </w:t>
      </w:r>
      <w:r w:rsidR="00D13B7A" w:rsidRPr="00E901A4">
        <w:rPr>
          <w:rFonts w:ascii="Times New Roman" w:hAnsi="Times New Roman"/>
          <w:sz w:val="24"/>
          <w:szCs w:val="24"/>
        </w:rPr>
        <w:t xml:space="preserve">оптимизации работы с группой детей. </w:t>
      </w:r>
    </w:p>
    <w:p w:rsidR="00D13B7A" w:rsidRPr="00E901A4" w:rsidRDefault="00D13B7A" w:rsidP="00E901A4">
      <w:pPr>
        <w:spacing w:after="0"/>
        <w:ind w:firstLine="567"/>
        <w:jc w:val="both"/>
        <w:rPr>
          <w:rFonts w:ascii="Times New Roman" w:eastAsia="Times New Roman" w:hAnsi="Times New Roman"/>
          <w:sz w:val="24"/>
          <w:szCs w:val="24"/>
          <w:lang w:eastAsia="ru-RU"/>
        </w:rPr>
      </w:pPr>
      <w:r w:rsidRPr="00E901A4">
        <w:rPr>
          <w:rFonts w:ascii="Times New Roman" w:hAnsi="Times New Roman"/>
          <w:sz w:val="24"/>
          <w:szCs w:val="24"/>
        </w:rPr>
        <w:t>В ходе образовательной деятельности</w:t>
      </w:r>
      <w:r w:rsidR="00C1572F" w:rsidRPr="00E901A4">
        <w:rPr>
          <w:rFonts w:ascii="Times New Roman" w:hAnsi="Times New Roman"/>
          <w:sz w:val="24"/>
          <w:szCs w:val="24"/>
        </w:rPr>
        <w:t xml:space="preserve"> педагоги создают</w:t>
      </w:r>
      <w:r w:rsidR="00995996" w:rsidRPr="00E901A4">
        <w:rPr>
          <w:rFonts w:ascii="Times New Roman" w:hAnsi="Times New Roman"/>
          <w:sz w:val="24"/>
          <w:szCs w:val="24"/>
        </w:rPr>
        <w:t xml:space="preserve"> диа</w:t>
      </w:r>
      <w:r w:rsidRPr="00E901A4">
        <w:rPr>
          <w:rFonts w:ascii="Times New Roman" w:hAnsi="Times New Roman"/>
          <w:sz w:val="24"/>
          <w:szCs w:val="24"/>
        </w:rPr>
        <w:t>гностические ситуации, чтобы оценить индивидуальную динамику детей и скорректировать свои действия.</w:t>
      </w:r>
    </w:p>
    <w:p w:rsidR="00995996" w:rsidRPr="00E901A4" w:rsidRDefault="00FC42D8" w:rsidP="00E901A4">
      <w:pPr>
        <w:pStyle w:val="Default"/>
        <w:spacing w:line="276" w:lineRule="auto"/>
        <w:ind w:firstLine="567"/>
        <w:jc w:val="both"/>
        <w:rPr>
          <w:rFonts w:eastAsia="Times New Roman"/>
          <w:color w:val="auto"/>
        </w:rPr>
      </w:pPr>
      <w:r w:rsidRPr="00E901A4">
        <w:rPr>
          <w:rFonts w:eastAsia="Times New Roman"/>
          <w:color w:val="auto"/>
        </w:rPr>
        <w:lastRenderedPageBreak/>
        <w:t xml:space="preserve">Оценка становления </w:t>
      </w:r>
      <w:r w:rsidR="00895E75" w:rsidRPr="00E901A4">
        <w:rPr>
          <w:rFonts w:eastAsia="Times New Roman"/>
          <w:color w:val="auto"/>
        </w:rPr>
        <w:t xml:space="preserve">основных (ключевых) </w:t>
      </w:r>
      <w:r w:rsidRPr="00E901A4">
        <w:rPr>
          <w:rFonts w:eastAsia="Times New Roman"/>
          <w:color w:val="auto"/>
        </w:rPr>
        <w:t xml:space="preserve"> характеристик развития личности ребенка осуществляется с помощью заполнения педагогами карт ра</w:t>
      </w:r>
      <w:r w:rsidR="00C1572F" w:rsidRPr="00E901A4">
        <w:rPr>
          <w:rFonts w:eastAsia="Times New Roman"/>
          <w:color w:val="auto"/>
        </w:rPr>
        <w:t>звития.  Карта развития</w:t>
      </w:r>
      <w:r w:rsidRPr="00E901A4">
        <w:rPr>
          <w:rFonts w:eastAsia="Times New Roman"/>
          <w:color w:val="auto"/>
        </w:rPr>
        <w:t xml:space="preserve">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Выделенные и включенные в карту развития показатели развития </w:t>
      </w:r>
      <w:r w:rsidR="00895E75" w:rsidRPr="00E901A4">
        <w:rPr>
          <w:rFonts w:eastAsia="Times New Roman"/>
          <w:color w:val="auto"/>
        </w:rPr>
        <w:t xml:space="preserve">основных (ключевых) </w:t>
      </w:r>
      <w:r w:rsidRPr="00E901A4">
        <w:rPr>
          <w:rFonts w:eastAsia="Times New Roman"/>
          <w:color w:val="auto"/>
        </w:rPr>
        <w:t xml:space="preserve">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ситуации. При оценивании педагог использует сложившийся определенный образ ребенка, те сведения, которые накопились за определенное время наблюдений. </w:t>
      </w:r>
    </w:p>
    <w:p w:rsidR="00995996" w:rsidRPr="00E901A4" w:rsidRDefault="00FC42D8" w:rsidP="00E901A4">
      <w:pPr>
        <w:pStyle w:val="Default"/>
        <w:spacing w:line="276" w:lineRule="auto"/>
        <w:ind w:firstLine="567"/>
        <w:jc w:val="both"/>
        <w:rPr>
          <w:rFonts w:eastAsia="Times New Roman"/>
          <w:color w:val="auto"/>
        </w:rPr>
      </w:pPr>
      <w:r w:rsidRPr="00E901A4">
        <w:rPr>
          <w:rFonts w:eastAsia="Times New Roman"/>
          <w:color w:val="auto"/>
        </w:rPr>
        <w:t xml:space="preserve">Наблюдаемые проявления </w:t>
      </w:r>
      <w:r w:rsidR="00895E75" w:rsidRPr="00E901A4">
        <w:rPr>
          <w:rFonts w:eastAsia="Times New Roman"/>
          <w:color w:val="auto"/>
        </w:rPr>
        <w:t xml:space="preserve">основных (ключевых) </w:t>
      </w:r>
      <w:r w:rsidRPr="00E901A4">
        <w:rPr>
          <w:rFonts w:eastAsia="Times New Roman"/>
          <w:color w:val="auto"/>
        </w:rPr>
        <w:t xml:space="preserve">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На основе полученной оценки можно судить не только о соответствии развития характеристик конкретного ребенка возрастным возмож</w:t>
      </w:r>
      <w:r w:rsidR="00C1572F" w:rsidRPr="00E901A4">
        <w:rPr>
          <w:rFonts w:eastAsia="Times New Roman"/>
          <w:color w:val="auto"/>
        </w:rPr>
        <w:t>ностям, но и</w:t>
      </w:r>
      <w:r w:rsidRPr="00E901A4">
        <w:rPr>
          <w:rFonts w:eastAsia="Times New Roman"/>
          <w:color w:val="auto"/>
        </w:rPr>
        <w:t xml:space="preserve"> о зоне актуального 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w:t>
      </w:r>
    </w:p>
    <w:p w:rsidR="00995996" w:rsidRPr="00E901A4" w:rsidRDefault="00995996" w:rsidP="00E901A4">
      <w:pPr>
        <w:pStyle w:val="Default"/>
        <w:spacing w:line="276" w:lineRule="auto"/>
        <w:ind w:firstLine="567"/>
        <w:jc w:val="both"/>
        <w:rPr>
          <w:rFonts w:eastAsia="Times New Roman"/>
          <w:color w:val="auto"/>
        </w:rPr>
      </w:pPr>
      <w:r w:rsidRPr="00E901A4">
        <w:rPr>
          <w:rFonts w:eastAsia="Times New Roman"/>
          <w:color w:val="auto"/>
        </w:rPr>
        <w:t xml:space="preserve"> </w:t>
      </w:r>
      <w:r w:rsidR="00FC42D8" w:rsidRPr="00E901A4">
        <w:rPr>
          <w:rFonts w:eastAsia="Times New Roman"/>
          <w:color w:val="auto"/>
        </w:rPr>
        <w:t>Если педагог сомневается в оценивании, то</w:t>
      </w:r>
      <w:r w:rsidR="00C1572F" w:rsidRPr="00E901A4">
        <w:rPr>
          <w:rFonts w:eastAsia="Times New Roman"/>
          <w:color w:val="auto"/>
        </w:rPr>
        <w:t xml:space="preserve"> он проводит</w:t>
      </w:r>
      <w:r w:rsidR="00FC42D8" w:rsidRPr="00E901A4">
        <w:rPr>
          <w:rFonts w:eastAsia="Times New Roman"/>
          <w:color w:val="auto"/>
        </w:rPr>
        <w:t xml:space="preserve"> дополнительно наблюдение за ребенком в определенных видах свободной деятельности. </w:t>
      </w:r>
    </w:p>
    <w:p w:rsidR="00995996" w:rsidRPr="00E901A4" w:rsidRDefault="00FC42D8" w:rsidP="00E901A4">
      <w:pPr>
        <w:pStyle w:val="Default"/>
        <w:spacing w:line="276" w:lineRule="auto"/>
        <w:ind w:firstLine="567"/>
        <w:jc w:val="both"/>
        <w:rPr>
          <w:rFonts w:eastAsia="Times New Roman"/>
          <w:color w:val="auto"/>
        </w:rPr>
      </w:pPr>
      <w:r w:rsidRPr="00E901A4">
        <w:rPr>
          <w:rFonts w:eastAsia="Times New Roman"/>
          <w:color w:val="auto"/>
        </w:rPr>
        <w:t>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w:t>
      </w:r>
    </w:p>
    <w:p w:rsidR="00FC42D8" w:rsidRPr="00E901A4" w:rsidRDefault="00FC42D8" w:rsidP="00E901A4">
      <w:pPr>
        <w:pStyle w:val="Default"/>
        <w:spacing w:line="276" w:lineRule="auto"/>
        <w:ind w:firstLine="567"/>
        <w:jc w:val="both"/>
        <w:rPr>
          <w:rFonts w:eastAsia="Times New Roman"/>
          <w:color w:val="auto"/>
        </w:rPr>
      </w:pPr>
      <w:r w:rsidRPr="00E901A4">
        <w:rPr>
          <w:rFonts w:eastAsia="Times New Roman"/>
          <w:color w:val="auto"/>
        </w:rPr>
        <w:t xml:space="preserve">Применение данного метода при оценке становления </w:t>
      </w:r>
      <w:r w:rsidR="00895E75" w:rsidRPr="00E901A4">
        <w:rPr>
          <w:rFonts w:eastAsia="Times New Roman"/>
          <w:color w:val="auto"/>
        </w:rPr>
        <w:t xml:space="preserve">основных (ключевых) </w:t>
      </w:r>
      <w:r w:rsidRPr="00E901A4">
        <w:rPr>
          <w:rFonts w:eastAsia="Times New Roman"/>
          <w:color w:val="auto"/>
        </w:rPr>
        <w:t xml:space="preserve">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w:t>
      </w:r>
    </w:p>
    <w:p w:rsidR="00FC42D8" w:rsidRPr="00E901A4" w:rsidRDefault="00FC42D8" w:rsidP="00E901A4">
      <w:pPr>
        <w:spacing w:after="0"/>
        <w:ind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t>Периодичность проведения оценки развития</w:t>
      </w:r>
      <w:r w:rsidR="00895E75" w:rsidRPr="00E901A4">
        <w:rPr>
          <w:rFonts w:ascii="Times New Roman" w:eastAsia="Times New Roman" w:hAnsi="Times New Roman"/>
          <w:sz w:val="24"/>
          <w:szCs w:val="24"/>
          <w:lang w:eastAsia="ru-RU"/>
        </w:rPr>
        <w:t xml:space="preserve"> основных (ключевых) </w:t>
      </w:r>
      <w:r w:rsidRPr="00E901A4">
        <w:rPr>
          <w:rFonts w:ascii="Times New Roman" w:eastAsia="Times New Roman" w:hAnsi="Times New Roman"/>
          <w:sz w:val="24"/>
          <w:szCs w:val="24"/>
          <w:lang w:eastAsia="ru-RU"/>
        </w:rPr>
        <w:t xml:space="preserve">характеристик позволит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 Неизменяющийся характер развития </w:t>
      </w:r>
      <w:r w:rsidR="00895E75" w:rsidRPr="00E901A4">
        <w:rPr>
          <w:rFonts w:ascii="Times New Roman" w:eastAsia="Times New Roman" w:hAnsi="Times New Roman"/>
          <w:sz w:val="24"/>
          <w:szCs w:val="24"/>
          <w:lang w:eastAsia="ru-RU"/>
        </w:rPr>
        <w:t xml:space="preserve">основных (ключевых) </w:t>
      </w:r>
      <w:r w:rsidRPr="00E901A4">
        <w:rPr>
          <w:rFonts w:ascii="Times New Roman" w:eastAsia="Times New Roman" w:hAnsi="Times New Roman"/>
          <w:sz w:val="24"/>
          <w:szCs w:val="24"/>
          <w:lang w:eastAsia="ru-RU"/>
        </w:rPr>
        <w:t xml:space="preserve"> характеристик с низкими показателями или динамика регрессивного характера у ребенка требуют взаимодействия педагога с психологом не только для анализа особенностей развития данного ребенка, но и  социальной ситуации развития, характера взаимодействия окружающих с ним. Поэтому при необходимости используется психологическая диагностика развития детей, которую проводят квалифицированные специалисты (педагоги-психологи, психологи) организации, осуществляющей образовательную деятельность, или Центра психолого-педагогической, медицинской и социальной помощи. Психологическая диагностика позволит понять причины подобной динамики и разработать необходимые мероприятия для создания данному ребенку оптимальных условий развития.</w:t>
      </w:r>
    </w:p>
    <w:p w:rsidR="00FC42D8" w:rsidRPr="00E901A4" w:rsidRDefault="00FC42D8" w:rsidP="00E901A4">
      <w:pPr>
        <w:spacing w:after="0"/>
        <w:ind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FC42D8" w:rsidRPr="00E901A4" w:rsidRDefault="00C1572F" w:rsidP="00E901A4">
      <w:pPr>
        <w:spacing w:after="0"/>
        <w:ind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t>Участие ребе</w:t>
      </w:r>
      <w:r w:rsidR="00FC42D8" w:rsidRPr="00E901A4">
        <w:rPr>
          <w:rFonts w:ascii="Times New Roman" w:eastAsia="Times New Roman" w:hAnsi="Times New Roman"/>
          <w:sz w:val="24"/>
          <w:szCs w:val="24"/>
          <w:lang w:eastAsia="ru-RU"/>
        </w:rPr>
        <w:t xml:space="preserve">нка в психологической диагностике допускается только с согласия его родителей (законных представителей). </w:t>
      </w:r>
    </w:p>
    <w:p w:rsidR="00FC42D8" w:rsidRPr="00E901A4" w:rsidRDefault="00FC42D8" w:rsidP="00E901A4">
      <w:pPr>
        <w:spacing w:after="0"/>
        <w:ind w:firstLine="567"/>
        <w:jc w:val="both"/>
        <w:rPr>
          <w:rFonts w:ascii="Times New Roman" w:eastAsia="Times New Roman" w:hAnsi="Times New Roman"/>
          <w:b/>
          <w:sz w:val="24"/>
          <w:szCs w:val="24"/>
          <w:lang w:eastAsia="ru-RU"/>
        </w:rPr>
      </w:pPr>
      <w:r w:rsidRPr="00E901A4">
        <w:rPr>
          <w:rFonts w:ascii="Times New Roman" w:eastAsia="Times New Roman" w:hAnsi="Times New Roman"/>
          <w:b/>
          <w:sz w:val="24"/>
          <w:szCs w:val="24"/>
          <w:lang w:eastAsia="ru-RU"/>
        </w:rPr>
        <w:lastRenderedPageBreak/>
        <w:t>Оценка качества реализации образовательной Программы дошкольного образования</w:t>
      </w:r>
    </w:p>
    <w:p w:rsidR="00FC42D8" w:rsidRPr="00E901A4" w:rsidRDefault="00FC42D8" w:rsidP="00E901A4">
      <w:pPr>
        <w:tabs>
          <w:tab w:val="left" w:pos="900"/>
        </w:tabs>
        <w:spacing w:after="0"/>
        <w:ind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t xml:space="preserve">Объектом при оценивании качества образовательного процесса являются условия, созданные для реализации образовательной Программы, и степень их соответствия требованиям Стандарта. </w:t>
      </w:r>
    </w:p>
    <w:p w:rsidR="00FC42D8" w:rsidRPr="00E901A4" w:rsidRDefault="00FC42D8" w:rsidP="00E901A4">
      <w:pPr>
        <w:spacing w:after="0"/>
        <w:ind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t>Усло</w:t>
      </w:r>
      <w:r w:rsidR="00C1572F" w:rsidRPr="00E901A4">
        <w:rPr>
          <w:rFonts w:ascii="Times New Roman" w:eastAsia="Times New Roman" w:hAnsi="Times New Roman"/>
          <w:sz w:val="24"/>
          <w:szCs w:val="24"/>
          <w:lang w:eastAsia="ru-RU"/>
        </w:rPr>
        <w:t>вия реализации Программы обеспечивают</w:t>
      </w:r>
      <w:r w:rsidRPr="00E901A4">
        <w:rPr>
          <w:rFonts w:ascii="Times New Roman" w:eastAsia="Times New Roman" w:hAnsi="Times New Roman"/>
          <w:sz w:val="24"/>
          <w:szCs w:val="24"/>
          <w:lang w:eastAsia="ru-RU"/>
        </w:rPr>
        <w:t xml:space="preserve">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Выполнение требований к условиям реализации Программы обеспечивает создание социальной ситуации развития для участников образовательных отношений, включая создание образовательной среды. </w:t>
      </w:r>
    </w:p>
    <w:p w:rsidR="00FC42D8" w:rsidRPr="00E901A4" w:rsidRDefault="00FC42D8" w:rsidP="00E901A4">
      <w:pPr>
        <w:spacing w:after="0"/>
        <w:ind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t xml:space="preserve">Оценка качества реализации Программы основывается, прежде всего, на изучении психолого-педагогических условий  и </w:t>
      </w:r>
      <w:r w:rsidR="00C1572F" w:rsidRPr="00E901A4">
        <w:rPr>
          <w:rFonts w:ascii="Times New Roman" w:eastAsia="Times New Roman" w:hAnsi="Times New Roman"/>
          <w:sz w:val="24"/>
          <w:szCs w:val="24"/>
          <w:lang w:eastAsia="ru-RU"/>
        </w:rPr>
        <w:t>развивающей предметно-пространственной</w:t>
      </w:r>
      <w:r w:rsidRPr="00E901A4">
        <w:rPr>
          <w:rFonts w:ascii="Times New Roman" w:eastAsia="Times New Roman" w:hAnsi="Times New Roman"/>
          <w:sz w:val="24"/>
          <w:szCs w:val="24"/>
          <w:lang w:eastAsia="ru-RU"/>
        </w:rPr>
        <w:t xml:space="preserve"> среды.</w:t>
      </w:r>
    </w:p>
    <w:p w:rsidR="00FC42D8" w:rsidRPr="00E901A4" w:rsidRDefault="00FC42D8" w:rsidP="00E901A4">
      <w:pPr>
        <w:pStyle w:val="default0"/>
        <w:spacing w:line="276" w:lineRule="auto"/>
        <w:ind w:firstLine="567"/>
        <w:jc w:val="both"/>
      </w:pPr>
      <w:r w:rsidRPr="00E901A4">
        <w:t> Развивающая предметно-пространственная среда обеспечивает максимальную реализацию образовательного потенциала пространства 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FC42D8" w:rsidRPr="00E901A4" w:rsidRDefault="00FC42D8" w:rsidP="00E901A4">
      <w:pPr>
        <w:spacing w:after="0"/>
        <w:ind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t xml:space="preserve">При оценивании предметно-развивающей среды необходимо учитывать, чтобы при организации пространства групповых помещений была обеспечена возможность для общения и совместной деятельности детей и взрослых (в том числе детей разного возраста), во всей группе и в малых группах, для двигательной активности детей, а также возможности для уединения. Важно, чтобы предметно-развивающая среда была содержательно-насыщенной, трансформируемой, полифункциональной, вариативной, доступной и безопасной. </w:t>
      </w:r>
    </w:p>
    <w:p w:rsidR="00FC42D8" w:rsidRPr="00E901A4" w:rsidRDefault="00FC42D8" w:rsidP="00E901A4">
      <w:pPr>
        <w:spacing w:after="0"/>
        <w:ind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t>Особое место в оценке качества реализации образовательной Программы занимает изучение взаимодействия педагога с детьми, что требует от педагога наличия необходимых компетенций, позволяющих ему:</w:t>
      </w:r>
    </w:p>
    <w:p w:rsidR="00FC42D8" w:rsidRPr="00E901A4" w:rsidRDefault="000E1F92" w:rsidP="00E901A4">
      <w:pPr>
        <w:spacing w:after="0"/>
        <w:ind w:left="567"/>
        <w:jc w:val="both"/>
        <w:rPr>
          <w:rFonts w:ascii="Times New Roman" w:eastAsia="Times New Roman" w:hAnsi="Times New Roman"/>
          <w:sz w:val="24"/>
          <w:szCs w:val="24"/>
          <w:lang w:eastAsia="ru-RU"/>
        </w:rPr>
      </w:pPr>
      <w:r w:rsidRPr="00E901A4">
        <w:rPr>
          <w:rFonts w:ascii="Times New Roman" w:hAnsi="Times New Roman"/>
          <w:sz w:val="24"/>
          <w:szCs w:val="24"/>
        </w:rPr>
        <w:t xml:space="preserve">• </w:t>
      </w:r>
      <w:r w:rsidR="00FC42D8" w:rsidRPr="00E901A4">
        <w:rPr>
          <w:rFonts w:ascii="Times New Roman" w:eastAsia="Times New Roman" w:hAnsi="Times New Roman"/>
          <w:sz w:val="24"/>
          <w:szCs w:val="24"/>
          <w:lang w:eastAsia="ru-RU"/>
        </w:rPr>
        <w:t>обеспечивать эмоциональное благополучие детей в группе;</w:t>
      </w:r>
    </w:p>
    <w:p w:rsidR="00FC42D8" w:rsidRPr="00E901A4" w:rsidRDefault="000E1F92" w:rsidP="00E901A4">
      <w:pPr>
        <w:spacing w:after="0"/>
        <w:ind w:left="567"/>
        <w:jc w:val="both"/>
        <w:rPr>
          <w:rFonts w:ascii="Times New Roman" w:eastAsia="Times New Roman" w:hAnsi="Times New Roman"/>
          <w:sz w:val="24"/>
          <w:szCs w:val="24"/>
          <w:lang w:eastAsia="ru-RU"/>
        </w:rPr>
      </w:pPr>
      <w:r w:rsidRPr="00E901A4">
        <w:rPr>
          <w:rFonts w:ascii="Times New Roman" w:hAnsi="Times New Roman"/>
          <w:sz w:val="24"/>
          <w:szCs w:val="24"/>
        </w:rPr>
        <w:t xml:space="preserve">• </w:t>
      </w:r>
      <w:r w:rsidR="00FC42D8" w:rsidRPr="00E901A4">
        <w:rPr>
          <w:rFonts w:ascii="Times New Roman" w:eastAsia="Times New Roman" w:hAnsi="Times New Roman"/>
          <w:sz w:val="24"/>
          <w:szCs w:val="24"/>
          <w:lang w:eastAsia="ru-RU"/>
        </w:rPr>
        <w:t>поддерживать индивидуальность и инициативу воспитанников;</w:t>
      </w:r>
    </w:p>
    <w:p w:rsidR="00FC42D8" w:rsidRPr="00E901A4" w:rsidRDefault="000E1F92" w:rsidP="00E901A4">
      <w:pPr>
        <w:spacing w:after="0"/>
        <w:ind w:firstLine="567"/>
        <w:jc w:val="both"/>
        <w:rPr>
          <w:rFonts w:ascii="Times New Roman" w:eastAsia="Times New Roman" w:hAnsi="Times New Roman"/>
          <w:sz w:val="24"/>
          <w:szCs w:val="24"/>
          <w:lang w:eastAsia="ru-RU"/>
        </w:rPr>
      </w:pPr>
      <w:r w:rsidRPr="00E901A4">
        <w:rPr>
          <w:rFonts w:ascii="Times New Roman" w:hAnsi="Times New Roman"/>
          <w:sz w:val="24"/>
          <w:szCs w:val="24"/>
        </w:rPr>
        <w:t xml:space="preserve">• </w:t>
      </w:r>
      <w:r w:rsidR="00FC42D8" w:rsidRPr="00E901A4">
        <w:rPr>
          <w:rFonts w:ascii="Times New Roman" w:eastAsia="Times New Roman" w:hAnsi="Times New Roman"/>
          <w:sz w:val="24"/>
          <w:szCs w:val="24"/>
          <w:lang w:eastAsia="ru-RU"/>
        </w:rPr>
        <w:t xml:space="preserve">обеспечивать условия для позитивного и продуктивного взаимодействия детей в группе; </w:t>
      </w:r>
    </w:p>
    <w:p w:rsidR="00FC42D8" w:rsidRPr="00E901A4" w:rsidRDefault="000E1F92" w:rsidP="00E901A4">
      <w:pPr>
        <w:spacing w:after="0"/>
        <w:ind w:firstLine="567"/>
        <w:jc w:val="both"/>
        <w:rPr>
          <w:rFonts w:ascii="Times New Roman" w:eastAsia="Times New Roman" w:hAnsi="Times New Roman"/>
          <w:sz w:val="24"/>
          <w:szCs w:val="24"/>
          <w:lang w:eastAsia="ru-RU"/>
        </w:rPr>
      </w:pPr>
      <w:r w:rsidRPr="00E901A4">
        <w:rPr>
          <w:rFonts w:ascii="Times New Roman" w:hAnsi="Times New Roman"/>
          <w:sz w:val="24"/>
          <w:szCs w:val="24"/>
        </w:rPr>
        <w:t xml:space="preserve">• </w:t>
      </w:r>
      <w:r w:rsidR="00FC42D8" w:rsidRPr="00E901A4">
        <w:rPr>
          <w:rFonts w:ascii="Times New Roman" w:eastAsia="Times New Roman" w:hAnsi="Times New Roman"/>
          <w:sz w:val="24"/>
          <w:szCs w:val="24"/>
          <w:lang w:eastAsia="ru-RU"/>
        </w:rPr>
        <w:t xml:space="preserve">реализовывать развивающее образование; </w:t>
      </w:r>
    </w:p>
    <w:p w:rsidR="00FC42D8" w:rsidRPr="00E901A4" w:rsidRDefault="000E1F92" w:rsidP="00E901A4">
      <w:pPr>
        <w:spacing w:after="0"/>
        <w:ind w:firstLine="567"/>
        <w:jc w:val="both"/>
        <w:rPr>
          <w:rFonts w:ascii="Times New Roman" w:eastAsia="Times New Roman" w:hAnsi="Times New Roman"/>
          <w:sz w:val="24"/>
          <w:szCs w:val="24"/>
          <w:lang w:eastAsia="ru-RU"/>
        </w:rPr>
      </w:pPr>
      <w:r w:rsidRPr="00E901A4">
        <w:rPr>
          <w:rFonts w:ascii="Times New Roman" w:hAnsi="Times New Roman"/>
          <w:sz w:val="24"/>
          <w:szCs w:val="24"/>
        </w:rPr>
        <w:t xml:space="preserve">• </w:t>
      </w:r>
      <w:r w:rsidR="00FC42D8" w:rsidRPr="00E901A4">
        <w:rPr>
          <w:rFonts w:ascii="Times New Roman" w:eastAsia="Times New Roman" w:hAnsi="Times New Roman"/>
          <w:sz w:val="24"/>
          <w:szCs w:val="24"/>
          <w:lang w:eastAsia="ru-RU"/>
        </w:rPr>
        <w:t>эффективно взаимодействовать с родителями (законными представителями) по вопросам образования ребёнка, непосредственного вовлечения их в образовательную деятельность.</w:t>
      </w:r>
    </w:p>
    <w:p w:rsidR="00FC42D8" w:rsidRPr="00E901A4" w:rsidRDefault="00FC42D8" w:rsidP="00E901A4">
      <w:pPr>
        <w:pStyle w:val="a7"/>
        <w:spacing w:after="0"/>
        <w:ind w:left="0"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t>Для оценки психолого-педагогических условий необходимо осуществлять (на основе разработанной системы критериев и показателей наблюдения) мониторинг  взаимодействия педагога с детьми в образовательном процессе и создания им необходимой образовательной среды.</w:t>
      </w:r>
    </w:p>
    <w:p w:rsidR="00995996" w:rsidRPr="00E901A4" w:rsidRDefault="00FC42D8" w:rsidP="00E901A4">
      <w:pPr>
        <w:tabs>
          <w:tab w:val="left" w:pos="900"/>
        </w:tabs>
        <w:spacing w:after="0"/>
        <w:ind w:firstLine="567"/>
        <w:jc w:val="both"/>
        <w:rPr>
          <w:rFonts w:ascii="Times New Roman" w:eastAsia="Times New Roman" w:hAnsi="Times New Roman"/>
          <w:sz w:val="24"/>
          <w:szCs w:val="24"/>
          <w:lang w:eastAsia="ru-RU"/>
        </w:rPr>
      </w:pPr>
      <w:r w:rsidRPr="00E901A4">
        <w:rPr>
          <w:rFonts w:ascii="Times New Roman" w:eastAsia="Times New Roman" w:hAnsi="Times New Roman"/>
          <w:sz w:val="24"/>
          <w:szCs w:val="24"/>
          <w:lang w:eastAsia="ru-RU"/>
        </w:rPr>
        <w:t xml:space="preserve">Результаты мониторинга становления </w:t>
      </w:r>
      <w:r w:rsidR="00895E75" w:rsidRPr="00E901A4">
        <w:rPr>
          <w:rFonts w:ascii="Times New Roman" w:eastAsia="Times New Roman" w:hAnsi="Times New Roman"/>
          <w:sz w:val="24"/>
          <w:szCs w:val="24"/>
          <w:lang w:eastAsia="ru-RU"/>
        </w:rPr>
        <w:t xml:space="preserve">основных (ключевых) </w:t>
      </w:r>
      <w:r w:rsidRPr="00E901A4">
        <w:rPr>
          <w:rFonts w:ascii="Times New Roman" w:eastAsia="Times New Roman" w:hAnsi="Times New Roman"/>
          <w:sz w:val="24"/>
          <w:szCs w:val="24"/>
          <w:lang w:eastAsia="ru-RU"/>
        </w:rPr>
        <w:t xml:space="preserve"> характеристик развития личности ребенка не могут быть использованы для оценки качества реализации образовательной Программы. Однако динамика становления </w:t>
      </w:r>
      <w:r w:rsidR="00895E75" w:rsidRPr="00E901A4">
        <w:rPr>
          <w:rFonts w:ascii="Times New Roman" w:eastAsia="Times New Roman" w:hAnsi="Times New Roman"/>
          <w:sz w:val="24"/>
          <w:szCs w:val="24"/>
          <w:lang w:eastAsia="ru-RU"/>
        </w:rPr>
        <w:t xml:space="preserve">основных (ключевых) </w:t>
      </w:r>
      <w:r w:rsidRPr="00E901A4">
        <w:rPr>
          <w:rFonts w:ascii="Times New Roman" w:eastAsia="Times New Roman" w:hAnsi="Times New Roman"/>
          <w:sz w:val="24"/>
          <w:szCs w:val="24"/>
          <w:lang w:eastAsia="ru-RU"/>
        </w:rPr>
        <w:t>характеристик развития личности ребенка может выступать одним из показателей эффективности деятельности педагога по реализации Программы, уровнем владения необходимыми профессиональными и общекультурными компетенциями, характеристикой, отражающей качества анализа данных мониторинга и выработанных мероприятий по корректировке образовательного процесса и изменения психолого–педагогических условий.</w:t>
      </w:r>
    </w:p>
    <w:p w:rsidR="00B94B8B" w:rsidRDefault="00B94B8B" w:rsidP="00DB02D5">
      <w:pPr>
        <w:spacing w:after="0" w:line="256" w:lineRule="auto"/>
        <w:ind w:left="3897" w:hanging="2459"/>
        <w:rPr>
          <w:rFonts w:ascii="Times New Roman" w:hAnsi="Times New Roman"/>
          <w:b/>
          <w:sz w:val="28"/>
          <w:u w:val="thick"/>
        </w:rPr>
      </w:pPr>
      <w:r w:rsidRPr="00DB02D5">
        <w:rPr>
          <w:rFonts w:ascii="Times New Roman" w:hAnsi="Times New Roman"/>
          <w:b/>
          <w:w w:val="95"/>
        </w:rPr>
        <w:t>2.1</w:t>
      </w:r>
      <w:r w:rsidRPr="00B94B8B">
        <w:rPr>
          <w:rFonts w:ascii="Times New Roman" w:hAnsi="Times New Roman"/>
          <w:w w:val="95"/>
        </w:rPr>
        <w:t xml:space="preserve">. </w:t>
      </w:r>
      <w:r w:rsidR="00DB02D5">
        <w:rPr>
          <w:rFonts w:ascii="Times New Roman" w:hAnsi="Times New Roman"/>
          <w:b/>
          <w:bCs/>
          <w:sz w:val="24"/>
          <w:szCs w:val="24"/>
        </w:rPr>
        <w:t>Развивающее оценивание качества образовательной деятельности по программе</w:t>
      </w:r>
    </w:p>
    <w:p w:rsidR="00B94B8B" w:rsidRPr="00B94B8B" w:rsidRDefault="00B94B8B" w:rsidP="00B94B8B">
      <w:pPr>
        <w:pStyle w:val="af2"/>
        <w:spacing w:before="90"/>
        <w:ind w:right="546" w:firstLine="571"/>
        <w:jc w:val="both"/>
      </w:pPr>
      <w:r w:rsidRPr="00B94B8B">
        <w:lastRenderedPageBreak/>
        <w:t>Оценивание</w:t>
      </w:r>
      <w:r w:rsidRPr="00B94B8B">
        <w:rPr>
          <w:spacing w:val="1"/>
        </w:rPr>
        <w:t xml:space="preserve"> </w:t>
      </w:r>
      <w:r w:rsidRPr="00B94B8B">
        <w:t>качества</w:t>
      </w:r>
      <w:r w:rsidRPr="00B94B8B">
        <w:rPr>
          <w:spacing w:val="1"/>
        </w:rPr>
        <w:t xml:space="preserve"> </w:t>
      </w:r>
      <w:r w:rsidRPr="00B94B8B">
        <w:t>образовательной</w:t>
      </w:r>
      <w:r w:rsidRPr="00B94B8B">
        <w:rPr>
          <w:spacing w:val="1"/>
        </w:rPr>
        <w:t xml:space="preserve"> </w:t>
      </w:r>
      <w:r w:rsidRPr="00B94B8B">
        <w:t>деятельности,</w:t>
      </w:r>
      <w:r w:rsidRPr="00B94B8B">
        <w:rPr>
          <w:spacing w:val="1"/>
        </w:rPr>
        <w:t xml:space="preserve"> </w:t>
      </w:r>
      <w:r w:rsidRPr="00B94B8B">
        <w:t>осуществляемой</w:t>
      </w:r>
      <w:r w:rsidRPr="00B94B8B">
        <w:rPr>
          <w:spacing w:val="1"/>
        </w:rPr>
        <w:t xml:space="preserve"> </w:t>
      </w:r>
      <w:r w:rsidRPr="00B94B8B">
        <w:t>Организацией</w:t>
      </w:r>
      <w:r w:rsidRPr="00B94B8B">
        <w:rPr>
          <w:spacing w:val="1"/>
        </w:rPr>
        <w:t xml:space="preserve"> </w:t>
      </w:r>
      <w:r w:rsidRPr="00B94B8B">
        <w:t>по</w:t>
      </w:r>
      <w:r w:rsidRPr="00B94B8B">
        <w:rPr>
          <w:spacing w:val="1"/>
        </w:rPr>
        <w:t xml:space="preserve"> </w:t>
      </w:r>
      <w:r w:rsidRPr="00B94B8B">
        <w:t>Программе,</w:t>
      </w:r>
      <w:r w:rsidRPr="00B94B8B">
        <w:rPr>
          <w:spacing w:val="1"/>
        </w:rPr>
        <w:t xml:space="preserve"> </w:t>
      </w:r>
      <w:r w:rsidRPr="00B94B8B">
        <w:t>представляет собой важную составную часть данной</w:t>
      </w:r>
      <w:r w:rsidRPr="00B94B8B">
        <w:rPr>
          <w:spacing w:val="1"/>
        </w:rPr>
        <w:t xml:space="preserve"> </w:t>
      </w:r>
      <w:r w:rsidRPr="00B94B8B">
        <w:t>образовательной деятельности,</w:t>
      </w:r>
      <w:r w:rsidRPr="00B94B8B">
        <w:rPr>
          <w:spacing w:val="1"/>
        </w:rPr>
        <w:t xml:space="preserve"> </w:t>
      </w:r>
      <w:r w:rsidRPr="00B94B8B">
        <w:t>направленную</w:t>
      </w:r>
      <w:r w:rsidRPr="00B94B8B">
        <w:rPr>
          <w:spacing w:val="-1"/>
        </w:rPr>
        <w:t xml:space="preserve"> </w:t>
      </w:r>
      <w:r w:rsidRPr="00B94B8B">
        <w:t>на</w:t>
      </w:r>
      <w:r w:rsidRPr="00B94B8B">
        <w:rPr>
          <w:spacing w:val="3"/>
        </w:rPr>
        <w:t xml:space="preserve"> </w:t>
      </w:r>
      <w:r w:rsidRPr="00B94B8B">
        <w:t>ее</w:t>
      </w:r>
      <w:r w:rsidRPr="00B94B8B">
        <w:rPr>
          <w:spacing w:val="6"/>
        </w:rPr>
        <w:t xml:space="preserve"> </w:t>
      </w:r>
      <w:r w:rsidRPr="00B94B8B">
        <w:t>усовершенствование.</w:t>
      </w:r>
    </w:p>
    <w:p w:rsidR="00B94B8B" w:rsidRPr="00B94B8B" w:rsidRDefault="00B94B8B" w:rsidP="00B94B8B">
      <w:pPr>
        <w:pStyle w:val="af2"/>
        <w:spacing w:line="272" w:lineRule="exact"/>
        <w:ind w:firstLine="571"/>
        <w:jc w:val="both"/>
      </w:pPr>
      <w:r w:rsidRPr="00B94B8B">
        <w:t>Концептуальные</w:t>
      </w:r>
      <w:r w:rsidRPr="00B94B8B">
        <w:rPr>
          <w:spacing w:val="33"/>
        </w:rPr>
        <w:t xml:space="preserve"> </w:t>
      </w:r>
      <w:r w:rsidRPr="00B94B8B">
        <w:t>основания</w:t>
      </w:r>
      <w:r w:rsidRPr="00B94B8B">
        <w:rPr>
          <w:spacing w:val="33"/>
        </w:rPr>
        <w:t xml:space="preserve"> </w:t>
      </w:r>
      <w:r w:rsidRPr="00B94B8B">
        <w:t>такой</w:t>
      </w:r>
      <w:r w:rsidRPr="00B94B8B">
        <w:rPr>
          <w:spacing w:val="29"/>
        </w:rPr>
        <w:t xml:space="preserve"> </w:t>
      </w:r>
      <w:r w:rsidRPr="00B94B8B">
        <w:t>оценки</w:t>
      </w:r>
      <w:r w:rsidRPr="00B94B8B">
        <w:rPr>
          <w:spacing w:val="24"/>
        </w:rPr>
        <w:t xml:space="preserve"> </w:t>
      </w:r>
      <w:r w:rsidRPr="00B94B8B">
        <w:t>определяются</w:t>
      </w:r>
      <w:r w:rsidRPr="00B94B8B">
        <w:rPr>
          <w:spacing w:val="33"/>
        </w:rPr>
        <w:t xml:space="preserve"> </w:t>
      </w:r>
      <w:r w:rsidRPr="00B94B8B">
        <w:t>требованиями</w:t>
      </w:r>
      <w:r w:rsidRPr="00B94B8B">
        <w:rPr>
          <w:spacing w:val="30"/>
        </w:rPr>
        <w:t xml:space="preserve"> </w:t>
      </w:r>
      <w:r w:rsidRPr="00B94B8B">
        <w:t>Федерального</w:t>
      </w:r>
      <w:r w:rsidRPr="00B94B8B">
        <w:rPr>
          <w:spacing w:val="39"/>
        </w:rPr>
        <w:t xml:space="preserve"> </w:t>
      </w:r>
      <w:r w:rsidRPr="00B94B8B">
        <w:t>закона</w:t>
      </w:r>
    </w:p>
    <w:p w:rsidR="00B94B8B" w:rsidRPr="00B94B8B" w:rsidRDefault="00B94B8B" w:rsidP="00B94B8B">
      <w:pPr>
        <w:pStyle w:val="af2"/>
        <w:spacing w:line="242" w:lineRule="auto"/>
        <w:ind w:right="549"/>
        <w:jc w:val="both"/>
      </w:pPr>
      <w:r w:rsidRPr="00B94B8B">
        <w:t>«Об</w:t>
      </w:r>
      <w:r w:rsidRPr="00B94B8B">
        <w:rPr>
          <w:spacing w:val="1"/>
        </w:rPr>
        <w:t xml:space="preserve"> </w:t>
      </w:r>
      <w:r w:rsidRPr="00B94B8B">
        <w:t>образовании</w:t>
      </w:r>
      <w:r w:rsidRPr="00B94B8B">
        <w:rPr>
          <w:spacing w:val="1"/>
        </w:rPr>
        <w:t xml:space="preserve"> </w:t>
      </w:r>
      <w:r w:rsidRPr="00B94B8B">
        <w:t>в</w:t>
      </w:r>
      <w:r w:rsidRPr="00B94B8B">
        <w:rPr>
          <w:spacing w:val="1"/>
        </w:rPr>
        <w:t xml:space="preserve"> </w:t>
      </w:r>
      <w:r w:rsidRPr="00B94B8B">
        <w:t>Российской</w:t>
      </w:r>
      <w:r w:rsidRPr="00B94B8B">
        <w:rPr>
          <w:spacing w:val="1"/>
        </w:rPr>
        <w:t xml:space="preserve"> </w:t>
      </w:r>
      <w:r w:rsidRPr="00B94B8B">
        <w:t>Федерации»,</w:t>
      </w:r>
      <w:r w:rsidRPr="00B94B8B">
        <w:rPr>
          <w:spacing w:val="1"/>
        </w:rPr>
        <w:t xml:space="preserve"> </w:t>
      </w:r>
      <w:r w:rsidRPr="00B94B8B">
        <w:t>а</w:t>
      </w:r>
      <w:r w:rsidRPr="00B94B8B">
        <w:rPr>
          <w:spacing w:val="1"/>
        </w:rPr>
        <w:t xml:space="preserve"> </w:t>
      </w:r>
      <w:r w:rsidRPr="00B94B8B">
        <w:t>также</w:t>
      </w:r>
      <w:r w:rsidRPr="00B94B8B">
        <w:rPr>
          <w:spacing w:val="1"/>
        </w:rPr>
        <w:t xml:space="preserve"> </w:t>
      </w:r>
      <w:r w:rsidRPr="00B94B8B">
        <w:t>Стандарта,</w:t>
      </w:r>
      <w:r w:rsidRPr="00B94B8B">
        <w:rPr>
          <w:spacing w:val="1"/>
        </w:rPr>
        <w:t xml:space="preserve"> </w:t>
      </w:r>
      <w:r w:rsidRPr="00B94B8B">
        <w:t>в</w:t>
      </w:r>
      <w:r w:rsidRPr="00B94B8B">
        <w:rPr>
          <w:spacing w:val="1"/>
        </w:rPr>
        <w:t xml:space="preserve"> </w:t>
      </w:r>
      <w:r w:rsidRPr="00B94B8B">
        <w:t>котором</w:t>
      </w:r>
      <w:r w:rsidRPr="00B94B8B">
        <w:rPr>
          <w:spacing w:val="1"/>
        </w:rPr>
        <w:t xml:space="preserve"> </w:t>
      </w:r>
      <w:r w:rsidRPr="00B94B8B">
        <w:t>определены</w:t>
      </w:r>
      <w:r w:rsidRPr="00B94B8B">
        <w:rPr>
          <w:spacing w:val="1"/>
        </w:rPr>
        <w:t xml:space="preserve"> </w:t>
      </w:r>
      <w:r w:rsidRPr="00B94B8B">
        <w:t>государственные</w:t>
      </w:r>
      <w:r w:rsidRPr="00B94B8B">
        <w:rPr>
          <w:spacing w:val="-3"/>
        </w:rPr>
        <w:t xml:space="preserve"> </w:t>
      </w:r>
      <w:r w:rsidRPr="00B94B8B">
        <w:t>гарантии</w:t>
      </w:r>
      <w:r w:rsidRPr="00B94B8B">
        <w:rPr>
          <w:spacing w:val="-1"/>
        </w:rPr>
        <w:t xml:space="preserve"> </w:t>
      </w:r>
      <w:r w:rsidRPr="00B94B8B">
        <w:t>качества</w:t>
      </w:r>
      <w:r w:rsidRPr="00B94B8B">
        <w:rPr>
          <w:spacing w:val="-3"/>
        </w:rPr>
        <w:t xml:space="preserve"> </w:t>
      </w:r>
      <w:r w:rsidRPr="00B94B8B">
        <w:t>образования.</w:t>
      </w:r>
    </w:p>
    <w:p w:rsidR="00B94B8B" w:rsidRPr="00B94B8B" w:rsidRDefault="00B94B8B" w:rsidP="00B94B8B">
      <w:pPr>
        <w:pStyle w:val="af2"/>
        <w:ind w:right="541" w:firstLine="571"/>
        <w:jc w:val="both"/>
      </w:pPr>
      <w:r w:rsidRPr="00B94B8B">
        <w:t>Оценивание</w:t>
      </w:r>
      <w:r w:rsidRPr="00B94B8B">
        <w:rPr>
          <w:spacing w:val="1"/>
        </w:rPr>
        <w:t xml:space="preserve"> </w:t>
      </w:r>
      <w:r w:rsidRPr="00B94B8B">
        <w:t>качества,</w:t>
      </w:r>
      <w:r w:rsidRPr="00B94B8B">
        <w:rPr>
          <w:spacing w:val="1"/>
        </w:rPr>
        <w:t xml:space="preserve"> </w:t>
      </w:r>
      <w:r w:rsidRPr="00B94B8B">
        <w:t>т.</w:t>
      </w:r>
      <w:r w:rsidRPr="00B94B8B">
        <w:rPr>
          <w:spacing w:val="1"/>
        </w:rPr>
        <w:t xml:space="preserve"> </w:t>
      </w:r>
      <w:r w:rsidRPr="00B94B8B">
        <w:t>е.</w:t>
      </w:r>
      <w:r w:rsidRPr="00B94B8B">
        <w:rPr>
          <w:spacing w:val="1"/>
        </w:rPr>
        <w:t xml:space="preserve"> </w:t>
      </w:r>
      <w:r w:rsidRPr="00B94B8B">
        <w:t>оценивание</w:t>
      </w:r>
      <w:r w:rsidRPr="00B94B8B">
        <w:rPr>
          <w:spacing w:val="1"/>
        </w:rPr>
        <w:t xml:space="preserve"> </w:t>
      </w:r>
      <w:r w:rsidRPr="00B94B8B">
        <w:t>соответствия</w:t>
      </w:r>
      <w:r w:rsidRPr="00B94B8B">
        <w:rPr>
          <w:spacing w:val="1"/>
        </w:rPr>
        <w:t xml:space="preserve"> </w:t>
      </w:r>
      <w:r w:rsidRPr="00B94B8B">
        <w:t>образовательной</w:t>
      </w:r>
      <w:r w:rsidRPr="00B94B8B">
        <w:rPr>
          <w:spacing w:val="1"/>
        </w:rPr>
        <w:t xml:space="preserve"> </w:t>
      </w:r>
      <w:r w:rsidRPr="00B94B8B">
        <w:t>деятельности,</w:t>
      </w:r>
      <w:r w:rsidRPr="00B94B8B">
        <w:rPr>
          <w:spacing w:val="1"/>
        </w:rPr>
        <w:t xml:space="preserve"> </w:t>
      </w:r>
      <w:r w:rsidRPr="00B94B8B">
        <w:t>реализуемой</w:t>
      </w:r>
      <w:r w:rsidRPr="00B94B8B">
        <w:rPr>
          <w:spacing w:val="1"/>
        </w:rPr>
        <w:t xml:space="preserve"> </w:t>
      </w:r>
      <w:r w:rsidRPr="00B94B8B">
        <w:t>Организацией,</w:t>
      </w:r>
      <w:r w:rsidRPr="00B94B8B">
        <w:rPr>
          <w:spacing w:val="1"/>
        </w:rPr>
        <w:t xml:space="preserve"> </w:t>
      </w:r>
      <w:r w:rsidRPr="00B94B8B">
        <w:t>заданным</w:t>
      </w:r>
      <w:r w:rsidRPr="00B94B8B">
        <w:rPr>
          <w:spacing w:val="1"/>
        </w:rPr>
        <w:t xml:space="preserve"> </w:t>
      </w:r>
      <w:r w:rsidRPr="00B94B8B">
        <w:t>требованиям</w:t>
      </w:r>
      <w:r w:rsidRPr="00B94B8B">
        <w:rPr>
          <w:spacing w:val="1"/>
        </w:rPr>
        <w:t xml:space="preserve"> </w:t>
      </w:r>
      <w:r w:rsidRPr="00B94B8B">
        <w:t>Стандарта</w:t>
      </w:r>
      <w:r w:rsidRPr="00B94B8B">
        <w:rPr>
          <w:spacing w:val="1"/>
        </w:rPr>
        <w:t xml:space="preserve"> </w:t>
      </w:r>
      <w:r w:rsidRPr="00B94B8B">
        <w:t>и</w:t>
      </w:r>
      <w:r w:rsidRPr="00B94B8B">
        <w:rPr>
          <w:spacing w:val="1"/>
        </w:rPr>
        <w:t xml:space="preserve"> </w:t>
      </w:r>
      <w:r w:rsidRPr="00B94B8B">
        <w:t>Программы</w:t>
      </w:r>
      <w:r w:rsidRPr="00B94B8B">
        <w:rPr>
          <w:spacing w:val="1"/>
        </w:rPr>
        <w:t xml:space="preserve"> </w:t>
      </w:r>
      <w:r w:rsidRPr="00B94B8B">
        <w:t>в</w:t>
      </w:r>
      <w:r w:rsidRPr="00B94B8B">
        <w:rPr>
          <w:spacing w:val="1"/>
        </w:rPr>
        <w:t xml:space="preserve"> </w:t>
      </w:r>
      <w:r w:rsidRPr="00B94B8B">
        <w:t>дошкольном</w:t>
      </w:r>
      <w:r w:rsidRPr="00B94B8B">
        <w:rPr>
          <w:spacing w:val="1"/>
        </w:rPr>
        <w:t xml:space="preserve"> </w:t>
      </w:r>
      <w:r w:rsidRPr="00B94B8B">
        <w:t>образовании</w:t>
      </w:r>
      <w:r w:rsidRPr="00B94B8B">
        <w:rPr>
          <w:spacing w:val="1"/>
        </w:rPr>
        <w:t xml:space="preserve"> </w:t>
      </w:r>
      <w:r w:rsidRPr="00B94B8B">
        <w:t>направлено</w:t>
      </w:r>
      <w:r w:rsidRPr="00B94B8B">
        <w:rPr>
          <w:spacing w:val="1"/>
        </w:rPr>
        <w:t xml:space="preserve"> </w:t>
      </w:r>
      <w:r w:rsidRPr="00B94B8B">
        <w:t>в</w:t>
      </w:r>
      <w:r w:rsidRPr="00B94B8B">
        <w:rPr>
          <w:spacing w:val="1"/>
        </w:rPr>
        <w:t xml:space="preserve"> </w:t>
      </w:r>
      <w:r w:rsidRPr="00B94B8B">
        <w:t>первую</w:t>
      </w:r>
      <w:r w:rsidRPr="00B94B8B">
        <w:rPr>
          <w:spacing w:val="1"/>
        </w:rPr>
        <w:t xml:space="preserve"> </w:t>
      </w:r>
      <w:r w:rsidRPr="00B94B8B">
        <w:t>очередь</w:t>
      </w:r>
      <w:r w:rsidRPr="00B94B8B">
        <w:rPr>
          <w:spacing w:val="1"/>
        </w:rPr>
        <w:t xml:space="preserve"> </w:t>
      </w:r>
      <w:r w:rsidRPr="00B94B8B">
        <w:t>на</w:t>
      </w:r>
      <w:r w:rsidRPr="00B94B8B">
        <w:rPr>
          <w:spacing w:val="1"/>
        </w:rPr>
        <w:t xml:space="preserve"> </w:t>
      </w:r>
      <w:r w:rsidRPr="00B94B8B">
        <w:t>оценивание</w:t>
      </w:r>
      <w:r w:rsidRPr="00B94B8B">
        <w:rPr>
          <w:spacing w:val="1"/>
        </w:rPr>
        <w:t xml:space="preserve"> </w:t>
      </w:r>
      <w:r w:rsidRPr="00B94B8B">
        <w:t>созданных</w:t>
      </w:r>
      <w:r w:rsidRPr="00B94B8B">
        <w:rPr>
          <w:spacing w:val="1"/>
        </w:rPr>
        <w:t xml:space="preserve"> </w:t>
      </w:r>
      <w:r w:rsidRPr="00B94B8B">
        <w:t>Организацией</w:t>
      </w:r>
      <w:r w:rsidRPr="00B94B8B">
        <w:rPr>
          <w:spacing w:val="1"/>
        </w:rPr>
        <w:t xml:space="preserve"> </w:t>
      </w:r>
      <w:r w:rsidRPr="00B94B8B">
        <w:t>условий</w:t>
      </w:r>
      <w:r w:rsidRPr="00B94B8B">
        <w:rPr>
          <w:spacing w:val="1"/>
        </w:rPr>
        <w:t xml:space="preserve"> </w:t>
      </w:r>
      <w:r w:rsidRPr="00B94B8B">
        <w:t>в</w:t>
      </w:r>
      <w:r w:rsidRPr="00B94B8B">
        <w:rPr>
          <w:spacing w:val="1"/>
        </w:rPr>
        <w:t xml:space="preserve"> </w:t>
      </w:r>
      <w:r w:rsidRPr="00B94B8B">
        <w:t>процессе</w:t>
      </w:r>
      <w:r w:rsidRPr="00B94B8B">
        <w:rPr>
          <w:spacing w:val="-4"/>
        </w:rPr>
        <w:t xml:space="preserve"> </w:t>
      </w:r>
      <w:r w:rsidRPr="00B94B8B">
        <w:t>образовательной</w:t>
      </w:r>
      <w:r w:rsidRPr="00B94B8B">
        <w:rPr>
          <w:spacing w:val="-2"/>
        </w:rPr>
        <w:t xml:space="preserve"> </w:t>
      </w:r>
      <w:r w:rsidRPr="00B94B8B">
        <w:t>деятельности.</w:t>
      </w:r>
    </w:p>
    <w:p w:rsidR="00B94B8B" w:rsidRPr="00B94B8B" w:rsidRDefault="00B94B8B" w:rsidP="00B94B8B">
      <w:pPr>
        <w:pStyle w:val="af2"/>
        <w:spacing w:before="75"/>
        <w:ind w:right="535" w:firstLine="571"/>
        <w:jc w:val="both"/>
      </w:pPr>
      <w:r w:rsidRPr="00B94B8B">
        <w:t>Система оценки образовательной деятельности, предусмотренная</w:t>
      </w:r>
      <w:r w:rsidRPr="00B94B8B">
        <w:rPr>
          <w:spacing w:val="1"/>
        </w:rPr>
        <w:t xml:space="preserve"> </w:t>
      </w:r>
      <w:r w:rsidRPr="00B94B8B">
        <w:t>Программой, предполагает</w:t>
      </w:r>
      <w:r w:rsidRPr="00B94B8B">
        <w:rPr>
          <w:spacing w:val="1"/>
        </w:rPr>
        <w:t xml:space="preserve"> </w:t>
      </w:r>
      <w:r w:rsidRPr="00B94B8B">
        <w:t>оценивание</w:t>
      </w:r>
      <w:r w:rsidRPr="00B94B8B">
        <w:rPr>
          <w:spacing w:val="1"/>
        </w:rPr>
        <w:t xml:space="preserve"> </w:t>
      </w:r>
      <w:r w:rsidRPr="00B94B8B">
        <w:t>качества</w:t>
      </w:r>
      <w:r w:rsidRPr="00B94B8B">
        <w:rPr>
          <w:spacing w:val="1"/>
        </w:rPr>
        <w:t xml:space="preserve"> </w:t>
      </w:r>
      <w:r w:rsidRPr="00B94B8B">
        <w:t>условий</w:t>
      </w:r>
      <w:r w:rsidRPr="00B94B8B">
        <w:rPr>
          <w:spacing w:val="1"/>
        </w:rPr>
        <w:t xml:space="preserve"> </w:t>
      </w:r>
      <w:r w:rsidRPr="00B94B8B">
        <w:t>образовательной</w:t>
      </w:r>
      <w:r w:rsidRPr="00B94B8B">
        <w:rPr>
          <w:spacing w:val="1"/>
        </w:rPr>
        <w:t xml:space="preserve"> </w:t>
      </w:r>
      <w:r w:rsidRPr="00B94B8B">
        <w:t>деятельности,</w:t>
      </w:r>
      <w:r w:rsidRPr="00B94B8B">
        <w:rPr>
          <w:spacing w:val="1"/>
        </w:rPr>
        <w:t xml:space="preserve"> </w:t>
      </w:r>
      <w:r w:rsidRPr="00B94B8B">
        <w:t>обеспечиваемых</w:t>
      </w:r>
      <w:r w:rsidRPr="00B94B8B">
        <w:rPr>
          <w:spacing w:val="1"/>
        </w:rPr>
        <w:t xml:space="preserve"> </w:t>
      </w:r>
      <w:r w:rsidRPr="00B94B8B">
        <w:t>Организаций,</w:t>
      </w:r>
      <w:r w:rsidRPr="00B94B8B">
        <w:rPr>
          <w:spacing w:val="1"/>
        </w:rPr>
        <w:t xml:space="preserve"> </w:t>
      </w:r>
      <w:r w:rsidRPr="00B94B8B">
        <w:t>включая</w:t>
      </w:r>
      <w:r w:rsidRPr="00B94B8B">
        <w:rPr>
          <w:spacing w:val="1"/>
        </w:rPr>
        <w:t xml:space="preserve"> </w:t>
      </w:r>
      <w:r w:rsidRPr="00B94B8B">
        <w:t>психолого-педагогические,</w:t>
      </w:r>
      <w:r w:rsidRPr="00B94B8B">
        <w:rPr>
          <w:spacing w:val="1"/>
        </w:rPr>
        <w:t xml:space="preserve"> </w:t>
      </w:r>
      <w:r w:rsidRPr="00B94B8B">
        <w:t>кадровые,</w:t>
      </w:r>
      <w:r w:rsidRPr="00B94B8B">
        <w:rPr>
          <w:spacing w:val="1"/>
        </w:rPr>
        <w:t xml:space="preserve"> </w:t>
      </w:r>
      <w:r w:rsidRPr="00B94B8B">
        <w:t>материально-технические,</w:t>
      </w:r>
      <w:r w:rsidRPr="00B94B8B">
        <w:rPr>
          <w:spacing w:val="1"/>
        </w:rPr>
        <w:t xml:space="preserve"> </w:t>
      </w:r>
      <w:r w:rsidRPr="00B94B8B">
        <w:t>финансовые,</w:t>
      </w:r>
      <w:r w:rsidRPr="00B94B8B">
        <w:rPr>
          <w:spacing w:val="1"/>
        </w:rPr>
        <w:t xml:space="preserve"> </w:t>
      </w:r>
      <w:r w:rsidRPr="00B94B8B">
        <w:t>информационно-методические,</w:t>
      </w:r>
      <w:r w:rsidRPr="00B94B8B">
        <w:rPr>
          <w:spacing w:val="5"/>
        </w:rPr>
        <w:t xml:space="preserve"> </w:t>
      </w:r>
      <w:r w:rsidRPr="00B94B8B">
        <w:t>управление</w:t>
      </w:r>
      <w:r w:rsidRPr="00B94B8B">
        <w:rPr>
          <w:spacing w:val="2"/>
        </w:rPr>
        <w:t xml:space="preserve"> </w:t>
      </w:r>
      <w:r w:rsidRPr="00B94B8B">
        <w:t>Организацией</w:t>
      </w:r>
      <w:r w:rsidRPr="00B94B8B">
        <w:rPr>
          <w:spacing w:val="5"/>
        </w:rPr>
        <w:t xml:space="preserve"> </w:t>
      </w:r>
      <w:r w:rsidRPr="00B94B8B">
        <w:t>и</w:t>
      </w:r>
      <w:r w:rsidRPr="00B94B8B">
        <w:rPr>
          <w:spacing w:val="-3"/>
        </w:rPr>
        <w:t xml:space="preserve"> </w:t>
      </w:r>
      <w:r w:rsidRPr="00B94B8B">
        <w:t>т.</w:t>
      </w:r>
      <w:r w:rsidRPr="00B94B8B">
        <w:rPr>
          <w:spacing w:val="-1"/>
        </w:rPr>
        <w:t xml:space="preserve"> </w:t>
      </w:r>
      <w:r w:rsidRPr="00B94B8B">
        <w:t>д..</w:t>
      </w:r>
    </w:p>
    <w:p w:rsidR="00B94B8B" w:rsidRPr="00B94B8B" w:rsidRDefault="00B94B8B" w:rsidP="00B94B8B">
      <w:pPr>
        <w:pStyle w:val="af2"/>
        <w:spacing w:before="3" w:line="237" w:lineRule="auto"/>
        <w:ind w:right="546" w:firstLine="571"/>
        <w:jc w:val="both"/>
      </w:pPr>
      <w:r w:rsidRPr="00B94B8B">
        <w:t>Программой</w:t>
      </w:r>
      <w:r w:rsidRPr="00B94B8B">
        <w:rPr>
          <w:spacing w:val="1"/>
        </w:rPr>
        <w:t xml:space="preserve"> </w:t>
      </w:r>
      <w:r w:rsidRPr="00B94B8B">
        <w:t>не</w:t>
      </w:r>
      <w:r w:rsidRPr="00B94B8B">
        <w:rPr>
          <w:spacing w:val="1"/>
        </w:rPr>
        <w:t xml:space="preserve"> </w:t>
      </w:r>
      <w:r w:rsidRPr="00B94B8B">
        <w:t>предусматривается</w:t>
      </w:r>
      <w:r w:rsidRPr="00B94B8B">
        <w:rPr>
          <w:spacing w:val="1"/>
        </w:rPr>
        <w:t xml:space="preserve"> </w:t>
      </w:r>
      <w:r w:rsidRPr="00B94B8B">
        <w:t>оценивание</w:t>
      </w:r>
      <w:r w:rsidRPr="00B94B8B">
        <w:rPr>
          <w:spacing w:val="1"/>
        </w:rPr>
        <w:t xml:space="preserve"> </w:t>
      </w:r>
      <w:r w:rsidRPr="00B94B8B">
        <w:t>качества</w:t>
      </w:r>
      <w:r w:rsidRPr="00B94B8B">
        <w:rPr>
          <w:spacing w:val="1"/>
        </w:rPr>
        <w:t xml:space="preserve"> </w:t>
      </w:r>
      <w:r w:rsidRPr="00B94B8B">
        <w:t>образовательной</w:t>
      </w:r>
      <w:r w:rsidRPr="00B94B8B">
        <w:rPr>
          <w:spacing w:val="1"/>
        </w:rPr>
        <w:t xml:space="preserve"> </w:t>
      </w:r>
      <w:r w:rsidRPr="00B94B8B">
        <w:t>деятельности</w:t>
      </w:r>
      <w:r w:rsidRPr="00B94B8B">
        <w:rPr>
          <w:spacing w:val="-57"/>
        </w:rPr>
        <w:t xml:space="preserve"> </w:t>
      </w:r>
      <w:r w:rsidRPr="00B94B8B">
        <w:t>Организации</w:t>
      </w:r>
      <w:r w:rsidRPr="00B94B8B">
        <w:rPr>
          <w:spacing w:val="-2"/>
        </w:rPr>
        <w:t xml:space="preserve"> </w:t>
      </w:r>
      <w:r w:rsidRPr="00B94B8B">
        <w:t>на</w:t>
      </w:r>
      <w:r w:rsidRPr="00B94B8B">
        <w:rPr>
          <w:spacing w:val="-10"/>
        </w:rPr>
        <w:t xml:space="preserve"> </w:t>
      </w:r>
      <w:r w:rsidRPr="00B94B8B">
        <w:t>основе</w:t>
      </w:r>
      <w:r w:rsidRPr="00B94B8B">
        <w:rPr>
          <w:spacing w:val="-8"/>
        </w:rPr>
        <w:t xml:space="preserve"> </w:t>
      </w:r>
      <w:r w:rsidRPr="00B94B8B">
        <w:t>достижения</w:t>
      </w:r>
      <w:r w:rsidRPr="00B94B8B">
        <w:rPr>
          <w:spacing w:val="-7"/>
        </w:rPr>
        <w:t xml:space="preserve"> </w:t>
      </w:r>
      <w:r w:rsidRPr="00B94B8B">
        <w:t>детьми</w:t>
      </w:r>
      <w:r w:rsidRPr="00B94B8B">
        <w:rPr>
          <w:spacing w:val="-2"/>
        </w:rPr>
        <w:t xml:space="preserve"> </w:t>
      </w:r>
      <w:r w:rsidRPr="00B94B8B">
        <w:t>планируемых</w:t>
      </w:r>
      <w:r w:rsidRPr="00B94B8B">
        <w:rPr>
          <w:spacing w:val="-2"/>
        </w:rPr>
        <w:t xml:space="preserve"> </w:t>
      </w:r>
      <w:r w:rsidRPr="00B94B8B">
        <w:t>результатов</w:t>
      </w:r>
      <w:r w:rsidRPr="00B94B8B">
        <w:rPr>
          <w:spacing w:val="-5"/>
        </w:rPr>
        <w:t xml:space="preserve"> </w:t>
      </w:r>
      <w:r w:rsidRPr="00B94B8B">
        <w:t>освоения</w:t>
      </w:r>
      <w:r w:rsidRPr="00B94B8B">
        <w:rPr>
          <w:spacing w:val="-3"/>
        </w:rPr>
        <w:t xml:space="preserve"> </w:t>
      </w:r>
      <w:r w:rsidRPr="00B94B8B">
        <w:t>Программы.</w:t>
      </w:r>
    </w:p>
    <w:p w:rsidR="00B94B8B" w:rsidRPr="00B94B8B" w:rsidRDefault="00B94B8B" w:rsidP="00B94B8B">
      <w:pPr>
        <w:pStyle w:val="af2"/>
        <w:spacing w:before="3" w:line="275" w:lineRule="exact"/>
        <w:ind w:left="1266"/>
        <w:jc w:val="both"/>
      </w:pPr>
      <w:r w:rsidRPr="00B94B8B">
        <w:t>Целевые</w:t>
      </w:r>
      <w:r w:rsidRPr="00B94B8B">
        <w:rPr>
          <w:spacing w:val="-10"/>
        </w:rPr>
        <w:t xml:space="preserve"> </w:t>
      </w:r>
      <w:r w:rsidRPr="00B94B8B">
        <w:t>ориентиры,</w:t>
      </w:r>
      <w:r w:rsidRPr="00B94B8B">
        <w:rPr>
          <w:spacing w:val="-6"/>
        </w:rPr>
        <w:t xml:space="preserve"> </w:t>
      </w:r>
      <w:r w:rsidRPr="00B94B8B">
        <w:t>представленные</w:t>
      </w:r>
      <w:r w:rsidRPr="00B94B8B">
        <w:rPr>
          <w:spacing w:val="-9"/>
        </w:rPr>
        <w:t xml:space="preserve"> </w:t>
      </w:r>
      <w:r w:rsidRPr="00B94B8B">
        <w:t>в</w:t>
      </w:r>
      <w:r w:rsidRPr="00B94B8B">
        <w:rPr>
          <w:spacing w:val="-3"/>
        </w:rPr>
        <w:t xml:space="preserve"> </w:t>
      </w:r>
      <w:r w:rsidRPr="00B94B8B">
        <w:t>Программе:</w:t>
      </w:r>
    </w:p>
    <w:p w:rsidR="00B94B8B" w:rsidRPr="00B94B8B" w:rsidRDefault="00B94B8B" w:rsidP="00B94B8B">
      <w:pPr>
        <w:pStyle w:val="a7"/>
        <w:widowControl w:val="0"/>
        <w:numPr>
          <w:ilvl w:val="0"/>
          <w:numId w:val="111"/>
        </w:numPr>
        <w:tabs>
          <w:tab w:val="left" w:pos="1986"/>
          <w:tab w:val="left" w:pos="1987"/>
        </w:tabs>
        <w:autoSpaceDE w:val="0"/>
        <w:autoSpaceDN w:val="0"/>
        <w:spacing w:after="0" w:line="275" w:lineRule="exact"/>
        <w:contextualSpacing w:val="0"/>
        <w:rPr>
          <w:rFonts w:ascii="Times New Roman" w:hAnsi="Times New Roman"/>
          <w:sz w:val="24"/>
        </w:rPr>
      </w:pPr>
      <w:r w:rsidRPr="00B94B8B">
        <w:rPr>
          <w:rFonts w:ascii="Times New Roman" w:hAnsi="Times New Roman"/>
          <w:sz w:val="24"/>
        </w:rPr>
        <w:t>не</w:t>
      </w:r>
      <w:r w:rsidRPr="00B94B8B">
        <w:rPr>
          <w:rFonts w:ascii="Times New Roman" w:hAnsi="Times New Roman"/>
          <w:spacing w:val="-6"/>
          <w:sz w:val="24"/>
        </w:rPr>
        <w:t xml:space="preserve"> </w:t>
      </w:r>
      <w:r w:rsidRPr="00B94B8B">
        <w:rPr>
          <w:rFonts w:ascii="Times New Roman" w:hAnsi="Times New Roman"/>
          <w:sz w:val="24"/>
        </w:rPr>
        <w:t>подлежат</w:t>
      </w:r>
      <w:r w:rsidRPr="00B94B8B">
        <w:rPr>
          <w:rFonts w:ascii="Times New Roman" w:hAnsi="Times New Roman"/>
          <w:spacing w:val="-2"/>
          <w:sz w:val="24"/>
        </w:rPr>
        <w:t xml:space="preserve"> </w:t>
      </w:r>
      <w:r w:rsidRPr="00B94B8B">
        <w:rPr>
          <w:rFonts w:ascii="Times New Roman" w:hAnsi="Times New Roman"/>
          <w:sz w:val="24"/>
        </w:rPr>
        <w:t>непосредственной</w:t>
      </w:r>
      <w:r w:rsidRPr="00B94B8B">
        <w:rPr>
          <w:rFonts w:ascii="Times New Roman" w:hAnsi="Times New Roman"/>
          <w:spacing w:val="-6"/>
          <w:sz w:val="24"/>
        </w:rPr>
        <w:t xml:space="preserve"> </w:t>
      </w:r>
      <w:r w:rsidRPr="00B94B8B">
        <w:rPr>
          <w:rFonts w:ascii="Times New Roman" w:hAnsi="Times New Roman"/>
          <w:sz w:val="24"/>
        </w:rPr>
        <w:t>оценке;</w:t>
      </w:r>
    </w:p>
    <w:p w:rsidR="00B94B8B" w:rsidRPr="00B94B8B" w:rsidRDefault="00B94B8B" w:rsidP="00B94B8B">
      <w:pPr>
        <w:pStyle w:val="a7"/>
        <w:widowControl w:val="0"/>
        <w:numPr>
          <w:ilvl w:val="0"/>
          <w:numId w:val="111"/>
        </w:numPr>
        <w:tabs>
          <w:tab w:val="left" w:pos="2173"/>
          <w:tab w:val="left" w:pos="2174"/>
          <w:tab w:val="left" w:pos="2648"/>
          <w:tab w:val="left" w:pos="3843"/>
          <w:tab w:val="left" w:pos="6011"/>
          <w:tab w:val="left" w:pos="7459"/>
          <w:tab w:val="left" w:pos="8428"/>
          <w:tab w:val="left" w:pos="9003"/>
          <w:tab w:val="left" w:pos="10327"/>
          <w:tab w:val="left" w:pos="10893"/>
        </w:tabs>
        <w:autoSpaceDE w:val="0"/>
        <w:autoSpaceDN w:val="0"/>
        <w:spacing w:before="5" w:after="0" w:line="237" w:lineRule="auto"/>
        <w:ind w:right="544"/>
        <w:contextualSpacing w:val="0"/>
        <w:rPr>
          <w:rFonts w:ascii="Times New Roman" w:hAnsi="Times New Roman"/>
          <w:sz w:val="24"/>
        </w:rPr>
      </w:pPr>
      <w:r w:rsidRPr="00B94B8B">
        <w:rPr>
          <w:rFonts w:ascii="Times New Roman" w:hAnsi="Times New Roman"/>
          <w:noProof/>
          <w:lang w:eastAsia="ru-RU"/>
        </w:rPr>
        <w:drawing>
          <wp:anchor distT="0" distB="0" distL="0" distR="0" simplePos="0" relativeHeight="251659264" behindDoc="1" locked="0" layoutInCell="1" allowOverlap="1">
            <wp:simplePos x="0" y="0"/>
            <wp:positionH relativeFrom="page">
              <wp:posOffset>1286891</wp:posOffset>
            </wp:positionH>
            <wp:positionV relativeFrom="paragraph">
              <wp:posOffset>6872</wp:posOffset>
            </wp:positionV>
            <wp:extent cx="237744" cy="167640"/>
            <wp:effectExtent l="0" t="0" r="0"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744" cy="167640"/>
                    </a:xfrm>
                    <a:prstGeom prst="rect">
                      <a:avLst/>
                    </a:prstGeom>
                  </pic:spPr>
                </pic:pic>
              </a:graphicData>
            </a:graphic>
          </wp:anchor>
        </w:drawing>
      </w:r>
      <w:r w:rsidRPr="00B94B8B">
        <w:rPr>
          <w:rFonts w:ascii="Times New Roman" w:hAnsi="Times New Roman"/>
        </w:rPr>
        <w:tab/>
      </w:r>
      <w:r w:rsidRPr="00B94B8B">
        <w:rPr>
          <w:rFonts w:ascii="Times New Roman" w:hAnsi="Times New Roman"/>
          <w:sz w:val="24"/>
        </w:rPr>
        <w:t>не</w:t>
      </w:r>
      <w:r w:rsidRPr="00B94B8B">
        <w:rPr>
          <w:rFonts w:ascii="Times New Roman" w:hAnsi="Times New Roman"/>
          <w:sz w:val="24"/>
        </w:rPr>
        <w:tab/>
        <w:t>являются</w:t>
      </w:r>
      <w:r w:rsidRPr="00B94B8B">
        <w:rPr>
          <w:rFonts w:ascii="Times New Roman" w:hAnsi="Times New Roman"/>
          <w:sz w:val="24"/>
        </w:rPr>
        <w:tab/>
        <w:t>непосредственным</w:t>
      </w:r>
      <w:r w:rsidRPr="00B94B8B">
        <w:rPr>
          <w:rFonts w:ascii="Times New Roman" w:hAnsi="Times New Roman"/>
          <w:sz w:val="24"/>
        </w:rPr>
        <w:tab/>
        <w:t>основанием</w:t>
      </w:r>
      <w:r w:rsidRPr="00B94B8B">
        <w:rPr>
          <w:rFonts w:ascii="Times New Roman" w:hAnsi="Times New Roman"/>
          <w:sz w:val="24"/>
        </w:rPr>
        <w:tab/>
        <w:t>оценки</w:t>
      </w:r>
      <w:r w:rsidRPr="00B94B8B">
        <w:rPr>
          <w:rFonts w:ascii="Times New Roman" w:hAnsi="Times New Roman"/>
          <w:sz w:val="24"/>
        </w:rPr>
        <w:tab/>
        <w:t>как</w:t>
      </w:r>
      <w:r w:rsidRPr="00B94B8B">
        <w:rPr>
          <w:rFonts w:ascii="Times New Roman" w:hAnsi="Times New Roman"/>
          <w:sz w:val="24"/>
        </w:rPr>
        <w:tab/>
        <w:t>итогового,</w:t>
      </w:r>
      <w:r w:rsidRPr="00B94B8B">
        <w:rPr>
          <w:rFonts w:ascii="Times New Roman" w:hAnsi="Times New Roman"/>
          <w:sz w:val="24"/>
        </w:rPr>
        <w:tab/>
        <w:t>так</w:t>
      </w:r>
      <w:r w:rsidRPr="00B94B8B">
        <w:rPr>
          <w:rFonts w:ascii="Times New Roman" w:hAnsi="Times New Roman"/>
          <w:sz w:val="24"/>
        </w:rPr>
        <w:tab/>
      </w:r>
      <w:r w:rsidRPr="00B94B8B">
        <w:rPr>
          <w:rFonts w:ascii="Times New Roman" w:hAnsi="Times New Roman"/>
          <w:spacing w:val="-3"/>
          <w:sz w:val="24"/>
        </w:rPr>
        <w:t>и</w:t>
      </w:r>
      <w:r w:rsidRPr="00B94B8B">
        <w:rPr>
          <w:rFonts w:ascii="Times New Roman" w:hAnsi="Times New Roman"/>
          <w:spacing w:val="-57"/>
          <w:sz w:val="24"/>
        </w:rPr>
        <w:t xml:space="preserve"> </w:t>
      </w:r>
      <w:r w:rsidRPr="00B94B8B">
        <w:rPr>
          <w:rFonts w:ascii="Times New Roman" w:hAnsi="Times New Roman"/>
          <w:sz w:val="24"/>
        </w:rPr>
        <w:t>промежуточногоуровня</w:t>
      </w:r>
      <w:r w:rsidRPr="00B94B8B">
        <w:rPr>
          <w:rFonts w:ascii="Times New Roman" w:hAnsi="Times New Roman"/>
          <w:spacing w:val="2"/>
          <w:sz w:val="24"/>
        </w:rPr>
        <w:t xml:space="preserve"> </w:t>
      </w:r>
      <w:r w:rsidRPr="00B94B8B">
        <w:rPr>
          <w:rFonts w:ascii="Times New Roman" w:hAnsi="Times New Roman"/>
          <w:sz w:val="24"/>
        </w:rPr>
        <w:t>развития</w:t>
      </w:r>
      <w:r w:rsidRPr="00B94B8B">
        <w:rPr>
          <w:rFonts w:ascii="Times New Roman" w:hAnsi="Times New Roman"/>
          <w:spacing w:val="2"/>
          <w:sz w:val="24"/>
        </w:rPr>
        <w:t xml:space="preserve"> </w:t>
      </w:r>
      <w:r w:rsidRPr="00B94B8B">
        <w:rPr>
          <w:rFonts w:ascii="Times New Roman" w:hAnsi="Times New Roman"/>
          <w:sz w:val="24"/>
        </w:rPr>
        <w:t>детей;</w:t>
      </w:r>
    </w:p>
    <w:p w:rsidR="00B94B8B" w:rsidRPr="00B94B8B" w:rsidRDefault="00B94B8B" w:rsidP="00B94B8B">
      <w:pPr>
        <w:pStyle w:val="a7"/>
        <w:widowControl w:val="0"/>
        <w:numPr>
          <w:ilvl w:val="0"/>
          <w:numId w:val="111"/>
        </w:numPr>
        <w:tabs>
          <w:tab w:val="left" w:pos="2173"/>
          <w:tab w:val="left" w:pos="2174"/>
        </w:tabs>
        <w:autoSpaceDE w:val="0"/>
        <w:autoSpaceDN w:val="0"/>
        <w:spacing w:before="6" w:after="0" w:line="237" w:lineRule="auto"/>
        <w:ind w:right="541"/>
        <w:contextualSpacing w:val="0"/>
        <w:rPr>
          <w:rFonts w:ascii="Times New Roman" w:hAnsi="Times New Roman"/>
          <w:sz w:val="24"/>
        </w:rPr>
      </w:pPr>
      <w:r w:rsidRPr="00B94B8B">
        <w:rPr>
          <w:rFonts w:ascii="Times New Roman" w:hAnsi="Times New Roman"/>
          <w:noProof/>
          <w:lang w:eastAsia="ru-RU"/>
        </w:rPr>
        <w:drawing>
          <wp:anchor distT="0" distB="0" distL="0" distR="0" simplePos="0" relativeHeight="251660288" behindDoc="1" locked="0" layoutInCell="1" allowOverlap="1">
            <wp:simplePos x="0" y="0"/>
            <wp:positionH relativeFrom="page">
              <wp:posOffset>1286891</wp:posOffset>
            </wp:positionH>
            <wp:positionV relativeFrom="paragraph">
              <wp:posOffset>7506</wp:posOffset>
            </wp:positionV>
            <wp:extent cx="237744" cy="167640"/>
            <wp:effectExtent l="0" t="0" r="0" b="0"/>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237744" cy="167640"/>
                    </a:xfrm>
                    <a:prstGeom prst="rect">
                      <a:avLst/>
                    </a:prstGeom>
                  </pic:spPr>
                </pic:pic>
              </a:graphicData>
            </a:graphic>
          </wp:anchor>
        </w:drawing>
      </w:r>
      <w:r w:rsidRPr="00B94B8B">
        <w:rPr>
          <w:rFonts w:ascii="Times New Roman" w:hAnsi="Times New Roman"/>
        </w:rPr>
        <w:tab/>
      </w:r>
      <w:r w:rsidRPr="00B94B8B">
        <w:rPr>
          <w:rFonts w:ascii="Times New Roman" w:hAnsi="Times New Roman"/>
          <w:sz w:val="24"/>
        </w:rPr>
        <w:t>не</w:t>
      </w:r>
      <w:r w:rsidRPr="00B94B8B">
        <w:rPr>
          <w:rFonts w:ascii="Times New Roman" w:hAnsi="Times New Roman"/>
          <w:spacing w:val="17"/>
          <w:sz w:val="24"/>
        </w:rPr>
        <w:t xml:space="preserve"> </w:t>
      </w:r>
      <w:r w:rsidRPr="00B94B8B">
        <w:rPr>
          <w:rFonts w:ascii="Times New Roman" w:hAnsi="Times New Roman"/>
          <w:sz w:val="24"/>
        </w:rPr>
        <w:t>являются</w:t>
      </w:r>
      <w:r w:rsidRPr="00B94B8B">
        <w:rPr>
          <w:rFonts w:ascii="Times New Roman" w:hAnsi="Times New Roman"/>
          <w:spacing w:val="14"/>
          <w:sz w:val="24"/>
        </w:rPr>
        <w:t xml:space="preserve"> </w:t>
      </w:r>
      <w:r w:rsidRPr="00B94B8B">
        <w:rPr>
          <w:rFonts w:ascii="Times New Roman" w:hAnsi="Times New Roman"/>
          <w:sz w:val="24"/>
        </w:rPr>
        <w:t>основанием</w:t>
      </w:r>
      <w:r w:rsidRPr="00B94B8B">
        <w:rPr>
          <w:rFonts w:ascii="Times New Roman" w:hAnsi="Times New Roman"/>
          <w:spacing w:val="17"/>
          <w:sz w:val="24"/>
        </w:rPr>
        <w:t xml:space="preserve"> </w:t>
      </w:r>
      <w:r w:rsidRPr="00B94B8B">
        <w:rPr>
          <w:rFonts w:ascii="Times New Roman" w:hAnsi="Times New Roman"/>
          <w:sz w:val="24"/>
        </w:rPr>
        <w:t>для</w:t>
      </w:r>
      <w:r w:rsidRPr="00B94B8B">
        <w:rPr>
          <w:rFonts w:ascii="Times New Roman" w:hAnsi="Times New Roman"/>
          <w:spacing w:val="18"/>
          <w:sz w:val="24"/>
        </w:rPr>
        <w:t xml:space="preserve"> </w:t>
      </w:r>
      <w:r w:rsidRPr="00B94B8B">
        <w:rPr>
          <w:rFonts w:ascii="Times New Roman" w:hAnsi="Times New Roman"/>
          <w:sz w:val="24"/>
        </w:rPr>
        <w:t>их</w:t>
      </w:r>
      <w:r w:rsidRPr="00B94B8B">
        <w:rPr>
          <w:rFonts w:ascii="Times New Roman" w:hAnsi="Times New Roman"/>
          <w:spacing w:val="14"/>
          <w:sz w:val="24"/>
        </w:rPr>
        <w:t xml:space="preserve"> </w:t>
      </w:r>
      <w:r w:rsidRPr="00B94B8B">
        <w:rPr>
          <w:rFonts w:ascii="Times New Roman" w:hAnsi="Times New Roman"/>
          <w:sz w:val="24"/>
        </w:rPr>
        <w:t>формального</w:t>
      </w:r>
      <w:r w:rsidRPr="00B94B8B">
        <w:rPr>
          <w:rFonts w:ascii="Times New Roman" w:hAnsi="Times New Roman"/>
          <w:spacing w:val="19"/>
          <w:sz w:val="24"/>
        </w:rPr>
        <w:t xml:space="preserve"> </w:t>
      </w:r>
      <w:r w:rsidRPr="00B94B8B">
        <w:rPr>
          <w:rFonts w:ascii="Times New Roman" w:hAnsi="Times New Roman"/>
          <w:sz w:val="24"/>
        </w:rPr>
        <w:t>сравнения</w:t>
      </w:r>
      <w:r w:rsidRPr="00B94B8B">
        <w:rPr>
          <w:rFonts w:ascii="Times New Roman" w:hAnsi="Times New Roman"/>
          <w:spacing w:val="15"/>
          <w:sz w:val="24"/>
        </w:rPr>
        <w:t xml:space="preserve"> </w:t>
      </w:r>
      <w:r w:rsidRPr="00B94B8B">
        <w:rPr>
          <w:rFonts w:ascii="Times New Roman" w:hAnsi="Times New Roman"/>
          <w:sz w:val="24"/>
        </w:rPr>
        <w:t>с</w:t>
      </w:r>
      <w:r w:rsidRPr="00B94B8B">
        <w:rPr>
          <w:rFonts w:ascii="Times New Roman" w:hAnsi="Times New Roman"/>
          <w:spacing w:val="17"/>
          <w:sz w:val="24"/>
        </w:rPr>
        <w:t xml:space="preserve"> </w:t>
      </w:r>
      <w:r w:rsidRPr="00B94B8B">
        <w:rPr>
          <w:rFonts w:ascii="Times New Roman" w:hAnsi="Times New Roman"/>
          <w:sz w:val="24"/>
        </w:rPr>
        <w:t>реальными</w:t>
      </w:r>
      <w:r w:rsidRPr="00B94B8B">
        <w:rPr>
          <w:rFonts w:ascii="Times New Roman" w:hAnsi="Times New Roman"/>
          <w:spacing w:val="17"/>
          <w:sz w:val="24"/>
        </w:rPr>
        <w:t xml:space="preserve"> </w:t>
      </w:r>
      <w:r w:rsidRPr="00B94B8B">
        <w:rPr>
          <w:rFonts w:ascii="Times New Roman" w:hAnsi="Times New Roman"/>
          <w:sz w:val="24"/>
        </w:rPr>
        <w:t>достижениями</w:t>
      </w:r>
      <w:r w:rsidRPr="00B94B8B">
        <w:rPr>
          <w:rFonts w:ascii="Times New Roman" w:hAnsi="Times New Roman"/>
          <w:spacing w:val="-57"/>
          <w:sz w:val="24"/>
        </w:rPr>
        <w:t xml:space="preserve"> </w:t>
      </w:r>
      <w:r w:rsidRPr="00B94B8B">
        <w:rPr>
          <w:rFonts w:ascii="Times New Roman" w:hAnsi="Times New Roman"/>
          <w:sz w:val="24"/>
        </w:rPr>
        <w:t>детей;</w:t>
      </w:r>
    </w:p>
    <w:p w:rsidR="00B94B8B" w:rsidRPr="00B94B8B" w:rsidRDefault="00B94B8B" w:rsidP="00B94B8B">
      <w:pPr>
        <w:pStyle w:val="a7"/>
        <w:widowControl w:val="0"/>
        <w:numPr>
          <w:ilvl w:val="0"/>
          <w:numId w:val="111"/>
        </w:numPr>
        <w:tabs>
          <w:tab w:val="left" w:pos="2173"/>
          <w:tab w:val="left" w:pos="2174"/>
        </w:tabs>
        <w:autoSpaceDE w:val="0"/>
        <w:autoSpaceDN w:val="0"/>
        <w:spacing w:before="6" w:after="0" w:line="237" w:lineRule="auto"/>
        <w:ind w:right="541"/>
        <w:contextualSpacing w:val="0"/>
        <w:rPr>
          <w:rFonts w:ascii="Times New Roman" w:hAnsi="Times New Roman"/>
          <w:sz w:val="24"/>
        </w:rPr>
      </w:pPr>
      <w:r w:rsidRPr="00B94B8B">
        <w:rPr>
          <w:rFonts w:ascii="Times New Roman" w:hAnsi="Times New Roman"/>
          <w:noProof/>
          <w:lang w:eastAsia="ru-RU"/>
        </w:rPr>
        <w:drawing>
          <wp:anchor distT="0" distB="0" distL="0" distR="0" simplePos="0" relativeHeight="251661312" behindDoc="1" locked="0" layoutInCell="1" allowOverlap="1">
            <wp:simplePos x="0" y="0"/>
            <wp:positionH relativeFrom="page">
              <wp:posOffset>1286891</wp:posOffset>
            </wp:positionH>
            <wp:positionV relativeFrom="paragraph">
              <wp:posOffset>7506</wp:posOffset>
            </wp:positionV>
            <wp:extent cx="237744" cy="16764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237744" cy="167640"/>
                    </a:xfrm>
                    <a:prstGeom prst="rect">
                      <a:avLst/>
                    </a:prstGeom>
                  </pic:spPr>
                </pic:pic>
              </a:graphicData>
            </a:graphic>
          </wp:anchor>
        </w:drawing>
      </w:r>
      <w:r w:rsidRPr="00B94B8B">
        <w:rPr>
          <w:rFonts w:ascii="Times New Roman" w:hAnsi="Times New Roman"/>
        </w:rPr>
        <w:tab/>
      </w:r>
      <w:r w:rsidRPr="00B94B8B">
        <w:rPr>
          <w:rFonts w:ascii="Times New Roman" w:hAnsi="Times New Roman"/>
          <w:sz w:val="24"/>
        </w:rPr>
        <w:t>не</w:t>
      </w:r>
      <w:r w:rsidRPr="00B94B8B">
        <w:rPr>
          <w:rFonts w:ascii="Times New Roman" w:hAnsi="Times New Roman"/>
          <w:spacing w:val="11"/>
          <w:sz w:val="24"/>
        </w:rPr>
        <w:t xml:space="preserve"> </w:t>
      </w:r>
      <w:r w:rsidRPr="00B94B8B">
        <w:rPr>
          <w:rFonts w:ascii="Times New Roman" w:hAnsi="Times New Roman"/>
          <w:sz w:val="24"/>
        </w:rPr>
        <w:t>являются</w:t>
      </w:r>
      <w:r w:rsidRPr="00B94B8B">
        <w:rPr>
          <w:rFonts w:ascii="Times New Roman" w:hAnsi="Times New Roman"/>
          <w:spacing w:val="8"/>
          <w:sz w:val="24"/>
        </w:rPr>
        <w:t xml:space="preserve"> </w:t>
      </w:r>
      <w:r w:rsidRPr="00B94B8B">
        <w:rPr>
          <w:rFonts w:ascii="Times New Roman" w:hAnsi="Times New Roman"/>
          <w:sz w:val="24"/>
        </w:rPr>
        <w:t>основой</w:t>
      </w:r>
      <w:r w:rsidRPr="00B94B8B">
        <w:rPr>
          <w:rFonts w:ascii="Times New Roman" w:hAnsi="Times New Roman"/>
          <w:spacing w:val="6"/>
          <w:sz w:val="24"/>
        </w:rPr>
        <w:t xml:space="preserve"> </w:t>
      </w:r>
      <w:r w:rsidRPr="00B94B8B">
        <w:rPr>
          <w:rFonts w:ascii="Times New Roman" w:hAnsi="Times New Roman"/>
          <w:sz w:val="24"/>
        </w:rPr>
        <w:t>объективной</w:t>
      </w:r>
      <w:r w:rsidRPr="00B94B8B">
        <w:rPr>
          <w:rFonts w:ascii="Times New Roman" w:hAnsi="Times New Roman"/>
          <w:spacing w:val="11"/>
          <w:sz w:val="24"/>
        </w:rPr>
        <w:t xml:space="preserve"> </w:t>
      </w:r>
      <w:r w:rsidRPr="00B94B8B">
        <w:rPr>
          <w:rFonts w:ascii="Times New Roman" w:hAnsi="Times New Roman"/>
          <w:sz w:val="24"/>
        </w:rPr>
        <w:t>оценки</w:t>
      </w:r>
      <w:r w:rsidRPr="00B94B8B">
        <w:rPr>
          <w:rFonts w:ascii="Times New Roman" w:hAnsi="Times New Roman"/>
          <w:spacing w:val="14"/>
          <w:sz w:val="24"/>
        </w:rPr>
        <w:t xml:space="preserve"> </w:t>
      </w:r>
      <w:r w:rsidRPr="00B94B8B">
        <w:rPr>
          <w:rFonts w:ascii="Times New Roman" w:hAnsi="Times New Roman"/>
          <w:sz w:val="24"/>
        </w:rPr>
        <w:t>соответствия</w:t>
      </w:r>
      <w:r w:rsidRPr="00B94B8B">
        <w:rPr>
          <w:rFonts w:ascii="Times New Roman" w:hAnsi="Times New Roman"/>
          <w:spacing w:val="14"/>
          <w:sz w:val="24"/>
        </w:rPr>
        <w:t xml:space="preserve"> </w:t>
      </w:r>
      <w:r w:rsidRPr="00B94B8B">
        <w:rPr>
          <w:rFonts w:ascii="Times New Roman" w:hAnsi="Times New Roman"/>
          <w:sz w:val="24"/>
        </w:rPr>
        <w:t>установленным</w:t>
      </w:r>
      <w:r w:rsidRPr="00B94B8B">
        <w:rPr>
          <w:rFonts w:ascii="Times New Roman" w:hAnsi="Times New Roman"/>
          <w:spacing w:val="25"/>
          <w:sz w:val="24"/>
        </w:rPr>
        <w:t xml:space="preserve"> </w:t>
      </w:r>
      <w:r w:rsidRPr="00B94B8B">
        <w:rPr>
          <w:rFonts w:ascii="Times New Roman" w:hAnsi="Times New Roman"/>
          <w:sz w:val="24"/>
        </w:rPr>
        <w:t>требованиям</w:t>
      </w:r>
      <w:r w:rsidRPr="00B94B8B">
        <w:rPr>
          <w:rFonts w:ascii="Times New Roman" w:hAnsi="Times New Roman"/>
          <w:spacing w:val="-57"/>
          <w:sz w:val="24"/>
        </w:rPr>
        <w:t xml:space="preserve"> </w:t>
      </w:r>
      <w:r w:rsidRPr="00B94B8B">
        <w:rPr>
          <w:rFonts w:ascii="Times New Roman" w:hAnsi="Times New Roman"/>
          <w:sz w:val="24"/>
        </w:rPr>
        <w:t>образовательной</w:t>
      </w:r>
      <w:r w:rsidRPr="00B94B8B">
        <w:rPr>
          <w:rFonts w:ascii="Times New Roman" w:hAnsi="Times New Roman"/>
          <w:spacing w:val="3"/>
          <w:sz w:val="24"/>
        </w:rPr>
        <w:t xml:space="preserve"> </w:t>
      </w:r>
      <w:r w:rsidRPr="00B94B8B">
        <w:rPr>
          <w:rFonts w:ascii="Times New Roman" w:hAnsi="Times New Roman"/>
          <w:sz w:val="24"/>
        </w:rPr>
        <w:t>деятельности и</w:t>
      </w:r>
      <w:r w:rsidRPr="00B94B8B">
        <w:rPr>
          <w:rFonts w:ascii="Times New Roman" w:hAnsi="Times New Roman"/>
          <w:spacing w:val="-2"/>
          <w:sz w:val="24"/>
        </w:rPr>
        <w:t xml:space="preserve"> </w:t>
      </w:r>
      <w:r w:rsidRPr="00B94B8B">
        <w:rPr>
          <w:rFonts w:ascii="Times New Roman" w:hAnsi="Times New Roman"/>
          <w:sz w:val="24"/>
        </w:rPr>
        <w:t>подготовки</w:t>
      </w:r>
      <w:r w:rsidRPr="00B94B8B">
        <w:rPr>
          <w:rFonts w:ascii="Times New Roman" w:hAnsi="Times New Roman"/>
          <w:spacing w:val="4"/>
          <w:sz w:val="24"/>
        </w:rPr>
        <w:t xml:space="preserve"> </w:t>
      </w:r>
      <w:r w:rsidRPr="00B94B8B">
        <w:rPr>
          <w:rFonts w:ascii="Times New Roman" w:hAnsi="Times New Roman"/>
          <w:sz w:val="24"/>
        </w:rPr>
        <w:t>детей;</w:t>
      </w:r>
    </w:p>
    <w:p w:rsidR="00B94B8B" w:rsidRPr="00B94B8B" w:rsidRDefault="00B94B8B" w:rsidP="00B94B8B">
      <w:pPr>
        <w:pStyle w:val="a7"/>
        <w:widowControl w:val="0"/>
        <w:numPr>
          <w:ilvl w:val="0"/>
          <w:numId w:val="111"/>
        </w:numPr>
        <w:tabs>
          <w:tab w:val="left" w:pos="2173"/>
          <w:tab w:val="left" w:pos="2174"/>
        </w:tabs>
        <w:autoSpaceDE w:val="0"/>
        <w:autoSpaceDN w:val="0"/>
        <w:spacing w:before="3" w:after="0" w:line="275" w:lineRule="exact"/>
        <w:ind w:left="2173" w:hanging="548"/>
        <w:contextualSpacing w:val="0"/>
        <w:rPr>
          <w:rFonts w:ascii="Times New Roman" w:hAnsi="Times New Roman"/>
          <w:sz w:val="24"/>
        </w:rPr>
      </w:pPr>
      <w:r w:rsidRPr="00B94B8B">
        <w:rPr>
          <w:rFonts w:ascii="Times New Roman" w:hAnsi="Times New Roman"/>
          <w:noProof/>
          <w:lang w:eastAsia="ru-RU"/>
        </w:rPr>
        <w:drawing>
          <wp:anchor distT="0" distB="0" distL="0" distR="0" simplePos="0" relativeHeight="251662336" behindDoc="1" locked="0" layoutInCell="1" allowOverlap="1">
            <wp:simplePos x="0" y="0"/>
            <wp:positionH relativeFrom="page">
              <wp:posOffset>1286891</wp:posOffset>
            </wp:positionH>
            <wp:positionV relativeFrom="paragraph">
              <wp:posOffset>7024</wp:posOffset>
            </wp:positionV>
            <wp:extent cx="237744" cy="167640"/>
            <wp:effectExtent l="0" t="0" r="0" b="0"/>
            <wp:wrapNone/>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stretch>
                      <a:fillRect/>
                    </a:stretch>
                  </pic:blipFill>
                  <pic:spPr>
                    <a:xfrm>
                      <a:off x="0" y="0"/>
                      <a:ext cx="237744" cy="167640"/>
                    </a:xfrm>
                    <a:prstGeom prst="rect">
                      <a:avLst/>
                    </a:prstGeom>
                  </pic:spPr>
                </pic:pic>
              </a:graphicData>
            </a:graphic>
          </wp:anchor>
        </w:drawing>
      </w:r>
      <w:r w:rsidRPr="00B94B8B">
        <w:rPr>
          <w:rFonts w:ascii="Times New Roman" w:hAnsi="Times New Roman"/>
          <w:sz w:val="24"/>
        </w:rPr>
        <w:t>не</w:t>
      </w:r>
      <w:r w:rsidRPr="00B94B8B">
        <w:rPr>
          <w:rFonts w:ascii="Times New Roman" w:hAnsi="Times New Roman"/>
          <w:spacing w:val="-7"/>
          <w:sz w:val="24"/>
        </w:rPr>
        <w:t xml:space="preserve"> </w:t>
      </w:r>
      <w:r w:rsidRPr="00B94B8B">
        <w:rPr>
          <w:rFonts w:ascii="Times New Roman" w:hAnsi="Times New Roman"/>
          <w:sz w:val="24"/>
        </w:rPr>
        <w:t>являются непосредственным</w:t>
      </w:r>
      <w:r w:rsidRPr="00B94B8B">
        <w:rPr>
          <w:rFonts w:ascii="Times New Roman" w:hAnsi="Times New Roman"/>
          <w:spacing w:val="-6"/>
          <w:sz w:val="24"/>
        </w:rPr>
        <w:t xml:space="preserve"> </w:t>
      </w:r>
      <w:r w:rsidRPr="00B94B8B">
        <w:rPr>
          <w:rFonts w:ascii="Times New Roman" w:hAnsi="Times New Roman"/>
          <w:sz w:val="24"/>
        </w:rPr>
        <w:t>основанием</w:t>
      </w:r>
      <w:r w:rsidRPr="00B94B8B">
        <w:rPr>
          <w:rFonts w:ascii="Times New Roman" w:hAnsi="Times New Roman"/>
          <w:spacing w:val="-2"/>
          <w:sz w:val="24"/>
        </w:rPr>
        <w:t xml:space="preserve"> </w:t>
      </w:r>
      <w:r w:rsidRPr="00B94B8B">
        <w:rPr>
          <w:rFonts w:ascii="Times New Roman" w:hAnsi="Times New Roman"/>
          <w:sz w:val="24"/>
        </w:rPr>
        <w:t>при</w:t>
      </w:r>
      <w:r w:rsidRPr="00B94B8B">
        <w:rPr>
          <w:rFonts w:ascii="Times New Roman" w:hAnsi="Times New Roman"/>
          <w:spacing w:val="-4"/>
          <w:sz w:val="24"/>
        </w:rPr>
        <w:t xml:space="preserve"> </w:t>
      </w:r>
      <w:r w:rsidRPr="00B94B8B">
        <w:rPr>
          <w:rFonts w:ascii="Times New Roman" w:hAnsi="Times New Roman"/>
          <w:sz w:val="24"/>
        </w:rPr>
        <w:t>оценке</w:t>
      </w:r>
      <w:r w:rsidRPr="00B94B8B">
        <w:rPr>
          <w:rFonts w:ascii="Times New Roman" w:hAnsi="Times New Roman"/>
          <w:spacing w:val="-5"/>
          <w:sz w:val="24"/>
        </w:rPr>
        <w:t xml:space="preserve"> </w:t>
      </w:r>
      <w:r w:rsidRPr="00B94B8B">
        <w:rPr>
          <w:rFonts w:ascii="Times New Roman" w:hAnsi="Times New Roman"/>
          <w:sz w:val="24"/>
        </w:rPr>
        <w:t>качества</w:t>
      </w:r>
      <w:r w:rsidRPr="00B94B8B">
        <w:rPr>
          <w:rFonts w:ascii="Times New Roman" w:hAnsi="Times New Roman"/>
          <w:spacing w:val="-10"/>
          <w:sz w:val="24"/>
        </w:rPr>
        <w:t xml:space="preserve"> </w:t>
      </w:r>
      <w:r w:rsidRPr="00B94B8B">
        <w:rPr>
          <w:rFonts w:ascii="Times New Roman" w:hAnsi="Times New Roman"/>
          <w:sz w:val="24"/>
        </w:rPr>
        <w:t>образования.</w:t>
      </w:r>
    </w:p>
    <w:p w:rsidR="00B94B8B" w:rsidRPr="00B94B8B" w:rsidRDefault="00B94B8B" w:rsidP="00DB02D5">
      <w:pPr>
        <w:pStyle w:val="af2"/>
        <w:spacing w:line="242" w:lineRule="auto"/>
        <w:ind w:firstLine="571"/>
        <w:jc w:val="left"/>
      </w:pPr>
      <w:r w:rsidRPr="00B94B8B">
        <w:t>Программой</w:t>
      </w:r>
      <w:r w:rsidRPr="00B94B8B">
        <w:rPr>
          <w:spacing w:val="1"/>
        </w:rPr>
        <w:t xml:space="preserve"> </w:t>
      </w:r>
      <w:r w:rsidRPr="00B94B8B">
        <w:t>предусмотрена</w:t>
      </w:r>
      <w:r w:rsidRPr="00B94B8B">
        <w:rPr>
          <w:spacing w:val="1"/>
        </w:rPr>
        <w:t xml:space="preserve"> </w:t>
      </w:r>
      <w:r w:rsidRPr="00B94B8B">
        <w:t>система</w:t>
      </w:r>
      <w:r w:rsidRPr="00B94B8B">
        <w:rPr>
          <w:spacing w:val="1"/>
        </w:rPr>
        <w:t xml:space="preserve"> </w:t>
      </w:r>
      <w:r w:rsidRPr="00B94B8B">
        <w:t>мониторинга</w:t>
      </w:r>
      <w:r w:rsidRPr="00B94B8B">
        <w:rPr>
          <w:spacing w:val="1"/>
        </w:rPr>
        <w:t xml:space="preserve"> </w:t>
      </w:r>
      <w:r w:rsidRPr="00B94B8B">
        <w:t>динамики</w:t>
      </w:r>
      <w:r w:rsidRPr="00B94B8B">
        <w:rPr>
          <w:spacing w:val="1"/>
        </w:rPr>
        <w:t xml:space="preserve"> </w:t>
      </w:r>
      <w:r w:rsidRPr="00B94B8B">
        <w:t>развития</w:t>
      </w:r>
      <w:r w:rsidRPr="00B94B8B">
        <w:rPr>
          <w:spacing w:val="1"/>
        </w:rPr>
        <w:t xml:space="preserve"> </w:t>
      </w:r>
      <w:r w:rsidRPr="00B94B8B">
        <w:t>детей,</w:t>
      </w:r>
      <w:r w:rsidRPr="00B94B8B">
        <w:rPr>
          <w:spacing w:val="1"/>
        </w:rPr>
        <w:t xml:space="preserve"> </w:t>
      </w:r>
      <w:r w:rsidRPr="00B94B8B">
        <w:t>динамики</w:t>
      </w:r>
      <w:r w:rsidRPr="00B94B8B">
        <w:rPr>
          <w:spacing w:val="1"/>
        </w:rPr>
        <w:t xml:space="preserve"> </w:t>
      </w:r>
      <w:r w:rsidRPr="00B94B8B">
        <w:t>их</w:t>
      </w:r>
      <w:r w:rsidRPr="00B94B8B">
        <w:rPr>
          <w:spacing w:val="-57"/>
        </w:rPr>
        <w:t xml:space="preserve"> </w:t>
      </w:r>
      <w:r w:rsidRPr="00B94B8B">
        <w:t>образовательных</w:t>
      </w:r>
      <w:r w:rsidRPr="00B94B8B">
        <w:rPr>
          <w:spacing w:val="-4"/>
        </w:rPr>
        <w:t xml:space="preserve"> </w:t>
      </w:r>
      <w:r w:rsidRPr="00B94B8B">
        <w:t>достижений,</w:t>
      </w:r>
      <w:r w:rsidRPr="00B94B8B">
        <w:rPr>
          <w:spacing w:val="2"/>
        </w:rPr>
        <w:t xml:space="preserve"> </w:t>
      </w:r>
      <w:r w:rsidRPr="00B94B8B">
        <w:t>основанная</w:t>
      </w:r>
      <w:r w:rsidRPr="00B94B8B">
        <w:rPr>
          <w:spacing w:val="2"/>
        </w:rPr>
        <w:t xml:space="preserve"> </w:t>
      </w:r>
      <w:r w:rsidRPr="00B94B8B">
        <w:t>на</w:t>
      </w:r>
      <w:r w:rsidRPr="00B94B8B">
        <w:rPr>
          <w:spacing w:val="-4"/>
        </w:rPr>
        <w:t xml:space="preserve"> </w:t>
      </w:r>
      <w:r w:rsidRPr="00B94B8B">
        <w:t>методе</w:t>
      </w:r>
      <w:r w:rsidR="00DB02D5">
        <w:rPr>
          <w:spacing w:val="-4"/>
        </w:rPr>
        <w:t xml:space="preserve"> </w:t>
      </w:r>
      <w:r w:rsidRPr="00B94B8B">
        <w:t>наблюдения</w:t>
      </w:r>
      <w:r w:rsidRPr="00B94B8B">
        <w:rPr>
          <w:spacing w:val="2"/>
        </w:rPr>
        <w:t xml:space="preserve"> </w:t>
      </w:r>
      <w:r w:rsidRPr="00B94B8B">
        <w:t>и</w:t>
      </w:r>
      <w:r w:rsidRPr="00B94B8B">
        <w:rPr>
          <w:spacing w:val="-3"/>
        </w:rPr>
        <w:t xml:space="preserve"> </w:t>
      </w:r>
      <w:r w:rsidRPr="00B94B8B">
        <w:t>включающая:</w:t>
      </w:r>
    </w:p>
    <w:p w:rsidR="00B94B8B" w:rsidRPr="00B94B8B" w:rsidRDefault="00B94B8B" w:rsidP="00B94B8B">
      <w:pPr>
        <w:pStyle w:val="a7"/>
        <w:widowControl w:val="0"/>
        <w:numPr>
          <w:ilvl w:val="1"/>
          <w:numId w:val="112"/>
        </w:numPr>
        <w:tabs>
          <w:tab w:val="left" w:pos="1559"/>
          <w:tab w:val="left" w:pos="3407"/>
          <w:tab w:val="left" w:pos="4973"/>
          <w:tab w:val="left" w:pos="6884"/>
          <w:tab w:val="left" w:pos="8478"/>
          <w:tab w:val="left" w:pos="9813"/>
          <w:tab w:val="left" w:pos="10173"/>
        </w:tabs>
        <w:autoSpaceDE w:val="0"/>
        <w:autoSpaceDN w:val="0"/>
        <w:spacing w:after="0" w:line="242" w:lineRule="auto"/>
        <w:ind w:right="540" w:firstLine="571"/>
        <w:contextualSpacing w:val="0"/>
        <w:rPr>
          <w:rFonts w:ascii="Times New Roman" w:hAnsi="Times New Roman"/>
          <w:sz w:val="24"/>
        </w:rPr>
      </w:pPr>
      <w:r w:rsidRPr="00B94B8B">
        <w:rPr>
          <w:rFonts w:ascii="Times New Roman" w:hAnsi="Times New Roman"/>
          <w:sz w:val="24"/>
        </w:rPr>
        <w:t>педагогические</w:t>
      </w:r>
      <w:r w:rsidRPr="00B94B8B">
        <w:rPr>
          <w:rFonts w:ascii="Times New Roman" w:hAnsi="Times New Roman"/>
          <w:sz w:val="24"/>
        </w:rPr>
        <w:tab/>
        <w:t>наблюдения,</w:t>
      </w:r>
      <w:r w:rsidRPr="00B94B8B">
        <w:rPr>
          <w:rFonts w:ascii="Times New Roman" w:hAnsi="Times New Roman"/>
          <w:sz w:val="24"/>
        </w:rPr>
        <w:tab/>
        <w:t>педагогическую</w:t>
      </w:r>
      <w:r w:rsidRPr="00B94B8B">
        <w:rPr>
          <w:rFonts w:ascii="Times New Roman" w:hAnsi="Times New Roman"/>
          <w:sz w:val="24"/>
        </w:rPr>
        <w:tab/>
        <w:t>диагностику,</w:t>
      </w:r>
      <w:r w:rsidRPr="00B94B8B">
        <w:rPr>
          <w:rFonts w:ascii="Times New Roman" w:hAnsi="Times New Roman"/>
          <w:sz w:val="24"/>
        </w:rPr>
        <w:tab/>
        <w:t>связанную</w:t>
      </w:r>
      <w:r w:rsidRPr="00B94B8B">
        <w:rPr>
          <w:rFonts w:ascii="Times New Roman" w:hAnsi="Times New Roman"/>
          <w:sz w:val="24"/>
        </w:rPr>
        <w:tab/>
        <w:t>с</w:t>
      </w:r>
      <w:r w:rsidRPr="00B94B8B">
        <w:rPr>
          <w:rFonts w:ascii="Times New Roman" w:hAnsi="Times New Roman"/>
          <w:sz w:val="24"/>
        </w:rPr>
        <w:tab/>
        <w:t>оценкой</w:t>
      </w:r>
      <w:r w:rsidRPr="00B94B8B">
        <w:rPr>
          <w:rFonts w:ascii="Times New Roman" w:hAnsi="Times New Roman"/>
          <w:spacing w:val="-57"/>
          <w:sz w:val="24"/>
        </w:rPr>
        <w:t xml:space="preserve"> </w:t>
      </w:r>
      <w:r w:rsidRPr="00B94B8B">
        <w:rPr>
          <w:rFonts w:ascii="Times New Roman" w:hAnsi="Times New Roman"/>
          <w:sz w:val="24"/>
        </w:rPr>
        <w:t>эффективности</w:t>
      </w:r>
      <w:r w:rsidRPr="00B94B8B">
        <w:rPr>
          <w:rFonts w:ascii="Times New Roman" w:hAnsi="Times New Roman"/>
          <w:spacing w:val="-1"/>
          <w:sz w:val="24"/>
        </w:rPr>
        <w:t xml:space="preserve"> </w:t>
      </w:r>
      <w:r w:rsidRPr="00B94B8B">
        <w:rPr>
          <w:rFonts w:ascii="Times New Roman" w:hAnsi="Times New Roman"/>
          <w:sz w:val="24"/>
        </w:rPr>
        <w:t>педагогических</w:t>
      </w:r>
      <w:r w:rsidRPr="00B94B8B">
        <w:rPr>
          <w:rFonts w:ascii="Times New Roman" w:hAnsi="Times New Roman"/>
          <w:spacing w:val="-2"/>
          <w:sz w:val="24"/>
        </w:rPr>
        <w:t xml:space="preserve"> </w:t>
      </w:r>
      <w:r w:rsidRPr="00B94B8B">
        <w:rPr>
          <w:rFonts w:ascii="Times New Roman" w:hAnsi="Times New Roman"/>
          <w:sz w:val="24"/>
        </w:rPr>
        <w:t>действий</w:t>
      </w:r>
      <w:r w:rsidRPr="00B94B8B">
        <w:rPr>
          <w:rFonts w:ascii="Times New Roman" w:hAnsi="Times New Roman"/>
          <w:spacing w:val="4"/>
          <w:sz w:val="24"/>
        </w:rPr>
        <w:t xml:space="preserve"> </w:t>
      </w:r>
      <w:r w:rsidRPr="00B94B8B">
        <w:rPr>
          <w:rFonts w:ascii="Times New Roman" w:hAnsi="Times New Roman"/>
          <w:sz w:val="24"/>
        </w:rPr>
        <w:t>с</w:t>
      </w:r>
      <w:r w:rsidRPr="00B94B8B">
        <w:rPr>
          <w:rFonts w:ascii="Times New Roman" w:hAnsi="Times New Roman"/>
          <w:spacing w:val="-5"/>
          <w:sz w:val="24"/>
        </w:rPr>
        <w:t xml:space="preserve"> </w:t>
      </w:r>
      <w:r w:rsidRPr="00B94B8B">
        <w:rPr>
          <w:rFonts w:ascii="Times New Roman" w:hAnsi="Times New Roman"/>
          <w:sz w:val="24"/>
        </w:rPr>
        <w:t>целью их</w:t>
      </w:r>
      <w:r w:rsidRPr="00B94B8B">
        <w:rPr>
          <w:rFonts w:ascii="Times New Roman" w:hAnsi="Times New Roman"/>
          <w:spacing w:val="-3"/>
          <w:sz w:val="24"/>
        </w:rPr>
        <w:t xml:space="preserve"> </w:t>
      </w:r>
      <w:r w:rsidRPr="00B94B8B">
        <w:rPr>
          <w:rFonts w:ascii="Times New Roman" w:hAnsi="Times New Roman"/>
          <w:sz w:val="24"/>
        </w:rPr>
        <w:t>дальнейшей</w:t>
      </w:r>
      <w:r w:rsidRPr="00B94B8B">
        <w:rPr>
          <w:rFonts w:ascii="Times New Roman" w:hAnsi="Times New Roman"/>
          <w:spacing w:val="-1"/>
          <w:sz w:val="24"/>
        </w:rPr>
        <w:t xml:space="preserve"> </w:t>
      </w:r>
      <w:r w:rsidRPr="00B94B8B">
        <w:rPr>
          <w:rFonts w:ascii="Times New Roman" w:hAnsi="Times New Roman"/>
          <w:sz w:val="24"/>
        </w:rPr>
        <w:t>оптимизации;</w:t>
      </w:r>
    </w:p>
    <w:p w:rsidR="00B94B8B" w:rsidRPr="00B94B8B" w:rsidRDefault="00B94B8B" w:rsidP="00B94B8B">
      <w:pPr>
        <w:pStyle w:val="a7"/>
        <w:widowControl w:val="0"/>
        <w:numPr>
          <w:ilvl w:val="1"/>
          <w:numId w:val="112"/>
        </w:numPr>
        <w:tabs>
          <w:tab w:val="left" w:pos="1559"/>
          <w:tab w:val="left" w:pos="2591"/>
          <w:tab w:val="left" w:pos="4017"/>
          <w:tab w:val="left" w:pos="5727"/>
          <w:tab w:val="left" w:pos="7191"/>
          <w:tab w:val="left" w:pos="8238"/>
          <w:tab w:val="left" w:pos="8598"/>
          <w:tab w:val="left" w:pos="9304"/>
        </w:tabs>
        <w:autoSpaceDE w:val="0"/>
        <w:autoSpaceDN w:val="0"/>
        <w:spacing w:after="0" w:line="242" w:lineRule="auto"/>
        <w:ind w:right="541" w:firstLine="571"/>
        <w:contextualSpacing w:val="0"/>
        <w:rPr>
          <w:rFonts w:ascii="Times New Roman" w:hAnsi="Times New Roman"/>
          <w:sz w:val="24"/>
        </w:rPr>
      </w:pPr>
      <w:r w:rsidRPr="00B94B8B">
        <w:rPr>
          <w:rFonts w:ascii="Times New Roman" w:hAnsi="Times New Roman"/>
          <w:sz w:val="24"/>
        </w:rPr>
        <w:t>детские</w:t>
      </w:r>
      <w:r w:rsidRPr="00B94B8B">
        <w:rPr>
          <w:rFonts w:ascii="Times New Roman" w:hAnsi="Times New Roman"/>
          <w:sz w:val="24"/>
        </w:rPr>
        <w:tab/>
        <w:t>портфолио,</w:t>
      </w:r>
      <w:r w:rsidRPr="00B94B8B">
        <w:rPr>
          <w:rFonts w:ascii="Times New Roman" w:hAnsi="Times New Roman"/>
          <w:sz w:val="24"/>
        </w:rPr>
        <w:tab/>
        <w:t>фиксирующие</w:t>
      </w:r>
      <w:r w:rsidRPr="00B94B8B">
        <w:rPr>
          <w:rFonts w:ascii="Times New Roman" w:hAnsi="Times New Roman"/>
          <w:sz w:val="24"/>
        </w:rPr>
        <w:tab/>
        <w:t>достижения</w:t>
      </w:r>
      <w:r w:rsidRPr="00B94B8B">
        <w:rPr>
          <w:rFonts w:ascii="Times New Roman" w:hAnsi="Times New Roman"/>
          <w:sz w:val="24"/>
        </w:rPr>
        <w:tab/>
        <w:t>ребенка</w:t>
      </w:r>
      <w:r w:rsidRPr="00B94B8B">
        <w:rPr>
          <w:rFonts w:ascii="Times New Roman" w:hAnsi="Times New Roman"/>
          <w:sz w:val="24"/>
        </w:rPr>
        <w:tab/>
        <w:t>в</w:t>
      </w:r>
      <w:r w:rsidRPr="00B94B8B">
        <w:rPr>
          <w:rFonts w:ascii="Times New Roman" w:hAnsi="Times New Roman"/>
          <w:sz w:val="24"/>
        </w:rPr>
        <w:tab/>
        <w:t>ходе</w:t>
      </w:r>
      <w:r w:rsidRPr="00B94B8B">
        <w:rPr>
          <w:rFonts w:ascii="Times New Roman" w:hAnsi="Times New Roman"/>
          <w:sz w:val="24"/>
        </w:rPr>
        <w:tab/>
      </w:r>
      <w:r w:rsidRPr="00B94B8B">
        <w:rPr>
          <w:rFonts w:ascii="Times New Roman" w:hAnsi="Times New Roman"/>
          <w:spacing w:val="-1"/>
          <w:sz w:val="24"/>
        </w:rPr>
        <w:t>образовательной</w:t>
      </w:r>
      <w:r w:rsidRPr="00B94B8B">
        <w:rPr>
          <w:rFonts w:ascii="Times New Roman" w:hAnsi="Times New Roman"/>
          <w:spacing w:val="-57"/>
          <w:sz w:val="24"/>
        </w:rPr>
        <w:t xml:space="preserve"> </w:t>
      </w:r>
      <w:r w:rsidRPr="00B94B8B">
        <w:rPr>
          <w:rFonts w:ascii="Times New Roman" w:hAnsi="Times New Roman"/>
          <w:sz w:val="24"/>
        </w:rPr>
        <w:t>деятельности;</w:t>
      </w:r>
    </w:p>
    <w:p w:rsidR="00B94B8B" w:rsidRPr="00B94B8B" w:rsidRDefault="00B94B8B" w:rsidP="00B94B8B">
      <w:pPr>
        <w:pStyle w:val="a7"/>
        <w:widowControl w:val="0"/>
        <w:numPr>
          <w:ilvl w:val="1"/>
          <w:numId w:val="112"/>
        </w:numPr>
        <w:tabs>
          <w:tab w:val="left" w:pos="1559"/>
        </w:tabs>
        <w:autoSpaceDE w:val="0"/>
        <w:autoSpaceDN w:val="0"/>
        <w:spacing w:after="0" w:line="271" w:lineRule="exact"/>
        <w:ind w:left="1558"/>
        <w:contextualSpacing w:val="0"/>
        <w:rPr>
          <w:rFonts w:ascii="Times New Roman" w:hAnsi="Times New Roman"/>
          <w:sz w:val="24"/>
        </w:rPr>
      </w:pPr>
      <w:r w:rsidRPr="00B94B8B">
        <w:rPr>
          <w:rFonts w:ascii="Times New Roman" w:hAnsi="Times New Roman"/>
          <w:sz w:val="24"/>
        </w:rPr>
        <w:t>карты развития</w:t>
      </w:r>
      <w:r w:rsidRPr="00B94B8B">
        <w:rPr>
          <w:rFonts w:ascii="Times New Roman" w:hAnsi="Times New Roman"/>
          <w:spacing w:val="-6"/>
          <w:sz w:val="24"/>
        </w:rPr>
        <w:t xml:space="preserve"> </w:t>
      </w:r>
      <w:r w:rsidRPr="00B94B8B">
        <w:rPr>
          <w:rFonts w:ascii="Times New Roman" w:hAnsi="Times New Roman"/>
          <w:sz w:val="24"/>
        </w:rPr>
        <w:t>ребенка;</w:t>
      </w:r>
    </w:p>
    <w:p w:rsidR="00B94B8B" w:rsidRPr="00B94B8B" w:rsidRDefault="00B94B8B" w:rsidP="00B94B8B">
      <w:pPr>
        <w:pStyle w:val="a7"/>
        <w:widowControl w:val="0"/>
        <w:numPr>
          <w:ilvl w:val="1"/>
          <w:numId w:val="112"/>
        </w:numPr>
        <w:tabs>
          <w:tab w:val="left" w:pos="1559"/>
        </w:tabs>
        <w:autoSpaceDE w:val="0"/>
        <w:autoSpaceDN w:val="0"/>
        <w:spacing w:after="0" w:line="275" w:lineRule="exact"/>
        <w:ind w:left="1558"/>
        <w:contextualSpacing w:val="0"/>
        <w:rPr>
          <w:rFonts w:ascii="Times New Roman" w:hAnsi="Times New Roman"/>
          <w:sz w:val="24"/>
        </w:rPr>
      </w:pPr>
      <w:r w:rsidRPr="00B94B8B">
        <w:rPr>
          <w:rFonts w:ascii="Times New Roman" w:hAnsi="Times New Roman"/>
          <w:sz w:val="24"/>
        </w:rPr>
        <w:t>различные</w:t>
      </w:r>
      <w:r w:rsidRPr="00B94B8B">
        <w:rPr>
          <w:rFonts w:ascii="Times New Roman" w:hAnsi="Times New Roman"/>
          <w:spacing w:val="-13"/>
          <w:sz w:val="24"/>
        </w:rPr>
        <w:t xml:space="preserve"> </w:t>
      </w:r>
      <w:r w:rsidRPr="00B94B8B">
        <w:rPr>
          <w:rFonts w:ascii="Times New Roman" w:hAnsi="Times New Roman"/>
          <w:sz w:val="24"/>
        </w:rPr>
        <w:t>шкалы</w:t>
      </w:r>
      <w:r w:rsidRPr="00B94B8B">
        <w:rPr>
          <w:rFonts w:ascii="Times New Roman" w:hAnsi="Times New Roman"/>
          <w:spacing w:val="-10"/>
          <w:sz w:val="24"/>
        </w:rPr>
        <w:t xml:space="preserve"> </w:t>
      </w:r>
      <w:r w:rsidRPr="00B94B8B">
        <w:rPr>
          <w:rFonts w:ascii="Times New Roman" w:hAnsi="Times New Roman"/>
          <w:sz w:val="24"/>
        </w:rPr>
        <w:t>индивидуального</w:t>
      </w:r>
      <w:r w:rsidRPr="00B94B8B">
        <w:rPr>
          <w:rFonts w:ascii="Times New Roman" w:hAnsi="Times New Roman"/>
          <w:spacing w:val="-1"/>
          <w:sz w:val="24"/>
        </w:rPr>
        <w:t xml:space="preserve"> </w:t>
      </w:r>
      <w:r w:rsidRPr="00B94B8B">
        <w:rPr>
          <w:rFonts w:ascii="Times New Roman" w:hAnsi="Times New Roman"/>
          <w:sz w:val="24"/>
        </w:rPr>
        <w:t>развития.</w:t>
      </w:r>
    </w:p>
    <w:p w:rsidR="00B94B8B" w:rsidRPr="00B94B8B" w:rsidRDefault="00B94B8B" w:rsidP="00DB02D5">
      <w:pPr>
        <w:pStyle w:val="af2"/>
        <w:tabs>
          <w:tab w:val="left" w:pos="4291"/>
          <w:tab w:val="left" w:pos="6615"/>
          <w:tab w:val="left" w:pos="8651"/>
        </w:tabs>
        <w:spacing w:line="242" w:lineRule="auto"/>
        <w:ind w:right="545" w:firstLine="571"/>
        <w:jc w:val="left"/>
      </w:pPr>
      <w:r w:rsidRPr="00B94B8B">
        <w:t xml:space="preserve">Программа  </w:t>
      </w:r>
      <w:r w:rsidRPr="00B94B8B">
        <w:rPr>
          <w:spacing w:val="16"/>
        </w:rPr>
        <w:t xml:space="preserve"> </w:t>
      </w:r>
      <w:r w:rsidRPr="00B94B8B">
        <w:t>предоставляет</w:t>
      </w:r>
      <w:r w:rsidRPr="00B94B8B">
        <w:tab/>
        <w:t xml:space="preserve">Организации  </w:t>
      </w:r>
      <w:r w:rsidRPr="00B94B8B">
        <w:rPr>
          <w:spacing w:val="9"/>
        </w:rPr>
        <w:t xml:space="preserve"> </w:t>
      </w:r>
      <w:r w:rsidRPr="00B94B8B">
        <w:t>право</w:t>
      </w:r>
      <w:r w:rsidRPr="00B94B8B">
        <w:tab/>
        <w:t>самостоятельного</w:t>
      </w:r>
      <w:r w:rsidRPr="00B94B8B">
        <w:tab/>
        <w:t>выбора</w:t>
      </w:r>
      <w:r w:rsidRPr="00B94B8B">
        <w:rPr>
          <w:spacing w:val="2"/>
        </w:rPr>
        <w:t xml:space="preserve"> </w:t>
      </w:r>
      <w:r w:rsidRPr="00B94B8B">
        <w:t>инструментов</w:t>
      </w:r>
      <w:r w:rsidRPr="00B94B8B">
        <w:rPr>
          <w:spacing w:val="-57"/>
        </w:rPr>
        <w:t xml:space="preserve"> </w:t>
      </w:r>
      <w:r w:rsidRPr="00B94B8B">
        <w:t>педагогической</w:t>
      </w:r>
      <w:r w:rsidRPr="00B94B8B">
        <w:rPr>
          <w:spacing w:val="-3"/>
        </w:rPr>
        <w:t xml:space="preserve"> </w:t>
      </w:r>
      <w:r w:rsidRPr="00B94B8B">
        <w:t>и</w:t>
      </w:r>
      <w:r w:rsidRPr="00B94B8B">
        <w:rPr>
          <w:spacing w:val="-4"/>
        </w:rPr>
        <w:t xml:space="preserve"> </w:t>
      </w:r>
      <w:r w:rsidRPr="00B94B8B">
        <w:t>психологической</w:t>
      </w:r>
      <w:r w:rsidRPr="00B94B8B">
        <w:rPr>
          <w:spacing w:val="4"/>
        </w:rPr>
        <w:t xml:space="preserve"> </w:t>
      </w:r>
      <w:r w:rsidRPr="00B94B8B">
        <w:t>диагностики</w:t>
      </w:r>
      <w:r w:rsidRPr="00B94B8B">
        <w:rPr>
          <w:spacing w:val="2"/>
        </w:rPr>
        <w:t xml:space="preserve"> </w:t>
      </w:r>
      <w:r w:rsidRPr="00B94B8B">
        <w:t>развития</w:t>
      </w:r>
      <w:r w:rsidRPr="00B94B8B">
        <w:rPr>
          <w:spacing w:val="-4"/>
        </w:rPr>
        <w:t xml:space="preserve"> </w:t>
      </w:r>
      <w:r w:rsidRPr="00B94B8B">
        <w:t>детей,</w:t>
      </w:r>
      <w:r w:rsidRPr="00B94B8B">
        <w:rPr>
          <w:spacing w:val="-2"/>
        </w:rPr>
        <w:t xml:space="preserve"> </w:t>
      </w:r>
      <w:r w:rsidRPr="00B94B8B">
        <w:t>в</w:t>
      </w:r>
      <w:r w:rsidRPr="00B94B8B">
        <w:rPr>
          <w:spacing w:val="-8"/>
        </w:rPr>
        <w:t xml:space="preserve"> </w:t>
      </w:r>
      <w:r w:rsidRPr="00B94B8B">
        <w:t>том</w:t>
      </w:r>
      <w:r w:rsidRPr="00B94B8B">
        <w:rPr>
          <w:spacing w:val="-2"/>
        </w:rPr>
        <w:t xml:space="preserve"> </w:t>
      </w:r>
      <w:r w:rsidRPr="00B94B8B">
        <w:t>числе,</w:t>
      </w:r>
      <w:r w:rsidRPr="00B94B8B">
        <w:rPr>
          <w:spacing w:val="-3"/>
        </w:rPr>
        <w:t xml:space="preserve"> </w:t>
      </w:r>
      <w:r w:rsidRPr="00B94B8B">
        <w:t>его</w:t>
      </w:r>
      <w:r w:rsidRPr="00B94B8B">
        <w:rPr>
          <w:spacing w:val="5"/>
        </w:rPr>
        <w:t xml:space="preserve"> </w:t>
      </w:r>
      <w:r w:rsidRPr="00B94B8B">
        <w:t>динамики.</w:t>
      </w:r>
    </w:p>
    <w:p w:rsidR="00B94B8B" w:rsidRPr="00B94B8B" w:rsidRDefault="00DB02D5" w:rsidP="00DB02D5">
      <w:pPr>
        <w:pStyle w:val="af2"/>
        <w:tabs>
          <w:tab w:val="left" w:pos="2864"/>
          <w:tab w:val="left" w:pos="4862"/>
          <w:tab w:val="left" w:pos="6817"/>
          <w:tab w:val="left" w:pos="8291"/>
        </w:tabs>
        <w:spacing w:line="242" w:lineRule="auto"/>
        <w:ind w:right="1035"/>
        <w:jc w:val="left"/>
      </w:pPr>
      <w:r>
        <w:t xml:space="preserve">                  В </w:t>
      </w:r>
      <w:r w:rsidR="00B94B8B" w:rsidRPr="00B94B8B">
        <w:t>соответствии</w:t>
      </w:r>
      <w:r w:rsidR="00B94B8B" w:rsidRPr="00B94B8B">
        <w:tab/>
        <w:t>со</w:t>
      </w:r>
      <w:r w:rsidR="00B94B8B" w:rsidRPr="00B94B8B">
        <w:rPr>
          <w:spacing w:val="115"/>
        </w:rPr>
        <w:t xml:space="preserve"> </w:t>
      </w:r>
      <w:r>
        <w:t>Стандартом</w:t>
      </w:r>
      <w:r>
        <w:tab/>
        <w:t xml:space="preserve">и </w:t>
      </w:r>
      <w:r w:rsidR="00B94B8B" w:rsidRPr="00B94B8B">
        <w:t>принципами</w:t>
      </w:r>
      <w:r w:rsidR="00B94B8B" w:rsidRPr="00B94B8B">
        <w:rPr>
          <w:spacing w:val="1"/>
        </w:rPr>
        <w:t xml:space="preserve"> </w:t>
      </w:r>
      <w:r>
        <w:t xml:space="preserve">Программы </w:t>
      </w:r>
      <w:r w:rsidR="00B94B8B" w:rsidRPr="00B94B8B">
        <w:t>оценка</w:t>
      </w:r>
      <w:r w:rsidR="00B94B8B" w:rsidRPr="00B94B8B">
        <w:tab/>
        <w:t>качества</w:t>
      </w:r>
      <w:r w:rsidR="00B94B8B" w:rsidRPr="00B94B8B">
        <w:rPr>
          <w:spacing w:val="-8"/>
        </w:rPr>
        <w:t xml:space="preserve"> </w:t>
      </w:r>
      <w:r w:rsidR="00B94B8B" w:rsidRPr="00B94B8B">
        <w:t>образовательной</w:t>
      </w:r>
      <w:r w:rsidR="00B94B8B" w:rsidRPr="00B94B8B">
        <w:rPr>
          <w:spacing w:val="-2"/>
        </w:rPr>
        <w:t xml:space="preserve"> </w:t>
      </w:r>
      <w:r w:rsidR="00B94B8B" w:rsidRPr="00B94B8B">
        <w:t>деятельности</w:t>
      </w:r>
      <w:r w:rsidR="00B94B8B" w:rsidRPr="00B94B8B">
        <w:rPr>
          <w:spacing w:val="-8"/>
        </w:rPr>
        <w:t xml:space="preserve"> </w:t>
      </w:r>
      <w:r w:rsidR="00B94B8B" w:rsidRPr="00B94B8B">
        <w:t>по Программе:</w:t>
      </w:r>
    </w:p>
    <w:p w:rsidR="00B94B8B" w:rsidRPr="00B94B8B" w:rsidRDefault="00B94B8B" w:rsidP="00B94B8B">
      <w:pPr>
        <w:pStyle w:val="a7"/>
        <w:widowControl w:val="0"/>
        <w:numPr>
          <w:ilvl w:val="1"/>
          <w:numId w:val="113"/>
        </w:numPr>
        <w:tabs>
          <w:tab w:val="left" w:pos="1559"/>
        </w:tabs>
        <w:autoSpaceDE w:val="0"/>
        <w:autoSpaceDN w:val="0"/>
        <w:spacing w:after="0" w:line="242" w:lineRule="auto"/>
        <w:ind w:right="539" w:firstLine="571"/>
        <w:contextualSpacing w:val="0"/>
        <w:rPr>
          <w:rFonts w:ascii="Times New Roman" w:hAnsi="Times New Roman"/>
          <w:sz w:val="24"/>
        </w:rPr>
      </w:pPr>
      <w:r w:rsidRPr="00B94B8B">
        <w:rPr>
          <w:rFonts w:ascii="Times New Roman" w:hAnsi="Times New Roman"/>
          <w:sz w:val="24"/>
        </w:rPr>
        <w:t>поддерживает</w:t>
      </w:r>
      <w:r w:rsidRPr="00B94B8B">
        <w:rPr>
          <w:rFonts w:ascii="Times New Roman" w:hAnsi="Times New Roman"/>
          <w:spacing w:val="56"/>
          <w:sz w:val="24"/>
        </w:rPr>
        <w:t xml:space="preserve"> </w:t>
      </w:r>
      <w:r w:rsidRPr="00B94B8B">
        <w:rPr>
          <w:rFonts w:ascii="Times New Roman" w:hAnsi="Times New Roman"/>
          <w:sz w:val="24"/>
        </w:rPr>
        <w:t>ценности</w:t>
      </w:r>
      <w:r w:rsidRPr="00B94B8B">
        <w:rPr>
          <w:rFonts w:ascii="Times New Roman" w:hAnsi="Times New Roman"/>
          <w:spacing w:val="56"/>
          <w:sz w:val="24"/>
        </w:rPr>
        <w:t xml:space="preserve"> </w:t>
      </w:r>
      <w:r w:rsidRPr="00B94B8B">
        <w:rPr>
          <w:rFonts w:ascii="Times New Roman" w:hAnsi="Times New Roman"/>
          <w:sz w:val="24"/>
        </w:rPr>
        <w:t>развития</w:t>
      </w:r>
      <w:r w:rsidRPr="00B94B8B">
        <w:rPr>
          <w:rFonts w:ascii="Times New Roman" w:hAnsi="Times New Roman"/>
          <w:spacing w:val="54"/>
          <w:sz w:val="24"/>
        </w:rPr>
        <w:t xml:space="preserve"> </w:t>
      </w:r>
      <w:r w:rsidRPr="00B94B8B">
        <w:rPr>
          <w:rFonts w:ascii="Times New Roman" w:hAnsi="Times New Roman"/>
          <w:sz w:val="24"/>
        </w:rPr>
        <w:t>и</w:t>
      </w:r>
      <w:r w:rsidRPr="00B94B8B">
        <w:rPr>
          <w:rFonts w:ascii="Times New Roman" w:hAnsi="Times New Roman"/>
          <w:spacing w:val="54"/>
          <w:sz w:val="24"/>
        </w:rPr>
        <w:t xml:space="preserve"> </w:t>
      </w:r>
      <w:r w:rsidRPr="00B94B8B">
        <w:rPr>
          <w:rFonts w:ascii="Times New Roman" w:hAnsi="Times New Roman"/>
          <w:sz w:val="24"/>
        </w:rPr>
        <w:t>позитивной</w:t>
      </w:r>
      <w:r w:rsidRPr="00B94B8B">
        <w:rPr>
          <w:rFonts w:ascii="Times New Roman" w:hAnsi="Times New Roman"/>
          <w:spacing w:val="56"/>
          <w:sz w:val="24"/>
        </w:rPr>
        <w:t xml:space="preserve"> </w:t>
      </w:r>
      <w:r w:rsidRPr="00B94B8B">
        <w:rPr>
          <w:rFonts w:ascii="Times New Roman" w:hAnsi="Times New Roman"/>
          <w:sz w:val="24"/>
        </w:rPr>
        <w:t>социализации</w:t>
      </w:r>
      <w:r w:rsidRPr="00B94B8B">
        <w:rPr>
          <w:rFonts w:ascii="Times New Roman" w:hAnsi="Times New Roman"/>
          <w:spacing w:val="56"/>
          <w:sz w:val="24"/>
        </w:rPr>
        <w:t xml:space="preserve"> </w:t>
      </w:r>
      <w:r w:rsidRPr="00B94B8B">
        <w:rPr>
          <w:rFonts w:ascii="Times New Roman" w:hAnsi="Times New Roman"/>
          <w:sz w:val="24"/>
        </w:rPr>
        <w:t>ребенка</w:t>
      </w:r>
      <w:r w:rsidRPr="00B94B8B">
        <w:rPr>
          <w:rFonts w:ascii="Times New Roman" w:hAnsi="Times New Roman"/>
          <w:spacing w:val="53"/>
          <w:sz w:val="24"/>
        </w:rPr>
        <w:t xml:space="preserve"> </w:t>
      </w:r>
      <w:r w:rsidRPr="00B94B8B">
        <w:rPr>
          <w:rFonts w:ascii="Times New Roman" w:hAnsi="Times New Roman"/>
          <w:sz w:val="24"/>
        </w:rPr>
        <w:t>дошкольного</w:t>
      </w:r>
      <w:r w:rsidRPr="00B94B8B">
        <w:rPr>
          <w:rFonts w:ascii="Times New Roman" w:hAnsi="Times New Roman"/>
          <w:spacing w:val="-57"/>
          <w:sz w:val="24"/>
        </w:rPr>
        <w:t xml:space="preserve"> </w:t>
      </w:r>
      <w:r w:rsidRPr="00B94B8B">
        <w:rPr>
          <w:rFonts w:ascii="Times New Roman" w:hAnsi="Times New Roman"/>
          <w:sz w:val="24"/>
        </w:rPr>
        <w:t>возраста;</w:t>
      </w:r>
    </w:p>
    <w:p w:rsidR="00B94B8B" w:rsidRPr="00B94B8B" w:rsidRDefault="00B94B8B" w:rsidP="00B94B8B">
      <w:pPr>
        <w:pStyle w:val="a7"/>
        <w:widowControl w:val="0"/>
        <w:numPr>
          <w:ilvl w:val="1"/>
          <w:numId w:val="113"/>
        </w:numPr>
        <w:tabs>
          <w:tab w:val="left" w:pos="1559"/>
          <w:tab w:val="left" w:pos="2845"/>
          <w:tab w:val="left" w:pos="3546"/>
          <w:tab w:val="left" w:pos="5145"/>
          <w:tab w:val="left" w:pos="5947"/>
          <w:tab w:val="left" w:pos="7085"/>
          <w:tab w:val="left" w:pos="8108"/>
          <w:tab w:val="left" w:pos="8449"/>
          <w:tab w:val="left" w:pos="9602"/>
        </w:tabs>
        <w:autoSpaceDE w:val="0"/>
        <w:autoSpaceDN w:val="0"/>
        <w:spacing w:after="0" w:line="242" w:lineRule="auto"/>
        <w:ind w:right="544" w:firstLine="571"/>
        <w:contextualSpacing w:val="0"/>
        <w:rPr>
          <w:rFonts w:ascii="Times New Roman" w:hAnsi="Times New Roman"/>
          <w:sz w:val="24"/>
        </w:rPr>
      </w:pPr>
      <w:r w:rsidRPr="00B94B8B">
        <w:rPr>
          <w:rFonts w:ascii="Times New Roman" w:hAnsi="Times New Roman"/>
          <w:sz w:val="24"/>
        </w:rPr>
        <w:t>учитывает</w:t>
      </w:r>
      <w:r w:rsidRPr="00B94B8B">
        <w:rPr>
          <w:rFonts w:ascii="Times New Roman" w:hAnsi="Times New Roman"/>
          <w:sz w:val="24"/>
        </w:rPr>
        <w:tab/>
        <w:t>факт</w:t>
      </w:r>
      <w:r w:rsidRPr="00B94B8B">
        <w:rPr>
          <w:rFonts w:ascii="Times New Roman" w:hAnsi="Times New Roman"/>
          <w:sz w:val="24"/>
        </w:rPr>
        <w:tab/>
        <w:t>разнообразия</w:t>
      </w:r>
      <w:r w:rsidRPr="00B94B8B">
        <w:rPr>
          <w:rFonts w:ascii="Times New Roman" w:hAnsi="Times New Roman"/>
          <w:sz w:val="24"/>
        </w:rPr>
        <w:tab/>
        <w:t>путей</w:t>
      </w:r>
      <w:r w:rsidRPr="00B94B8B">
        <w:rPr>
          <w:rFonts w:ascii="Times New Roman" w:hAnsi="Times New Roman"/>
          <w:sz w:val="24"/>
        </w:rPr>
        <w:tab/>
        <w:t>развития</w:t>
      </w:r>
      <w:r w:rsidRPr="00B94B8B">
        <w:rPr>
          <w:rFonts w:ascii="Times New Roman" w:hAnsi="Times New Roman"/>
          <w:sz w:val="24"/>
        </w:rPr>
        <w:tab/>
        <w:t>ребенка</w:t>
      </w:r>
      <w:r w:rsidRPr="00B94B8B">
        <w:rPr>
          <w:rFonts w:ascii="Times New Roman" w:hAnsi="Times New Roman"/>
          <w:sz w:val="24"/>
        </w:rPr>
        <w:tab/>
        <w:t>в</w:t>
      </w:r>
      <w:r w:rsidRPr="00B94B8B">
        <w:rPr>
          <w:rFonts w:ascii="Times New Roman" w:hAnsi="Times New Roman"/>
          <w:sz w:val="24"/>
        </w:rPr>
        <w:tab/>
        <w:t>условиях</w:t>
      </w:r>
      <w:r w:rsidRPr="00B94B8B">
        <w:rPr>
          <w:rFonts w:ascii="Times New Roman" w:hAnsi="Times New Roman"/>
          <w:sz w:val="24"/>
        </w:rPr>
        <w:tab/>
      </w:r>
      <w:r w:rsidRPr="00B94B8B">
        <w:rPr>
          <w:rFonts w:ascii="Times New Roman" w:hAnsi="Times New Roman"/>
          <w:spacing w:val="-1"/>
          <w:sz w:val="24"/>
        </w:rPr>
        <w:t>современного</w:t>
      </w:r>
      <w:r w:rsidRPr="00B94B8B">
        <w:rPr>
          <w:rFonts w:ascii="Times New Roman" w:hAnsi="Times New Roman"/>
          <w:spacing w:val="-57"/>
          <w:sz w:val="24"/>
        </w:rPr>
        <w:t xml:space="preserve"> </w:t>
      </w:r>
      <w:r w:rsidRPr="00B94B8B">
        <w:rPr>
          <w:rFonts w:ascii="Times New Roman" w:hAnsi="Times New Roman"/>
          <w:sz w:val="24"/>
        </w:rPr>
        <w:t>постиндустриального</w:t>
      </w:r>
      <w:r w:rsidRPr="00B94B8B">
        <w:rPr>
          <w:rFonts w:ascii="Times New Roman" w:hAnsi="Times New Roman"/>
          <w:spacing w:val="-1"/>
          <w:sz w:val="24"/>
        </w:rPr>
        <w:t xml:space="preserve"> </w:t>
      </w:r>
      <w:r w:rsidRPr="00B94B8B">
        <w:rPr>
          <w:rFonts w:ascii="Times New Roman" w:hAnsi="Times New Roman"/>
          <w:sz w:val="24"/>
        </w:rPr>
        <w:t>общества;</w:t>
      </w:r>
    </w:p>
    <w:p w:rsidR="00B94B8B" w:rsidRPr="00DB02D5" w:rsidRDefault="00DB02D5" w:rsidP="00DB02D5">
      <w:pPr>
        <w:pStyle w:val="a7"/>
        <w:widowControl w:val="0"/>
        <w:tabs>
          <w:tab w:val="left" w:pos="2725"/>
          <w:tab w:val="left" w:pos="2726"/>
          <w:tab w:val="left" w:pos="5352"/>
          <w:tab w:val="left" w:pos="6845"/>
          <w:tab w:val="left" w:pos="8636"/>
          <w:tab w:val="left" w:pos="10202"/>
        </w:tabs>
        <w:autoSpaceDE w:val="0"/>
        <w:autoSpaceDN w:val="0"/>
        <w:spacing w:after="0" w:line="242" w:lineRule="auto"/>
        <w:ind w:left="1266" w:right="541"/>
        <w:contextualSpacing w:val="0"/>
        <w:rPr>
          <w:rFonts w:ascii="Times New Roman" w:hAnsi="Times New Roman"/>
          <w:sz w:val="24"/>
          <w:szCs w:val="24"/>
        </w:rPr>
      </w:pPr>
      <w:r>
        <w:rPr>
          <w:rFonts w:ascii="Times New Roman" w:hAnsi="Times New Roman"/>
          <w:sz w:val="24"/>
        </w:rPr>
        <w:t xml:space="preserve">3) ориентирует систему дошкольного образования </w:t>
      </w:r>
      <w:r w:rsidR="00B94B8B" w:rsidRPr="00B94B8B">
        <w:rPr>
          <w:rFonts w:ascii="Times New Roman" w:hAnsi="Times New Roman"/>
          <w:sz w:val="24"/>
        </w:rPr>
        <w:t>на</w:t>
      </w:r>
      <w:r w:rsidR="00B94B8B" w:rsidRPr="00B94B8B">
        <w:rPr>
          <w:rFonts w:ascii="Times New Roman" w:hAnsi="Times New Roman"/>
          <w:spacing w:val="1"/>
          <w:sz w:val="24"/>
        </w:rPr>
        <w:t xml:space="preserve"> </w:t>
      </w:r>
      <w:r>
        <w:rPr>
          <w:rFonts w:ascii="Times New Roman" w:hAnsi="Times New Roman"/>
          <w:sz w:val="24"/>
        </w:rPr>
        <w:t xml:space="preserve">поддержку </w:t>
      </w:r>
      <w:r w:rsidR="00B94B8B" w:rsidRPr="00B94B8B">
        <w:rPr>
          <w:rFonts w:ascii="Times New Roman" w:hAnsi="Times New Roman"/>
          <w:sz w:val="24"/>
        </w:rPr>
        <w:t>вариативности</w:t>
      </w:r>
      <w:r w:rsidR="00B94B8B" w:rsidRPr="00B94B8B">
        <w:rPr>
          <w:rFonts w:ascii="Times New Roman" w:hAnsi="Times New Roman"/>
          <w:spacing w:val="20"/>
          <w:sz w:val="24"/>
        </w:rPr>
        <w:t xml:space="preserve"> </w:t>
      </w:r>
      <w:r w:rsidR="00B94B8B" w:rsidRPr="00B94B8B">
        <w:rPr>
          <w:rFonts w:ascii="Times New Roman" w:hAnsi="Times New Roman"/>
          <w:sz w:val="24"/>
        </w:rPr>
        <w:t>используемых</w:t>
      </w:r>
      <w:r w:rsidR="00B94B8B" w:rsidRPr="00B94B8B">
        <w:rPr>
          <w:rFonts w:ascii="Times New Roman" w:hAnsi="Times New Roman"/>
          <w:spacing w:val="10"/>
          <w:sz w:val="24"/>
        </w:rPr>
        <w:t xml:space="preserve"> </w:t>
      </w:r>
      <w:r w:rsidR="00B94B8B" w:rsidRPr="00B94B8B">
        <w:rPr>
          <w:rFonts w:ascii="Times New Roman" w:hAnsi="Times New Roman"/>
          <w:sz w:val="24"/>
        </w:rPr>
        <w:t>образовательных</w:t>
      </w:r>
      <w:r w:rsidR="00B94B8B" w:rsidRPr="00B94B8B">
        <w:rPr>
          <w:rFonts w:ascii="Times New Roman" w:hAnsi="Times New Roman"/>
          <w:spacing w:val="14"/>
          <w:sz w:val="24"/>
        </w:rPr>
        <w:t xml:space="preserve"> </w:t>
      </w:r>
      <w:r w:rsidR="00B94B8B" w:rsidRPr="00B94B8B">
        <w:rPr>
          <w:rFonts w:ascii="Times New Roman" w:hAnsi="Times New Roman"/>
          <w:sz w:val="24"/>
        </w:rPr>
        <w:t>программ</w:t>
      </w:r>
      <w:r w:rsidR="00B94B8B" w:rsidRPr="00B94B8B">
        <w:rPr>
          <w:rFonts w:ascii="Times New Roman" w:hAnsi="Times New Roman"/>
          <w:spacing w:val="11"/>
          <w:sz w:val="24"/>
        </w:rPr>
        <w:t xml:space="preserve"> </w:t>
      </w:r>
      <w:r w:rsidR="00B94B8B" w:rsidRPr="00B94B8B">
        <w:rPr>
          <w:rFonts w:ascii="Times New Roman" w:hAnsi="Times New Roman"/>
          <w:sz w:val="24"/>
        </w:rPr>
        <w:t>и</w:t>
      </w:r>
      <w:r w:rsidR="00B94B8B" w:rsidRPr="00B94B8B">
        <w:rPr>
          <w:rFonts w:ascii="Times New Roman" w:hAnsi="Times New Roman"/>
          <w:spacing w:val="9"/>
          <w:sz w:val="24"/>
        </w:rPr>
        <w:t xml:space="preserve"> </w:t>
      </w:r>
      <w:r w:rsidR="00B94B8B" w:rsidRPr="00B94B8B">
        <w:rPr>
          <w:rFonts w:ascii="Times New Roman" w:hAnsi="Times New Roman"/>
          <w:sz w:val="24"/>
        </w:rPr>
        <w:t>организационных</w:t>
      </w:r>
      <w:r>
        <w:rPr>
          <w:rFonts w:ascii="Times New Roman" w:hAnsi="Times New Roman"/>
          <w:sz w:val="24"/>
        </w:rPr>
        <w:t xml:space="preserve"> </w:t>
      </w:r>
      <w:r w:rsidR="00B94B8B" w:rsidRPr="00DB02D5">
        <w:rPr>
          <w:rFonts w:ascii="Times New Roman" w:hAnsi="Times New Roman"/>
          <w:sz w:val="24"/>
          <w:szCs w:val="24"/>
        </w:rPr>
        <w:t>форм</w:t>
      </w:r>
      <w:r w:rsidR="00B94B8B" w:rsidRPr="00DB02D5">
        <w:rPr>
          <w:rFonts w:ascii="Times New Roman" w:hAnsi="Times New Roman"/>
          <w:spacing w:val="-4"/>
          <w:sz w:val="24"/>
          <w:szCs w:val="24"/>
        </w:rPr>
        <w:t xml:space="preserve"> </w:t>
      </w:r>
      <w:r w:rsidR="00B94B8B" w:rsidRPr="00DB02D5">
        <w:rPr>
          <w:rFonts w:ascii="Times New Roman" w:hAnsi="Times New Roman"/>
          <w:sz w:val="24"/>
          <w:szCs w:val="24"/>
        </w:rPr>
        <w:t>дошкольного</w:t>
      </w:r>
      <w:r w:rsidR="00B94B8B" w:rsidRPr="00DB02D5">
        <w:rPr>
          <w:rFonts w:ascii="Times New Roman" w:hAnsi="Times New Roman"/>
          <w:spacing w:val="-4"/>
          <w:sz w:val="24"/>
          <w:szCs w:val="24"/>
        </w:rPr>
        <w:t xml:space="preserve"> </w:t>
      </w:r>
      <w:r w:rsidR="00B94B8B" w:rsidRPr="00DB02D5">
        <w:rPr>
          <w:rFonts w:ascii="Times New Roman" w:hAnsi="Times New Roman"/>
          <w:sz w:val="24"/>
          <w:szCs w:val="24"/>
        </w:rPr>
        <w:t>образования;</w:t>
      </w:r>
    </w:p>
    <w:p w:rsidR="00B94B8B" w:rsidRPr="00B94B8B" w:rsidRDefault="00B94B8B" w:rsidP="00B94B8B">
      <w:pPr>
        <w:pStyle w:val="a7"/>
        <w:widowControl w:val="0"/>
        <w:numPr>
          <w:ilvl w:val="1"/>
          <w:numId w:val="113"/>
        </w:numPr>
        <w:tabs>
          <w:tab w:val="left" w:pos="1559"/>
        </w:tabs>
        <w:autoSpaceDE w:val="0"/>
        <w:autoSpaceDN w:val="0"/>
        <w:spacing w:after="0" w:line="237" w:lineRule="auto"/>
        <w:ind w:right="542" w:firstLine="571"/>
        <w:contextualSpacing w:val="0"/>
        <w:jc w:val="both"/>
        <w:rPr>
          <w:rFonts w:ascii="Times New Roman" w:hAnsi="Times New Roman"/>
          <w:sz w:val="24"/>
        </w:rPr>
      </w:pPr>
      <w:r w:rsidRPr="00B94B8B">
        <w:rPr>
          <w:rFonts w:ascii="Times New Roman" w:hAnsi="Times New Roman"/>
          <w:sz w:val="24"/>
        </w:rPr>
        <w:t>обеспечивает</w:t>
      </w:r>
      <w:r w:rsidRPr="00B94B8B">
        <w:rPr>
          <w:rFonts w:ascii="Times New Roman" w:hAnsi="Times New Roman"/>
          <w:spacing w:val="1"/>
          <w:sz w:val="24"/>
        </w:rPr>
        <w:t xml:space="preserve"> </w:t>
      </w:r>
      <w:r w:rsidRPr="00B94B8B">
        <w:rPr>
          <w:rFonts w:ascii="Times New Roman" w:hAnsi="Times New Roman"/>
          <w:sz w:val="24"/>
        </w:rPr>
        <w:t>выбор</w:t>
      </w:r>
      <w:r w:rsidRPr="00B94B8B">
        <w:rPr>
          <w:rFonts w:ascii="Times New Roman" w:hAnsi="Times New Roman"/>
          <w:spacing w:val="1"/>
          <w:sz w:val="24"/>
        </w:rPr>
        <w:t xml:space="preserve"> </w:t>
      </w:r>
      <w:r w:rsidRPr="00B94B8B">
        <w:rPr>
          <w:rFonts w:ascii="Times New Roman" w:hAnsi="Times New Roman"/>
          <w:sz w:val="24"/>
        </w:rPr>
        <w:t>методов</w:t>
      </w:r>
      <w:r w:rsidRPr="00B94B8B">
        <w:rPr>
          <w:rFonts w:ascii="Times New Roman" w:hAnsi="Times New Roman"/>
          <w:spacing w:val="1"/>
          <w:sz w:val="24"/>
        </w:rPr>
        <w:t xml:space="preserve"> </w:t>
      </w:r>
      <w:r w:rsidRPr="00B94B8B">
        <w:rPr>
          <w:rFonts w:ascii="Times New Roman" w:hAnsi="Times New Roman"/>
          <w:sz w:val="24"/>
        </w:rPr>
        <w:t>и</w:t>
      </w:r>
      <w:r w:rsidRPr="00B94B8B">
        <w:rPr>
          <w:rFonts w:ascii="Times New Roman" w:hAnsi="Times New Roman"/>
          <w:spacing w:val="1"/>
          <w:sz w:val="24"/>
        </w:rPr>
        <w:t xml:space="preserve"> </w:t>
      </w:r>
      <w:r w:rsidRPr="00B94B8B">
        <w:rPr>
          <w:rFonts w:ascii="Times New Roman" w:hAnsi="Times New Roman"/>
          <w:sz w:val="24"/>
        </w:rPr>
        <w:t>инструментов</w:t>
      </w:r>
      <w:r w:rsidRPr="00B94B8B">
        <w:rPr>
          <w:rFonts w:ascii="Times New Roman" w:hAnsi="Times New Roman"/>
          <w:spacing w:val="1"/>
          <w:sz w:val="24"/>
        </w:rPr>
        <w:t xml:space="preserve"> </w:t>
      </w:r>
      <w:r w:rsidRPr="00B94B8B">
        <w:rPr>
          <w:rFonts w:ascii="Times New Roman" w:hAnsi="Times New Roman"/>
          <w:sz w:val="24"/>
        </w:rPr>
        <w:t>оценивания</w:t>
      </w:r>
      <w:r w:rsidRPr="00B94B8B">
        <w:rPr>
          <w:rFonts w:ascii="Times New Roman" w:hAnsi="Times New Roman"/>
          <w:spacing w:val="1"/>
          <w:sz w:val="24"/>
        </w:rPr>
        <w:t xml:space="preserve"> </w:t>
      </w:r>
      <w:r w:rsidRPr="00B94B8B">
        <w:rPr>
          <w:rFonts w:ascii="Times New Roman" w:hAnsi="Times New Roman"/>
          <w:sz w:val="24"/>
        </w:rPr>
        <w:t>для</w:t>
      </w:r>
      <w:r w:rsidRPr="00B94B8B">
        <w:rPr>
          <w:rFonts w:ascii="Times New Roman" w:hAnsi="Times New Roman"/>
          <w:spacing w:val="1"/>
          <w:sz w:val="24"/>
        </w:rPr>
        <w:t xml:space="preserve"> </w:t>
      </w:r>
      <w:r w:rsidRPr="00B94B8B">
        <w:rPr>
          <w:rFonts w:ascii="Times New Roman" w:hAnsi="Times New Roman"/>
          <w:sz w:val="24"/>
        </w:rPr>
        <w:t>семьи,</w:t>
      </w:r>
      <w:r w:rsidRPr="00B94B8B">
        <w:rPr>
          <w:rFonts w:ascii="Times New Roman" w:hAnsi="Times New Roman"/>
          <w:spacing w:val="1"/>
          <w:sz w:val="24"/>
        </w:rPr>
        <w:t xml:space="preserve"> </w:t>
      </w:r>
      <w:r w:rsidRPr="00B94B8B">
        <w:rPr>
          <w:rFonts w:ascii="Times New Roman" w:hAnsi="Times New Roman"/>
          <w:sz w:val="24"/>
        </w:rPr>
        <w:t>образовательной</w:t>
      </w:r>
      <w:r w:rsidRPr="00B94B8B">
        <w:rPr>
          <w:rFonts w:ascii="Times New Roman" w:hAnsi="Times New Roman"/>
          <w:spacing w:val="1"/>
          <w:sz w:val="24"/>
        </w:rPr>
        <w:t xml:space="preserve"> </w:t>
      </w:r>
      <w:r w:rsidRPr="00B94B8B">
        <w:rPr>
          <w:rFonts w:ascii="Times New Roman" w:hAnsi="Times New Roman"/>
          <w:sz w:val="24"/>
        </w:rPr>
        <w:t>организации</w:t>
      </w:r>
      <w:r w:rsidRPr="00B94B8B">
        <w:rPr>
          <w:rFonts w:ascii="Times New Roman" w:hAnsi="Times New Roman"/>
          <w:spacing w:val="-1"/>
          <w:sz w:val="24"/>
        </w:rPr>
        <w:t xml:space="preserve"> </w:t>
      </w:r>
      <w:r w:rsidRPr="00B94B8B">
        <w:rPr>
          <w:rFonts w:ascii="Times New Roman" w:hAnsi="Times New Roman"/>
          <w:sz w:val="24"/>
        </w:rPr>
        <w:t>и</w:t>
      </w:r>
      <w:r w:rsidRPr="00B94B8B">
        <w:rPr>
          <w:rFonts w:ascii="Times New Roman" w:hAnsi="Times New Roman"/>
          <w:spacing w:val="3"/>
          <w:sz w:val="24"/>
        </w:rPr>
        <w:t xml:space="preserve"> </w:t>
      </w:r>
      <w:r w:rsidRPr="00B94B8B">
        <w:rPr>
          <w:rFonts w:ascii="Times New Roman" w:hAnsi="Times New Roman"/>
          <w:sz w:val="24"/>
        </w:rPr>
        <w:t>для</w:t>
      </w:r>
      <w:r w:rsidRPr="00B94B8B">
        <w:rPr>
          <w:rFonts w:ascii="Times New Roman" w:hAnsi="Times New Roman"/>
          <w:spacing w:val="-4"/>
          <w:sz w:val="24"/>
        </w:rPr>
        <w:t xml:space="preserve"> </w:t>
      </w:r>
      <w:r w:rsidRPr="00B94B8B">
        <w:rPr>
          <w:rFonts w:ascii="Times New Roman" w:hAnsi="Times New Roman"/>
          <w:sz w:val="24"/>
        </w:rPr>
        <w:t>педагогов</w:t>
      </w:r>
      <w:r w:rsidRPr="00B94B8B">
        <w:rPr>
          <w:rFonts w:ascii="Times New Roman" w:hAnsi="Times New Roman"/>
          <w:spacing w:val="1"/>
          <w:sz w:val="24"/>
        </w:rPr>
        <w:t xml:space="preserve"> </w:t>
      </w:r>
      <w:r w:rsidRPr="00B94B8B">
        <w:rPr>
          <w:rFonts w:ascii="Times New Roman" w:hAnsi="Times New Roman"/>
          <w:sz w:val="24"/>
        </w:rPr>
        <w:t>Организации в</w:t>
      </w:r>
      <w:r w:rsidRPr="00B94B8B">
        <w:rPr>
          <w:rFonts w:ascii="Times New Roman" w:hAnsi="Times New Roman"/>
          <w:spacing w:val="3"/>
          <w:sz w:val="24"/>
        </w:rPr>
        <w:t xml:space="preserve"> </w:t>
      </w:r>
      <w:r w:rsidRPr="00B94B8B">
        <w:rPr>
          <w:rFonts w:ascii="Times New Roman" w:hAnsi="Times New Roman"/>
          <w:sz w:val="24"/>
        </w:rPr>
        <w:t>соответствии:</w:t>
      </w:r>
    </w:p>
    <w:p w:rsidR="00B94B8B" w:rsidRPr="00B94B8B" w:rsidRDefault="00B94B8B" w:rsidP="00B94B8B">
      <w:pPr>
        <w:pStyle w:val="a7"/>
        <w:widowControl w:val="0"/>
        <w:numPr>
          <w:ilvl w:val="1"/>
          <w:numId w:val="112"/>
        </w:numPr>
        <w:tabs>
          <w:tab w:val="left" w:pos="1559"/>
        </w:tabs>
        <w:autoSpaceDE w:val="0"/>
        <w:autoSpaceDN w:val="0"/>
        <w:spacing w:after="0" w:line="275" w:lineRule="exact"/>
        <w:ind w:left="1558"/>
        <w:contextualSpacing w:val="0"/>
        <w:jc w:val="both"/>
        <w:rPr>
          <w:rFonts w:ascii="Times New Roman" w:hAnsi="Times New Roman"/>
          <w:sz w:val="24"/>
        </w:rPr>
      </w:pPr>
      <w:r w:rsidRPr="00B94B8B">
        <w:rPr>
          <w:rFonts w:ascii="Times New Roman" w:hAnsi="Times New Roman"/>
          <w:sz w:val="24"/>
        </w:rPr>
        <w:t>с</w:t>
      </w:r>
      <w:r w:rsidRPr="00B94B8B">
        <w:rPr>
          <w:rFonts w:ascii="Times New Roman" w:hAnsi="Times New Roman"/>
          <w:spacing w:val="-7"/>
          <w:sz w:val="24"/>
        </w:rPr>
        <w:t xml:space="preserve"> </w:t>
      </w:r>
      <w:r w:rsidRPr="00B94B8B">
        <w:rPr>
          <w:rFonts w:ascii="Times New Roman" w:hAnsi="Times New Roman"/>
          <w:sz w:val="24"/>
        </w:rPr>
        <w:t>разнообразием</w:t>
      </w:r>
      <w:r w:rsidRPr="00B94B8B">
        <w:rPr>
          <w:rFonts w:ascii="Times New Roman" w:hAnsi="Times New Roman"/>
          <w:spacing w:val="-3"/>
          <w:sz w:val="24"/>
        </w:rPr>
        <w:t xml:space="preserve"> </w:t>
      </w:r>
      <w:r w:rsidRPr="00B94B8B">
        <w:rPr>
          <w:rFonts w:ascii="Times New Roman" w:hAnsi="Times New Roman"/>
          <w:sz w:val="24"/>
        </w:rPr>
        <w:t>вариантов</w:t>
      </w:r>
      <w:r w:rsidRPr="00B94B8B">
        <w:rPr>
          <w:rFonts w:ascii="Times New Roman" w:hAnsi="Times New Roman"/>
          <w:spacing w:val="-4"/>
          <w:sz w:val="24"/>
        </w:rPr>
        <w:t xml:space="preserve"> </w:t>
      </w:r>
      <w:r w:rsidRPr="00B94B8B">
        <w:rPr>
          <w:rFonts w:ascii="Times New Roman" w:hAnsi="Times New Roman"/>
          <w:sz w:val="24"/>
        </w:rPr>
        <w:t>развития</w:t>
      </w:r>
      <w:r w:rsidRPr="00B94B8B">
        <w:rPr>
          <w:rFonts w:ascii="Times New Roman" w:hAnsi="Times New Roman"/>
          <w:spacing w:val="-2"/>
          <w:sz w:val="24"/>
        </w:rPr>
        <w:t xml:space="preserve"> </w:t>
      </w:r>
      <w:r w:rsidRPr="00B94B8B">
        <w:rPr>
          <w:rFonts w:ascii="Times New Roman" w:hAnsi="Times New Roman"/>
          <w:sz w:val="24"/>
        </w:rPr>
        <w:t>ребенка</w:t>
      </w:r>
      <w:r w:rsidRPr="00B94B8B">
        <w:rPr>
          <w:rFonts w:ascii="Times New Roman" w:hAnsi="Times New Roman"/>
          <w:spacing w:val="-6"/>
          <w:sz w:val="24"/>
        </w:rPr>
        <w:t xml:space="preserve"> </w:t>
      </w:r>
      <w:r w:rsidRPr="00B94B8B">
        <w:rPr>
          <w:rFonts w:ascii="Times New Roman" w:hAnsi="Times New Roman"/>
          <w:sz w:val="24"/>
        </w:rPr>
        <w:t>в</w:t>
      </w:r>
      <w:r w:rsidRPr="00B94B8B">
        <w:rPr>
          <w:rFonts w:ascii="Times New Roman" w:hAnsi="Times New Roman"/>
          <w:spacing w:val="-9"/>
          <w:sz w:val="24"/>
        </w:rPr>
        <w:t xml:space="preserve"> </w:t>
      </w:r>
      <w:r w:rsidRPr="00B94B8B">
        <w:rPr>
          <w:rFonts w:ascii="Times New Roman" w:hAnsi="Times New Roman"/>
          <w:sz w:val="24"/>
        </w:rPr>
        <w:t>дошкольном</w:t>
      </w:r>
      <w:r w:rsidRPr="00B94B8B">
        <w:rPr>
          <w:rFonts w:ascii="Times New Roman" w:hAnsi="Times New Roman"/>
          <w:spacing w:val="-3"/>
          <w:sz w:val="24"/>
        </w:rPr>
        <w:t xml:space="preserve"> </w:t>
      </w:r>
      <w:r w:rsidRPr="00B94B8B">
        <w:rPr>
          <w:rFonts w:ascii="Times New Roman" w:hAnsi="Times New Roman"/>
          <w:sz w:val="24"/>
        </w:rPr>
        <w:t>детстве,</w:t>
      </w:r>
    </w:p>
    <w:p w:rsidR="00B94B8B" w:rsidRPr="00B94B8B" w:rsidRDefault="00B94B8B" w:rsidP="00B94B8B">
      <w:pPr>
        <w:pStyle w:val="a7"/>
        <w:widowControl w:val="0"/>
        <w:numPr>
          <w:ilvl w:val="1"/>
          <w:numId w:val="112"/>
        </w:numPr>
        <w:tabs>
          <w:tab w:val="left" w:pos="1559"/>
        </w:tabs>
        <w:autoSpaceDE w:val="0"/>
        <w:autoSpaceDN w:val="0"/>
        <w:spacing w:after="0" w:line="275" w:lineRule="exact"/>
        <w:ind w:left="1558"/>
        <w:contextualSpacing w:val="0"/>
        <w:jc w:val="both"/>
        <w:rPr>
          <w:rFonts w:ascii="Times New Roman" w:hAnsi="Times New Roman"/>
          <w:sz w:val="24"/>
        </w:rPr>
      </w:pPr>
      <w:r w:rsidRPr="00B94B8B">
        <w:rPr>
          <w:rFonts w:ascii="Times New Roman" w:hAnsi="Times New Roman"/>
          <w:sz w:val="24"/>
        </w:rPr>
        <w:lastRenderedPageBreak/>
        <w:t>разнообразием</w:t>
      </w:r>
      <w:r w:rsidRPr="00B94B8B">
        <w:rPr>
          <w:rFonts w:ascii="Times New Roman" w:hAnsi="Times New Roman"/>
          <w:spacing w:val="-8"/>
          <w:sz w:val="24"/>
        </w:rPr>
        <w:t xml:space="preserve"> </w:t>
      </w:r>
      <w:r w:rsidRPr="00B94B8B">
        <w:rPr>
          <w:rFonts w:ascii="Times New Roman" w:hAnsi="Times New Roman"/>
          <w:sz w:val="24"/>
        </w:rPr>
        <w:t>вариантов</w:t>
      </w:r>
      <w:r w:rsidRPr="00B94B8B">
        <w:rPr>
          <w:rFonts w:ascii="Times New Roman" w:hAnsi="Times New Roman"/>
          <w:spacing w:val="-9"/>
          <w:sz w:val="24"/>
        </w:rPr>
        <w:t xml:space="preserve"> </w:t>
      </w:r>
      <w:r w:rsidRPr="00B94B8B">
        <w:rPr>
          <w:rFonts w:ascii="Times New Roman" w:hAnsi="Times New Roman"/>
          <w:sz w:val="24"/>
        </w:rPr>
        <w:t>образовательной</w:t>
      </w:r>
      <w:r w:rsidRPr="00B94B8B">
        <w:rPr>
          <w:rFonts w:ascii="Times New Roman" w:hAnsi="Times New Roman"/>
          <w:spacing w:val="-3"/>
          <w:sz w:val="24"/>
        </w:rPr>
        <w:t xml:space="preserve"> </w:t>
      </w:r>
      <w:r w:rsidRPr="00B94B8B">
        <w:rPr>
          <w:rFonts w:ascii="Times New Roman" w:hAnsi="Times New Roman"/>
          <w:sz w:val="24"/>
        </w:rPr>
        <w:t>среды,</w:t>
      </w:r>
    </w:p>
    <w:p w:rsidR="00B94B8B" w:rsidRPr="00B94B8B" w:rsidRDefault="00B94B8B" w:rsidP="00B94B8B">
      <w:pPr>
        <w:pStyle w:val="a7"/>
        <w:widowControl w:val="0"/>
        <w:numPr>
          <w:ilvl w:val="1"/>
          <w:numId w:val="112"/>
        </w:numPr>
        <w:tabs>
          <w:tab w:val="left" w:pos="1559"/>
        </w:tabs>
        <w:autoSpaceDE w:val="0"/>
        <w:autoSpaceDN w:val="0"/>
        <w:spacing w:after="0" w:line="242" w:lineRule="auto"/>
        <w:ind w:right="539" w:firstLine="571"/>
        <w:contextualSpacing w:val="0"/>
        <w:jc w:val="both"/>
        <w:rPr>
          <w:rFonts w:ascii="Times New Roman" w:hAnsi="Times New Roman"/>
          <w:sz w:val="24"/>
        </w:rPr>
      </w:pPr>
      <w:r w:rsidRPr="00B94B8B">
        <w:rPr>
          <w:rFonts w:ascii="Times New Roman" w:hAnsi="Times New Roman"/>
          <w:sz w:val="24"/>
        </w:rPr>
        <w:t>разнообразием</w:t>
      </w:r>
      <w:r w:rsidRPr="00B94B8B">
        <w:rPr>
          <w:rFonts w:ascii="Times New Roman" w:hAnsi="Times New Roman"/>
          <w:spacing w:val="1"/>
          <w:sz w:val="24"/>
        </w:rPr>
        <w:t xml:space="preserve"> </w:t>
      </w:r>
      <w:r w:rsidRPr="00B94B8B">
        <w:rPr>
          <w:rFonts w:ascii="Times New Roman" w:hAnsi="Times New Roman"/>
          <w:sz w:val="24"/>
        </w:rPr>
        <w:t>местных</w:t>
      </w:r>
      <w:r w:rsidRPr="00B94B8B">
        <w:rPr>
          <w:rFonts w:ascii="Times New Roman" w:hAnsi="Times New Roman"/>
          <w:spacing w:val="1"/>
          <w:sz w:val="24"/>
        </w:rPr>
        <w:t xml:space="preserve"> </w:t>
      </w:r>
      <w:r w:rsidRPr="00B94B8B">
        <w:rPr>
          <w:rFonts w:ascii="Times New Roman" w:hAnsi="Times New Roman"/>
          <w:sz w:val="24"/>
        </w:rPr>
        <w:t>условий</w:t>
      </w:r>
      <w:r w:rsidRPr="00B94B8B">
        <w:rPr>
          <w:rFonts w:ascii="Times New Roman" w:hAnsi="Times New Roman"/>
          <w:spacing w:val="1"/>
          <w:sz w:val="24"/>
        </w:rPr>
        <w:t xml:space="preserve"> </w:t>
      </w:r>
      <w:r w:rsidRPr="00B94B8B">
        <w:rPr>
          <w:rFonts w:ascii="Times New Roman" w:hAnsi="Times New Roman"/>
          <w:sz w:val="24"/>
        </w:rPr>
        <w:t>в</w:t>
      </w:r>
      <w:r w:rsidRPr="00B94B8B">
        <w:rPr>
          <w:rFonts w:ascii="Times New Roman" w:hAnsi="Times New Roman"/>
          <w:spacing w:val="1"/>
          <w:sz w:val="24"/>
        </w:rPr>
        <w:t xml:space="preserve"> </w:t>
      </w:r>
      <w:r w:rsidRPr="00B94B8B">
        <w:rPr>
          <w:rFonts w:ascii="Times New Roman" w:hAnsi="Times New Roman"/>
          <w:sz w:val="24"/>
        </w:rPr>
        <w:t>разных</w:t>
      </w:r>
      <w:r w:rsidRPr="00B94B8B">
        <w:rPr>
          <w:rFonts w:ascii="Times New Roman" w:hAnsi="Times New Roman"/>
          <w:spacing w:val="1"/>
          <w:sz w:val="24"/>
        </w:rPr>
        <w:t xml:space="preserve"> </w:t>
      </w:r>
      <w:r w:rsidRPr="00B94B8B">
        <w:rPr>
          <w:rFonts w:ascii="Times New Roman" w:hAnsi="Times New Roman"/>
          <w:sz w:val="24"/>
        </w:rPr>
        <w:t>регионах</w:t>
      </w:r>
      <w:r w:rsidRPr="00B94B8B">
        <w:rPr>
          <w:rFonts w:ascii="Times New Roman" w:hAnsi="Times New Roman"/>
          <w:spacing w:val="1"/>
          <w:sz w:val="24"/>
        </w:rPr>
        <w:t xml:space="preserve"> </w:t>
      </w:r>
      <w:r w:rsidRPr="00B94B8B">
        <w:rPr>
          <w:rFonts w:ascii="Times New Roman" w:hAnsi="Times New Roman"/>
          <w:sz w:val="24"/>
        </w:rPr>
        <w:t>и</w:t>
      </w:r>
      <w:r w:rsidRPr="00B94B8B">
        <w:rPr>
          <w:rFonts w:ascii="Times New Roman" w:hAnsi="Times New Roman"/>
          <w:spacing w:val="1"/>
          <w:sz w:val="24"/>
        </w:rPr>
        <w:t xml:space="preserve"> </w:t>
      </w:r>
      <w:r w:rsidRPr="00B94B8B">
        <w:rPr>
          <w:rFonts w:ascii="Times New Roman" w:hAnsi="Times New Roman"/>
          <w:sz w:val="24"/>
        </w:rPr>
        <w:t>муниципальных</w:t>
      </w:r>
      <w:r w:rsidRPr="00B94B8B">
        <w:rPr>
          <w:rFonts w:ascii="Times New Roman" w:hAnsi="Times New Roman"/>
          <w:spacing w:val="1"/>
          <w:sz w:val="24"/>
        </w:rPr>
        <w:t xml:space="preserve"> </w:t>
      </w:r>
      <w:r w:rsidRPr="00B94B8B">
        <w:rPr>
          <w:rFonts w:ascii="Times New Roman" w:hAnsi="Times New Roman"/>
          <w:sz w:val="24"/>
        </w:rPr>
        <w:t>образованиях</w:t>
      </w:r>
      <w:r w:rsidRPr="00B94B8B">
        <w:rPr>
          <w:rFonts w:ascii="Times New Roman" w:hAnsi="Times New Roman"/>
          <w:spacing w:val="1"/>
          <w:sz w:val="24"/>
        </w:rPr>
        <w:t xml:space="preserve"> </w:t>
      </w:r>
      <w:r w:rsidRPr="00B94B8B">
        <w:rPr>
          <w:rFonts w:ascii="Times New Roman" w:hAnsi="Times New Roman"/>
          <w:sz w:val="24"/>
        </w:rPr>
        <w:t>Российской</w:t>
      </w:r>
      <w:r w:rsidRPr="00B94B8B">
        <w:rPr>
          <w:rFonts w:ascii="Times New Roman" w:hAnsi="Times New Roman"/>
          <w:spacing w:val="-1"/>
          <w:sz w:val="24"/>
        </w:rPr>
        <w:t xml:space="preserve"> </w:t>
      </w:r>
      <w:r w:rsidRPr="00B94B8B">
        <w:rPr>
          <w:rFonts w:ascii="Times New Roman" w:hAnsi="Times New Roman"/>
          <w:sz w:val="24"/>
        </w:rPr>
        <w:t>Федерации;</w:t>
      </w:r>
    </w:p>
    <w:p w:rsidR="00B94B8B" w:rsidRPr="00B94B8B" w:rsidRDefault="00B94B8B" w:rsidP="00B94B8B">
      <w:pPr>
        <w:pStyle w:val="a7"/>
        <w:widowControl w:val="0"/>
        <w:numPr>
          <w:ilvl w:val="1"/>
          <w:numId w:val="113"/>
        </w:numPr>
        <w:tabs>
          <w:tab w:val="left" w:pos="1559"/>
        </w:tabs>
        <w:autoSpaceDE w:val="0"/>
        <w:autoSpaceDN w:val="0"/>
        <w:spacing w:after="0" w:line="242" w:lineRule="auto"/>
        <w:ind w:right="544" w:firstLine="571"/>
        <w:contextualSpacing w:val="0"/>
        <w:jc w:val="both"/>
        <w:rPr>
          <w:rFonts w:ascii="Times New Roman" w:hAnsi="Times New Roman"/>
          <w:sz w:val="24"/>
        </w:rPr>
      </w:pPr>
      <w:r w:rsidRPr="00B94B8B">
        <w:rPr>
          <w:rFonts w:ascii="Times New Roman" w:hAnsi="Times New Roman"/>
          <w:sz w:val="24"/>
        </w:rPr>
        <w:t>представляет</w:t>
      </w:r>
      <w:r w:rsidRPr="00B94B8B">
        <w:rPr>
          <w:rFonts w:ascii="Times New Roman" w:hAnsi="Times New Roman"/>
          <w:spacing w:val="1"/>
          <w:sz w:val="24"/>
        </w:rPr>
        <w:t xml:space="preserve"> </w:t>
      </w:r>
      <w:r w:rsidRPr="00B94B8B">
        <w:rPr>
          <w:rFonts w:ascii="Times New Roman" w:hAnsi="Times New Roman"/>
          <w:sz w:val="24"/>
        </w:rPr>
        <w:t>собой</w:t>
      </w:r>
      <w:r w:rsidRPr="00B94B8B">
        <w:rPr>
          <w:rFonts w:ascii="Times New Roman" w:hAnsi="Times New Roman"/>
          <w:spacing w:val="1"/>
          <w:sz w:val="24"/>
        </w:rPr>
        <w:t xml:space="preserve"> </w:t>
      </w:r>
      <w:r w:rsidRPr="00B94B8B">
        <w:rPr>
          <w:rFonts w:ascii="Times New Roman" w:hAnsi="Times New Roman"/>
          <w:sz w:val="24"/>
        </w:rPr>
        <w:t>основу</w:t>
      </w:r>
      <w:r w:rsidRPr="00B94B8B">
        <w:rPr>
          <w:rFonts w:ascii="Times New Roman" w:hAnsi="Times New Roman"/>
          <w:spacing w:val="1"/>
          <w:sz w:val="24"/>
        </w:rPr>
        <w:t xml:space="preserve"> </w:t>
      </w:r>
      <w:r w:rsidRPr="00B94B8B">
        <w:rPr>
          <w:rFonts w:ascii="Times New Roman" w:hAnsi="Times New Roman"/>
          <w:sz w:val="24"/>
        </w:rPr>
        <w:t>для</w:t>
      </w:r>
      <w:r w:rsidRPr="00B94B8B">
        <w:rPr>
          <w:rFonts w:ascii="Times New Roman" w:hAnsi="Times New Roman"/>
          <w:spacing w:val="1"/>
          <w:sz w:val="24"/>
        </w:rPr>
        <w:t xml:space="preserve"> </w:t>
      </w:r>
      <w:r w:rsidRPr="00B94B8B">
        <w:rPr>
          <w:rFonts w:ascii="Times New Roman" w:hAnsi="Times New Roman"/>
          <w:sz w:val="24"/>
        </w:rPr>
        <w:t>развивающего</w:t>
      </w:r>
      <w:r w:rsidRPr="00B94B8B">
        <w:rPr>
          <w:rFonts w:ascii="Times New Roman" w:hAnsi="Times New Roman"/>
          <w:spacing w:val="1"/>
          <w:sz w:val="24"/>
        </w:rPr>
        <w:t xml:space="preserve"> </w:t>
      </w:r>
      <w:r w:rsidRPr="00B94B8B">
        <w:rPr>
          <w:rFonts w:ascii="Times New Roman" w:hAnsi="Times New Roman"/>
          <w:sz w:val="24"/>
        </w:rPr>
        <w:t>управления</w:t>
      </w:r>
      <w:r w:rsidRPr="00B94B8B">
        <w:rPr>
          <w:rFonts w:ascii="Times New Roman" w:hAnsi="Times New Roman"/>
          <w:spacing w:val="1"/>
          <w:sz w:val="24"/>
        </w:rPr>
        <w:t xml:space="preserve"> </w:t>
      </w:r>
      <w:r w:rsidRPr="00B94B8B">
        <w:rPr>
          <w:rFonts w:ascii="Times New Roman" w:hAnsi="Times New Roman"/>
          <w:sz w:val="24"/>
        </w:rPr>
        <w:t>программами</w:t>
      </w:r>
      <w:r w:rsidRPr="00B94B8B">
        <w:rPr>
          <w:rFonts w:ascii="Times New Roman" w:hAnsi="Times New Roman"/>
          <w:spacing w:val="1"/>
          <w:sz w:val="24"/>
        </w:rPr>
        <w:t xml:space="preserve"> </w:t>
      </w:r>
      <w:r w:rsidRPr="00B94B8B">
        <w:rPr>
          <w:rFonts w:ascii="Times New Roman" w:hAnsi="Times New Roman"/>
          <w:sz w:val="24"/>
        </w:rPr>
        <w:t>дошкольного</w:t>
      </w:r>
      <w:r w:rsidRPr="00B94B8B">
        <w:rPr>
          <w:rFonts w:ascii="Times New Roman" w:hAnsi="Times New Roman"/>
          <w:spacing w:val="1"/>
          <w:sz w:val="24"/>
        </w:rPr>
        <w:t xml:space="preserve"> </w:t>
      </w:r>
      <w:r w:rsidRPr="00B94B8B">
        <w:rPr>
          <w:rFonts w:ascii="Times New Roman" w:hAnsi="Times New Roman"/>
          <w:sz w:val="24"/>
        </w:rPr>
        <w:t>образования</w:t>
      </w:r>
      <w:r w:rsidRPr="00B94B8B">
        <w:rPr>
          <w:rFonts w:ascii="Times New Roman" w:hAnsi="Times New Roman"/>
          <w:spacing w:val="52"/>
          <w:sz w:val="24"/>
        </w:rPr>
        <w:t xml:space="preserve"> </w:t>
      </w:r>
      <w:r w:rsidRPr="00B94B8B">
        <w:rPr>
          <w:rFonts w:ascii="Times New Roman" w:hAnsi="Times New Roman"/>
          <w:sz w:val="24"/>
        </w:rPr>
        <w:t>на</w:t>
      </w:r>
      <w:r w:rsidRPr="00B94B8B">
        <w:rPr>
          <w:rFonts w:ascii="Times New Roman" w:hAnsi="Times New Roman"/>
          <w:spacing w:val="5"/>
          <w:sz w:val="24"/>
        </w:rPr>
        <w:t xml:space="preserve"> </w:t>
      </w:r>
      <w:r w:rsidRPr="00B94B8B">
        <w:rPr>
          <w:rFonts w:ascii="Times New Roman" w:hAnsi="Times New Roman"/>
          <w:sz w:val="24"/>
        </w:rPr>
        <w:t>уровне</w:t>
      </w:r>
      <w:r w:rsidRPr="00B94B8B">
        <w:rPr>
          <w:rFonts w:ascii="Times New Roman" w:hAnsi="Times New Roman"/>
          <w:spacing w:val="57"/>
          <w:sz w:val="24"/>
        </w:rPr>
        <w:t xml:space="preserve"> </w:t>
      </w:r>
      <w:r w:rsidRPr="00B94B8B">
        <w:rPr>
          <w:rFonts w:ascii="Times New Roman" w:hAnsi="Times New Roman"/>
          <w:sz w:val="24"/>
        </w:rPr>
        <w:t>Организации,</w:t>
      </w:r>
      <w:r w:rsidRPr="00B94B8B">
        <w:rPr>
          <w:rFonts w:ascii="Times New Roman" w:hAnsi="Times New Roman"/>
          <w:spacing w:val="4"/>
          <w:sz w:val="24"/>
        </w:rPr>
        <w:t xml:space="preserve"> </w:t>
      </w:r>
      <w:r w:rsidRPr="00B94B8B">
        <w:rPr>
          <w:rFonts w:ascii="Times New Roman" w:hAnsi="Times New Roman"/>
          <w:sz w:val="24"/>
        </w:rPr>
        <w:t>учредителя,  региона,</w:t>
      </w:r>
      <w:r w:rsidRPr="00B94B8B">
        <w:rPr>
          <w:rFonts w:ascii="Times New Roman" w:hAnsi="Times New Roman"/>
          <w:spacing w:val="58"/>
          <w:sz w:val="24"/>
        </w:rPr>
        <w:t xml:space="preserve"> </w:t>
      </w:r>
      <w:r w:rsidRPr="00B94B8B">
        <w:rPr>
          <w:rFonts w:ascii="Times New Roman" w:hAnsi="Times New Roman"/>
          <w:sz w:val="24"/>
        </w:rPr>
        <w:t>страны,</w:t>
      </w:r>
      <w:r w:rsidRPr="00B94B8B">
        <w:rPr>
          <w:rFonts w:ascii="Times New Roman" w:hAnsi="Times New Roman"/>
          <w:spacing w:val="53"/>
          <w:sz w:val="24"/>
        </w:rPr>
        <w:t xml:space="preserve"> </w:t>
      </w:r>
      <w:r w:rsidRPr="00B94B8B">
        <w:rPr>
          <w:rFonts w:ascii="Times New Roman" w:hAnsi="Times New Roman"/>
          <w:sz w:val="24"/>
        </w:rPr>
        <w:t>обеспечивая  тем</w:t>
      </w:r>
      <w:r w:rsidRPr="00B94B8B">
        <w:rPr>
          <w:rFonts w:ascii="Times New Roman" w:hAnsi="Times New Roman"/>
          <w:spacing w:val="2"/>
          <w:sz w:val="24"/>
        </w:rPr>
        <w:t xml:space="preserve"> </w:t>
      </w:r>
      <w:r w:rsidRPr="00B94B8B">
        <w:rPr>
          <w:rFonts w:ascii="Times New Roman" w:hAnsi="Times New Roman"/>
          <w:sz w:val="24"/>
        </w:rPr>
        <w:t>самым</w:t>
      </w:r>
    </w:p>
    <w:p w:rsidR="00B94B8B" w:rsidRPr="00B94B8B" w:rsidRDefault="00B94B8B" w:rsidP="00B94B8B">
      <w:pPr>
        <w:pStyle w:val="af2"/>
        <w:spacing w:line="242" w:lineRule="auto"/>
        <w:ind w:right="551" w:firstLine="571"/>
        <w:jc w:val="both"/>
      </w:pPr>
      <w:r w:rsidRPr="00B94B8B">
        <w:t>качество основных образовательных программ дошкольного образования в разных условиях</w:t>
      </w:r>
      <w:r w:rsidRPr="00B94B8B">
        <w:rPr>
          <w:spacing w:val="1"/>
        </w:rPr>
        <w:t xml:space="preserve"> </w:t>
      </w:r>
      <w:r w:rsidRPr="00B94B8B">
        <w:t>их</w:t>
      </w:r>
      <w:r w:rsidRPr="00B94B8B">
        <w:rPr>
          <w:spacing w:val="-4"/>
        </w:rPr>
        <w:t xml:space="preserve"> </w:t>
      </w:r>
      <w:r w:rsidRPr="00B94B8B">
        <w:t>реализации</w:t>
      </w:r>
      <w:r w:rsidRPr="00B94B8B">
        <w:rPr>
          <w:spacing w:val="5"/>
        </w:rPr>
        <w:t xml:space="preserve"> </w:t>
      </w:r>
      <w:r w:rsidRPr="00B94B8B">
        <w:t>в</w:t>
      </w:r>
      <w:r w:rsidRPr="00B94B8B">
        <w:rPr>
          <w:spacing w:val="-1"/>
        </w:rPr>
        <w:t xml:space="preserve"> </w:t>
      </w:r>
      <w:r w:rsidRPr="00B94B8B">
        <w:t>масштабах</w:t>
      </w:r>
      <w:r w:rsidRPr="00B94B8B">
        <w:rPr>
          <w:spacing w:val="-2"/>
        </w:rPr>
        <w:t xml:space="preserve"> </w:t>
      </w:r>
      <w:r w:rsidRPr="00B94B8B">
        <w:t>всей</w:t>
      </w:r>
      <w:r w:rsidRPr="00B94B8B">
        <w:rPr>
          <w:spacing w:val="3"/>
        </w:rPr>
        <w:t xml:space="preserve"> </w:t>
      </w:r>
      <w:r w:rsidRPr="00B94B8B">
        <w:t>страны.</w:t>
      </w:r>
    </w:p>
    <w:p w:rsidR="00B94B8B" w:rsidRPr="00B94B8B" w:rsidRDefault="00B94B8B" w:rsidP="00B94B8B">
      <w:pPr>
        <w:pStyle w:val="af2"/>
        <w:ind w:right="538" w:firstLine="571"/>
        <w:jc w:val="both"/>
      </w:pPr>
      <w:r w:rsidRPr="00B94B8B">
        <w:t>Система</w:t>
      </w:r>
      <w:r w:rsidRPr="00B94B8B">
        <w:rPr>
          <w:spacing w:val="1"/>
        </w:rPr>
        <w:t xml:space="preserve"> </w:t>
      </w:r>
      <w:r w:rsidRPr="00B94B8B">
        <w:t>оценки</w:t>
      </w:r>
      <w:r w:rsidRPr="00B94B8B">
        <w:rPr>
          <w:spacing w:val="1"/>
        </w:rPr>
        <w:t xml:space="preserve"> </w:t>
      </w:r>
      <w:r w:rsidRPr="00B94B8B">
        <w:t>качества</w:t>
      </w:r>
      <w:r w:rsidRPr="00B94B8B">
        <w:rPr>
          <w:spacing w:val="1"/>
        </w:rPr>
        <w:t xml:space="preserve"> </w:t>
      </w:r>
      <w:r w:rsidRPr="00B94B8B">
        <w:t>реализации</w:t>
      </w:r>
      <w:r w:rsidRPr="00B94B8B">
        <w:rPr>
          <w:spacing w:val="1"/>
        </w:rPr>
        <w:t xml:space="preserve"> </w:t>
      </w:r>
      <w:r w:rsidRPr="00B94B8B">
        <w:t>программ</w:t>
      </w:r>
      <w:r w:rsidRPr="00B94B8B">
        <w:rPr>
          <w:spacing w:val="1"/>
        </w:rPr>
        <w:t xml:space="preserve"> </w:t>
      </w:r>
      <w:r w:rsidRPr="00B94B8B">
        <w:t>дошкольного</w:t>
      </w:r>
      <w:r w:rsidRPr="00B94B8B">
        <w:rPr>
          <w:spacing w:val="1"/>
        </w:rPr>
        <w:t xml:space="preserve"> </w:t>
      </w:r>
      <w:r w:rsidRPr="00B94B8B">
        <w:t>образования</w:t>
      </w:r>
      <w:r w:rsidRPr="00B94B8B">
        <w:rPr>
          <w:spacing w:val="1"/>
        </w:rPr>
        <w:t xml:space="preserve"> </w:t>
      </w:r>
      <w:r w:rsidRPr="00B94B8B">
        <w:t>на</w:t>
      </w:r>
      <w:r w:rsidRPr="00B94B8B">
        <w:rPr>
          <w:spacing w:val="1"/>
        </w:rPr>
        <w:t xml:space="preserve"> </w:t>
      </w:r>
      <w:r w:rsidRPr="00B94B8B">
        <w:t>уровне</w:t>
      </w:r>
      <w:r w:rsidRPr="00B94B8B">
        <w:rPr>
          <w:spacing w:val="1"/>
        </w:rPr>
        <w:t xml:space="preserve"> </w:t>
      </w:r>
      <w:r w:rsidRPr="00B94B8B">
        <w:t>Организации обеспечивает</w:t>
      </w:r>
      <w:r w:rsidRPr="00B94B8B">
        <w:rPr>
          <w:spacing w:val="1"/>
        </w:rPr>
        <w:t xml:space="preserve"> </w:t>
      </w:r>
      <w:r w:rsidRPr="00B94B8B">
        <w:t>участие всех участников образовательных отношений и в то же время</w:t>
      </w:r>
      <w:r w:rsidRPr="00B94B8B">
        <w:rPr>
          <w:spacing w:val="1"/>
        </w:rPr>
        <w:t xml:space="preserve"> </w:t>
      </w:r>
      <w:r w:rsidRPr="00B94B8B">
        <w:t>выполняет свою основную задачу – обеспечивать развитие системы дошкольного образования в</w:t>
      </w:r>
      <w:r w:rsidRPr="00B94B8B">
        <w:rPr>
          <w:spacing w:val="1"/>
        </w:rPr>
        <w:t xml:space="preserve"> </w:t>
      </w:r>
      <w:r w:rsidRPr="00B94B8B">
        <w:t>соответствии</w:t>
      </w:r>
      <w:r w:rsidRPr="00B94B8B">
        <w:rPr>
          <w:spacing w:val="-3"/>
        </w:rPr>
        <w:t xml:space="preserve"> </w:t>
      </w:r>
      <w:r w:rsidRPr="00B94B8B">
        <w:t>с</w:t>
      </w:r>
      <w:r w:rsidRPr="00B94B8B">
        <w:rPr>
          <w:spacing w:val="-2"/>
        </w:rPr>
        <w:t xml:space="preserve"> </w:t>
      </w:r>
      <w:r w:rsidRPr="00B94B8B">
        <w:t>принципами</w:t>
      </w:r>
      <w:r w:rsidRPr="00B94B8B">
        <w:rPr>
          <w:spacing w:val="-2"/>
        </w:rPr>
        <w:t xml:space="preserve"> </w:t>
      </w:r>
      <w:r w:rsidRPr="00B94B8B">
        <w:t>и</w:t>
      </w:r>
      <w:r w:rsidRPr="00B94B8B">
        <w:rPr>
          <w:spacing w:val="-1"/>
        </w:rPr>
        <w:t xml:space="preserve"> </w:t>
      </w:r>
      <w:r w:rsidRPr="00B94B8B">
        <w:t>требованиями</w:t>
      </w:r>
      <w:r w:rsidRPr="00B94B8B">
        <w:rPr>
          <w:spacing w:val="3"/>
        </w:rPr>
        <w:t xml:space="preserve"> </w:t>
      </w:r>
      <w:r w:rsidRPr="00B94B8B">
        <w:t>Стандарта.</w:t>
      </w:r>
    </w:p>
    <w:p w:rsidR="00B94B8B" w:rsidRPr="00B94B8B" w:rsidRDefault="00B94B8B" w:rsidP="00B94B8B">
      <w:pPr>
        <w:pStyle w:val="af2"/>
        <w:ind w:left="1266"/>
        <w:jc w:val="both"/>
      </w:pPr>
      <w:r w:rsidRPr="00B94B8B">
        <w:t>Программой</w:t>
      </w:r>
      <w:r w:rsidRPr="00B94B8B">
        <w:rPr>
          <w:spacing w:val="-9"/>
        </w:rPr>
        <w:t xml:space="preserve"> </w:t>
      </w:r>
      <w:r w:rsidRPr="00B94B8B">
        <w:t>предусмотрены</w:t>
      </w:r>
      <w:r w:rsidRPr="00B94B8B">
        <w:rPr>
          <w:spacing w:val="-7"/>
        </w:rPr>
        <w:t xml:space="preserve"> </w:t>
      </w:r>
      <w:r w:rsidRPr="00B94B8B">
        <w:t>следующие</w:t>
      </w:r>
      <w:r w:rsidRPr="00B94B8B">
        <w:rPr>
          <w:spacing w:val="2"/>
        </w:rPr>
        <w:t xml:space="preserve"> </w:t>
      </w:r>
      <w:r w:rsidRPr="00B94B8B">
        <w:t>уровни</w:t>
      </w:r>
      <w:r w:rsidRPr="00B94B8B">
        <w:rPr>
          <w:spacing w:val="-5"/>
        </w:rPr>
        <w:t xml:space="preserve"> </w:t>
      </w:r>
      <w:r w:rsidRPr="00B94B8B">
        <w:t>системы</w:t>
      </w:r>
      <w:r w:rsidRPr="00B94B8B">
        <w:rPr>
          <w:spacing w:val="-14"/>
        </w:rPr>
        <w:t xml:space="preserve"> </w:t>
      </w:r>
      <w:r w:rsidRPr="00B94B8B">
        <w:t>оценки</w:t>
      </w:r>
      <w:r w:rsidRPr="00B94B8B">
        <w:rPr>
          <w:spacing w:val="-9"/>
        </w:rPr>
        <w:t xml:space="preserve"> </w:t>
      </w:r>
      <w:r w:rsidRPr="00B94B8B">
        <w:t>качества:</w:t>
      </w:r>
    </w:p>
    <w:p w:rsidR="00DB02D5" w:rsidRDefault="00B94B8B" w:rsidP="00DB02D5">
      <w:pPr>
        <w:pStyle w:val="a7"/>
        <w:widowControl w:val="0"/>
        <w:numPr>
          <w:ilvl w:val="0"/>
          <w:numId w:val="110"/>
        </w:numPr>
        <w:tabs>
          <w:tab w:val="left" w:pos="1559"/>
        </w:tabs>
        <w:autoSpaceDE w:val="0"/>
        <w:autoSpaceDN w:val="0"/>
        <w:spacing w:after="0" w:line="240" w:lineRule="auto"/>
        <w:ind w:right="537" w:hanging="144"/>
        <w:contextualSpacing w:val="0"/>
        <w:jc w:val="both"/>
        <w:rPr>
          <w:rFonts w:ascii="Times New Roman" w:hAnsi="Times New Roman"/>
          <w:sz w:val="24"/>
        </w:rPr>
      </w:pPr>
      <w:r w:rsidRPr="00B94B8B">
        <w:rPr>
          <w:rFonts w:ascii="Times New Roman" w:hAnsi="Times New Roman"/>
          <w:sz w:val="24"/>
        </w:rPr>
        <w:t>диагностика развития ребенка, используемая как профессиональный инструмент педагога с</w:t>
      </w:r>
      <w:r w:rsidRPr="00B94B8B">
        <w:rPr>
          <w:rFonts w:ascii="Times New Roman" w:hAnsi="Times New Roman"/>
          <w:spacing w:val="-57"/>
          <w:sz w:val="24"/>
        </w:rPr>
        <w:t xml:space="preserve"> </w:t>
      </w:r>
      <w:r w:rsidRPr="00B94B8B">
        <w:rPr>
          <w:rFonts w:ascii="Times New Roman" w:hAnsi="Times New Roman"/>
          <w:sz w:val="24"/>
        </w:rPr>
        <w:t>целью</w:t>
      </w:r>
      <w:r w:rsidRPr="00B94B8B">
        <w:rPr>
          <w:rFonts w:ascii="Times New Roman" w:hAnsi="Times New Roman"/>
          <w:spacing w:val="1"/>
          <w:sz w:val="24"/>
        </w:rPr>
        <w:t xml:space="preserve"> </w:t>
      </w:r>
      <w:r w:rsidRPr="00B94B8B">
        <w:rPr>
          <w:rFonts w:ascii="Times New Roman" w:hAnsi="Times New Roman"/>
          <w:sz w:val="24"/>
        </w:rPr>
        <w:t>получения</w:t>
      </w:r>
      <w:r w:rsidRPr="00B94B8B">
        <w:rPr>
          <w:rFonts w:ascii="Times New Roman" w:hAnsi="Times New Roman"/>
          <w:spacing w:val="1"/>
          <w:sz w:val="24"/>
        </w:rPr>
        <w:t xml:space="preserve"> </w:t>
      </w:r>
      <w:r w:rsidRPr="00B94B8B">
        <w:rPr>
          <w:rFonts w:ascii="Times New Roman" w:hAnsi="Times New Roman"/>
          <w:sz w:val="24"/>
        </w:rPr>
        <w:t>обратной</w:t>
      </w:r>
      <w:r w:rsidRPr="00B94B8B">
        <w:rPr>
          <w:rFonts w:ascii="Times New Roman" w:hAnsi="Times New Roman"/>
          <w:spacing w:val="1"/>
          <w:sz w:val="24"/>
        </w:rPr>
        <w:t xml:space="preserve"> </w:t>
      </w:r>
      <w:r w:rsidRPr="00B94B8B">
        <w:rPr>
          <w:rFonts w:ascii="Times New Roman" w:hAnsi="Times New Roman"/>
          <w:sz w:val="24"/>
        </w:rPr>
        <w:t>связи</w:t>
      </w:r>
      <w:r w:rsidRPr="00B94B8B">
        <w:rPr>
          <w:rFonts w:ascii="Times New Roman" w:hAnsi="Times New Roman"/>
          <w:spacing w:val="1"/>
          <w:sz w:val="24"/>
        </w:rPr>
        <w:t xml:space="preserve"> </w:t>
      </w:r>
      <w:r w:rsidRPr="00B94B8B">
        <w:rPr>
          <w:rFonts w:ascii="Times New Roman" w:hAnsi="Times New Roman"/>
          <w:sz w:val="24"/>
        </w:rPr>
        <w:t>от</w:t>
      </w:r>
      <w:r w:rsidRPr="00B94B8B">
        <w:rPr>
          <w:rFonts w:ascii="Times New Roman" w:hAnsi="Times New Roman"/>
          <w:spacing w:val="1"/>
          <w:sz w:val="24"/>
        </w:rPr>
        <w:t xml:space="preserve"> </w:t>
      </w:r>
      <w:r w:rsidRPr="00B94B8B">
        <w:rPr>
          <w:rFonts w:ascii="Times New Roman" w:hAnsi="Times New Roman"/>
          <w:sz w:val="24"/>
        </w:rPr>
        <w:t>собственных</w:t>
      </w:r>
      <w:r w:rsidRPr="00B94B8B">
        <w:rPr>
          <w:rFonts w:ascii="Times New Roman" w:hAnsi="Times New Roman"/>
          <w:spacing w:val="1"/>
          <w:sz w:val="24"/>
        </w:rPr>
        <w:t xml:space="preserve"> </w:t>
      </w:r>
      <w:r w:rsidRPr="00B94B8B">
        <w:rPr>
          <w:rFonts w:ascii="Times New Roman" w:hAnsi="Times New Roman"/>
          <w:sz w:val="24"/>
        </w:rPr>
        <w:t>педагогических</w:t>
      </w:r>
      <w:r w:rsidRPr="00B94B8B">
        <w:rPr>
          <w:rFonts w:ascii="Times New Roman" w:hAnsi="Times New Roman"/>
          <w:spacing w:val="1"/>
          <w:sz w:val="24"/>
        </w:rPr>
        <w:t xml:space="preserve"> </w:t>
      </w:r>
      <w:r w:rsidRPr="00B94B8B">
        <w:rPr>
          <w:rFonts w:ascii="Times New Roman" w:hAnsi="Times New Roman"/>
          <w:sz w:val="24"/>
        </w:rPr>
        <w:t>действий</w:t>
      </w:r>
      <w:r w:rsidRPr="00B94B8B">
        <w:rPr>
          <w:rFonts w:ascii="Times New Roman" w:hAnsi="Times New Roman"/>
          <w:spacing w:val="1"/>
          <w:sz w:val="24"/>
        </w:rPr>
        <w:t xml:space="preserve"> </w:t>
      </w:r>
      <w:r w:rsidRPr="00B94B8B">
        <w:rPr>
          <w:rFonts w:ascii="Times New Roman" w:hAnsi="Times New Roman"/>
          <w:sz w:val="24"/>
        </w:rPr>
        <w:t>и</w:t>
      </w:r>
      <w:r w:rsidRPr="00B94B8B">
        <w:rPr>
          <w:rFonts w:ascii="Times New Roman" w:hAnsi="Times New Roman"/>
          <w:spacing w:val="1"/>
          <w:sz w:val="24"/>
        </w:rPr>
        <w:t xml:space="preserve"> </w:t>
      </w:r>
      <w:r w:rsidRPr="00B94B8B">
        <w:rPr>
          <w:rFonts w:ascii="Times New Roman" w:hAnsi="Times New Roman"/>
          <w:sz w:val="24"/>
        </w:rPr>
        <w:t>планирования</w:t>
      </w:r>
      <w:r w:rsidRPr="00B94B8B">
        <w:rPr>
          <w:rFonts w:ascii="Times New Roman" w:hAnsi="Times New Roman"/>
          <w:spacing w:val="-57"/>
          <w:sz w:val="24"/>
        </w:rPr>
        <w:t xml:space="preserve"> </w:t>
      </w:r>
      <w:r w:rsidRPr="00B94B8B">
        <w:rPr>
          <w:rFonts w:ascii="Times New Roman" w:hAnsi="Times New Roman"/>
          <w:sz w:val="24"/>
        </w:rPr>
        <w:t>дальнейшей</w:t>
      </w:r>
      <w:r w:rsidRPr="00B94B8B">
        <w:rPr>
          <w:rFonts w:ascii="Times New Roman" w:hAnsi="Times New Roman"/>
          <w:spacing w:val="4"/>
          <w:sz w:val="24"/>
        </w:rPr>
        <w:t xml:space="preserve"> </w:t>
      </w:r>
      <w:r w:rsidRPr="00B94B8B">
        <w:rPr>
          <w:rFonts w:ascii="Times New Roman" w:hAnsi="Times New Roman"/>
          <w:sz w:val="24"/>
        </w:rPr>
        <w:t>индивидуальной</w:t>
      </w:r>
      <w:r w:rsidRPr="00B94B8B">
        <w:rPr>
          <w:rFonts w:ascii="Times New Roman" w:hAnsi="Times New Roman"/>
          <w:spacing w:val="5"/>
          <w:sz w:val="24"/>
        </w:rPr>
        <w:t xml:space="preserve"> </w:t>
      </w:r>
      <w:r w:rsidRPr="00B94B8B">
        <w:rPr>
          <w:rFonts w:ascii="Times New Roman" w:hAnsi="Times New Roman"/>
          <w:sz w:val="24"/>
        </w:rPr>
        <w:t>работы</w:t>
      </w:r>
      <w:r w:rsidRPr="00B94B8B">
        <w:rPr>
          <w:rFonts w:ascii="Times New Roman" w:hAnsi="Times New Roman"/>
          <w:spacing w:val="-1"/>
          <w:sz w:val="24"/>
        </w:rPr>
        <w:t xml:space="preserve"> </w:t>
      </w:r>
      <w:r w:rsidRPr="00B94B8B">
        <w:rPr>
          <w:rFonts w:ascii="Times New Roman" w:hAnsi="Times New Roman"/>
          <w:sz w:val="24"/>
        </w:rPr>
        <w:t>с</w:t>
      </w:r>
      <w:r w:rsidRPr="00B94B8B">
        <w:rPr>
          <w:rFonts w:ascii="Times New Roman" w:hAnsi="Times New Roman"/>
          <w:spacing w:val="-4"/>
          <w:sz w:val="24"/>
        </w:rPr>
        <w:t xml:space="preserve"> </w:t>
      </w:r>
      <w:r w:rsidRPr="00B94B8B">
        <w:rPr>
          <w:rFonts w:ascii="Times New Roman" w:hAnsi="Times New Roman"/>
          <w:sz w:val="24"/>
        </w:rPr>
        <w:t>детьми</w:t>
      </w:r>
      <w:r w:rsidRPr="00B94B8B">
        <w:rPr>
          <w:rFonts w:ascii="Times New Roman" w:hAnsi="Times New Roman"/>
          <w:spacing w:val="-7"/>
          <w:sz w:val="24"/>
        </w:rPr>
        <w:t xml:space="preserve"> </w:t>
      </w:r>
      <w:r w:rsidRPr="00B94B8B">
        <w:rPr>
          <w:rFonts w:ascii="Times New Roman" w:hAnsi="Times New Roman"/>
          <w:sz w:val="24"/>
        </w:rPr>
        <w:t>по</w:t>
      </w:r>
      <w:r w:rsidRPr="00B94B8B">
        <w:rPr>
          <w:rFonts w:ascii="Times New Roman" w:hAnsi="Times New Roman"/>
          <w:spacing w:val="2"/>
          <w:sz w:val="24"/>
        </w:rPr>
        <w:t xml:space="preserve"> </w:t>
      </w:r>
      <w:r w:rsidRPr="00B94B8B">
        <w:rPr>
          <w:rFonts w:ascii="Times New Roman" w:hAnsi="Times New Roman"/>
          <w:sz w:val="24"/>
        </w:rPr>
        <w:t>Программе;</w:t>
      </w:r>
    </w:p>
    <w:p w:rsidR="00DB02D5" w:rsidRDefault="00B94B8B" w:rsidP="00DB02D5">
      <w:pPr>
        <w:pStyle w:val="a7"/>
        <w:widowControl w:val="0"/>
        <w:numPr>
          <w:ilvl w:val="0"/>
          <w:numId w:val="110"/>
        </w:numPr>
        <w:tabs>
          <w:tab w:val="left" w:pos="1559"/>
        </w:tabs>
        <w:autoSpaceDE w:val="0"/>
        <w:autoSpaceDN w:val="0"/>
        <w:spacing w:after="0" w:line="240" w:lineRule="auto"/>
        <w:ind w:right="537" w:hanging="144"/>
        <w:contextualSpacing w:val="0"/>
        <w:jc w:val="both"/>
        <w:rPr>
          <w:rFonts w:ascii="Times New Roman" w:hAnsi="Times New Roman"/>
          <w:sz w:val="24"/>
        </w:rPr>
      </w:pPr>
      <w:r w:rsidRPr="00DB02D5">
        <w:rPr>
          <w:rFonts w:ascii="Times New Roman" w:hAnsi="Times New Roman"/>
          <w:sz w:val="24"/>
        </w:rPr>
        <w:t>внутренняя</w:t>
      </w:r>
      <w:r w:rsidRPr="00DB02D5">
        <w:rPr>
          <w:rFonts w:ascii="Times New Roman" w:hAnsi="Times New Roman"/>
          <w:spacing w:val="-6"/>
          <w:sz w:val="24"/>
        </w:rPr>
        <w:t xml:space="preserve"> </w:t>
      </w:r>
      <w:r w:rsidRPr="00DB02D5">
        <w:rPr>
          <w:rFonts w:ascii="Times New Roman" w:hAnsi="Times New Roman"/>
          <w:sz w:val="24"/>
        </w:rPr>
        <w:t>оценка,</w:t>
      </w:r>
      <w:r w:rsidRPr="00DB02D5">
        <w:rPr>
          <w:rFonts w:ascii="Times New Roman" w:hAnsi="Times New Roman"/>
          <w:spacing w:val="-8"/>
          <w:sz w:val="24"/>
        </w:rPr>
        <w:t xml:space="preserve"> </w:t>
      </w:r>
      <w:r w:rsidRPr="00DB02D5">
        <w:rPr>
          <w:rFonts w:ascii="Times New Roman" w:hAnsi="Times New Roman"/>
          <w:sz w:val="24"/>
        </w:rPr>
        <w:t>самооценка</w:t>
      </w:r>
      <w:r w:rsidRPr="00DB02D5">
        <w:rPr>
          <w:rFonts w:ascii="Times New Roman" w:hAnsi="Times New Roman"/>
          <w:spacing w:val="-6"/>
          <w:sz w:val="24"/>
        </w:rPr>
        <w:t xml:space="preserve"> </w:t>
      </w:r>
      <w:r w:rsidRPr="00DB02D5">
        <w:rPr>
          <w:rFonts w:ascii="Times New Roman" w:hAnsi="Times New Roman"/>
          <w:sz w:val="24"/>
        </w:rPr>
        <w:t>Организации</w:t>
      </w:r>
      <w:r w:rsidRPr="00DB02D5">
        <w:rPr>
          <w:rFonts w:ascii="Times New Roman" w:hAnsi="Times New Roman"/>
          <w:spacing w:val="-6"/>
          <w:sz w:val="24"/>
        </w:rPr>
        <w:t xml:space="preserve"> </w:t>
      </w:r>
      <w:r w:rsidRPr="00DB02D5">
        <w:rPr>
          <w:rFonts w:ascii="Times New Roman" w:hAnsi="Times New Roman"/>
          <w:sz w:val="24"/>
        </w:rPr>
        <w:t>(</w:t>
      </w:r>
      <w:r w:rsidRPr="00DB02D5">
        <w:rPr>
          <w:rFonts w:ascii="Times New Roman" w:hAnsi="Times New Roman"/>
          <w:spacing w:val="-5"/>
          <w:sz w:val="24"/>
        </w:rPr>
        <w:t xml:space="preserve"> </w:t>
      </w:r>
      <w:r w:rsidRPr="00DB02D5">
        <w:rPr>
          <w:rFonts w:ascii="Times New Roman" w:hAnsi="Times New Roman"/>
          <w:sz w:val="24"/>
        </w:rPr>
        <w:t>см.</w:t>
      </w:r>
      <w:r w:rsidRPr="00DB02D5">
        <w:rPr>
          <w:rFonts w:ascii="Times New Roman" w:hAnsi="Times New Roman"/>
          <w:spacing w:val="-1"/>
          <w:sz w:val="24"/>
        </w:rPr>
        <w:t xml:space="preserve"> </w:t>
      </w:r>
      <w:r w:rsidRPr="00DB02D5">
        <w:rPr>
          <w:rFonts w:ascii="Times New Roman" w:hAnsi="Times New Roman"/>
          <w:sz w:val="24"/>
        </w:rPr>
        <w:t>Приложение</w:t>
      </w:r>
      <w:r w:rsidRPr="00DB02D5">
        <w:rPr>
          <w:rFonts w:ascii="Times New Roman" w:hAnsi="Times New Roman"/>
          <w:spacing w:val="-3"/>
          <w:sz w:val="24"/>
        </w:rPr>
        <w:t xml:space="preserve"> </w:t>
      </w:r>
      <w:r w:rsidRPr="00DB02D5">
        <w:rPr>
          <w:rFonts w:ascii="Times New Roman" w:hAnsi="Times New Roman"/>
          <w:sz w:val="24"/>
        </w:rPr>
        <w:t>1.)</w:t>
      </w:r>
    </w:p>
    <w:p w:rsidR="00DB02D5" w:rsidRPr="00DB02D5" w:rsidRDefault="00B94B8B" w:rsidP="00DB02D5">
      <w:pPr>
        <w:pStyle w:val="a7"/>
        <w:widowControl w:val="0"/>
        <w:numPr>
          <w:ilvl w:val="0"/>
          <w:numId w:val="110"/>
        </w:numPr>
        <w:tabs>
          <w:tab w:val="left" w:pos="1559"/>
        </w:tabs>
        <w:autoSpaceDE w:val="0"/>
        <w:autoSpaceDN w:val="0"/>
        <w:spacing w:after="0" w:line="240" w:lineRule="auto"/>
        <w:ind w:right="537" w:hanging="144"/>
        <w:contextualSpacing w:val="0"/>
        <w:jc w:val="both"/>
        <w:rPr>
          <w:rFonts w:ascii="Times New Roman" w:hAnsi="Times New Roman"/>
          <w:sz w:val="24"/>
        </w:rPr>
      </w:pPr>
      <w:r w:rsidRPr="00DB02D5">
        <w:rPr>
          <w:rFonts w:ascii="Times New Roman" w:hAnsi="Times New Roman"/>
          <w:sz w:val="24"/>
        </w:rPr>
        <w:t>внешняя</w:t>
      </w:r>
      <w:r w:rsidRPr="00DB02D5">
        <w:rPr>
          <w:rFonts w:ascii="Times New Roman" w:hAnsi="Times New Roman"/>
          <w:spacing w:val="3"/>
          <w:sz w:val="24"/>
        </w:rPr>
        <w:t xml:space="preserve"> </w:t>
      </w:r>
      <w:r w:rsidRPr="00DB02D5">
        <w:rPr>
          <w:rFonts w:ascii="Times New Roman" w:hAnsi="Times New Roman"/>
          <w:sz w:val="24"/>
        </w:rPr>
        <w:t>оценка</w:t>
      </w:r>
      <w:r w:rsidRPr="00DB02D5">
        <w:rPr>
          <w:rFonts w:ascii="Times New Roman" w:hAnsi="Times New Roman"/>
          <w:spacing w:val="7"/>
          <w:sz w:val="24"/>
        </w:rPr>
        <w:t xml:space="preserve"> </w:t>
      </w:r>
      <w:r w:rsidRPr="00DB02D5">
        <w:rPr>
          <w:rFonts w:ascii="Times New Roman" w:hAnsi="Times New Roman"/>
          <w:sz w:val="24"/>
        </w:rPr>
        <w:t>Организации,</w:t>
      </w:r>
      <w:r w:rsidRPr="00DB02D5">
        <w:rPr>
          <w:rFonts w:ascii="Times New Roman" w:hAnsi="Times New Roman"/>
          <w:spacing w:val="11"/>
          <w:sz w:val="24"/>
        </w:rPr>
        <w:t xml:space="preserve"> </w:t>
      </w:r>
      <w:r w:rsidRPr="00DB02D5">
        <w:rPr>
          <w:rFonts w:ascii="Times New Roman" w:hAnsi="Times New Roman"/>
          <w:sz w:val="24"/>
        </w:rPr>
        <w:t>в</w:t>
      </w:r>
      <w:r w:rsidRPr="00DB02D5">
        <w:rPr>
          <w:rFonts w:ascii="Times New Roman" w:hAnsi="Times New Roman"/>
          <w:spacing w:val="10"/>
          <w:sz w:val="24"/>
        </w:rPr>
        <w:t xml:space="preserve"> </w:t>
      </w:r>
      <w:r w:rsidRPr="00DB02D5">
        <w:rPr>
          <w:rFonts w:ascii="Times New Roman" w:hAnsi="Times New Roman"/>
          <w:sz w:val="24"/>
        </w:rPr>
        <w:t>том</w:t>
      </w:r>
      <w:r w:rsidRPr="00DB02D5">
        <w:rPr>
          <w:rFonts w:ascii="Times New Roman" w:hAnsi="Times New Roman"/>
          <w:spacing w:val="10"/>
          <w:sz w:val="24"/>
        </w:rPr>
        <w:t xml:space="preserve"> </w:t>
      </w:r>
      <w:r w:rsidRPr="00DB02D5">
        <w:rPr>
          <w:rFonts w:ascii="Times New Roman" w:hAnsi="Times New Roman"/>
          <w:sz w:val="24"/>
        </w:rPr>
        <w:t>числе</w:t>
      </w:r>
      <w:r w:rsidRPr="00DB02D5">
        <w:rPr>
          <w:rFonts w:ascii="Times New Roman" w:hAnsi="Times New Roman"/>
          <w:spacing w:val="8"/>
          <w:sz w:val="24"/>
        </w:rPr>
        <w:t xml:space="preserve"> </w:t>
      </w:r>
      <w:r w:rsidRPr="00DB02D5">
        <w:rPr>
          <w:rFonts w:ascii="Times New Roman" w:hAnsi="Times New Roman"/>
          <w:sz w:val="24"/>
        </w:rPr>
        <w:t>независимая</w:t>
      </w:r>
      <w:r w:rsidRPr="00DB02D5">
        <w:rPr>
          <w:rFonts w:ascii="Times New Roman" w:hAnsi="Times New Roman"/>
          <w:spacing w:val="8"/>
          <w:sz w:val="24"/>
        </w:rPr>
        <w:t xml:space="preserve"> </w:t>
      </w:r>
      <w:r w:rsidRPr="00DB02D5">
        <w:rPr>
          <w:rFonts w:ascii="Times New Roman" w:hAnsi="Times New Roman"/>
          <w:sz w:val="24"/>
        </w:rPr>
        <w:t>профессиональная</w:t>
      </w:r>
      <w:r w:rsidRPr="00DB02D5">
        <w:rPr>
          <w:rFonts w:ascii="Times New Roman" w:hAnsi="Times New Roman"/>
          <w:spacing w:val="8"/>
          <w:sz w:val="24"/>
        </w:rPr>
        <w:t xml:space="preserve"> </w:t>
      </w:r>
      <w:r w:rsidRPr="00DB02D5">
        <w:rPr>
          <w:rFonts w:ascii="Times New Roman" w:hAnsi="Times New Roman"/>
          <w:sz w:val="24"/>
        </w:rPr>
        <w:t>и</w:t>
      </w:r>
      <w:r w:rsidRPr="00DB02D5">
        <w:rPr>
          <w:rFonts w:ascii="Times New Roman" w:hAnsi="Times New Roman"/>
          <w:spacing w:val="6"/>
          <w:sz w:val="24"/>
        </w:rPr>
        <w:t xml:space="preserve"> </w:t>
      </w:r>
      <w:r w:rsidRPr="00DB02D5">
        <w:rPr>
          <w:rFonts w:ascii="Times New Roman" w:hAnsi="Times New Roman"/>
          <w:sz w:val="24"/>
        </w:rPr>
        <w:t>общественная</w:t>
      </w:r>
      <w:r w:rsidR="00DB02D5" w:rsidRPr="00DB02D5">
        <w:t xml:space="preserve"> </w:t>
      </w:r>
      <w:r w:rsidR="00DB02D5">
        <w:t>оценка.</w:t>
      </w:r>
    </w:p>
    <w:p w:rsidR="00DB02D5" w:rsidRPr="00DB02D5" w:rsidRDefault="00DB02D5" w:rsidP="00DB02D5">
      <w:pPr>
        <w:pStyle w:val="af2"/>
        <w:spacing w:line="242" w:lineRule="auto"/>
        <w:ind w:right="545" w:firstLine="571"/>
      </w:pPr>
      <w:r w:rsidRPr="00DB02D5">
        <w:t>На</w:t>
      </w:r>
      <w:r w:rsidRPr="00DB02D5">
        <w:rPr>
          <w:spacing w:val="1"/>
        </w:rPr>
        <w:t xml:space="preserve"> </w:t>
      </w:r>
      <w:r w:rsidRPr="00DB02D5">
        <w:t>уровне</w:t>
      </w:r>
      <w:r w:rsidRPr="00DB02D5">
        <w:rPr>
          <w:spacing w:val="1"/>
        </w:rPr>
        <w:t xml:space="preserve"> </w:t>
      </w:r>
      <w:r w:rsidRPr="00DB02D5">
        <w:t>образовательной</w:t>
      </w:r>
      <w:r w:rsidRPr="00DB02D5">
        <w:rPr>
          <w:spacing w:val="1"/>
        </w:rPr>
        <w:t xml:space="preserve"> </w:t>
      </w:r>
      <w:r w:rsidRPr="00DB02D5">
        <w:t>организации</w:t>
      </w:r>
      <w:r w:rsidRPr="00DB02D5">
        <w:rPr>
          <w:spacing w:val="1"/>
        </w:rPr>
        <w:t xml:space="preserve"> </w:t>
      </w:r>
      <w:r w:rsidRPr="00DB02D5">
        <w:t>система</w:t>
      </w:r>
      <w:r w:rsidRPr="00DB02D5">
        <w:rPr>
          <w:spacing w:val="1"/>
        </w:rPr>
        <w:t xml:space="preserve"> </w:t>
      </w:r>
      <w:r w:rsidRPr="00DB02D5">
        <w:t>оценки</w:t>
      </w:r>
      <w:r w:rsidRPr="00DB02D5">
        <w:rPr>
          <w:spacing w:val="1"/>
        </w:rPr>
        <w:t xml:space="preserve"> </w:t>
      </w:r>
      <w:r w:rsidRPr="00DB02D5">
        <w:t>качества</w:t>
      </w:r>
      <w:r w:rsidRPr="00DB02D5">
        <w:rPr>
          <w:spacing w:val="1"/>
        </w:rPr>
        <w:t xml:space="preserve"> </w:t>
      </w:r>
      <w:r w:rsidRPr="00DB02D5">
        <w:t>реализации</w:t>
      </w:r>
      <w:r w:rsidRPr="00DB02D5">
        <w:rPr>
          <w:spacing w:val="1"/>
        </w:rPr>
        <w:t xml:space="preserve"> </w:t>
      </w:r>
      <w:r w:rsidRPr="00DB02D5">
        <w:t>Программы</w:t>
      </w:r>
      <w:r w:rsidRPr="00DB02D5">
        <w:rPr>
          <w:spacing w:val="-57"/>
        </w:rPr>
        <w:t xml:space="preserve"> </w:t>
      </w:r>
      <w:r w:rsidRPr="00DB02D5">
        <w:t>решает</w:t>
      </w:r>
      <w:r w:rsidRPr="00DB02D5">
        <w:rPr>
          <w:spacing w:val="1"/>
        </w:rPr>
        <w:t xml:space="preserve"> </w:t>
      </w:r>
      <w:r w:rsidRPr="00DB02D5">
        <w:t>задачи:</w:t>
      </w:r>
    </w:p>
    <w:p w:rsidR="00DB02D5" w:rsidRPr="00DB02D5" w:rsidRDefault="00DB02D5" w:rsidP="00DB02D5">
      <w:pPr>
        <w:pStyle w:val="a7"/>
        <w:widowControl w:val="0"/>
        <w:numPr>
          <w:ilvl w:val="1"/>
          <w:numId w:val="110"/>
        </w:numPr>
        <w:tabs>
          <w:tab w:val="left" w:pos="1986"/>
          <w:tab w:val="left" w:pos="1987"/>
        </w:tabs>
        <w:autoSpaceDE w:val="0"/>
        <w:autoSpaceDN w:val="0"/>
        <w:spacing w:after="0" w:line="271" w:lineRule="exact"/>
        <w:contextualSpacing w:val="0"/>
        <w:rPr>
          <w:rFonts w:ascii="Times New Roman" w:hAnsi="Times New Roman"/>
          <w:sz w:val="24"/>
        </w:rPr>
      </w:pPr>
      <w:r w:rsidRPr="00DB02D5">
        <w:rPr>
          <w:rFonts w:ascii="Times New Roman" w:hAnsi="Times New Roman"/>
          <w:sz w:val="24"/>
        </w:rPr>
        <w:t>повышения</w:t>
      </w:r>
      <w:r w:rsidRPr="00DB02D5">
        <w:rPr>
          <w:rFonts w:ascii="Times New Roman" w:hAnsi="Times New Roman"/>
          <w:spacing w:val="-5"/>
          <w:sz w:val="24"/>
        </w:rPr>
        <w:t xml:space="preserve"> </w:t>
      </w:r>
      <w:r w:rsidRPr="00DB02D5">
        <w:rPr>
          <w:rFonts w:ascii="Times New Roman" w:hAnsi="Times New Roman"/>
          <w:sz w:val="24"/>
        </w:rPr>
        <w:t>качества</w:t>
      </w:r>
      <w:r w:rsidRPr="00DB02D5">
        <w:rPr>
          <w:rFonts w:ascii="Times New Roman" w:hAnsi="Times New Roman"/>
          <w:spacing w:val="-7"/>
          <w:sz w:val="24"/>
        </w:rPr>
        <w:t xml:space="preserve"> </w:t>
      </w:r>
      <w:r w:rsidRPr="00DB02D5">
        <w:rPr>
          <w:rFonts w:ascii="Times New Roman" w:hAnsi="Times New Roman"/>
          <w:sz w:val="24"/>
        </w:rPr>
        <w:t>реализации</w:t>
      </w:r>
      <w:r w:rsidRPr="00DB02D5">
        <w:rPr>
          <w:rFonts w:ascii="Times New Roman" w:hAnsi="Times New Roman"/>
          <w:spacing w:val="-4"/>
          <w:sz w:val="24"/>
        </w:rPr>
        <w:t xml:space="preserve"> </w:t>
      </w:r>
      <w:r w:rsidRPr="00DB02D5">
        <w:rPr>
          <w:rFonts w:ascii="Times New Roman" w:hAnsi="Times New Roman"/>
          <w:sz w:val="24"/>
        </w:rPr>
        <w:t>программы</w:t>
      </w:r>
      <w:r w:rsidRPr="00DB02D5">
        <w:rPr>
          <w:rFonts w:ascii="Times New Roman" w:hAnsi="Times New Roman"/>
          <w:spacing w:val="-8"/>
          <w:sz w:val="24"/>
        </w:rPr>
        <w:t xml:space="preserve"> </w:t>
      </w:r>
      <w:r w:rsidRPr="00DB02D5">
        <w:rPr>
          <w:rFonts w:ascii="Times New Roman" w:hAnsi="Times New Roman"/>
          <w:sz w:val="24"/>
        </w:rPr>
        <w:t>дошкольного</w:t>
      </w:r>
      <w:r w:rsidRPr="00DB02D5">
        <w:rPr>
          <w:rFonts w:ascii="Times New Roman" w:hAnsi="Times New Roman"/>
          <w:spacing w:val="-6"/>
          <w:sz w:val="24"/>
        </w:rPr>
        <w:t xml:space="preserve"> </w:t>
      </w:r>
      <w:r w:rsidRPr="00DB02D5">
        <w:rPr>
          <w:rFonts w:ascii="Times New Roman" w:hAnsi="Times New Roman"/>
          <w:sz w:val="24"/>
        </w:rPr>
        <w:t>образования;</w:t>
      </w:r>
    </w:p>
    <w:p w:rsidR="00DB02D5" w:rsidRPr="00DB02D5" w:rsidRDefault="00DB02D5" w:rsidP="00DB02D5">
      <w:pPr>
        <w:pStyle w:val="a7"/>
        <w:widowControl w:val="0"/>
        <w:numPr>
          <w:ilvl w:val="1"/>
          <w:numId w:val="110"/>
        </w:numPr>
        <w:tabs>
          <w:tab w:val="left" w:pos="1986"/>
          <w:tab w:val="left" w:pos="1987"/>
          <w:tab w:val="left" w:pos="3498"/>
          <w:tab w:val="left" w:pos="6149"/>
          <w:tab w:val="left" w:pos="6471"/>
          <w:tab w:val="left" w:pos="7753"/>
          <w:tab w:val="left" w:pos="8930"/>
          <w:tab w:val="left" w:pos="9266"/>
        </w:tabs>
        <w:autoSpaceDE w:val="0"/>
        <w:autoSpaceDN w:val="0"/>
        <w:spacing w:before="4" w:after="0" w:line="237" w:lineRule="auto"/>
        <w:ind w:right="1419"/>
        <w:contextualSpacing w:val="0"/>
        <w:rPr>
          <w:rFonts w:ascii="Times New Roman" w:hAnsi="Times New Roman"/>
          <w:sz w:val="24"/>
        </w:rPr>
      </w:pPr>
      <w:r w:rsidRPr="00DB02D5">
        <w:rPr>
          <w:rFonts w:ascii="Times New Roman" w:hAnsi="Times New Roman"/>
          <w:sz w:val="24"/>
        </w:rPr>
        <w:t>реализации</w:t>
      </w:r>
      <w:r w:rsidRPr="00DB02D5">
        <w:rPr>
          <w:rFonts w:ascii="Times New Roman" w:hAnsi="Times New Roman"/>
          <w:sz w:val="24"/>
        </w:rPr>
        <w:tab/>
        <w:t xml:space="preserve">требований  </w:t>
      </w:r>
      <w:r w:rsidRPr="00DB02D5">
        <w:rPr>
          <w:rFonts w:ascii="Times New Roman" w:hAnsi="Times New Roman"/>
          <w:spacing w:val="16"/>
          <w:sz w:val="24"/>
        </w:rPr>
        <w:t xml:space="preserve"> </w:t>
      </w:r>
      <w:r w:rsidRPr="00DB02D5">
        <w:rPr>
          <w:rFonts w:ascii="Times New Roman" w:hAnsi="Times New Roman"/>
          <w:sz w:val="24"/>
        </w:rPr>
        <w:t>Стандарта</w:t>
      </w:r>
      <w:r w:rsidRPr="00DB02D5">
        <w:rPr>
          <w:rFonts w:ascii="Times New Roman" w:hAnsi="Times New Roman"/>
          <w:sz w:val="24"/>
        </w:rPr>
        <w:tab/>
        <w:t>к</w:t>
      </w:r>
      <w:r w:rsidRPr="00DB02D5">
        <w:rPr>
          <w:rFonts w:ascii="Times New Roman" w:hAnsi="Times New Roman"/>
          <w:sz w:val="24"/>
        </w:rPr>
        <w:tab/>
        <w:t>структуре,</w:t>
      </w:r>
      <w:r w:rsidRPr="00DB02D5">
        <w:rPr>
          <w:rFonts w:ascii="Times New Roman" w:hAnsi="Times New Roman"/>
          <w:sz w:val="24"/>
        </w:rPr>
        <w:tab/>
        <w:t>условиям</w:t>
      </w:r>
      <w:r w:rsidRPr="00DB02D5">
        <w:rPr>
          <w:rFonts w:ascii="Times New Roman" w:hAnsi="Times New Roman"/>
          <w:sz w:val="24"/>
        </w:rPr>
        <w:tab/>
        <w:t>и</w:t>
      </w:r>
      <w:r w:rsidRPr="00DB02D5">
        <w:rPr>
          <w:rFonts w:ascii="Times New Roman" w:hAnsi="Times New Roman"/>
          <w:sz w:val="24"/>
        </w:rPr>
        <w:tab/>
      </w:r>
      <w:r w:rsidRPr="00DB02D5">
        <w:rPr>
          <w:rFonts w:ascii="Times New Roman" w:hAnsi="Times New Roman"/>
          <w:spacing w:val="-2"/>
          <w:sz w:val="24"/>
        </w:rPr>
        <w:t>целевым</w:t>
      </w:r>
      <w:r w:rsidRPr="00DB02D5">
        <w:rPr>
          <w:rFonts w:ascii="Times New Roman" w:hAnsi="Times New Roman"/>
          <w:spacing w:val="-57"/>
          <w:sz w:val="24"/>
        </w:rPr>
        <w:t xml:space="preserve"> </w:t>
      </w:r>
      <w:r w:rsidRPr="00DB02D5">
        <w:rPr>
          <w:rFonts w:ascii="Times New Roman" w:hAnsi="Times New Roman"/>
          <w:sz w:val="24"/>
        </w:rPr>
        <w:t>ориентирам</w:t>
      </w:r>
      <w:r w:rsidRPr="00DB02D5">
        <w:rPr>
          <w:rFonts w:ascii="Times New Roman" w:hAnsi="Times New Roman"/>
          <w:spacing w:val="-7"/>
          <w:sz w:val="24"/>
        </w:rPr>
        <w:t xml:space="preserve"> </w:t>
      </w:r>
      <w:r w:rsidRPr="00DB02D5">
        <w:rPr>
          <w:rFonts w:ascii="Times New Roman" w:hAnsi="Times New Roman"/>
          <w:sz w:val="24"/>
        </w:rPr>
        <w:t>основной</w:t>
      </w:r>
      <w:r w:rsidRPr="00DB02D5">
        <w:rPr>
          <w:rFonts w:ascii="Times New Roman" w:hAnsi="Times New Roman"/>
          <w:spacing w:val="-3"/>
          <w:sz w:val="24"/>
        </w:rPr>
        <w:t xml:space="preserve"> </w:t>
      </w:r>
      <w:r w:rsidRPr="00DB02D5">
        <w:rPr>
          <w:rFonts w:ascii="Times New Roman" w:hAnsi="Times New Roman"/>
          <w:sz w:val="24"/>
        </w:rPr>
        <w:t>образовательной</w:t>
      </w:r>
      <w:r w:rsidRPr="00DB02D5">
        <w:rPr>
          <w:rFonts w:ascii="Times New Roman" w:hAnsi="Times New Roman"/>
          <w:spacing w:val="-4"/>
          <w:sz w:val="24"/>
        </w:rPr>
        <w:t xml:space="preserve"> </w:t>
      </w:r>
      <w:r w:rsidRPr="00DB02D5">
        <w:rPr>
          <w:rFonts w:ascii="Times New Roman" w:hAnsi="Times New Roman"/>
          <w:sz w:val="24"/>
        </w:rPr>
        <w:t>программы дошкольной</w:t>
      </w:r>
      <w:r w:rsidRPr="00DB02D5">
        <w:rPr>
          <w:rFonts w:ascii="Times New Roman" w:hAnsi="Times New Roman"/>
          <w:spacing w:val="-9"/>
          <w:sz w:val="24"/>
        </w:rPr>
        <w:t xml:space="preserve"> </w:t>
      </w:r>
      <w:r w:rsidRPr="00DB02D5">
        <w:rPr>
          <w:rFonts w:ascii="Times New Roman" w:hAnsi="Times New Roman"/>
          <w:sz w:val="24"/>
        </w:rPr>
        <w:t>организации;</w:t>
      </w:r>
    </w:p>
    <w:p w:rsidR="00DB02D5" w:rsidRPr="00DB02D5" w:rsidRDefault="00DB02D5" w:rsidP="00DB02D5">
      <w:pPr>
        <w:pStyle w:val="a7"/>
        <w:widowControl w:val="0"/>
        <w:numPr>
          <w:ilvl w:val="1"/>
          <w:numId w:val="110"/>
        </w:numPr>
        <w:tabs>
          <w:tab w:val="left" w:pos="1986"/>
          <w:tab w:val="left" w:pos="1987"/>
        </w:tabs>
        <w:autoSpaceDE w:val="0"/>
        <w:autoSpaceDN w:val="0"/>
        <w:spacing w:before="6" w:after="0" w:line="237" w:lineRule="auto"/>
        <w:ind w:right="540"/>
        <w:contextualSpacing w:val="0"/>
        <w:rPr>
          <w:rFonts w:ascii="Times New Roman" w:hAnsi="Times New Roman"/>
          <w:sz w:val="24"/>
        </w:rPr>
      </w:pPr>
      <w:r w:rsidRPr="00DB02D5">
        <w:rPr>
          <w:rFonts w:ascii="Times New Roman" w:hAnsi="Times New Roman"/>
          <w:spacing w:val="-1"/>
          <w:sz w:val="24"/>
        </w:rPr>
        <w:t>обеспечения</w:t>
      </w:r>
      <w:r w:rsidRPr="00DB02D5">
        <w:rPr>
          <w:rFonts w:ascii="Times New Roman" w:hAnsi="Times New Roman"/>
          <w:spacing w:val="3"/>
          <w:sz w:val="24"/>
        </w:rPr>
        <w:t xml:space="preserve"> </w:t>
      </w:r>
      <w:r w:rsidRPr="00DB02D5">
        <w:rPr>
          <w:rFonts w:ascii="Times New Roman" w:hAnsi="Times New Roman"/>
          <w:spacing w:val="-1"/>
          <w:sz w:val="24"/>
        </w:rPr>
        <w:t>объективной</w:t>
      </w:r>
      <w:r w:rsidRPr="00DB02D5">
        <w:rPr>
          <w:rFonts w:ascii="Times New Roman" w:hAnsi="Times New Roman"/>
          <w:spacing w:val="9"/>
          <w:sz w:val="24"/>
        </w:rPr>
        <w:t xml:space="preserve"> </w:t>
      </w:r>
      <w:r w:rsidRPr="00DB02D5">
        <w:rPr>
          <w:rFonts w:ascii="Times New Roman" w:hAnsi="Times New Roman"/>
          <w:spacing w:val="-1"/>
          <w:sz w:val="24"/>
        </w:rPr>
        <w:t>экспертизы</w:t>
      </w:r>
      <w:r w:rsidRPr="00DB02D5">
        <w:rPr>
          <w:rFonts w:ascii="Times New Roman" w:hAnsi="Times New Roman"/>
          <w:spacing w:val="9"/>
          <w:sz w:val="24"/>
        </w:rPr>
        <w:t xml:space="preserve"> </w:t>
      </w:r>
      <w:r w:rsidRPr="00DB02D5">
        <w:rPr>
          <w:rFonts w:ascii="Times New Roman" w:hAnsi="Times New Roman"/>
          <w:sz w:val="24"/>
        </w:rPr>
        <w:t>деятельности</w:t>
      </w:r>
      <w:r w:rsidRPr="00DB02D5">
        <w:rPr>
          <w:rFonts w:ascii="Times New Roman" w:hAnsi="Times New Roman"/>
          <w:spacing w:val="8"/>
          <w:sz w:val="24"/>
        </w:rPr>
        <w:t xml:space="preserve"> </w:t>
      </w:r>
      <w:r w:rsidRPr="00DB02D5">
        <w:rPr>
          <w:rFonts w:ascii="Times New Roman" w:hAnsi="Times New Roman"/>
          <w:sz w:val="24"/>
        </w:rPr>
        <w:t>Организации</w:t>
      </w:r>
      <w:r w:rsidRPr="00DB02D5">
        <w:rPr>
          <w:rFonts w:ascii="Times New Roman" w:hAnsi="Times New Roman"/>
          <w:spacing w:val="9"/>
          <w:sz w:val="24"/>
        </w:rPr>
        <w:t xml:space="preserve"> </w:t>
      </w:r>
      <w:r w:rsidRPr="00DB02D5">
        <w:rPr>
          <w:rFonts w:ascii="Times New Roman" w:hAnsi="Times New Roman"/>
          <w:sz w:val="24"/>
        </w:rPr>
        <w:t>в</w:t>
      </w:r>
      <w:r w:rsidRPr="00DB02D5">
        <w:rPr>
          <w:rFonts w:ascii="Times New Roman" w:hAnsi="Times New Roman"/>
          <w:spacing w:val="2"/>
          <w:sz w:val="24"/>
        </w:rPr>
        <w:t xml:space="preserve"> </w:t>
      </w:r>
      <w:r w:rsidRPr="00DB02D5">
        <w:rPr>
          <w:rFonts w:ascii="Times New Roman" w:hAnsi="Times New Roman"/>
          <w:sz w:val="24"/>
        </w:rPr>
        <w:t>процессе</w:t>
      </w:r>
      <w:r w:rsidRPr="00DB02D5">
        <w:rPr>
          <w:rFonts w:ascii="Times New Roman" w:hAnsi="Times New Roman"/>
          <w:spacing w:val="-17"/>
          <w:sz w:val="24"/>
        </w:rPr>
        <w:t xml:space="preserve"> </w:t>
      </w:r>
      <w:r w:rsidRPr="00DB02D5">
        <w:rPr>
          <w:rFonts w:ascii="Times New Roman" w:hAnsi="Times New Roman"/>
          <w:sz w:val="24"/>
        </w:rPr>
        <w:t>оценки</w:t>
      </w:r>
      <w:r w:rsidRPr="00DB02D5">
        <w:rPr>
          <w:rFonts w:ascii="Times New Roman" w:hAnsi="Times New Roman"/>
          <w:spacing w:val="-57"/>
          <w:sz w:val="24"/>
        </w:rPr>
        <w:t xml:space="preserve"> </w:t>
      </w:r>
      <w:r w:rsidRPr="00DB02D5">
        <w:rPr>
          <w:rFonts w:ascii="Times New Roman" w:hAnsi="Times New Roman"/>
          <w:sz w:val="24"/>
        </w:rPr>
        <w:t>качества</w:t>
      </w:r>
      <w:r w:rsidRPr="00DB02D5">
        <w:rPr>
          <w:rFonts w:ascii="Times New Roman" w:hAnsi="Times New Roman"/>
          <w:spacing w:val="1"/>
          <w:sz w:val="24"/>
        </w:rPr>
        <w:t xml:space="preserve"> </w:t>
      </w:r>
      <w:r w:rsidRPr="00DB02D5">
        <w:rPr>
          <w:rFonts w:ascii="Times New Roman" w:hAnsi="Times New Roman"/>
          <w:sz w:val="24"/>
        </w:rPr>
        <w:t>программы</w:t>
      </w:r>
      <w:r w:rsidRPr="00DB02D5">
        <w:rPr>
          <w:rFonts w:ascii="Times New Roman" w:hAnsi="Times New Roman"/>
          <w:spacing w:val="3"/>
          <w:sz w:val="24"/>
        </w:rPr>
        <w:t xml:space="preserve"> </w:t>
      </w:r>
      <w:r w:rsidRPr="00DB02D5">
        <w:rPr>
          <w:rFonts w:ascii="Times New Roman" w:hAnsi="Times New Roman"/>
          <w:sz w:val="24"/>
        </w:rPr>
        <w:t>дошкольного</w:t>
      </w:r>
      <w:r w:rsidRPr="00DB02D5">
        <w:rPr>
          <w:rFonts w:ascii="Times New Roman" w:hAnsi="Times New Roman"/>
          <w:spacing w:val="-3"/>
          <w:sz w:val="24"/>
        </w:rPr>
        <w:t xml:space="preserve"> </w:t>
      </w:r>
      <w:r w:rsidRPr="00DB02D5">
        <w:rPr>
          <w:rFonts w:ascii="Times New Roman" w:hAnsi="Times New Roman"/>
          <w:sz w:val="24"/>
        </w:rPr>
        <w:t>образования;</w:t>
      </w:r>
    </w:p>
    <w:p w:rsidR="00DB02D5" w:rsidRPr="00DB02D5" w:rsidRDefault="00DB02D5" w:rsidP="00DB02D5">
      <w:pPr>
        <w:pStyle w:val="a7"/>
        <w:widowControl w:val="0"/>
        <w:numPr>
          <w:ilvl w:val="1"/>
          <w:numId w:val="110"/>
        </w:numPr>
        <w:tabs>
          <w:tab w:val="left" w:pos="1986"/>
          <w:tab w:val="left" w:pos="1987"/>
        </w:tabs>
        <w:autoSpaceDE w:val="0"/>
        <w:autoSpaceDN w:val="0"/>
        <w:spacing w:before="5" w:after="0" w:line="237" w:lineRule="auto"/>
        <w:ind w:right="536"/>
        <w:contextualSpacing w:val="0"/>
        <w:rPr>
          <w:rFonts w:ascii="Times New Roman" w:hAnsi="Times New Roman"/>
          <w:sz w:val="24"/>
        </w:rPr>
      </w:pPr>
      <w:r w:rsidRPr="00DB02D5">
        <w:rPr>
          <w:rFonts w:ascii="Times New Roman" w:hAnsi="Times New Roman"/>
          <w:sz w:val="24"/>
        </w:rPr>
        <w:t>задания</w:t>
      </w:r>
      <w:r w:rsidRPr="00DB02D5">
        <w:rPr>
          <w:rFonts w:ascii="Times New Roman" w:hAnsi="Times New Roman"/>
          <w:spacing w:val="18"/>
          <w:sz w:val="24"/>
        </w:rPr>
        <w:t xml:space="preserve"> </w:t>
      </w:r>
      <w:r w:rsidRPr="00DB02D5">
        <w:rPr>
          <w:rFonts w:ascii="Times New Roman" w:hAnsi="Times New Roman"/>
          <w:sz w:val="24"/>
        </w:rPr>
        <w:t>ориентиров</w:t>
      </w:r>
      <w:r w:rsidRPr="00DB02D5">
        <w:rPr>
          <w:rFonts w:ascii="Times New Roman" w:hAnsi="Times New Roman"/>
          <w:spacing w:val="20"/>
          <w:sz w:val="24"/>
        </w:rPr>
        <w:t xml:space="preserve"> </w:t>
      </w:r>
      <w:r w:rsidRPr="00DB02D5">
        <w:rPr>
          <w:rFonts w:ascii="Times New Roman" w:hAnsi="Times New Roman"/>
          <w:sz w:val="24"/>
        </w:rPr>
        <w:t>педагогам</w:t>
      </w:r>
      <w:r w:rsidRPr="00DB02D5">
        <w:rPr>
          <w:rFonts w:ascii="Times New Roman" w:hAnsi="Times New Roman"/>
          <w:spacing w:val="15"/>
          <w:sz w:val="24"/>
        </w:rPr>
        <w:t xml:space="preserve"> </w:t>
      </w:r>
      <w:r w:rsidRPr="00DB02D5">
        <w:rPr>
          <w:rFonts w:ascii="Times New Roman" w:hAnsi="Times New Roman"/>
          <w:sz w:val="24"/>
        </w:rPr>
        <w:t>в</w:t>
      </w:r>
      <w:r w:rsidRPr="00DB02D5">
        <w:rPr>
          <w:rFonts w:ascii="Times New Roman" w:hAnsi="Times New Roman"/>
          <w:spacing w:val="19"/>
          <w:sz w:val="24"/>
        </w:rPr>
        <w:t xml:space="preserve"> </w:t>
      </w:r>
      <w:r w:rsidRPr="00DB02D5">
        <w:rPr>
          <w:rFonts w:ascii="Times New Roman" w:hAnsi="Times New Roman"/>
          <w:sz w:val="24"/>
        </w:rPr>
        <w:t>их</w:t>
      </w:r>
      <w:r w:rsidRPr="00DB02D5">
        <w:rPr>
          <w:rFonts w:ascii="Times New Roman" w:hAnsi="Times New Roman"/>
          <w:spacing w:val="12"/>
          <w:sz w:val="24"/>
        </w:rPr>
        <w:t xml:space="preserve"> </w:t>
      </w:r>
      <w:r w:rsidRPr="00DB02D5">
        <w:rPr>
          <w:rFonts w:ascii="Times New Roman" w:hAnsi="Times New Roman"/>
          <w:sz w:val="24"/>
        </w:rPr>
        <w:t>профессиональной</w:t>
      </w:r>
      <w:r w:rsidRPr="00DB02D5">
        <w:rPr>
          <w:rFonts w:ascii="Times New Roman" w:hAnsi="Times New Roman"/>
          <w:spacing w:val="20"/>
          <w:sz w:val="24"/>
        </w:rPr>
        <w:t xml:space="preserve"> </w:t>
      </w:r>
      <w:r w:rsidRPr="00DB02D5">
        <w:rPr>
          <w:rFonts w:ascii="Times New Roman" w:hAnsi="Times New Roman"/>
          <w:sz w:val="24"/>
        </w:rPr>
        <w:t>деятельности</w:t>
      </w:r>
      <w:r w:rsidRPr="00DB02D5">
        <w:rPr>
          <w:rFonts w:ascii="Times New Roman" w:hAnsi="Times New Roman"/>
          <w:spacing w:val="19"/>
          <w:sz w:val="24"/>
        </w:rPr>
        <w:t xml:space="preserve"> </w:t>
      </w:r>
      <w:r w:rsidRPr="00DB02D5">
        <w:rPr>
          <w:rFonts w:ascii="Times New Roman" w:hAnsi="Times New Roman"/>
          <w:sz w:val="24"/>
        </w:rPr>
        <w:t>и</w:t>
      </w:r>
      <w:r w:rsidRPr="00DB02D5">
        <w:rPr>
          <w:rFonts w:ascii="Times New Roman" w:hAnsi="Times New Roman"/>
          <w:spacing w:val="20"/>
          <w:sz w:val="24"/>
        </w:rPr>
        <w:t xml:space="preserve"> </w:t>
      </w:r>
      <w:r w:rsidRPr="00DB02D5">
        <w:rPr>
          <w:rFonts w:ascii="Times New Roman" w:hAnsi="Times New Roman"/>
          <w:sz w:val="24"/>
        </w:rPr>
        <w:t>перспектив</w:t>
      </w:r>
      <w:r w:rsidRPr="00DB02D5">
        <w:rPr>
          <w:rFonts w:ascii="Times New Roman" w:hAnsi="Times New Roman"/>
          <w:spacing w:val="-57"/>
          <w:sz w:val="24"/>
        </w:rPr>
        <w:t xml:space="preserve"> </w:t>
      </w:r>
      <w:r w:rsidRPr="00DB02D5">
        <w:rPr>
          <w:rFonts w:ascii="Times New Roman" w:hAnsi="Times New Roman"/>
          <w:sz w:val="24"/>
        </w:rPr>
        <w:t>развития</w:t>
      </w:r>
      <w:r w:rsidRPr="00DB02D5">
        <w:rPr>
          <w:rFonts w:ascii="Times New Roman" w:hAnsi="Times New Roman"/>
          <w:spacing w:val="-4"/>
          <w:sz w:val="24"/>
        </w:rPr>
        <w:t xml:space="preserve"> </w:t>
      </w:r>
      <w:r w:rsidRPr="00DB02D5">
        <w:rPr>
          <w:rFonts w:ascii="Times New Roman" w:hAnsi="Times New Roman"/>
          <w:sz w:val="24"/>
        </w:rPr>
        <w:t>самой</w:t>
      </w:r>
      <w:r w:rsidRPr="00DB02D5">
        <w:rPr>
          <w:rFonts w:ascii="Times New Roman" w:hAnsi="Times New Roman"/>
          <w:spacing w:val="5"/>
          <w:sz w:val="24"/>
        </w:rPr>
        <w:t xml:space="preserve"> </w:t>
      </w:r>
      <w:r w:rsidRPr="00DB02D5">
        <w:rPr>
          <w:rFonts w:ascii="Times New Roman" w:hAnsi="Times New Roman"/>
          <w:sz w:val="24"/>
        </w:rPr>
        <w:t>Организации;</w:t>
      </w:r>
    </w:p>
    <w:p w:rsidR="00DB02D5" w:rsidRPr="00DB02D5" w:rsidRDefault="00DB02D5" w:rsidP="00DB02D5">
      <w:pPr>
        <w:pStyle w:val="a7"/>
        <w:widowControl w:val="0"/>
        <w:numPr>
          <w:ilvl w:val="1"/>
          <w:numId w:val="110"/>
        </w:numPr>
        <w:tabs>
          <w:tab w:val="left" w:pos="1986"/>
          <w:tab w:val="left" w:pos="1987"/>
          <w:tab w:val="left" w:pos="4392"/>
          <w:tab w:val="left" w:pos="6355"/>
          <w:tab w:val="left" w:pos="8756"/>
          <w:tab w:val="left" w:pos="9088"/>
        </w:tabs>
        <w:autoSpaceDE w:val="0"/>
        <w:autoSpaceDN w:val="0"/>
        <w:spacing w:before="6" w:after="0" w:line="237" w:lineRule="auto"/>
        <w:ind w:right="536"/>
        <w:contextualSpacing w:val="0"/>
        <w:rPr>
          <w:rFonts w:ascii="Times New Roman" w:hAnsi="Times New Roman"/>
          <w:sz w:val="24"/>
        </w:rPr>
      </w:pPr>
      <w:r w:rsidRPr="00DB02D5">
        <w:rPr>
          <w:rFonts w:ascii="Times New Roman" w:hAnsi="Times New Roman"/>
          <w:sz w:val="24"/>
        </w:rPr>
        <w:t xml:space="preserve">создания  </w:t>
      </w:r>
      <w:r w:rsidRPr="00DB02D5">
        <w:rPr>
          <w:rFonts w:ascii="Times New Roman" w:hAnsi="Times New Roman"/>
          <w:spacing w:val="16"/>
          <w:sz w:val="24"/>
        </w:rPr>
        <w:t xml:space="preserve"> </w:t>
      </w:r>
      <w:r w:rsidRPr="00DB02D5">
        <w:rPr>
          <w:rFonts w:ascii="Times New Roman" w:hAnsi="Times New Roman"/>
          <w:sz w:val="24"/>
        </w:rPr>
        <w:t>оснований</w:t>
      </w:r>
      <w:r w:rsidRPr="00DB02D5">
        <w:rPr>
          <w:rFonts w:ascii="Times New Roman" w:hAnsi="Times New Roman"/>
          <w:sz w:val="24"/>
        </w:rPr>
        <w:tab/>
        <w:t>преемственности</w:t>
      </w:r>
      <w:r w:rsidRPr="00DB02D5">
        <w:rPr>
          <w:rFonts w:ascii="Times New Roman" w:hAnsi="Times New Roman"/>
          <w:sz w:val="24"/>
        </w:rPr>
        <w:tab/>
        <w:t xml:space="preserve">между  </w:t>
      </w:r>
      <w:r w:rsidRPr="00DB02D5">
        <w:rPr>
          <w:rFonts w:ascii="Times New Roman" w:hAnsi="Times New Roman"/>
          <w:spacing w:val="12"/>
          <w:sz w:val="24"/>
        </w:rPr>
        <w:t xml:space="preserve"> </w:t>
      </w:r>
      <w:r w:rsidRPr="00DB02D5">
        <w:rPr>
          <w:rFonts w:ascii="Times New Roman" w:hAnsi="Times New Roman"/>
          <w:sz w:val="24"/>
        </w:rPr>
        <w:t>дошкольным</w:t>
      </w:r>
      <w:r w:rsidRPr="00DB02D5">
        <w:rPr>
          <w:rFonts w:ascii="Times New Roman" w:hAnsi="Times New Roman"/>
          <w:sz w:val="24"/>
        </w:rPr>
        <w:tab/>
        <w:t>и</w:t>
      </w:r>
      <w:r w:rsidRPr="00DB02D5">
        <w:rPr>
          <w:rFonts w:ascii="Times New Roman" w:hAnsi="Times New Roman"/>
          <w:sz w:val="24"/>
        </w:rPr>
        <w:tab/>
        <w:t>начальным</w:t>
      </w:r>
      <w:r w:rsidRPr="00DB02D5">
        <w:rPr>
          <w:rFonts w:ascii="Times New Roman" w:hAnsi="Times New Roman"/>
          <w:spacing w:val="27"/>
          <w:sz w:val="24"/>
        </w:rPr>
        <w:t xml:space="preserve"> </w:t>
      </w:r>
      <w:r w:rsidRPr="00DB02D5">
        <w:rPr>
          <w:rFonts w:ascii="Times New Roman" w:hAnsi="Times New Roman"/>
          <w:sz w:val="24"/>
        </w:rPr>
        <w:t>общим</w:t>
      </w:r>
      <w:r w:rsidRPr="00DB02D5">
        <w:rPr>
          <w:rFonts w:ascii="Times New Roman" w:hAnsi="Times New Roman"/>
          <w:spacing w:val="-57"/>
          <w:sz w:val="24"/>
        </w:rPr>
        <w:t xml:space="preserve"> </w:t>
      </w:r>
      <w:r w:rsidRPr="00DB02D5">
        <w:rPr>
          <w:rFonts w:ascii="Times New Roman" w:hAnsi="Times New Roman"/>
          <w:sz w:val="24"/>
        </w:rPr>
        <w:t>образованием.</w:t>
      </w:r>
    </w:p>
    <w:p w:rsidR="00DB02D5" w:rsidRPr="00DB02D5" w:rsidRDefault="00DB02D5" w:rsidP="00DB02D5">
      <w:pPr>
        <w:pStyle w:val="af2"/>
        <w:spacing w:before="4"/>
        <w:ind w:right="540" w:firstLine="571"/>
        <w:jc w:val="both"/>
      </w:pPr>
      <w:r w:rsidRPr="00DB02D5">
        <w:t>Важнейшим</w:t>
      </w:r>
      <w:r w:rsidRPr="00DB02D5">
        <w:rPr>
          <w:spacing w:val="1"/>
        </w:rPr>
        <w:t xml:space="preserve"> </w:t>
      </w:r>
      <w:r w:rsidRPr="00DB02D5">
        <w:t>элементом</w:t>
      </w:r>
      <w:r w:rsidRPr="00DB02D5">
        <w:rPr>
          <w:spacing w:val="1"/>
        </w:rPr>
        <w:t xml:space="preserve"> </w:t>
      </w:r>
      <w:r w:rsidRPr="00DB02D5">
        <w:t>системы</w:t>
      </w:r>
      <w:r w:rsidRPr="00DB02D5">
        <w:rPr>
          <w:spacing w:val="1"/>
        </w:rPr>
        <w:t xml:space="preserve"> </w:t>
      </w:r>
      <w:r w:rsidRPr="00DB02D5">
        <w:t>обеспечения</w:t>
      </w:r>
      <w:r w:rsidRPr="00DB02D5">
        <w:rPr>
          <w:spacing w:val="1"/>
        </w:rPr>
        <w:t xml:space="preserve"> </w:t>
      </w:r>
      <w:r w:rsidRPr="00DB02D5">
        <w:t>качества</w:t>
      </w:r>
      <w:r w:rsidRPr="00DB02D5">
        <w:rPr>
          <w:spacing w:val="1"/>
        </w:rPr>
        <w:t xml:space="preserve"> </w:t>
      </w:r>
      <w:r w:rsidRPr="00DB02D5">
        <w:t>дошкольного</w:t>
      </w:r>
      <w:r w:rsidRPr="00DB02D5">
        <w:rPr>
          <w:spacing w:val="1"/>
        </w:rPr>
        <w:t xml:space="preserve"> </w:t>
      </w:r>
      <w:r w:rsidRPr="00DB02D5">
        <w:t>образования</w:t>
      </w:r>
      <w:r w:rsidRPr="00DB02D5">
        <w:rPr>
          <w:spacing w:val="1"/>
        </w:rPr>
        <w:t xml:space="preserve"> </w:t>
      </w:r>
      <w:r w:rsidRPr="00DB02D5">
        <w:t>в</w:t>
      </w:r>
      <w:r w:rsidRPr="00DB02D5">
        <w:rPr>
          <w:spacing w:val="1"/>
        </w:rPr>
        <w:t xml:space="preserve"> </w:t>
      </w:r>
      <w:r w:rsidRPr="00DB02D5">
        <w:t>Организации является оценка качества психолого-педагогических условий</w:t>
      </w:r>
      <w:r w:rsidRPr="00DB02D5">
        <w:rPr>
          <w:spacing w:val="1"/>
        </w:rPr>
        <w:t xml:space="preserve"> </w:t>
      </w:r>
      <w:r w:rsidRPr="00DB02D5">
        <w:t>реализации основной</w:t>
      </w:r>
      <w:r w:rsidRPr="00DB02D5">
        <w:rPr>
          <w:spacing w:val="1"/>
        </w:rPr>
        <w:t xml:space="preserve"> </w:t>
      </w:r>
      <w:r w:rsidRPr="00DB02D5">
        <w:t>образовательной</w:t>
      </w:r>
      <w:r w:rsidRPr="00DB02D5">
        <w:rPr>
          <w:spacing w:val="1"/>
        </w:rPr>
        <w:t xml:space="preserve"> </w:t>
      </w:r>
      <w:r w:rsidRPr="00DB02D5">
        <w:t>программы,</w:t>
      </w:r>
      <w:r w:rsidRPr="00DB02D5">
        <w:rPr>
          <w:spacing w:val="1"/>
        </w:rPr>
        <w:t xml:space="preserve"> </w:t>
      </w:r>
      <w:r w:rsidRPr="00DB02D5">
        <w:t>и</w:t>
      </w:r>
      <w:r w:rsidRPr="00DB02D5">
        <w:rPr>
          <w:spacing w:val="1"/>
        </w:rPr>
        <w:t xml:space="preserve"> </w:t>
      </w:r>
      <w:r w:rsidRPr="00DB02D5">
        <w:t>именно</w:t>
      </w:r>
      <w:r w:rsidRPr="00DB02D5">
        <w:rPr>
          <w:spacing w:val="1"/>
        </w:rPr>
        <w:t xml:space="preserve"> </w:t>
      </w:r>
      <w:r w:rsidRPr="00DB02D5">
        <w:t>психолого-педагогические</w:t>
      </w:r>
      <w:r w:rsidRPr="00DB02D5">
        <w:rPr>
          <w:spacing w:val="1"/>
        </w:rPr>
        <w:t xml:space="preserve"> </w:t>
      </w:r>
      <w:r w:rsidRPr="00DB02D5">
        <w:t>условия</w:t>
      </w:r>
      <w:r w:rsidRPr="00DB02D5">
        <w:rPr>
          <w:spacing w:val="1"/>
        </w:rPr>
        <w:t xml:space="preserve"> </w:t>
      </w:r>
      <w:r w:rsidRPr="00DB02D5">
        <w:t>являются</w:t>
      </w:r>
      <w:r w:rsidRPr="00DB02D5">
        <w:rPr>
          <w:spacing w:val="1"/>
        </w:rPr>
        <w:t xml:space="preserve"> </w:t>
      </w:r>
      <w:r w:rsidRPr="00DB02D5">
        <w:t>основным</w:t>
      </w:r>
      <w:r w:rsidRPr="00DB02D5">
        <w:rPr>
          <w:spacing w:val="1"/>
        </w:rPr>
        <w:t xml:space="preserve"> </w:t>
      </w:r>
      <w:r w:rsidRPr="00DB02D5">
        <w:t>предметом оценки в предлагаемой системе оценки качества образования на уровне Организации.</w:t>
      </w:r>
      <w:r w:rsidRPr="00DB02D5">
        <w:rPr>
          <w:spacing w:val="1"/>
        </w:rPr>
        <w:t xml:space="preserve"> </w:t>
      </w:r>
      <w:r w:rsidRPr="00DB02D5">
        <w:t>Это</w:t>
      </w:r>
      <w:r w:rsidRPr="00DB02D5">
        <w:rPr>
          <w:spacing w:val="1"/>
        </w:rPr>
        <w:t xml:space="preserve"> </w:t>
      </w:r>
      <w:r w:rsidRPr="00DB02D5">
        <w:t>позволяет</w:t>
      </w:r>
      <w:r w:rsidRPr="00DB02D5">
        <w:rPr>
          <w:spacing w:val="1"/>
        </w:rPr>
        <w:t xml:space="preserve"> </w:t>
      </w:r>
      <w:r w:rsidRPr="00DB02D5">
        <w:t>выстроить</w:t>
      </w:r>
      <w:r w:rsidRPr="00DB02D5">
        <w:rPr>
          <w:spacing w:val="1"/>
        </w:rPr>
        <w:t xml:space="preserve"> </w:t>
      </w:r>
      <w:r w:rsidRPr="00DB02D5">
        <w:t>систему</w:t>
      </w:r>
      <w:r w:rsidRPr="00DB02D5">
        <w:rPr>
          <w:spacing w:val="1"/>
        </w:rPr>
        <w:t xml:space="preserve"> </w:t>
      </w:r>
      <w:r w:rsidRPr="00DB02D5">
        <w:t>оценки</w:t>
      </w:r>
      <w:r w:rsidRPr="00DB02D5">
        <w:rPr>
          <w:spacing w:val="1"/>
        </w:rPr>
        <w:t xml:space="preserve"> </w:t>
      </w:r>
      <w:r w:rsidRPr="00DB02D5">
        <w:t>и</w:t>
      </w:r>
      <w:r w:rsidRPr="00DB02D5">
        <w:rPr>
          <w:spacing w:val="1"/>
        </w:rPr>
        <w:t xml:space="preserve"> </w:t>
      </w:r>
      <w:r w:rsidRPr="00DB02D5">
        <w:t>повышения</w:t>
      </w:r>
      <w:r w:rsidRPr="00DB02D5">
        <w:rPr>
          <w:spacing w:val="1"/>
        </w:rPr>
        <w:t xml:space="preserve"> </w:t>
      </w:r>
      <w:r w:rsidRPr="00DB02D5">
        <w:t>качества</w:t>
      </w:r>
      <w:r w:rsidRPr="00DB02D5">
        <w:rPr>
          <w:spacing w:val="1"/>
        </w:rPr>
        <w:t xml:space="preserve"> </w:t>
      </w:r>
      <w:r w:rsidRPr="00DB02D5">
        <w:t>вариативного,</w:t>
      </w:r>
      <w:r w:rsidRPr="00DB02D5">
        <w:rPr>
          <w:spacing w:val="1"/>
        </w:rPr>
        <w:t xml:space="preserve"> </w:t>
      </w:r>
      <w:r w:rsidRPr="00DB02D5">
        <w:t>развивающего</w:t>
      </w:r>
      <w:r w:rsidRPr="00DB02D5">
        <w:rPr>
          <w:spacing w:val="1"/>
        </w:rPr>
        <w:t xml:space="preserve"> </w:t>
      </w:r>
      <w:r w:rsidRPr="00DB02D5">
        <w:t>дошкольного</w:t>
      </w:r>
      <w:r w:rsidRPr="00DB02D5">
        <w:rPr>
          <w:spacing w:val="1"/>
        </w:rPr>
        <w:t xml:space="preserve"> </w:t>
      </w:r>
      <w:r w:rsidRPr="00DB02D5">
        <w:t>образования</w:t>
      </w:r>
      <w:r w:rsidRPr="00DB02D5">
        <w:rPr>
          <w:spacing w:val="1"/>
        </w:rPr>
        <w:t xml:space="preserve"> </w:t>
      </w:r>
      <w:r w:rsidRPr="00DB02D5">
        <w:t>в</w:t>
      </w:r>
      <w:r w:rsidRPr="00DB02D5">
        <w:rPr>
          <w:spacing w:val="1"/>
        </w:rPr>
        <w:t xml:space="preserve"> </w:t>
      </w:r>
      <w:r w:rsidRPr="00DB02D5">
        <w:t>соответствии</w:t>
      </w:r>
      <w:r w:rsidRPr="00DB02D5">
        <w:rPr>
          <w:spacing w:val="1"/>
        </w:rPr>
        <w:t xml:space="preserve"> </w:t>
      </w:r>
      <w:r w:rsidRPr="00DB02D5">
        <w:t>со</w:t>
      </w:r>
      <w:r w:rsidRPr="00DB02D5">
        <w:rPr>
          <w:spacing w:val="1"/>
        </w:rPr>
        <w:t xml:space="preserve"> </w:t>
      </w:r>
      <w:r w:rsidRPr="00DB02D5">
        <w:t>Стандартом</w:t>
      </w:r>
      <w:r w:rsidRPr="00DB02D5">
        <w:rPr>
          <w:spacing w:val="1"/>
        </w:rPr>
        <w:t xml:space="preserve"> </w:t>
      </w:r>
      <w:r w:rsidRPr="00DB02D5">
        <w:t>посредством</w:t>
      </w:r>
      <w:r w:rsidRPr="00DB02D5">
        <w:rPr>
          <w:spacing w:val="1"/>
        </w:rPr>
        <w:t xml:space="preserve"> </w:t>
      </w:r>
      <w:r w:rsidRPr="00DB02D5">
        <w:t>экспертизы</w:t>
      </w:r>
      <w:r w:rsidRPr="00DB02D5">
        <w:rPr>
          <w:spacing w:val="1"/>
        </w:rPr>
        <w:t xml:space="preserve"> </w:t>
      </w:r>
      <w:r w:rsidRPr="00DB02D5">
        <w:t>условий</w:t>
      </w:r>
      <w:r w:rsidRPr="00DB02D5">
        <w:rPr>
          <w:spacing w:val="1"/>
        </w:rPr>
        <w:t xml:space="preserve"> </w:t>
      </w:r>
      <w:r w:rsidRPr="00DB02D5">
        <w:t>реализации</w:t>
      </w:r>
      <w:r w:rsidRPr="00DB02D5">
        <w:rPr>
          <w:spacing w:val="2"/>
        </w:rPr>
        <w:t xml:space="preserve"> </w:t>
      </w:r>
      <w:r w:rsidRPr="00DB02D5">
        <w:t>Программы.</w:t>
      </w:r>
    </w:p>
    <w:p w:rsidR="00DB02D5" w:rsidRPr="00DB02D5" w:rsidRDefault="00DB02D5" w:rsidP="00DB02D5">
      <w:pPr>
        <w:pStyle w:val="af2"/>
        <w:spacing w:line="242" w:lineRule="auto"/>
        <w:ind w:right="540" w:firstLine="571"/>
        <w:jc w:val="both"/>
      </w:pPr>
      <w:r w:rsidRPr="00DB02D5">
        <w:t>Ключевым</w:t>
      </w:r>
      <w:r w:rsidRPr="00DB02D5">
        <w:rPr>
          <w:spacing w:val="1"/>
        </w:rPr>
        <w:t xml:space="preserve"> </w:t>
      </w:r>
      <w:r w:rsidRPr="00DB02D5">
        <w:t>уровнем</w:t>
      </w:r>
      <w:r w:rsidRPr="00DB02D5">
        <w:rPr>
          <w:spacing w:val="1"/>
        </w:rPr>
        <w:t xml:space="preserve"> </w:t>
      </w:r>
      <w:r w:rsidRPr="00DB02D5">
        <w:t>оценки</w:t>
      </w:r>
      <w:r w:rsidRPr="00DB02D5">
        <w:rPr>
          <w:spacing w:val="1"/>
        </w:rPr>
        <w:t xml:space="preserve"> </w:t>
      </w:r>
      <w:r w:rsidRPr="00DB02D5">
        <w:t>является</w:t>
      </w:r>
      <w:r w:rsidRPr="00DB02D5">
        <w:rPr>
          <w:spacing w:val="1"/>
        </w:rPr>
        <w:t xml:space="preserve"> </w:t>
      </w:r>
      <w:r w:rsidRPr="00DB02D5">
        <w:t>уровень</w:t>
      </w:r>
      <w:r w:rsidRPr="00DB02D5">
        <w:rPr>
          <w:spacing w:val="1"/>
        </w:rPr>
        <w:t xml:space="preserve"> </w:t>
      </w:r>
      <w:r w:rsidRPr="00DB02D5">
        <w:t>образовательного</w:t>
      </w:r>
      <w:r w:rsidRPr="00DB02D5">
        <w:rPr>
          <w:spacing w:val="1"/>
        </w:rPr>
        <w:t xml:space="preserve"> </w:t>
      </w:r>
      <w:r w:rsidRPr="00DB02D5">
        <w:t>процесса,</w:t>
      </w:r>
      <w:r w:rsidRPr="00DB02D5">
        <w:rPr>
          <w:spacing w:val="1"/>
        </w:rPr>
        <w:t xml:space="preserve"> </w:t>
      </w:r>
      <w:r w:rsidRPr="00DB02D5">
        <w:t>в</w:t>
      </w:r>
      <w:r w:rsidRPr="00DB02D5">
        <w:rPr>
          <w:spacing w:val="1"/>
        </w:rPr>
        <w:t xml:space="preserve"> </w:t>
      </w:r>
      <w:r w:rsidRPr="00DB02D5">
        <w:t>котором</w:t>
      </w:r>
      <w:r w:rsidRPr="00DB02D5">
        <w:rPr>
          <w:spacing w:val="1"/>
        </w:rPr>
        <w:t xml:space="preserve"> </w:t>
      </w:r>
      <w:r w:rsidRPr="00DB02D5">
        <w:t>непосредственно</w:t>
      </w:r>
      <w:r w:rsidRPr="00DB02D5">
        <w:rPr>
          <w:spacing w:val="-1"/>
        </w:rPr>
        <w:t xml:space="preserve"> </w:t>
      </w:r>
      <w:r w:rsidRPr="00DB02D5">
        <w:t>участвует</w:t>
      </w:r>
      <w:r w:rsidRPr="00DB02D5">
        <w:rPr>
          <w:spacing w:val="3"/>
        </w:rPr>
        <w:t xml:space="preserve"> </w:t>
      </w:r>
      <w:r w:rsidRPr="00DB02D5">
        <w:t>ребенок,</w:t>
      </w:r>
      <w:r w:rsidRPr="00DB02D5">
        <w:rPr>
          <w:spacing w:val="3"/>
        </w:rPr>
        <w:t xml:space="preserve"> </w:t>
      </w:r>
      <w:r w:rsidRPr="00DB02D5">
        <w:t>его</w:t>
      </w:r>
      <w:r w:rsidRPr="00DB02D5">
        <w:rPr>
          <w:spacing w:val="-5"/>
        </w:rPr>
        <w:t xml:space="preserve"> </w:t>
      </w:r>
      <w:r w:rsidRPr="00DB02D5">
        <w:t>семья</w:t>
      </w:r>
      <w:r w:rsidRPr="00DB02D5">
        <w:rPr>
          <w:spacing w:val="-4"/>
        </w:rPr>
        <w:t xml:space="preserve"> </w:t>
      </w:r>
      <w:r w:rsidRPr="00DB02D5">
        <w:t>и</w:t>
      </w:r>
      <w:r w:rsidRPr="00DB02D5">
        <w:rPr>
          <w:spacing w:val="1"/>
        </w:rPr>
        <w:t xml:space="preserve"> </w:t>
      </w:r>
      <w:r w:rsidRPr="00DB02D5">
        <w:t>педагогический</w:t>
      </w:r>
      <w:r w:rsidRPr="00DB02D5">
        <w:rPr>
          <w:spacing w:val="2"/>
        </w:rPr>
        <w:t xml:space="preserve"> </w:t>
      </w:r>
      <w:r w:rsidRPr="00DB02D5">
        <w:t>коллектив</w:t>
      </w:r>
      <w:r w:rsidRPr="00DB02D5">
        <w:rPr>
          <w:spacing w:val="-2"/>
        </w:rPr>
        <w:t xml:space="preserve"> </w:t>
      </w:r>
      <w:r w:rsidRPr="00DB02D5">
        <w:t>Организации.</w:t>
      </w:r>
    </w:p>
    <w:p w:rsidR="00DB02D5" w:rsidRPr="00DB02D5" w:rsidRDefault="00DB02D5" w:rsidP="00DB02D5">
      <w:pPr>
        <w:pStyle w:val="af2"/>
        <w:spacing w:line="242" w:lineRule="auto"/>
        <w:ind w:right="539" w:firstLine="571"/>
        <w:jc w:val="both"/>
      </w:pPr>
      <w:r w:rsidRPr="00DB02D5">
        <w:rPr>
          <w:spacing w:val="-1"/>
        </w:rPr>
        <w:t xml:space="preserve">Система оценки качества предоставляет </w:t>
      </w:r>
      <w:r w:rsidRPr="00DB02D5">
        <w:t>педагогам и администрации Организации материал</w:t>
      </w:r>
      <w:r w:rsidRPr="00DB02D5">
        <w:rPr>
          <w:spacing w:val="1"/>
        </w:rPr>
        <w:t xml:space="preserve"> </w:t>
      </w:r>
      <w:r w:rsidRPr="00DB02D5">
        <w:t>для</w:t>
      </w:r>
      <w:r w:rsidRPr="00DB02D5">
        <w:rPr>
          <w:spacing w:val="5"/>
        </w:rPr>
        <w:t xml:space="preserve"> </w:t>
      </w:r>
      <w:r w:rsidRPr="00DB02D5">
        <w:t>рефлексии</w:t>
      </w:r>
      <w:r w:rsidRPr="00DB02D5">
        <w:rPr>
          <w:spacing w:val="8"/>
        </w:rPr>
        <w:t xml:space="preserve"> </w:t>
      </w:r>
      <w:r w:rsidRPr="00DB02D5">
        <w:t>своей</w:t>
      </w:r>
      <w:r w:rsidRPr="00DB02D5">
        <w:rPr>
          <w:spacing w:val="13"/>
        </w:rPr>
        <w:t xml:space="preserve"> </w:t>
      </w:r>
      <w:r w:rsidRPr="00DB02D5">
        <w:t>деятельности</w:t>
      </w:r>
      <w:r w:rsidRPr="00DB02D5">
        <w:rPr>
          <w:spacing w:val="4"/>
        </w:rPr>
        <w:t xml:space="preserve"> </w:t>
      </w:r>
      <w:r w:rsidRPr="00DB02D5">
        <w:t>и</w:t>
      </w:r>
      <w:r w:rsidRPr="00DB02D5">
        <w:rPr>
          <w:spacing w:val="7"/>
        </w:rPr>
        <w:t xml:space="preserve"> </w:t>
      </w:r>
      <w:r w:rsidRPr="00DB02D5">
        <w:t>для</w:t>
      </w:r>
      <w:r w:rsidRPr="00DB02D5">
        <w:rPr>
          <w:spacing w:val="6"/>
        </w:rPr>
        <w:t xml:space="preserve"> </w:t>
      </w:r>
      <w:r w:rsidRPr="00DB02D5">
        <w:t>серьезной</w:t>
      </w:r>
      <w:r w:rsidRPr="00DB02D5">
        <w:rPr>
          <w:spacing w:val="3"/>
        </w:rPr>
        <w:t xml:space="preserve"> </w:t>
      </w:r>
      <w:r w:rsidRPr="00DB02D5">
        <w:t>работы</w:t>
      </w:r>
      <w:r w:rsidRPr="00DB02D5">
        <w:rPr>
          <w:spacing w:val="4"/>
        </w:rPr>
        <w:t xml:space="preserve"> </w:t>
      </w:r>
      <w:r w:rsidRPr="00DB02D5">
        <w:t>над</w:t>
      </w:r>
      <w:r w:rsidRPr="00DB02D5">
        <w:rPr>
          <w:spacing w:val="4"/>
        </w:rPr>
        <w:t xml:space="preserve"> </w:t>
      </w:r>
      <w:r w:rsidRPr="00DB02D5">
        <w:t>Программой,</w:t>
      </w:r>
      <w:r w:rsidRPr="00DB02D5">
        <w:rPr>
          <w:spacing w:val="5"/>
        </w:rPr>
        <w:t xml:space="preserve"> </w:t>
      </w:r>
      <w:r w:rsidRPr="00DB02D5">
        <w:t>которую</w:t>
      </w:r>
    </w:p>
    <w:p w:rsidR="00DB02D5" w:rsidRPr="00DB02D5" w:rsidRDefault="00DB02D5" w:rsidP="00DB02D5">
      <w:pPr>
        <w:pStyle w:val="af2"/>
        <w:ind w:right="540" w:firstLine="571"/>
        <w:jc w:val="both"/>
      </w:pPr>
      <w:r w:rsidRPr="00DB02D5">
        <w:t>они реализуют. Результаты оценивания качества образовательной деятельности формируют</w:t>
      </w:r>
      <w:r w:rsidRPr="00DB02D5">
        <w:rPr>
          <w:spacing w:val="1"/>
        </w:rPr>
        <w:t xml:space="preserve"> </w:t>
      </w:r>
      <w:r w:rsidRPr="00DB02D5">
        <w:t>доказательную</w:t>
      </w:r>
      <w:r w:rsidRPr="00DB02D5">
        <w:rPr>
          <w:spacing w:val="1"/>
        </w:rPr>
        <w:t xml:space="preserve"> </w:t>
      </w:r>
      <w:r w:rsidRPr="00DB02D5">
        <w:t>основу</w:t>
      </w:r>
      <w:r w:rsidRPr="00DB02D5">
        <w:rPr>
          <w:spacing w:val="1"/>
        </w:rPr>
        <w:t xml:space="preserve"> </w:t>
      </w:r>
      <w:r w:rsidRPr="00DB02D5">
        <w:t>для</w:t>
      </w:r>
      <w:r w:rsidRPr="00DB02D5">
        <w:rPr>
          <w:spacing w:val="1"/>
        </w:rPr>
        <w:t xml:space="preserve"> </w:t>
      </w:r>
      <w:r w:rsidRPr="00DB02D5">
        <w:t>изменений</w:t>
      </w:r>
      <w:r w:rsidRPr="00DB02D5">
        <w:rPr>
          <w:spacing w:val="1"/>
        </w:rPr>
        <w:t xml:space="preserve"> </w:t>
      </w:r>
      <w:r w:rsidRPr="00DB02D5">
        <w:t>основной</w:t>
      </w:r>
      <w:r w:rsidRPr="00DB02D5">
        <w:rPr>
          <w:spacing w:val="1"/>
        </w:rPr>
        <w:t xml:space="preserve"> </w:t>
      </w:r>
      <w:r w:rsidRPr="00DB02D5">
        <w:t>образовательной</w:t>
      </w:r>
      <w:r w:rsidRPr="00DB02D5">
        <w:rPr>
          <w:spacing w:val="1"/>
        </w:rPr>
        <w:t xml:space="preserve"> </w:t>
      </w:r>
      <w:r w:rsidRPr="00DB02D5">
        <w:t>программы,</w:t>
      </w:r>
      <w:r w:rsidRPr="00DB02D5">
        <w:rPr>
          <w:spacing w:val="1"/>
        </w:rPr>
        <w:t xml:space="preserve"> </w:t>
      </w:r>
      <w:r w:rsidRPr="00DB02D5">
        <w:t>корректировки</w:t>
      </w:r>
      <w:r w:rsidRPr="00DB02D5">
        <w:rPr>
          <w:spacing w:val="1"/>
        </w:rPr>
        <w:t xml:space="preserve"> </w:t>
      </w:r>
      <w:r w:rsidRPr="00DB02D5">
        <w:t>образовательного</w:t>
      </w:r>
      <w:r w:rsidRPr="00DB02D5">
        <w:rPr>
          <w:spacing w:val="1"/>
        </w:rPr>
        <w:t xml:space="preserve"> </w:t>
      </w:r>
      <w:r w:rsidRPr="00DB02D5">
        <w:t>процесса</w:t>
      </w:r>
      <w:r w:rsidRPr="00DB02D5">
        <w:rPr>
          <w:spacing w:val="3"/>
        </w:rPr>
        <w:t xml:space="preserve"> </w:t>
      </w:r>
      <w:r w:rsidRPr="00DB02D5">
        <w:t>и</w:t>
      </w:r>
      <w:r w:rsidRPr="00DB02D5">
        <w:rPr>
          <w:spacing w:val="3"/>
        </w:rPr>
        <w:t xml:space="preserve"> </w:t>
      </w:r>
      <w:r w:rsidRPr="00DB02D5">
        <w:t>условий</w:t>
      </w:r>
      <w:r w:rsidRPr="00DB02D5">
        <w:rPr>
          <w:spacing w:val="-3"/>
        </w:rPr>
        <w:t xml:space="preserve"> </w:t>
      </w:r>
      <w:r w:rsidRPr="00DB02D5">
        <w:t>образовательной</w:t>
      </w:r>
      <w:r w:rsidRPr="00DB02D5">
        <w:rPr>
          <w:spacing w:val="6"/>
        </w:rPr>
        <w:t xml:space="preserve"> </w:t>
      </w:r>
      <w:r w:rsidRPr="00DB02D5">
        <w:t>деятельности.</w:t>
      </w:r>
    </w:p>
    <w:p w:rsidR="00DB02D5" w:rsidRDefault="00DB02D5" w:rsidP="00DB02D5">
      <w:pPr>
        <w:pStyle w:val="af2"/>
        <w:ind w:right="535" w:firstLine="571"/>
        <w:jc w:val="both"/>
      </w:pPr>
      <w:r w:rsidRPr="00DB02D5">
        <w:t>Важную роль в системе оценки качества образовательной деятельности играют также семьи</w:t>
      </w:r>
      <w:r w:rsidRPr="00DB02D5">
        <w:rPr>
          <w:spacing w:val="1"/>
        </w:rPr>
        <w:t xml:space="preserve"> </w:t>
      </w:r>
      <w:r w:rsidRPr="00DB02D5">
        <w:t>воспитанников</w:t>
      </w:r>
      <w:r w:rsidRPr="00DB02D5">
        <w:rPr>
          <w:spacing w:val="1"/>
        </w:rPr>
        <w:t xml:space="preserve"> </w:t>
      </w:r>
      <w:r w:rsidRPr="00DB02D5">
        <w:t>и</w:t>
      </w:r>
      <w:r w:rsidRPr="00DB02D5">
        <w:rPr>
          <w:spacing w:val="1"/>
        </w:rPr>
        <w:t xml:space="preserve"> </w:t>
      </w:r>
      <w:r w:rsidRPr="00DB02D5">
        <w:t>другие</w:t>
      </w:r>
      <w:r w:rsidRPr="00DB02D5">
        <w:rPr>
          <w:spacing w:val="1"/>
        </w:rPr>
        <w:t xml:space="preserve"> </w:t>
      </w:r>
      <w:r w:rsidRPr="00DB02D5">
        <w:t>субъекты</w:t>
      </w:r>
      <w:r w:rsidRPr="00DB02D5">
        <w:rPr>
          <w:spacing w:val="1"/>
        </w:rPr>
        <w:t xml:space="preserve"> </w:t>
      </w:r>
      <w:r w:rsidRPr="00DB02D5">
        <w:t>образовательных</w:t>
      </w:r>
      <w:r w:rsidRPr="00DB02D5">
        <w:rPr>
          <w:spacing w:val="1"/>
        </w:rPr>
        <w:t xml:space="preserve"> </w:t>
      </w:r>
      <w:r w:rsidRPr="00DB02D5">
        <w:t>отношений,</w:t>
      </w:r>
      <w:r w:rsidRPr="00DB02D5">
        <w:rPr>
          <w:spacing w:val="1"/>
        </w:rPr>
        <w:t xml:space="preserve"> </w:t>
      </w:r>
      <w:r w:rsidRPr="00DB02D5">
        <w:t>участвующие</w:t>
      </w:r>
      <w:r w:rsidRPr="00DB02D5">
        <w:rPr>
          <w:spacing w:val="1"/>
        </w:rPr>
        <w:t xml:space="preserve"> </w:t>
      </w:r>
      <w:r w:rsidRPr="00DB02D5">
        <w:t>в</w:t>
      </w:r>
      <w:r w:rsidRPr="00DB02D5">
        <w:rPr>
          <w:spacing w:val="1"/>
        </w:rPr>
        <w:t xml:space="preserve"> </w:t>
      </w:r>
      <w:r w:rsidRPr="00DB02D5">
        <w:t>оценивании</w:t>
      </w:r>
      <w:r w:rsidRPr="00DB02D5">
        <w:rPr>
          <w:spacing w:val="1"/>
        </w:rPr>
        <w:t xml:space="preserve"> </w:t>
      </w:r>
      <w:r w:rsidRPr="00DB02D5">
        <w:t>образовательной</w:t>
      </w:r>
      <w:r w:rsidRPr="00DB02D5">
        <w:rPr>
          <w:spacing w:val="1"/>
        </w:rPr>
        <w:t xml:space="preserve"> </w:t>
      </w:r>
      <w:r w:rsidRPr="00DB02D5">
        <w:t>деятельности</w:t>
      </w:r>
      <w:r w:rsidRPr="00DB02D5">
        <w:rPr>
          <w:spacing w:val="1"/>
        </w:rPr>
        <w:t xml:space="preserve"> </w:t>
      </w:r>
      <w:r w:rsidRPr="00DB02D5">
        <w:t>Организации,</w:t>
      </w:r>
      <w:r w:rsidRPr="00DB02D5">
        <w:rPr>
          <w:spacing w:val="1"/>
        </w:rPr>
        <w:t xml:space="preserve"> </w:t>
      </w:r>
      <w:r w:rsidRPr="00DB02D5">
        <w:t>предоставляя</w:t>
      </w:r>
      <w:r w:rsidRPr="00DB02D5">
        <w:rPr>
          <w:spacing w:val="1"/>
        </w:rPr>
        <w:t xml:space="preserve"> </w:t>
      </w:r>
      <w:r w:rsidRPr="00DB02D5">
        <w:t>обратную</w:t>
      </w:r>
      <w:r w:rsidRPr="00DB02D5">
        <w:rPr>
          <w:spacing w:val="1"/>
        </w:rPr>
        <w:t xml:space="preserve"> </w:t>
      </w:r>
      <w:r w:rsidRPr="00DB02D5">
        <w:t>связь</w:t>
      </w:r>
      <w:r w:rsidRPr="00DB02D5">
        <w:rPr>
          <w:spacing w:val="1"/>
        </w:rPr>
        <w:t xml:space="preserve"> </w:t>
      </w:r>
      <w:r w:rsidRPr="00DB02D5">
        <w:t>о</w:t>
      </w:r>
      <w:r w:rsidRPr="00DB02D5">
        <w:rPr>
          <w:spacing w:val="1"/>
        </w:rPr>
        <w:t xml:space="preserve"> </w:t>
      </w:r>
      <w:r w:rsidRPr="00DB02D5">
        <w:t>качестве</w:t>
      </w:r>
      <w:r w:rsidRPr="00DB02D5">
        <w:rPr>
          <w:spacing w:val="1"/>
        </w:rPr>
        <w:t xml:space="preserve"> </w:t>
      </w:r>
      <w:r w:rsidRPr="00DB02D5">
        <w:t>образовательных</w:t>
      </w:r>
      <w:r w:rsidRPr="00DB02D5">
        <w:rPr>
          <w:spacing w:val="-2"/>
        </w:rPr>
        <w:t xml:space="preserve"> </w:t>
      </w:r>
      <w:r w:rsidRPr="00DB02D5">
        <w:t>процессов</w:t>
      </w:r>
      <w:r w:rsidRPr="00DB02D5">
        <w:rPr>
          <w:spacing w:val="5"/>
        </w:rPr>
        <w:t xml:space="preserve"> </w:t>
      </w:r>
      <w:r w:rsidRPr="00DB02D5">
        <w:t>Организации.</w:t>
      </w:r>
    </w:p>
    <w:p w:rsidR="00DB02D5" w:rsidRPr="00DB02D5" w:rsidRDefault="00DB02D5" w:rsidP="00DB02D5">
      <w:pPr>
        <w:pStyle w:val="af2"/>
        <w:spacing w:line="275" w:lineRule="exact"/>
        <w:ind w:firstLine="571"/>
        <w:jc w:val="both"/>
      </w:pPr>
      <w:r w:rsidRPr="00DB02D5">
        <w:t>Система</w:t>
      </w:r>
      <w:r w:rsidRPr="00DB02D5">
        <w:rPr>
          <w:spacing w:val="-7"/>
        </w:rPr>
        <w:t xml:space="preserve"> </w:t>
      </w:r>
      <w:r w:rsidRPr="00DB02D5">
        <w:t>оценки</w:t>
      </w:r>
      <w:r w:rsidRPr="00DB02D5">
        <w:rPr>
          <w:spacing w:val="-5"/>
        </w:rPr>
        <w:t xml:space="preserve"> </w:t>
      </w:r>
      <w:r w:rsidRPr="00DB02D5">
        <w:t>качества</w:t>
      </w:r>
      <w:r w:rsidRPr="00DB02D5">
        <w:rPr>
          <w:spacing w:val="-8"/>
        </w:rPr>
        <w:t xml:space="preserve"> </w:t>
      </w:r>
      <w:r w:rsidRPr="00DB02D5">
        <w:t>дошкольного</w:t>
      </w:r>
      <w:r w:rsidRPr="00DB02D5">
        <w:rPr>
          <w:spacing w:val="-4"/>
        </w:rPr>
        <w:t xml:space="preserve"> </w:t>
      </w:r>
      <w:r w:rsidRPr="00DB02D5">
        <w:t>образования:</w:t>
      </w:r>
    </w:p>
    <w:p w:rsidR="00DB02D5" w:rsidRPr="00DB02D5" w:rsidRDefault="00DB02D5" w:rsidP="00DB02D5">
      <w:pPr>
        <w:pStyle w:val="a7"/>
        <w:widowControl w:val="0"/>
        <w:numPr>
          <w:ilvl w:val="0"/>
          <w:numId w:val="114"/>
        </w:numPr>
        <w:tabs>
          <w:tab w:val="left" w:pos="1559"/>
        </w:tabs>
        <w:autoSpaceDE w:val="0"/>
        <w:autoSpaceDN w:val="0"/>
        <w:spacing w:after="0" w:line="240" w:lineRule="auto"/>
        <w:ind w:right="540" w:firstLine="571"/>
        <w:contextualSpacing w:val="0"/>
        <w:jc w:val="both"/>
        <w:rPr>
          <w:rFonts w:ascii="Times New Roman" w:hAnsi="Times New Roman"/>
          <w:sz w:val="24"/>
        </w:rPr>
      </w:pPr>
      <w:r w:rsidRPr="00DB02D5">
        <w:rPr>
          <w:rFonts w:ascii="Times New Roman" w:hAnsi="Times New Roman"/>
          <w:sz w:val="24"/>
        </w:rPr>
        <w:t>должна быть сфокусирована на оценивании психолого-педагогических и других условий</w:t>
      </w:r>
      <w:r w:rsidRPr="00DB02D5">
        <w:rPr>
          <w:rFonts w:ascii="Times New Roman" w:hAnsi="Times New Roman"/>
          <w:spacing w:val="1"/>
          <w:sz w:val="24"/>
        </w:rPr>
        <w:t xml:space="preserve"> </w:t>
      </w:r>
      <w:r w:rsidRPr="00DB02D5">
        <w:rPr>
          <w:rFonts w:ascii="Times New Roman" w:hAnsi="Times New Roman"/>
          <w:sz w:val="24"/>
        </w:rPr>
        <w:t xml:space="preserve">реализации основной образовательной </w:t>
      </w:r>
      <w:r w:rsidRPr="00DB02D5">
        <w:rPr>
          <w:rFonts w:ascii="Times New Roman" w:hAnsi="Times New Roman"/>
          <w:sz w:val="24"/>
        </w:rPr>
        <w:lastRenderedPageBreak/>
        <w:t>программы в Организации в пяти образовательных областях,</w:t>
      </w:r>
      <w:r w:rsidRPr="00DB02D5">
        <w:rPr>
          <w:rFonts w:ascii="Times New Roman" w:hAnsi="Times New Roman"/>
          <w:spacing w:val="-57"/>
          <w:sz w:val="24"/>
        </w:rPr>
        <w:t xml:space="preserve"> </w:t>
      </w:r>
      <w:r w:rsidRPr="00DB02D5">
        <w:rPr>
          <w:rFonts w:ascii="Times New Roman" w:hAnsi="Times New Roman"/>
          <w:sz w:val="24"/>
        </w:rPr>
        <w:t>определенных</w:t>
      </w:r>
      <w:r w:rsidRPr="00DB02D5">
        <w:rPr>
          <w:rFonts w:ascii="Times New Roman" w:hAnsi="Times New Roman"/>
          <w:spacing w:val="-1"/>
          <w:sz w:val="24"/>
        </w:rPr>
        <w:t xml:space="preserve"> </w:t>
      </w:r>
      <w:r w:rsidRPr="00DB02D5">
        <w:rPr>
          <w:rFonts w:ascii="Times New Roman" w:hAnsi="Times New Roman"/>
          <w:sz w:val="24"/>
        </w:rPr>
        <w:t>Стандартом;</w:t>
      </w:r>
    </w:p>
    <w:p w:rsidR="00DB02D5" w:rsidRPr="00DB02D5" w:rsidRDefault="00DB02D5" w:rsidP="00DB02D5">
      <w:pPr>
        <w:pStyle w:val="a7"/>
        <w:widowControl w:val="0"/>
        <w:numPr>
          <w:ilvl w:val="0"/>
          <w:numId w:val="114"/>
        </w:numPr>
        <w:tabs>
          <w:tab w:val="left" w:pos="1559"/>
        </w:tabs>
        <w:autoSpaceDE w:val="0"/>
        <w:autoSpaceDN w:val="0"/>
        <w:spacing w:after="0" w:line="237" w:lineRule="auto"/>
        <w:ind w:right="541" w:firstLine="571"/>
        <w:contextualSpacing w:val="0"/>
        <w:jc w:val="both"/>
        <w:rPr>
          <w:rFonts w:ascii="Times New Roman" w:hAnsi="Times New Roman"/>
          <w:sz w:val="24"/>
        </w:rPr>
      </w:pPr>
      <w:r w:rsidRPr="00DB02D5">
        <w:rPr>
          <w:rFonts w:ascii="Times New Roman" w:hAnsi="Times New Roman"/>
          <w:sz w:val="24"/>
        </w:rPr>
        <w:t>учитывает образовательные предпочтения и удовлетворенность дошкольным образованием</w:t>
      </w:r>
      <w:r w:rsidRPr="00DB02D5">
        <w:rPr>
          <w:rFonts w:ascii="Times New Roman" w:hAnsi="Times New Roman"/>
          <w:spacing w:val="-57"/>
          <w:sz w:val="24"/>
        </w:rPr>
        <w:t xml:space="preserve"> </w:t>
      </w:r>
      <w:r w:rsidRPr="00DB02D5">
        <w:rPr>
          <w:rFonts w:ascii="Times New Roman" w:hAnsi="Times New Roman"/>
          <w:sz w:val="24"/>
        </w:rPr>
        <w:t>со</w:t>
      </w:r>
      <w:r w:rsidRPr="00DB02D5">
        <w:rPr>
          <w:rFonts w:ascii="Times New Roman" w:hAnsi="Times New Roman"/>
          <w:spacing w:val="5"/>
          <w:sz w:val="24"/>
        </w:rPr>
        <w:t xml:space="preserve"> </w:t>
      </w:r>
      <w:r w:rsidRPr="00DB02D5">
        <w:rPr>
          <w:rFonts w:ascii="Times New Roman" w:hAnsi="Times New Roman"/>
          <w:sz w:val="24"/>
        </w:rPr>
        <w:t>стороны</w:t>
      </w:r>
      <w:r w:rsidRPr="00DB02D5">
        <w:rPr>
          <w:rFonts w:ascii="Times New Roman" w:hAnsi="Times New Roman"/>
          <w:spacing w:val="5"/>
          <w:sz w:val="24"/>
        </w:rPr>
        <w:t xml:space="preserve"> </w:t>
      </w:r>
      <w:r w:rsidRPr="00DB02D5">
        <w:rPr>
          <w:rFonts w:ascii="Times New Roman" w:hAnsi="Times New Roman"/>
          <w:sz w:val="24"/>
        </w:rPr>
        <w:t>семьи</w:t>
      </w:r>
      <w:r w:rsidRPr="00DB02D5">
        <w:rPr>
          <w:rFonts w:ascii="Times New Roman" w:hAnsi="Times New Roman"/>
          <w:spacing w:val="-2"/>
          <w:sz w:val="24"/>
        </w:rPr>
        <w:t xml:space="preserve"> </w:t>
      </w:r>
      <w:r w:rsidRPr="00DB02D5">
        <w:rPr>
          <w:rFonts w:ascii="Times New Roman" w:hAnsi="Times New Roman"/>
          <w:sz w:val="24"/>
        </w:rPr>
        <w:t>ребенка;</w:t>
      </w:r>
    </w:p>
    <w:p w:rsidR="00DB02D5" w:rsidRPr="00DB02D5" w:rsidRDefault="00DB02D5" w:rsidP="00DB02D5">
      <w:pPr>
        <w:pStyle w:val="a7"/>
        <w:widowControl w:val="0"/>
        <w:numPr>
          <w:ilvl w:val="0"/>
          <w:numId w:val="114"/>
        </w:numPr>
        <w:tabs>
          <w:tab w:val="left" w:pos="1559"/>
        </w:tabs>
        <w:autoSpaceDE w:val="0"/>
        <w:autoSpaceDN w:val="0"/>
        <w:spacing w:after="0" w:line="242" w:lineRule="auto"/>
        <w:ind w:right="540" w:firstLine="571"/>
        <w:contextualSpacing w:val="0"/>
        <w:jc w:val="both"/>
        <w:rPr>
          <w:rFonts w:ascii="Times New Roman" w:hAnsi="Times New Roman"/>
          <w:sz w:val="24"/>
        </w:rPr>
      </w:pPr>
      <w:r w:rsidRPr="00DB02D5">
        <w:rPr>
          <w:rFonts w:ascii="Times New Roman" w:hAnsi="Times New Roman"/>
          <w:sz w:val="24"/>
        </w:rPr>
        <w:t>исключает использование оценки индивидуального развития ребенка в контексте оценки</w:t>
      </w:r>
      <w:r w:rsidRPr="00DB02D5">
        <w:rPr>
          <w:rFonts w:ascii="Times New Roman" w:hAnsi="Times New Roman"/>
          <w:spacing w:val="1"/>
          <w:sz w:val="24"/>
        </w:rPr>
        <w:t xml:space="preserve"> </w:t>
      </w:r>
      <w:r w:rsidRPr="00DB02D5">
        <w:rPr>
          <w:rFonts w:ascii="Times New Roman" w:hAnsi="Times New Roman"/>
          <w:sz w:val="24"/>
        </w:rPr>
        <w:t>работы</w:t>
      </w:r>
      <w:r w:rsidRPr="00DB02D5">
        <w:rPr>
          <w:rFonts w:ascii="Times New Roman" w:hAnsi="Times New Roman"/>
          <w:spacing w:val="-1"/>
          <w:sz w:val="24"/>
        </w:rPr>
        <w:t xml:space="preserve"> </w:t>
      </w:r>
      <w:r w:rsidRPr="00DB02D5">
        <w:rPr>
          <w:rFonts w:ascii="Times New Roman" w:hAnsi="Times New Roman"/>
          <w:sz w:val="24"/>
        </w:rPr>
        <w:t>Организации;</w:t>
      </w:r>
    </w:p>
    <w:p w:rsidR="00DB02D5" w:rsidRPr="00DB02D5" w:rsidRDefault="00DB02D5" w:rsidP="00DB02D5">
      <w:pPr>
        <w:pStyle w:val="a7"/>
        <w:widowControl w:val="0"/>
        <w:numPr>
          <w:ilvl w:val="0"/>
          <w:numId w:val="114"/>
        </w:numPr>
        <w:tabs>
          <w:tab w:val="left" w:pos="1559"/>
        </w:tabs>
        <w:autoSpaceDE w:val="0"/>
        <w:autoSpaceDN w:val="0"/>
        <w:spacing w:after="0" w:line="242" w:lineRule="auto"/>
        <w:ind w:right="540" w:firstLine="571"/>
        <w:contextualSpacing w:val="0"/>
        <w:jc w:val="both"/>
        <w:rPr>
          <w:rFonts w:ascii="Times New Roman" w:hAnsi="Times New Roman"/>
          <w:sz w:val="24"/>
        </w:rPr>
      </w:pPr>
      <w:r w:rsidRPr="00DB02D5">
        <w:rPr>
          <w:rFonts w:ascii="Times New Roman" w:hAnsi="Times New Roman"/>
          <w:sz w:val="24"/>
        </w:rPr>
        <w:t>исключает</w:t>
      </w:r>
      <w:r w:rsidRPr="00DB02D5">
        <w:rPr>
          <w:rFonts w:ascii="Times New Roman" w:hAnsi="Times New Roman"/>
          <w:spacing w:val="1"/>
          <w:sz w:val="24"/>
        </w:rPr>
        <w:t xml:space="preserve"> </w:t>
      </w:r>
      <w:r w:rsidRPr="00DB02D5">
        <w:rPr>
          <w:rFonts w:ascii="Times New Roman" w:hAnsi="Times New Roman"/>
          <w:sz w:val="24"/>
        </w:rPr>
        <w:t>унификацию</w:t>
      </w:r>
      <w:r w:rsidRPr="00DB02D5">
        <w:rPr>
          <w:rFonts w:ascii="Times New Roman" w:hAnsi="Times New Roman"/>
          <w:spacing w:val="1"/>
          <w:sz w:val="24"/>
        </w:rPr>
        <w:t xml:space="preserve"> </w:t>
      </w:r>
      <w:r w:rsidRPr="00DB02D5">
        <w:rPr>
          <w:rFonts w:ascii="Times New Roman" w:hAnsi="Times New Roman"/>
          <w:sz w:val="24"/>
        </w:rPr>
        <w:t>и</w:t>
      </w:r>
      <w:r w:rsidRPr="00DB02D5">
        <w:rPr>
          <w:rFonts w:ascii="Times New Roman" w:hAnsi="Times New Roman"/>
          <w:spacing w:val="1"/>
          <w:sz w:val="24"/>
        </w:rPr>
        <w:t xml:space="preserve"> </w:t>
      </w:r>
      <w:r w:rsidRPr="00DB02D5">
        <w:rPr>
          <w:rFonts w:ascii="Times New Roman" w:hAnsi="Times New Roman"/>
          <w:sz w:val="24"/>
        </w:rPr>
        <w:t>поддерживает</w:t>
      </w:r>
      <w:r w:rsidRPr="00DB02D5">
        <w:rPr>
          <w:rFonts w:ascii="Times New Roman" w:hAnsi="Times New Roman"/>
          <w:spacing w:val="1"/>
          <w:sz w:val="24"/>
        </w:rPr>
        <w:t xml:space="preserve"> </w:t>
      </w:r>
      <w:r w:rsidRPr="00DB02D5">
        <w:rPr>
          <w:rFonts w:ascii="Times New Roman" w:hAnsi="Times New Roman"/>
          <w:sz w:val="24"/>
        </w:rPr>
        <w:t>вариативность</w:t>
      </w:r>
      <w:r w:rsidRPr="00DB02D5">
        <w:rPr>
          <w:rFonts w:ascii="Times New Roman" w:hAnsi="Times New Roman"/>
          <w:spacing w:val="1"/>
          <w:sz w:val="24"/>
        </w:rPr>
        <w:t xml:space="preserve"> </w:t>
      </w:r>
      <w:r w:rsidRPr="00DB02D5">
        <w:rPr>
          <w:rFonts w:ascii="Times New Roman" w:hAnsi="Times New Roman"/>
          <w:sz w:val="24"/>
        </w:rPr>
        <w:t>программ,</w:t>
      </w:r>
      <w:r w:rsidRPr="00DB02D5">
        <w:rPr>
          <w:rFonts w:ascii="Times New Roman" w:hAnsi="Times New Roman"/>
          <w:spacing w:val="1"/>
          <w:sz w:val="24"/>
        </w:rPr>
        <w:t xml:space="preserve"> </w:t>
      </w:r>
      <w:r w:rsidRPr="00DB02D5">
        <w:rPr>
          <w:rFonts w:ascii="Times New Roman" w:hAnsi="Times New Roman"/>
          <w:sz w:val="24"/>
        </w:rPr>
        <w:t>форм</w:t>
      </w:r>
      <w:r w:rsidRPr="00DB02D5">
        <w:rPr>
          <w:rFonts w:ascii="Times New Roman" w:hAnsi="Times New Roman"/>
          <w:spacing w:val="1"/>
          <w:sz w:val="24"/>
        </w:rPr>
        <w:t xml:space="preserve"> </w:t>
      </w:r>
      <w:r w:rsidRPr="00DB02D5">
        <w:rPr>
          <w:rFonts w:ascii="Times New Roman" w:hAnsi="Times New Roman"/>
          <w:sz w:val="24"/>
        </w:rPr>
        <w:t>и</w:t>
      </w:r>
      <w:r w:rsidRPr="00DB02D5">
        <w:rPr>
          <w:rFonts w:ascii="Times New Roman" w:hAnsi="Times New Roman"/>
          <w:spacing w:val="1"/>
          <w:sz w:val="24"/>
        </w:rPr>
        <w:t xml:space="preserve"> </w:t>
      </w:r>
      <w:r w:rsidRPr="00DB02D5">
        <w:rPr>
          <w:rFonts w:ascii="Times New Roman" w:hAnsi="Times New Roman"/>
          <w:sz w:val="24"/>
        </w:rPr>
        <w:t>методов</w:t>
      </w:r>
      <w:r w:rsidRPr="00DB02D5">
        <w:rPr>
          <w:rFonts w:ascii="Times New Roman" w:hAnsi="Times New Roman"/>
          <w:spacing w:val="1"/>
          <w:sz w:val="24"/>
        </w:rPr>
        <w:t xml:space="preserve"> </w:t>
      </w:r>
      <w:r w:rsidRPr="00DB02D5">
        <w:rPr>
          <w:rFonts w:ascii="Times New Roman" w:hAnsi="Times New Roman"/>
          <w:sz w:val="24"/>
        </w:rPr>
        <w:t>дошкольного</w:t>
      </w:r>
      <w:r w:rsidRPr="00DB02D5">
        <w:rPr>
          <w:rFonts w:ascii="Times New Roman" w:hAnsi="Times New Roman"/>
          <w:spacing w:val="-2"/>
          <w:sz w:val="24"/>
        </w:rPr>
        <w:t xml:space="preserve"> </w:t>
      </w:r>
      <w:r w:rsidRPr="00DB02D5">
        <w:rPr>
          <w:rFonts w:ascii="Times New Roman" w:hAnsi="Times New Roman"/>
          <w:sz w:val="24"/>
        </w:rPr>
        <w:t>образования;</w:t>
      </w:r>
    </w:p>
    <w:p w:rsidR="00DB02D5" w:rsidRPr="00DB02D5" w:rsidRDefault="00DB02D5" w:rsidP="00DB02D5">
      <w:pPr>
        <w:pStyle w:val="a7"/>
        <w:widowControl w:val="0"/>
        <w:numPr>
          <w:ilvl w:val="0"/>
          <w:numId w:val="114"/>
        </w:numPr>
        <w:tabs>
          <w:tab w:val="left" w:pos="1559"/>
        </w:tabs>
        <w:autoSpaceDE w:val="0"/>
        <w:autoSpaceDN w:val="0"/>
        <w:spacing w:after="0" w:line="242" w:lineRule="auto"/>
        <w:ind w:right="544" w:firstLine="571"/>
        <w:contextualSpacing w:val="0"/>
        <w:jc w:val="both"/>
        <w:rPr>
          <w:rFonts w:ascii="Times New Roman" w:hAnsi="Times New Roman"/>
          <w:sz w:val="24"/>
        </w:rPr>
      </w:pPr>
      <w:r w:rsidRPr="00DB02D5">
        <w:rPr>
          <w:rFonts w:ascii="Times New Roman" w:hAnsi="Times New Roman"/>
          <w:sz w:val="24"/>
        </w:rPr>
        <w:t>способствует</w:t>
      </w:r>
      <w:r w:rsidRPr="00DB02D5">
        <w:rPr>
          <w:rFonts w:ascii="Times New Roman" w:hAnsi="Times New Roman"/>
          <w:spacing w:val="16"/>
          <w:sz w:val="24"/>
        </w:rPr>
        <w:t xml:space="preserve"> </w:t>
      </w:r>
      <w:r w:rsidRPr="00DB02D5">
        <w:rPr>
          <w:rFonts w:ascii="Times New Roman" w:hAnsi="Times New Roman"/>
          <w:sz w:val="24"/>
        </w:rPr>
        <w:t>открытости</w:t>
      </w:r>
      <w:r w:rsidRPr="00DB02D5">
        <w:rPr>
          <w:rFonts w:ascii="Times New Roman" w:hAnsi="Times New Roman"/>
          <w:spacing w:val="18"/>
          <w:sz w:val="24"/>
        </w:rPr>
        <w:t xml:space="preserve"> </w:t>
      </w:r>
      <w:r w:rsidRPr="00DB02D5">
        <w:rPr>
          <w:rFonts w:ascii="Times New Roman" w:hAnsi="Times New Roman"/>
          <w:sz w:val="24"/>
        </w:rPr>
        <w:t>по</w:t>
      </w:r>
      <w:r w:rsidRPr="00DB02D5">
        <w:rPr>
          <w:rFonts w:ascii="Times New Roman" w:hAnsi="Times New Roman"/>
          <w:spacing w:val="10"/>
          <w:sz w:val="24"/>
        </w:rPr>
        <w:t xml:space="preserve"> </w:t>
      </w:r>
      <w:r w:rsidRPr="00DB02D5">
        <w:rPr>
          <w:rFonts w:ascii="Times New Roman" w:hAnsi="Times New Roman"/>
          <w:sz w:val="24"/>
        </w:rPr>
        <w:t>отношению</w:t>
      </w:r>
      <w:r w:rsidRPr="00DB02D5">
        <w:rPr>
          <w:rFonts w:ascii="Times New Roman" w:hAnsi="Times New Roman"/>
          <w:spacing w:val="14"/>
          <w:sz w:val="24"/>
        </w:rPr>
        <w:t xml:space="preserve"> </w:t>
      </w:r>
      <w:r w:rsidRPr="00DB02D5">
        <w:rPr>
          <w:rFonts w:ascii="Times New Roman" w:hAnsi="Times New Roman"/>
          <w:sz w:val="24"/>
        </w:rPr>
        <w:t>к</w:t>
      </w:r>
      <w:r w:rsidRPr="00DB02D5">
        <w:rPr>
          <w:rFonts w:ascii="Times New Roman" w:hAnsi="Times New Roman"/>
          <w:spacing w:val="8"/>
          <w:sz w:val="24"/>
        </w:rPr>
        <w:t xml:space="preserve"> </w:t>
      </w:r>
      <w:r w:rsidRPr="00DB02D5">
        <w:rPr>
          <w:rFonts w:ascii="Times New Roman" w:hAnsi="Times New Roman"/>
          <w:sz w:val="24"/>
        </w:rPr>
        <w:t>ожиданиям</w:t>
      </w:r>
      <w:r w:rsidRPr="00DB02D5">
        <w:rPr>
          <w:rFonts w:ascii="Times New Roman" w:hAnsi="Times New Roman"/>
          <w:spacing w:val="17"/>
          <w:sz w:val="24"/>
        </w:rPr>
        <w:t xml:space="preserve"> </w:t>
      </w:r>
      <w:r w:rsidRPr="00DB02D5">
        <w:rPr>
          <w:rFonts w:ascii="Times New Roman" w:hAnsi="Times New Roman"/>
          <w:sz w:val="24"/>
        </w:rPr>
        <w:t>ребенка,</w:t>
      </w:r>
      <w:r w:rsidRPr="00DB02D5">
        <w:rPr>
          <w:rFonts w:ascii="Times New Roman" w:hAnsi="Times New Roman"/>
          <w:spacing w:val="18"/>
          <w:sz w:val="24"/>
        </w:rPr>
        <w:t xml:space="preserve"> </w:t>
      </w:r>
      <w:r w:rsidRPr="00DB02D5">
        <w:rPr>
          <w:rFonts w:ascii="Times New Roman" w:hAnsi="Times New Roman"/>
          <w:sz w:val="24"/>
        </w:rPr>
        <w:t>семьи,</w:t>
      </w:r>
      <w:r w:rsidRPr="00DB02D5">
        <w:rPr>
          <w:rFonts w:ascii="Times New Roman" w:hAnsi="Times New Roman"/>
          <w:spacing w:val="12"/>
          <w:sz w:val="24"/>
        </w:rPr>
        <w:t xml:space="preserve"> </w:t>
      </w:r>
      <w:r w:rsidRPr="00DB02D5">
        <w:rPr>
          <w:rFonts w:ascii="Times New Roman" w:hAnsi="Times New Roman"/>
          <w:sz w:val="24"/>
        </w:rPr>
        <w:t>педагогов,общества</w:t>
      </w:r>
      <w:r w:rsidRPr="00DB02D5">
        <w:rPr>
          <w:rFonts w:ascii="Times New Roman" w:hAnsi="Times New Roman"/>
          <w:spacing w:val="-57"/>
          <w:sz w:val="24"/>
        </w:rPr>
        <w:t xml:space="preserve"> </w:t>
      </w:r>
      <w:r w:rsidRPr="00DB02D5">
        <w:rPr>
          <w:rFonts w:ascii="Times New Roman" w:hAnsi="Times New Roman"/>
          <w:sz w:val="24"/>
        </w:rPr>
        <w:t>и</w:t>
      </w:r>
      <w:r w:rsidRPr="00DB02D5">
        <w:rPr>
          <w:rFonts w:ascii="Times New Roman" w:hAnsi="Times New Roman"/>
          <w:spacing w:val="2"/>
          <w:sz w:val="24"/>
        </w:rPr>
        <w:t xml:space="preserve"> </w:t>
      </w:r>
      <w:r w:rsidRPr="00DB02D5">
        <w:rPr>
          <w:rFonts w:ascii="Times New Roman" w:hAnsi="Times New Roman"/>
          <w:sz w:val="24"/>
        </w:rPr>
        <w:t>государства;</w:t>
      </w:r>
    </w:p>
    <w:p w:rsidR="00DB02D5" w:rsidRPr="00DB02D5" w:rsidRDefault="00DB02D5" w:rsidP="00DB02D5">
      <w:pPr>
        <w:pStyle w:val="a7"/>
        <w:widowControl w:val="0"/>
        <w:numPr>
          <w:ilvl w:val="0"/>
          <w:numId w:val="114"/>
        </w:numPr>
        <w:tabs>
          <w:tab w:val="left" w:pos="1559"/>
        </w:tabs>
        <w:autoSpaceDE w:val="0"/>
        <w:autoSpaceDN w:val="0"/>
        <w:spacing w:after="0" w:line="240" w:lineRule="auto"/>
        <w:ind w:right="545" w:firstLine="571"/>
        <w:contextualSpacing w:val="0"/>
        <w:jc w:val="both"/>
        <w:rPr>
          <w:rFonts w:ascii="Times New Roman" w:hAnsi="Times New Roman"/>
          <w:sz w:val="24"/>
        </w:rPr>
      </w:pPr>
      <w:r w:rsidRPr="00DB02D5">
        <w:rPr>
          <w:rFonts w:ascii="Times New Roman" w:hAnsi="Times New Roman"/>
          <w:sz w:val="24"/>
        </w:rPr>
        <w:t>включает как оценку педагогами Организации собственной работы, так и независимую</w:t>
      </w:r>
      <w:r w:rsidRPr="00DB02D5">
        <w:rPr>
          <w:rFonts w:ascii="Times New Roman" w:hAnsi="Times New Roman"/>
          <w:spacing w:val="1"/>
          <w:sz w:val="24"/>
        </w:rPr>
        <w:t xml:space="preserve"> </w:t>
      </w:r>
      <w:r w:rsidRPr="00DB02D5">
        <w:rPr>
          <w:rFonts w:ascii="Times New Roman" w:hAnsi="Times New Roman"/>
          <w:sz w:val="24"/>
        </w:rPr>
        <w:t>профессиональную и общественную оценку условий образовательной деятельности в дошкольной</w:t>
      </w:r>
      <w:r w:rsidRPr="00DB02D5">
        <w:rPr>
          <w:rFonts w:ascii="Times New Roman" w:hAnsi="Times New Roman"/>
          <w:spacing w:val="1"/>
          <w:sz w:val="24"/>
        </w:rPr>
        <w:t xml:space="preserve"> </w:t>
      </w:r>
      <w:r w:rsidRPr="00DB02D5">
        <w:rPr>
          <w:rFonts w:ascii="Times New Roman" w:hAnsi="Times New Roman"/>
          <w:sz w:val="24"/>
        </w:rPr>
        <w:t>организации;</w:t>
      </w:r>
    </w:p>
    <w:p w:rsidR="00DB02D5" w:rsidRPr="00DB02D5" w:rsidRDefault="00DB02D5" w:rsidP="00DB02D5">
      <w:pPr>
        <w:pStyle w:val="a7"/>
        <w:widowControl w:val="0"/>
        <w:numPr>
          <w:ilvl w:val="0"/>
          <w:numId w:val="114"/>
        </w:numPr>
        <w:tabs>
          <w:tab w:val="left" w:pos="1559"/>
        </w:tabs>
        <w:autoSpaceDE w:val="0"/>
        <w:autoSpaceDN w:val="0"/>
        <w:spacing w:after="0" w:line="237" w:lineRule="auto"/>
        <w:ind w:right="540" w:firstLine="571"/>
        <w:contextualSpacing w:val="0"/>
        <w:jc w:val="both"/>
        <w:rPr>
          <w:rFonts w:ascii="Times New Roman" w:hAnsi="Times New Roman"/>
          <w:sz w:val="24"/>
        </w:rPr>
      </w:pPr>
      <w:r w:rsidRPr="00DB02D5">
        <w:rPr>
          <w:rFonts w:ascii="Times New Roman" w:hAnsi="Times New Roman"/>
          <w:sz w:val="24"/>
        </w:rPr>
        <w:t>использует</w:t>
      </w:r>
      <w:r w:rsidRPr="00DB02D5">
        <w:rPr>
          <w:rFonts w:ascii="Times New Roman" w:hAnsi="Times New Roman"/>
          <w:spacing w:val="1"/>
          <w:sz w:val="24"/>
        </w:rPr>
        <w:t xml:space="preserve"> </w:t>
      </w:r>
      <w:r w:rsidRPr="00DB02D5">
        <w:rPr>
          <w:rFonts w:ascii="Times New Roman" w:hAnsi="Times New Roman"/>
          <w:sz w:val="24"/>
        </w:rPr>
        <w:t>единые</w:t>
      </w:r>
      <w:r w:rsidRPr="00DB02D5">
        <w:rPr>
          <w:rFonts w:ascii="Times New Roman" w:hAnsi="Times New Roman"/>
          <w:spacing w:val="1"/>
          <w:sz w:val="24"/>
        </w:rPr>
        <w:t xml:space="preserve"> </w:t>
      </w:r>
      <w:r w:rsidRPr="00DB02D5">
        <w:rPr>
          <w:rFonts w:ascii="Times New Roman" w:hAnsi="Times New Roman"/>
          <w:sz w:val="24"/>
        </w:rPr>
        <w:t>инструменты,</w:t>
      </w:r>
      <w:r w:rsidRPr="00DB02D5">
        <w:rPr>
          <w:rFonts w:ascii="Times New Roman" w:hAnsi="Times New Roman"/>
          <w:spacing w:val="1"/>
          <w:sz w:val="24"/>
        </w:rPr>
        <w:t xml:space="preserve"> </w:t>
      </w:r>
      <w:r w:rsidRPr="00DB02D5">
        <w:rPr>
          <w:rFonts w:ascii="Times New Roman" w:hAnsi="Times New Roman"/>
          <w:sz w:val="24"/>
        </w:rPr>
        <w:t>оценивающие</w:t>
      </w:r>
      <w:r w:rsidRPr="00DB02D5">
        <w:rPr>
          <w:rFonts w:ascii="Times New Roman" w:hAnsi="Times New Roman"/>
          <w:spacing w:val="1"/>
          <w:sz w:val="24"/>
        </w:rPr>
        <w:t xml:space="preserve"> </w:t>
      </w:r>
      <w:r w:rsidRPr="00DB02D5">
        <w:rPr>
          <w:rFonts w:ascii="Times New Roman" w:hAnsi="Times New Roman"/>
          <w:sz w:val="24"/>
        </w:rPr>
        <w:t>условия</w:t>
      </w:r>
      <w:r w:rsidRPr="00DB02D5">
        <w:rPr>
          <w:rFonts w:ascii="Times New Roman" w:hAnsi="Times New Roman"/>
          <w:spacing w:val="1"/>
          <w:sz w:val="24"/>
        </w:rPr>
        <w:t xml:space="preserve"> </w:t>
      </w:r>
      <w:r w:rsidRPr="00DB02D5">
        <w:rPr>
          <w:rFonts w:ascii="Times New Roman" w:hAnsi="Times New Roman"/>
          <w:sz w:val="24"/>
        </w:rPr>
        <w:t>реализации</w:t>
      </w:r>
      <w:r w:rsidRPr="00DB02D5">
        <w:rPr>
          <w:rFonts w:ascii="Times New Roman" w:hAnsi="Times New Roman"/>
          <w:spacing w:val="1"/>
          <w:sz w:val="24"/>
        </w:rPr>
        <w:t xml:space="preserve"> </w:t>
      </w:r>
      <w:r w:rsidRPr="00DB02D5">
        <w:rPr>
          <w:rFonts w:ascii="Times New Roman" w:hAnsi="Times New Roman"/>
          <w:sz w:val="24"/>
        </w:rPr>
        <w:t>программы</w:t>
      </w:r>
      <w:r w:rsidRPr="00DB02D5">
        <w:rPr>
          <w:rFonts w:ascii="Times New Roman" w:hAnsi="Times New Roman"/>
          <w:spacing w:val="1"/>
          <w:sz w:val="24"/>
        </w:rPr>
        <w:t xml:space="preserve"> </w:t>
      </w:r>
      <w:r w:rsidRPr="00DB02D5">
        <w:rPr>
          <w:rFonts w:ascii="Times New Roman" w:hAnsi="Times New Roman"/>
          <w:sz w:val="24"/>
        </w:rPr>
        <w:t>в</w:t>
      </w:r>
      <w:r w:rsidRPr="00DB02D5">
        <w:rPr>
          <w:rFonts w:ascii="Times New Roman" w:hAnsi="Times New Roman"/>
          <w:spacing w:val="1"/>
          <w:sz w:val="24"/>
        </w:rPr>
        <w:t xml:space="preserve"> </w:t>
      </w:r>
      <w:r w:rsidRPr="00DB02D5">
        <w:rPr>
          <w:rFonts w:ascii="Times New Roman" w:hAnsi="Times New Roman"/>
          <w:sz w:val="24"/>
        </w:rPr>
        <w:t>Организации,</w:t>
      </w:r>
      <w:r w:rsidRPr="00DB02D5">
        <w:rPr>
          <w:rFonts w:ascii="Times New Roman" w:hAnsi="Times New Roman"/>
          <w:spacing w:val="4"/>
          <w:sz w:val="24"/>
        </w:rPr>
        <w:t xml:space="preserve"> </w:t>
      </w:r>
      <w:r w:rsidRPr="00DB02D5">
        <w:rPr>
          <w:rFonts w:ascii="Times New Roman" w:hAnsi="Times New Roman"/>
          <w:sz w:val="24"/>
        </w:rPr>
        <w:t>как для</w:t>
      </w:r>
      <w:r w:rsidRPr="00DB02D5">
        <w:rPr>
          <w:rFonts w:ascii="Times New Roman" w:hAnsi="Times New Roman"/>
          <w:spacing w:val="2"/>
          <w:sz w:val="24"/>
        </w:rPr>
        <w:t xml:space="preserve"> </w:t>
      </w:r>
      <w:r w:rsidRPr="00DB02D5">
        <w:rPr>
          <w:rFonts w:ascii="Times New Roman" w:hAnsi="Times New Roman"/>
          <w:sz w:val="24"/>
        </w:rPr>
        <w:t>самоанализа,</w:t>
      </w:r>
      <w:r w:rsidRPr="00DB02D5">
        <w:rPr>
          <w:rFonts w:ascii="Times New Roman" w:hAnsi="Times New Roman"/>
          <w:spacing w:val="-1"/>
          <w:sz w:val="24"/>
        </w:rPr>
        <w:t xml:space="preserve"> </w:t>
      </w:r>
      <w:r w:rsidRPr="00DB02D5">
        <w:rPr>
          <w:rFonts w:ascii="Times New Roman" w:hAnsi="Times New Roman"/>
          <w:sz w:val="24"/>
        </w:rPr>
        <w:t>так</w:t>
      </w:r>
      <w:r w:rsidRPr="00DB02D5">
        <w:rPr>
          <w:rFonts w:ascii="Times New Roman" w:hAnsi="Times New Roman"/>
          <w:spacing w:val="-1"/>
          <w:sz w:val="24"/>
        </w:rPr>
        <w:t xml:space="preserve"> </w:t>
      </w:r>
      <w:r w:rsidRPr="00DB02D5">
        <w:rPr>
          <w:rFonts w:ascii="Times New Roman" w:hAnsi="Times New Roman"/>
          <w:sz w:val="24"/>
        </w:rPr>
        <w:t>и</w:t>
      </w:r>
      <w:r w:rsidRPr="00DB02D5">
        <w:rPr>
          <w:rFonts w:ascii="Times New Roman" w:hAnsi="Times New Roman"/>
          <w:spacing w:val="-2"/>
          <w:sz w:val="24"/>
        </w:rPr>
        <w:t xml:space="preserve"> </w:t>
      </w:r>
      <w:r w:rsidRPr="00DB02D5">
        <w:rPr>
          <w:rFonts w:ascii="Times New Roman" w:hAnsi="Times New Roman"/>
          <w:sz w:val="24"/>
        </w:rPr>
        <w:t>для</w:t>
      </w:r>
      <w:r w:rsidRPr="00DB02D5">
        <w:rPr>
          <w:rFonts w:ascii="Times New Roman" w:hAnsi="Times New Roman"/>
          <w:spacing w:val="4"/>
          <w:sz w:val="24"/>
        </w:rPr>
        <w:t xml:space="preserve"> </w:t>
      </w:r>
      <w:r w:rsidRPr="00DB02D5">
        <w:rPr>
          <w:rFonts w:ascii="Times New Roman" w:hAnsi="Times New Roman"/>
          <w:sz w:val="24"/>
        </w:rPr>
        <w:t>внешнего</w:t>
      </w:r>
      <w:r w:rsidRPr="00DB02D5">
        <w:rPr>
          <w:rFonts w:ascii="Times New Roman" w:hAnsi="Times New Roman"/>
          <w:spacing w:val="-3"/>
          <w:sz w:val="24"/>
        </w:rPr>
        <w:t xml:space="preserve"> </w:t>
      </w:r>
      <w:r w:rsidRPr="00DB02D5">
        <w:rPr>
          <w:rFonts w:ascii="Times New Roman" w:hAnsi="Times New Roman"/>
          <w:sz w:val="24"/>
        </w:rPr>
        <w:t>оценивания.</w:t>
      </w:r>
    </w:p>
    <w:p w:rsidR="00B94B8B" w:rsidRDefault="00B94B8B" w:rsidP="00E901A4">
      <w:pPr>
        <w:spacing w:after="0"/>
        <w:ind w:firstLine="567"/>
        <w:jc w:val="both"/>
        <w:rPr>
          <w:rFonts w:ascii="Times New Roman" w:hAnsi="Times New Roman"/>
          <w:b/>
          <w:bCs/>
          <w:sz w:val="24"/>
          <w:szCs w:val="24"/>
        </w:rPr>
      </w:pPr>
    </w:p>
    <w:p w:rsidR="00995996" w:rsidRPr="00E901A4" w:rsidRDefault="00995996" w:rsidP="00E901A4">
      <w:pPr>
        <w:spacing w:after="0"/>
        <w:ind w:firstLine="567"/>
        <w:jc w:val="both"/>
        <w:rPr>
          <w:rFonts w:ascii="Times New Roman" w:hAnsi="Times New Roman"/>
          <w:b/>
          <w:bCs/>
          <w:sz w:val="24"/>
          <w:szCs w:val="24"/>
        </w:rPr>
      </w:pPr>
      <w:r w:rsidRPr="00E901A4">
        <w:rPr>
          <w:rFonts w:ascii="Times New Roman" w:hAnsi="Times New Roman"/>
          <w:b/>
          <w:bCs/>
          <w:sz w:val="24"/>
          <w:szCs w:val="24"/>
          <w:lang w:val="en-US"/>
        </w:rPr>
        <w:t>II</w:t>
      </w:r>
      <w:r w:rsidRPr="00E901A4">
        <w:rPr>
          <w:rFonts w:ascii="Times New Roman" w:hAnsi="Times New Roman"/>
          <w:b/>
          <w:bCs/>
          <w:sz w:val="24"/>
          <w:szCs w:val="24"/>
        </w:rPr>
        <w:t>. Содержательный раздел</w:t>
      </w:r>
    </w:p>
    <w:p w:rsidR="00995996" w:rsidRPr="00E901A4" w:rsidRDefault="00995996" w:rsidP="00B80F0F">
      <w:pPr>
        <w:pStyle w:val="a7"/>
        <w:numPr>
          <w:ilvl w:val="0"/>
          <w:numId w:val="6"/>
        </w:numPr>
        <w:tabs>
          <w:tab w:val="left" w:pos="851"/>
          <w:tab w:val="left" w:pos="1276"/>
        </w:tabs>
        <w:spacing w:after="0"/>
        <w:ind w:firstLine="567"/>
        <w:jc w:val="both"/>
        <w:rPr>
          <w:rFonts w:ascii="Times New Roman" w:hAnsi="Times New Roman"/>
          <w:b/>
          <w:bCs/>
          <w:sz w:val="24"/>
          <w:szCs w:val="24"/>
        </w:rPr>
      </w:pPr>
      <w:r w:rsidRPr="00E901A4">
        <w:rPr>
          <w:rFonts w:ascii="Times New Roman" w:hAnsi="Times New Roman"/>
          <w:b/>
          <w:bCs/>
          <w:sz w:val="24"/>
          <w:szCs w:val="24"/>
        </w:rPr>
        <w:t>Описание образовательной деятельности по образовательным областям</w:t>
      </w:r>
    </w:p>
    <w:p w:rsidR="00E65339" w:rsidRPr="00E901A4" w:rsidRDefault="00E65339" w:rsidP="00E901A4">
      <w:pPr>
        <w:spacing w:after="0"/>
        <w:ind w:firstLine="567"/>
        <w:jc w:val="both"/>
        <w:rPr>
          <w:rFonts w:ascii="Times New Roman" w:hAnsi="Times New Roman"/>
          <w:b/>
          <w:bCs/>
          <w:sz w:val="24"/>
          <w:szCs w:val="24"/>
        </w:rPr>
      </w:pPr>
      <w:r w:rsidRPr="00E901A4">
        <w:rPr>
          <w:rFonts w:ascii="Times New Roman" w:eastAsia="Batang" w:hAnsi="Times New Roman"/>
          <w:sz w:val="24"/>
          <w:szCs w:val="24"/>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E65339" w:rsidRPr="00E901A4" w:rsidRDefault="000E1F92" w:rsidP="00E901A4">
      <w:pPr>
        <w:spacing w:after="0"/>
        <w:ind w:firstLine="567"/>
        <w:jc w:val="both"/>
        <w:rPr>
          <w:rFonts w:ascii="Times New Roman" w:eastAsia="Batang" w:hAnsi="Times New Roman"/>
          <w:sz w:val="24"/>
          <w:szCs w:val="24"/>
          <w:lang w:eastAsia="ko-KR"/>
        </w:rPr>
      </w:pPr>
      <w:r w:rsidRPr="00E901A4">
        <w:rPr>
          <w:rFonts w:ascii="Times New Roman" w:hAnsi="Times New Roman"/>
          <w:sz w:val="24"/>
          <w:szCs w:val="24"/>
        </w:rPr>
        <w:t>•</w:t>
      </w:r>
      <w:r w:rsidR="00E65339" w:rsidRPr="00E901A4">
        <w:rPr>
          <w:rFonts w:ascii="Times New Roman" w:eastAsia="Batang" w:hAnsi="Times New Roman"/>
          <w:sz w:val="24"/>
          <w:szCs w:val="24"/>
          <w:lang w:eastAsia="ko-KR"/>
        </w:rPr>
        <w:t> социально-коммуникативное развитие;</w:t>
      </w:r>
    </w:p>
    <w:p w:rsidR="00E65339" w:rsidRPr="00E901A4" w:rsidRDefault="000E1F92" w:rsidP="00E901A4">
      <w:pPr>
        <w:spacing w:after="0"/>
        <w:ind w:firstLine="567"/>
        <w:jc w:val="both"/>
        <w:rPr>
          <w:rFonts w:ascii="Times New Roman" w:eastAsia="Batang" w:hAnsi="Times New Roman"/>
          <w:sz w:val="24"/>
          <w:szCs w:val="24"/>
          <w:lang w:eastAsia="ko-KR"/>
        </w:rPr>
      </w:pPr>
      <w:r w:rsidRPr="00E901A4">
        <w:rPr>
          <w:rFonts w:ascii="Times New Roman" w:hAnsi="Times New Roman"/>
          <w:sz w:val="24"/>
          <w:szCs w:val="24"/>
        </w:rPr>
        <w:t>•</w:t>
      </w:r>
      <w:r w:rsidR="00E65339" w:rsidRPr="00E901A4">
        <w:rPr>
          <w:rFonts w:ascii="Times New Roman" w:eastAsia="Batang" w:hAnsi="Times New Roman"/>
          <w:sz w:val="24"/>
          <w:szCs w:val="24"/>
          <w:lang w:eastAsia="ko-KR"/>
        </w:rPr>
        <w:t> познавательное развитие;</w:t>
      </w:r>
    </w:p>
    <w:p w:rsidR="00E65339" w:rsidRPr="00E901A4" w:rsidRDefault="000E1F92" w:rsidP="00E901A4">
      <w:pPr>
        <w:spacing w:after="0"/>
        <w:ind w:firstLine="567"/>
        <w:jc w:val="both"/>
        <w:rPr>
          <w:rFonts w:ascii="Times New Roman" w:eastAsia="Batang" w:hAnsi="Times New Roman"/>
          <w:sz w:val="24"/>
          <w:szCs w:val="24"/>
          <w:lang w:eastAsia="ko-KR"/>
        </w:rPr>
      </w:pPr>
      <w:r w:rsidRPr="00E901A4">
        <w:rPr>
          <w:rFonts w:ascii="Times New Roman" w:hAnsi="Times New Roman"/>
          <w:sz w:val="24"/>
          <w:szCs w:val="24"/>
        </w:rPr>
        <w:t>•</w:t>
      </w:r>
      <w:r w:rsidR="00E65339" w:rsidRPr="00E901A4">
        <w:rPr>
          <w:rFonts w:ascii="Times New Roman" w:eastAsia="Batang" w:hAnsi="Times New Roman"/>
          <w:sz w:val="24"/>
          <w:szCs w:val="24"/>
          <w:lang w:eastAsia="ko-KR"/>
        </w:rPr>
        <w:t> речевое развитие;</w:t>
      </w:r>
    </w:p>
    <w:p w:rsidR="00E65339" w:rsidRPr="00E901A4" w:rsidRDefault="000E1F92" w:rsidP="00E901A4">
      <w:pPr>
        <w:spacing w:after="0"/>
        <w:ind w:firstLine="567"/>
        <w:jc w:val="both"/>
        <w:rPr>
          <w:rFonts w:ascii="Times New Roman" w:eastAsia="Batang" w:hAnsi="Times New Roman"/>
          <w:sz w:val="24"/>
          <w:szCs w:val="24"/>
          <w:lang w:eastAsia="ko-KR"/>
        </w:rPr>
      </w:pPr>
      <w:r w:rsidRPr="00E901A4">
        <w:rPr>
          <w:rFonts w:ascii="Times New Roman" w:hAnsi="Times New Roman"/>
          <w:sz w:val="24"/>
          <w:szCs w:val="24"/>
        </w:rPr>
        <w:t>•</w:t>
      </w:r>
      <w:r w:rsidR="00E65339" w:rsidRPr="00E901A4">
        <w:rPr>
          <w:rFonts w:ascii="Times New Roman" w:eastAsia="Batang" w:hAnsi="Times New Roman"/>
          <w:sz w:val="24"/>
          <w:szCs w:val="24"/>
          <w:lang w:eastAsia="ko-KR"/>
        </w:rPr>
        <w:t> художественно</w:t>
      </w:r>
      <w:r w:rsidR="00E65339" w:rsidRPr="00E901A4">
        <w:rPr>
          <w:rFonts w:ascii="Times New Roman" w:eastAsia="Batang" w:hAnsi="Times New Roman"/>
          <w:sz w:val="24"/>
          <w:szCs w:val="24"/>
          <w:lang w:eastAsia="ko-KR"/>
        </w:rPr>
        <w:noBreakHyphen/>
        <w:t>эстетическое развитие;</w:t>
      </w:r>
    </w:p>
    <w:p w:rsidR="007A61E3" w:rsidRPr="006F3F28" w:rsidRDefault="000E1F92" w:rsidP="006F3F28">
      <w:pPr>
        <w:spacing w:after="0"/>
        <w:ind w:firstLine="567"/>
        <w:jc w:val="both"/>
        <w:rPr>
          <w:rFonts w:ascii="Times New Roman" w:eastAsia="Batang" w:hAnsi="Times New Roman"/>
          <w:sz w:val="24"/>
          <w:szCs w:val="24"/>
          <w:lang w:eastAsia="ko-KR"/>
        </w:rPr>
      </w:pPr>
      <w:r w:rsidRPr="00E901A4">
        <w:rPr>
          <w:rFonts w:ascii="Times New Roman" w:hAnsi="Times New Roman"/>
          <w:sz w:val="24"/>
          <w:szCs w:val="24"/>
        </w:rPr>
        <w:t>•</w:t>
      </w:r>
      <w:r w:rsidR="00E65339" w:rsidRPr="00E901A4">
        <w:rPr>
          <w:rFonts w:ascii="Times New Roman" w:eastAsia="Batang" w:hAnsi="Times New Roman"/>
          <w:sz w:val="24"/>
          <w:szCs w:val="24"/>
          <w:lang w:eastAsia="ko-KR"/>
        </w:rPr>
        <w:t xml:space="preserve"> физическое развитие. </w:t>
      </w:r>
    </w:p>
    <w:p w:rsidR="000E1F92" w:rsidRPr="00E901A4" w:rsidRDefault="000E1F92" w:rsidP="00E901A4">
      <w:pPr>
        <w:tabs>
          <w:tab w:val="left" w:pos="0"/>
          <w:tab w:val="left" w:pos="851"/>
        </w:tabs>
        <w:spacing w:after="0"/>
        <w:ind w:firstLine="567"/>
        <w:jc w:val="both"/>
        <w:rPr>
          <w:rFonts w:ascii="Times New Roman" w:hAnsi="Times New Roman"/>
          <w:sz w:val="24"/>
          <w:szCs w:val="24"/>
        </w:rPr>
      </w:pPr>
      <w:r w:rsidRPr="00E901A4">
        <w:rPr>
          <w:rFonts w:ascii="Times New Roman" w:hAnsi="Times New Roman"/>
          <w:b/>
          <w:sz w:val="24"/>
          <w:szCs w:val="24"/>
        </w:rPr>
        <w:t xml:space="preserve">Задачи </w:t>
      </w:r>
      <w:r w:rsidRPr="00E901A4">
        <w:rPr>
          <w:rFonts w:ascii="Times New Roman" w:hAnsi="Times New Roman"/>
          <w:sz w:val="24"/>
          <w:szCs w:val="24"/>
        </w:rPr>
        <w:t>образовательной деятельности (общие по ФГОС ДО):</w:t>
      </w:r>
    </w:p>
    <w:p w:rsidR="000E1F92" w:rsidRPr="00E901A4" w:rsidRDefault="000E1F92" w:rsidP="00B80F0F">
      <w:pPr>
        <w:numPr>
          <w:ilvl w:val="0"/>
          <w:numId w:val="31"/>
        </w:numPr>
        <w:tabs>
          <w:tab w:val="left" w:pos="0"/>
          <w:tab w:val="left" w:pos="851"/>
        </w:tabs>
        <w:spacing w:after="0"/>
        <w:jc w:val="both"/>
        <w:rPr>
          <w:rFonts w:ascii="Times New Roman" w:hAnsi="Times New Roman"/>
          <w:sz w:val="24"/>
          <w:szCs w:val="24"/>
        </w:rPr>
      </w:pPr>
      <w:r w:rsidRPr="00E901A4">
        <w:rPr>
          <w:rFonts w:ascii="Times New Roman" w:hAnsi="Times New Roman"/>
          <w:sz w:val="24"/>
          <w:szCs w:val="24"/>
        </w:rPr>
        <w:t>Охрана и укрепление физического и психического здоровья детей, их эмоционального благополучия.</w:t>
      </w:r>
    </w:p>
    <w:p w:rsidR="000E1F92" w:rsidRPr="00E901A4" w:rsidRDefault="000E1F92" w:rsidP="00B80F0F">
      <w:pPr>
        <w:numPr>
          <w:ilvl w:val="0"/>
          <w:numId w:val="31"/>
        </w:numPr>
        <w:tabs>
          <w:tab w:val="left" w:pos="0"/>
          <w:tab w:val="left" w:pos="851"/>
        </w:tabs>
        <w:spacing w:after="0"/>
        <w:jc w:val="both"/>
        <w:rPr>
          <w:rFonts w:ascii="Times New Roman" w:hAnsi="Times New Roman"/>
          <w:sz w:val="24"/>
          <w:szCs w:val="24"/>
        </w:rPr>
      </w:pPr>
      <w:r w:rsidRPr="00E901A4">
        <w:rPr>
          <w:rFonts w:ascii="Times New Roman" w:hAnsi="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w:t>
      </w:r>
    </w:p>
    <w:p w:rsidR="000E1F92" w:rsidRPr="00E901A4" w:rsidRDefault="000E1F92" w:rsidP="00B80F0F">
      <w:pPr>
        <w:numPr>
          <w:ilvl w:val="0"/>
          <w:numId w:val="31"/>
        </w:numPr>
        <w:tabs>
          <w:tab w:val="left" w:pos="0"/>
          <w:tab w:val="left" w:pos="851"/>
        </w:tabs>
        <w:spacing w:after="0"/>
        <w:jc w:val="both"/>
        <w:rPr>
          <w:rFonts w:ascii="Times New Roman" w:hAnsi="Times New Roman"/>
          <w:sz w:val="24"/>
          <w:szCs w:val="24"/>
        </w:rPr>
      </w:pPr>
      <w:r w:rsidRPr="00E901A4">
        <w:rPr>
          <w:rFonts w:ascii="Times New Roman" w:hAnsi="Times New Roman"/>
          <w:sz w:val="24"/>
          <w:szCs w:val="24"/>
        </w:rPr>
        <w:t>Обеспечение преемственности целей, задач и содержания образования, реализуемых в рамках образовательных программ различных уровней.</w:t>
      </w:r>
    </w:p>
    <w:p w:rsidR="000E1F92" w:rsidRPr="00E901A4" w:rsidRDefault="000E1F92" w:rsidP="00B80F0F">
      <w:pPr>
        <w:numPr>
          <w:ilvl w:val="0"/>
          <w:numId w:val="31"/>
        </w:numPr>
        <w:tabs>
          <w:tab w:val="left" w:pos="0"/>
          <w:tab w:val="left" w:pos="851"/>
        </w:tabs>
        <w:spacing w:after="0"/>
        <w:jc w:val="both"/>
        <w:rPr>
          <w:rFonts w:ascii="Times New Roman" w:hAnsi="Times New Roman"/>
          <w:sz w:val="24"/>
          <w:szCs w:val="24"/>
        </w:rPr>
      </w:pPr>
      <w:r w:rsidRPr="00E901A4">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0E1F92" w:rsidRPr="00E901A4" w:rsidRDefault="000E1F92" w:rsidP="00B80F0F">
      <w:pPr>
        <w:numPr>
          <w:ilvl w:val="0"/>
          <w:numId w:val="31"/>
        </w:numPr>
        <w:tabs>
          <w:tab w:val="left" w:pos="0"/>
          <w:tab w:val="left" w:pos="851"/>
        </w:tabs>
        <w:spacing w:after="0"/>
        <w:jc w:val="both"/>
        <w:rPr>
          <w:rFonts w:ascii="Times New Roman" w:hAnsi="Times New Roman"/>
          <w:sz w:val="24"/>
          <w:szCs w:val="24"/>
        </w:rPr>
      </w:pPr>
      <w:r w:rsidRPr="00E901A4">
        <w:rPr>
          <w:rFonts w:ascii="Times New Roman" w:hAnsi="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норм поведения в интересах человека, семьи, обществе.</w:t>
      </w:r>
    </w:p>
    <w:p w:rsidR="000E1F92" w:rsidRPr="00E901A4" w:rsidRDefault="000E1F92" w:rsidP="00B80F0F">
      <w:pPr>
        <w:numPr>
          <w:ilvl w:val="0"/>
          <w:numId w:val="31"/>
        </w:numPr>
        <w:tabs>
          <w:tab w:val="left" w:pos="0"/>
          <w:tab w:val="left" w:pos="851"/>
        </w:tabs>
        <w:spacing w:after="0"/>
        <w:jc w:val="both"/>
        <w:rPr>
          <w:rFonts w:ascii="Times New Roman" w:hAnsi="Times New Roman"/>
          <w:sz w:val="24"/>
          <w:szCs w:val="24"/>
        </w:rPr>
      </w:pPr>
      <w:r w:rsidRPr="00E901A4">
        <w:rPr>
          <w:rFonts w:ascii="Times New Roman" w:hAnsi="Times New Roman"/>
          <w:sz w:val="24"/>
          <w:szCs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0E1F92" w:rsidRPr="00E901A4" w:rsidRDefault="000E1F92" w:rsidP="00B80F0F">
      <w:pPr>
        <w:numPr>
          <w:ilvl w:val="0"/>
          <w:numId w:val="31"/>
        </w:numPr>
        <w:tabs>
          <w:tab w:val="left" w:pos="0"/>
          <w:tab w:val="left" w:pos="851"/>
        </w:tabs>
        <w:spacing w:after="0"/>
        <w:jc w:val="both"/>
        <w:rPr>
          <w:rFonts w:ascii="Times New Roman" w:hAnsi="Times New Roman"/>
          <w:sz w:val="24"/>
          <w:szCs w:val="24"/>
        </w:rPr>
      </w:pPr>
      <w:r w:rsidRPr="00E901A4">
        <w:rPr>
          <w:rFonts w:ascii="Times New Roman" w:hAnsi="Times New Roman"/>
          <w:sz w:val="24"/>
          <w:szCs w:val="24"/>
        </w:rPr>
        <w:t>Обеспечение вариативности и разнообразия содержания Программы и организационных форм дошкольного образования, возможности формирования Программы различной направленности с учётом образовательных потребностей, способностей и состояния здоровья детей.</w:t>
      </w:r>
    </w:p>
    <w:p w:rsidR="000E1F92" w:rsidRPr="00E901A4" w:rsidRDefault="000E1F92" w:rsidP="00B80F0F">
      <w:pPr>
        <w:numPr>
          <w:ilvl w:val="0"/>
          <w:numId w:val="31"/>
        </w:numPr>
        <w:tabs>
          <w:tab w:val="left" w:pos="0"/>
          <w:tab w:val="left" w:pos="851"/>
        </w:tabs>
        <w:spacing w:after="0"/>
        <w:jc w:val="both"/>
        <w:rPr>
          <w:rFonts w:ascii="Times New Roman" w:hAnsi="Times New Roman"/>
          <w:sz w:val="24"/>
          <w:szCs w:val="24"/>
        </w:rPr>
      </w:pPr>
      <w:r w:rsidRPr="00E901A4">
        <w:rPr>
          <w:rFonts w:ascii="Times New Roman" w:hAnsi="Times New Roman"/>
          <w:sz w:val="24"/>
          <w:szCs w:val="24"/>
        </w:rPr>
        <w:lastRenderedPageBreak/>
        <w:t>Формирование социокультурной среды, соответствующей возрастным, индивидуальным, психологическим и физиологическим особенностям детей.</w:t>
      </w:r>
    </w:p>
    <w:p w:rsidR="000E1F92" w:rsidRPr="00E901A4" w:rsidRDefault="000E1F92" w:rsidP="00B80F0F">
      <w:pPr>
        <w:numPr>
          <w:ilvl w:val="0"/>
          <w:numId w:val="31"/>
        </w:numPr>
        <w:tabs>
          <w:tab w:val="left" w:pos="0"/>
          <w:tab w:val="left" w:pos="851"/>
        </w:tabs>
        <w:spacing w:after="0"/>
        <w:jc w:val="both"/>
        <w:rPr>
          <w:rFonts w:ascii="Times New Roman" w:hAnsi="Times New Roman"/>
          <w:sz w:val="24"/>
          <w:szCs w:val="24"/>
        </w:rPr>
      </w:pPr>
      <w:r w:rsidRPr="00E901A4">
        <w:rPr>
          <w:rFonts w:ascii="Times New Roman" w:hAnsi="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65339" w:rsidRPr="00E901A4" w:rsidRDefault="00462262" w:rsidP="00B80F0F">
      <w:pPr>
        <w:pStyle w:val="a7"/>
        <w:numPr>
          <w:ilvl w:val="1"/>
          <w:numId w:val="6"/>
        </w:numPr>
        <w:tabs>
          <w:tab w:val="left" w:pos="993"/>
        </w:tabs>
        <w:spacing w:after="0"/>
        <w:ind w:left="0" w:firstLine="567"/>
        <w:rPr>
          <w:rFonts w:ascii="Times New Roman" w:eastAsia="Batang" w:hAnsi="Times New Roman"/>
          <w:b/>
          <w:sz w:val="24"/>
          <w:szCs w:val="24"/>
          <w:lang w:eastAsia="ko-KR"/>
        </w:rPr>
      </w:pPr>
      <w:r w:rsidRPr="00E901A4">
        <w:rPr>
          <w:rFonts w:ascii="Times New Roman" w:eastAsia="Batang" w:hAnsi="Times New Roman"/>
          <w:b/>
          <w:sz w:val="24"/>
          <w:szCs w:val="24"/>
          <w:lang w:eastAsia="ko-KR"/>
        </w:rPr>
        <w:t>Образовательная область «</w:t>
      </w:r>
      <w:r w:rsidR="00E65339" w:rsidRPr="00E901A4">
        <w:rPr>
          <w:rFonts w:ascii="Times New Roman" w:eastAsia="Batang" w:hAnsi="Times New Roman"/>
          <w:b/>
          <w:sz w:val="24"/>
          <w:szCs w:val="24"/>
          <w:lang w:eastAsia="ko-KR"/>
        </w:rPr>
        <w:t>Социально-коммуникативное развитие</w:t>
      </w:r>
      <w:r w:rsidRPr="00E901A4">
        <w:rPr>
          <w:rFonts w:ascii="Times New Roman" w:eastAsia="Batang" w:hAnsi="Times New Roman"/>
          <w:b/>
          <w:sz w:val="24"/>
          <w:szCs w:val="24"/>
          <w:lang w:eastAsia="ko-KR"/>
        </w:rPr>
        <w:t>»</w:t>
      </w:r>
    </w:p>
    <w:p w:rsidR="00462262" w:rsidRPr="00E901A4" w:rsidRDefault="00462262" w:rsidP="00E901A4">
      <w:pPr>
        <w:pStyle w:val="a7"/>
        <w:ind w:left="0" w:firstLine="567"/>
        <w:jc w:val="both"/>
        <w:rPr>
          <w:rFonts w:ascii="Times New Roman" w:hAnsi="Times New Roman"/>
          <w:sz w:val="24"/>
          <w:szCs w:val="24"/>
        </w:rPr>
      </w:pPr>
      <w:r w:rsidRPr="00E901A4">
        <w:rPr>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62262" w:rsidRPr="006F3F28" w:rsidRDefault="00462262" w:rsidP="006F3F28">
      <w:pPr>
        <w:pStyle w:val="a7"/>
        <w:ind w:left="0" w:firstLine="567"/>
        <w:jc w:val="both"/>
        <w:rPr>
          <w:rFonts w:ascii="Times New Roman" w:hAnsi="Times New Roman"/>
          <w:sz w:val="24"/>
          <w:szCs w:val="24"/>
        </w:rPr>
      </w:pPr>
      <w:r w:rsidRPr="00E901A4">
        <w:rPr>
          <w:rFonts w:ascii="Times New Roman" w:hAnsi="Times New Roman"/>
          <w:sz w:val="24"/>
          <w:szCs w:val="24"/>
        </w:rPr>
        <w:t>Цель: освоение первоначальных представлений социального характера и включение детей в систему социальных отношений; формирование положительного, ценностного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формирование основ безопасности собственной жизнедеятельности и предпосылок экологического сознания (безопасности окружающего мира).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3318"/>
      </w:tblGrid>
      <w:tr w:rsidR="00462262" w:rsidRPr="00E901A4" w:rsidTr="006F3F28">
        <w:tc>
          <w:tcPr>
            <w:tcW w:w="757" w:type="pct"/>
          </w:tcPr>
          <w:p w:rsidR="00462262" w:rsidRPr="00E901A4" w:rsidRDefault="00462262" w:rsidP="00E901A4">
            <w:pPr>
              <w:spacing w:after="0"/>
              <w:jc w:val="center"/>
              <w:rPr>
                <w:rFonts w:ascii="Times New Roman" w:hAnsi="Times New Roman"/>
                <w:sz w:val="24"/>
                <w:szCs w:val="24"/>
              </w:rPr>
            </w:pPr>
            <w:r w:rsidRPr="00E901A4">
              <w:rPr>
                <w:rFonts w:ascii="Times New Roman" w:hAnsi="Times New Roman"/>
                <w:sz w:val="24"/>
                <w:szCs w:val="24"/>
              </w:rPr>
              <w:t>Разделы</w:t>
            </w:r>
          </w:p>
        </w:tc>
        <w:tc>
          <w:tcPr>
            <w:tcW w:w="4243" w:type="pct"/>
          </w:tcPr>
          <w:p w:rsidR="00462262" w:rsidRPr="00E901A4" w:rsidRDefault="00462262" w:rsidP="00E901A4">
            <w:pPr>
              <w:spacing w:after="0"/>
              <w:jc w:val="center"/>
              <w:rPr>
                <w:rFonts w:ascii="Times New Roman" w:hAnsi="Times New Roman"/>
                <w:sz w:val="24"/>
                <w:szCs w:val="24"/>
              </w:rPr>
            </w:pPr>
            <w:r w:rsidRPr="00E901A4">
              <w:rPr>
                <w:rFonts w:ascii="Times New Roman" w:hAnsi="Times New Roman"/>
                <w:sz w:val="24"/>
                <w:szCs w:val="24"/>
              </w:rPr>
              <w:t>Задачи</w:t>
            </w:r>
          </w:p>
        </w:tc>
      </w:tr>
      <w:tr w:rsidR="00462262" w:rsidRPr="00E901A4" w:rsidTr="00CB719A">
        <w:tc>
          <w:tcPr>
            <w:tcW w:w="5000" w:type="pct"/>
            <w:gridSpan w:val="2"/>
          </w:tcPr>
          <w:p w:rsidR="00462262" w:rsidRPr="00E901A4" w:rsidRDefault="00462262" w:rsidP="00E901A4">
            <w:pPr>
              <w:spacing w:after="0"/>
              <w:jc w:val="center"/>
              <w:rPr>
                <w:rFonts w:ascii="Times New Roman" w:hAnsi="Times New Roman"/>
                <w:sz w:val="24"/>
                <w:szCs w:val="24"/>
              </w:rPr>
            </w:pPr>
            <w:r w:rsidRPr="00E901A4">
              <w:rPr>
                <w:rFonts w:ascii="Times New Roman" w:hAnsi="Times New Roman"/>
                <w:sz w:val="24"/>
                <w:szCs w:val="24"/>
              </w:rPr>
              <w:t>1,5-3 года</w:t>
            </w:r>
          </w:p>
        </w:tc>
      </w:tr>
      <w:tr w:rsidR="00462262" w:rsidRPr="00E901A4" w:rsidTr="00CB719A">
        <w:tc>
          <w:tcPr>
            <w:tcW w:w="757" w:type="pct"/>
          </w:tcPr>
          <w:p w:rsidR="00462262" w:rsidRPr="00E901A4" w:rsidRDefault="00462262" w:rsidP="00E901A4">
            <w:pPr>
              <w:spacing w:after="0"/>
              <w:jc w:val="center"/>
              <w:rPr>
                <w:rFonts w:ascii="Times New Roman" w:hAnsi="Times New Roman"/>
                <w:sz w:val="24"/>
                <w:szCs w:val="24"/>
              </w:rPr>
            </w:pPr>
            <w:r w:rsidRPr="00E901A4">
              <w:rPr>
                <w:rFonts w:ascii="Times New Roman" w:hAnsi="Times New Roman"/>
                <w:sz w:val="24"/>
                <w:szCs w:val="24"/>
              </w:rPr>
              <w:t>Социализация, развитие общения, нравственное воспитание</w:t>
            </w:r>
          </w:p>
        </w:tc>
        <w:tc>
          <w:tcPr>
            <w:tcW w:w="4243" w:type="pct"/>
          </w:tcPr>
          <w:p w:rsidR="00462262" w:rsidRPr="00E901A4" w:rsidRDefault="00462262" w:rsidP="00E901A4">
            <w:pPr>
              <w:spacing w:after="0"/>
              <w:ind w:firstLine="316"/>
              <w:jc w:val="both"/>
              <w:rPr>
                <w:rFonts w:ascii="Times New Roman" w:hAnsi="Times New Roman"/>
                <w:sz w:val="24"/>
                <w:szCs w:val="24"/>
              </w:rPr>
            </w:pPr>
            <w:r w:rsidRPr="00E901A4">
              <w:rPr>
                <w:rFonts w:ascii="Times New Roman" w:hAnsi="Times New Roman"/>
                <w:sz w:val="24"/>
                <w:szCs w:val="24"/>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ребёнка, проявившего заботу о товарище, поощрять умение пожалеть, посочувствовать). </w:t>
            </w:r>
          </w:p>
          <w:p w:rsidR="00462262" w:rsidRPr="00E901A4" w:rsidRDefault="00462262" w:rsidP="00E901A4">
            <w:pPr>
              <w:spacing w:after="0"/>
              <w:ind w:firstLine="316"/>
              <w:jc w:val="both"/>
              <w:rPr>
                <w:rFonts w:ascii="Times New Roman" w:hAnsi="Times New Roman"/>
                <w:sz w:val="24"/>
                <w:szCs w:val="24"/>
              </w:rPr>
            </w:pPr>
            <w:r w:rsidRPr="00E901A4">
              <w:rPr>
                <w:rFonts w:ascii="Times New Roman" w:hAnsi="Times New Roman"/>
                <w:sz w:val="24"/>
                <w:szCs w:val="24"/>
              </w:rPr>
              <w:t xml:space="preserve">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w:t>
            </w:r>
          </w:p>
          <w:p w:rsidR="00462262" w:rsidRPr="00E901A4" w:rsidRDefault="00462262" w:rsidP="00E901A4">
            <w:pPr>
              <w:spacing w:after="0"/>
              <w:ind w:firstLine="316"/>
              <w:jc w:val="both"/>
              <w:rPr>
                <w:rFonts w:ascii="Times New Roman" w:hAnsi="Times New Roman"/>
                <w:sz w:val="24"/>
                <w:szCs w:val="24"/>
              </w:rPr>
            </w:pPr>
            <w:r w:rsidRPr="00E901A4">
              <w:rPr>
                <w:rFonts w:ascii="Times New Roman" w:hAnsi="Times New Roman"/>
                <w:sz w:val="24"/>
                <w:szCs w:val="24"/>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462262" w:rsidRPr="00E901A4" w:rsidRDefault="00462262" w:rsidP="00E901A4">
            <w:pPr>
              <w:spacing w:after="0"/>
              <w:ind w:firstLine="316"/>
              <w:jc w:val="both"/>
              <w:rPr>
                <w:rFonts w:ascii="Times New Roman" w:hAnsi="Times New Roman"/>
                <w:sz w:val="24"/>
                <w:szCs w:val="24"/>
              </w:rPr>
            </w:pPr>
            <w:r w:rsidRPr="00E901A4">
              <w:rPr>
                <w:rFonts w:ascii="Times New Roman" w:hAnsi="Times New Roman"/>
                <w:sz w:val="24"/>
                <w:szCs w:val="24"/>
              </w:rPr>
              <w:t xml:space="preserve">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 </w:t>
            </w:r>
          </w:p>
        </w:tc>
      </w:tr>
      <w:tr w:rsidR="00462262" w:rsidRPr="00E901A4" w:rsidTr="00CB719A">
        <w:tc>
          <w:tcPr>
            <w:tcW w:w="757" w:type="pct"/>
          </w:tcPr>
          <w:p w:rsidR="00462262" w:rsidRPr="00E901A4" w:rsidRDefault="00462262" w:rsidP="00E901A4">
            <w:pPr>
              <w:spacing w:after="0"/>
              <w:jc w:val="center"/>
              <w:rPr>
                <w:rFonts w:ascii="Times New Roman" w:hAnsi="Times New Roman"/>
                <w:sz w:val="24"/>
                <w:szCs w:val="24"/>
              </w:rPr>
            </w:pPr>
            <w:r w:rsidRPr="00E901A4">
              <w:rPr>
                <w:rFonts w:ascii="Times New Roman" w:hAnsi="Times New Roman"/>
                <w:sz w:val="24"/>
                <w:szCs w:val="24"/>
              </w:rPr>
              <w:t>Ребёнок в семье и сообществе</w:t>
            </w:r>
          </w:p>
        </w:tc>
        <w:tc>
          <w:tcPr>
            <w:tcW w:w="4243" w:type="pct"/>
          </w:tcPr>
          <w:p w:rsidR="00462262" w:rsidRPr="00E901A4" w:rsidRDefault="00CB719A" w:rsidP="00E901A4">
            <w:pPr>
              <w:spacing w:after="0"/>
              <w:ind w:firstLine="316"/>
              <w:jc w:val="both"/>
              <w:rPr>
                <w:rFonts w:ascii="Times New Roman" w:hAnsi="Times New Roman"/>
                <w:b/>
                <w:sz w:val="24"/>
                <w:szCs w:val="24"/>
              </w:rPr>
            </w:pPr>
            <w:r w:rsidRPr="00E901A4">
              <w:rPr>
                <w:rFonts w:ascii="Times New Roman" w:hAnsi="Times New Roman"/>
                <w:b/>
                <w:sz w:val="24"/>
                <w:szCs w:val="24"/>
              </w:rPr>
              <w:t>Образ Я</w:t>
            </w:r>
          </w:p>
          <w:p w:rsidR="00462262" w:rsidRPr="00E901A4" w:rsidRDefault="00462262" w:rsidP="00E901A4">
            <w:pPr>
              <w:spacing w:after="0"/>
              <w:ind w:firstLine="316"/>
              <w:jc w:val="both"/>
              <w:rPr>
                <w:rFonts w:ascii="Times New Roman" w:hAnsi="Times New Roman"/>
                <w:sz w:val="24"/>
                <w:szCs w:val="24"/>
              </w:rPr>
            </w:pPr>
            <w:r w:rsidRPr="00E901A4">
              <w:rPr>
                <w:rFonts w:ascii="Times New Roman" w:hAnsi="Times New Roman"/>
                <w:sz w:val="24"/>
                <w:szCs w:val="24"/>
              </w:rPr>
              <w:t xml:space="preserve">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своё имя. Формировать у каждого ребёнка уверенность в том, что его, как и всех детей, любят, о нем заботятся; проявлять уважительное отношение к интересам ребёнка, его нуждам, желаниям, возможностям. </w:t>
            </w:r>
          </w:p>
          <w:p w:rsidR="00462262" w:rsidRPr="00E901A4" w:rsidRDefault="00CB719A" w:rsidP="00E901A4">
            <w:pPr>
              <w:spacing w:after="0"/>
              <w:ind w:firstLine="316"/>
              <w:jc w:val="both"/>
              <w:rPr>
                <w:rFonts w:ascii="Times New Roman" w:hAnsi="Times New Roman"/>
                <w:b/>
                <w:sz w:val="24"/>
                <w:szCs w:val="24"/>
              </w:rPr>
            </w:pPr>
            <w:r w:rsidRPr="00E901A4">
              <w:rPr>
                <w:rFonts w:ascii="Times New Roman" w:hAnsi="Times New Roman"/>
                <w:b/>
                <w:sz w:val="24"/>
                <w:szCs w:val="24"/>
              </w:rPr>
              <w:lastRenderedPageBreak/>
              <w:t>Семья</w:t>
            </w:r>
          </w:p>
          <w:p w:rsidR="00462262" w:rsidRPr="00E901A4" w:rsidRDefault="00462262" w:rsidP="00E901A4">
            <w:pPr>
              <w:spacing w:after="0"/>
              <w:ind w:firstLine="316"/>
              <w:jc w:val="both"/>
              <w:rPr>
                <w:rFonts w:ascii="Times New Roman" w:hAnsi="Times New Roman"/>
                <w:sz w:val="24"/>
                <w:szCs w:val="24"/>
              </w:rPr>
            </w:pPr>
            <w:r w:rsidRPr="00E901A4">
              <w:rPr>
                <w:rFonts w:ascii="Times New Roman" w:hAnsi="Times New Roman"/>
                <w:sz w:val="24"/>
                <w:szCs w:val="24"/>
              </w:rPr>
              <w:t xml:space="preserve">Воспитывать внимательное отношение к родителям, близким людям. Поощрять умение называть имена членов своей семьи. </w:t>
            </w:r>
          </w:p>
          <w:p w:rsidR="00462262" w:rsidRPr="00E901A4" w:rsidRDefault="00CB719A" w:rsidP="00E901A4">
            <w:pPr>
              <w:spacing w:after="0"/>
              <w:ind w:firstLine="316"/>
              <w:jc w:val="both"/>
              <w:rPr>
                <w:rFonts w:ascii="Times New Roman" w:hAnsi="Times New Roman"/>
                <w:b/>
                <w:sz w:val="24"/>
                <w:szCs w:val="24"/>
              </w:rPr>
            </w:pPr>
            <w:r w:rsidRPr="00E901A4">
              <w:rPr>
                <w:rFonts w:ascii="Times New Roman" w:hAnsi="Times New Roman"/>
                <w:b/>
                <w:sz w:val="24"/>
                <w:szCs w:val="24"/>
              </w:rPr>
              <w:t>Детский сад</w:t>
            </w:r>
          </w:p>
          <w:p w:rsidR="00462262" w:rsidRPr="00E901A4" w:rsidRDefault="00462262" w:rsidP="00E901A4">
            <w:pPr>
              <w:spacing w:after="0"/>
              <w:ind w:firstLine="316"/>
              <w:jc w:val="both"/>
              <w:rPr>
                <w:rFonts w:ascii="Times New Roman" w:hAnsi="Times New Roman"/>
                <w:sz w:val="24"/>
                <w:szCs w:val="24"/>
              </w:rPr>
            </w:pPr>
            <w:r w:rsidRPr="00E901A4">
              <w:rPr>
                <w:rFonts w:ascii="Times New Roman" w:hAnsi="Times New Roman"/>
                <w:sz w:val="24"/>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tc>
      </w:tr>
      <w:tr w:rsidR="00462262" w:rsidRPr="00E901A4" w:rsidTr="00CB719A">
        <w:trPr>
          <w:trHeight w:val="654"/>
        </w:trPr>
        <w:tc>
          <w:tcPr>
            <w:tcW w:w="757" w:type="pct"/>
          </w:tcPr>
          <w:p w:rsidR="00462262" w:rsidRPr="00E901A4" w:rsidRDefault="00462262" w:rsidP="00E901A4">
            <w:pPr>
              <w:spacing w:after="0"/>
              <w:jc w:val="center"/>
              <w:rPr>
                <w:rFonts w:ascii="Times New Roman" w:hAnsi="Times New Roman"/>
                <w:sz w:val="24"/>
                <w:szCs w:val="24"/>
              </w:rPr>
            </w:pPr>
            <w:r w:rsidRPr="00E901A4">
              <w:rPr>
                <w:rFonts w:ascii="Times New Roman" w:hAnsi="Times New Roman"/>
                <w:sz w:val="24"/>
                <w:szCs w:val="24"/>
              </w:rPr>
              <w:lastRenderedPageBreak/>
              <w:t>Самообслуживание, самостоятельность, трудовое воспитание</w:t>
            </w:r>
          </w:p>
        </w:tc>
        <w:tc>
          <w:tcPr>
            <w:tcW w:w="4243" w:type="pct"/>
          </w:tcPr>
          <w:p w:rsidR="00462262" w:rsidRPr="00E901A4" w:rsidRDefault="00462262" w:rsidP="00E901A4">
            <w:pPr>
              <w:spacing w:after="0"/>
              <w:ind w:firstLine="318"/>
              <w:jc w:val="both"/>
              <w:rPr>
                <w:rFonts w:ascii="Times New Roman" w:hAnsi="Times New Roman"/>
                <w:b/>
                <w:sz w:val="24"/>
                <w:szCs w:val="24"/>
              </w:rPr>
            </w:pPr>
            <w:r w:rsidRPr="00E901A4">
              <w:rPr>
                <w:rFonts w:ascii="Times New Roman" w:hAnsi="Times New Roman"/>
                <w:b/>
                <w:sz w:val="24"/>
                <w:szCs w:val="24"/>
              </w:rPr>
              <w:t xml:space="preserve">Воспитание </w:t>
            </w:r>
            <w:r w:rsidR="00CB719A" w:rsidRPr="00E901A4">
              <w:rPr>
                <w:rFonts w:ascii="Times New Roman" w:hAnsi="Times New Roman"/>
                <w:b/>
                <w:sz w:val="24"/>
                <w:szCs w:val="24"/>
              </w:rPr>
              <w:t>культурно-гигиенических навыков</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с помощью взрослого приводить себя в порядок; пользоваться индивидуальными предметами (носовым платком, салфеткой, полотенцем, расчёской, горшком).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Формировать умение во время еды правильно держать ложку.</w:t>
            </w:r>
          </w:p>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Самообслуживание</w:t>
            </w:r>
            <w:r w:rsidR="00462262" w:rsidRPr="00E901A4">
              <w:rPr>
                <w:rFonts w:ascii="Times New Roman" w:hAnsi="Times New Roman"/>
                <w:b/>
                <w:sz w:val="24"/>
                <w:szCs w:val="24"/>
              </w:rPr>
              <w:t xml:space="preserve">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детей одеваться и раздеваться в определённом порядке; при небольшой помощи взрослого снимать одежду, обувь (расстёгивать пуговицы спереди, застёжки на липучках); в определённом порядке аккуратно складывать снятую одежду. Приучать к опрятности. </w:t>
            </w:r>
          </w:p>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Общественно-полезный труд</w:t>
            </w:r>
            <w:r w:rsidR="00462262" w:rsidRPr="00E901A4">
              <w:rPr>
                <w:rFonts w:ascii="Times New Roman" w:hAnsi="Times New Roman"/>
                <w:b/>
                <w:sz w:val="24"/>
                <w:szCs w:val="24"/>
              </w:rPr>
              <w:t xml:space="preserve">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Приучать поддерживать порядок в игровой комнате, по окончании игр расставлять игровой материал по местам. </w:t>
            </w:r>
          </w:p>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Уважение к труду взрослых</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tc>
      </w:tr>
      <w:tr w:rsidR="00462262" w:rsidRPr="00E901A4" w:rsidTr="00CB719A">
        <w:tc>
          <w:tcPr>
            <w:tcW w:w="757" w:type="pct"/>
          </w:tcPr>
          <w:p w:rsidR="00462262" w:rsidRPr="00E901A4" w:rsidRDefault="00462262" w:rsidP="00E901A4">
            <w:pPr>
              <w:spacing w:after="0"/>
              <w:jc w:val="center"/>
              <w:rPr>
                <w:rFonts w:ascii="Times New Roman" w:hAnsi="Times New Roman"/>
                <w:sz w:val="24"/>
                <w:szCs w:val="24"/>
              </w:rPr>
            </w:pPr>
            <w:r w:rsidRPr="00E901A4">
              <w:rPr>
                <w:rFonts w:ascii="Times New Roman" w:hAnsi="Times New Roman"/>
                <w:sz w:val="24"/>
                <w:szCs w:val="24"/>
              </w:rPr>
              <w:t>Формирование основ безопасности</w:t>
            </w:r>
          </w:p>
        </w:tc>
        <w:tc>
          <w:tcPr>
            <w:tcW w:w="4243" w:type="pct"/>
          </w:tcPr>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Безопасное поведение в природе</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Безопасность на дорогах</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lastRenderedPageBreak/>
              <w:t xml:space="preserve">Формировать первичные представления о машинах, улице, дороге.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с некоторыми видами транспортных средств. </w:t>
            </w:r>
          </w:p>
          <w:p w:rsidR="00462262" w:rsidRPr="00E901A4" w:rsidRDefault="00462262" w:rsidP="00E901A4">
            <w:pPr>
              <w:spacing w:after="0"/>
              <w:ind w:firstLine="318"/>
              <w:jc w:val="both"/>
              <w:rPr>
                <w:rFonts w:ascii="Times New Roman" w:hAnsi="Times New Roman"/>
                <w:b/>
                <w:sz w:val="24"/>
                <w:szCs w:val="24"/>
              </w:rPr>
            </w:pPr>
            <w:r w:rsidRPr="00E901A4">
              <w:rPr>
                <w:rFonts w:ascii="Times New Roman" w:hAnsi="Times New Roman"/>
                <w:b/>
                <w:sz w:val="24"/>
                <w:szCs w:val="24"/>
              </w:rPr>
              <w:t>Безопасност</w:t>
            </w:r>
            <w:r w:rsidR="00CB719A" w:rsidRPr="00E901A4">
              <w:rPr>
                <w:rFonts w:ascii="Times New Roman" w:hAnsi="Times New Roman"/>
                <w:b/>
                <w:sz w:val="24"/>
                <w:szCs w:val="24"/>
              </w:rPr>
              <w:t>ь собственной жизнедеятельности</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с предметным миром и правилами безопасного обращения с предметами.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с понятиями «можно-нельзя», «опасно».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Формировать представления о правилах безопасного поведения в играх с песком и водой (воду не пить, песком не бросаться и т. д.).</w:t>
            </w:r>
          </w:p>
        </w:tc>
      </w:tr>
      <w:tr w:rsidR="00462262" w:rsidRPr="00E901A4" w:rsidTr="00CB719A">
        <w:tc>
          <w:tcPr>
            <w:tcW w:w="5000" w:type="pct"/>
            <w:gridSpan w:val="2"/>
          </w:tcPr>
          <w:p w:rsidR="00462262" w:rsidRPr="00E901A4" w:rsidRDefault="00462262" w:rsidP="00E901A4">
            <w:pPr>
              <w:spacing w:after="0"/>
              <w:jc w:val="center"/>
              <w:rPr>
                <w:rFonts w:ascii="Times New Roman" w:hAnsi="Times New Roman"/>
                <w:sz w:val="24"/>
                <w:szCs w:val="24"/>
              </w:rPr>
            </w:pPr>
            <w:r w:rsidRPr="00E901A4">
              <w:rPr>
                <w:rFonts w:ascii="Times New Roman" w:hAnsi="Times New Roman"/>
                <w:sz w:val="24"/>
                <w:szCs w:val="24"/>
              </w:rPr>
              <w:lastRenderedPageBreak/>
              <w:t>3-4 года</w:t>
            </w:r>
          </w:p>
        </w:tc>
      </w:tr>
      <w:tr w:rsidR="00462262" w:rsidRPr="00E901A4" w:rsidTr="00CB719A">
        <w:tc>
          <w:tcPr>
            <w:tcW w:w="757" w:type="pct"/>
          </w:tcPr>
          <w:p w:rsidR="00462262" w:rsidRPr="00E901A4" w:rsidRDefault="00462262" w:rsidP="00E901A4">
            <w:pPr>
              <w:spacing w:after="0"/>
              <w:jc w:val="center"/>
              <w:rPr>
                <w:rFonts w:ascii="Times New Roman" w:hAnsi="Times New Roman"/>
                <w:sz w:val="24"/>
                <w:szCs w:val="24"/>
              </w:rPr>
            </w:pPr>
            <w:r w:rsidRPr="00E901A4">
              <w:rPr>
                <w:rFonts w:ascii="Times New Roman" w:hAnsi="Times New Roman"/>
                <w:sz w:val="24"/>
                <w:szCs w:val="24"/>
              </w:rPr>
              <w:t>Социализация, развитие общения, нравственное воспитание</w:t>
            </w:r>
          </w:p>
        </w:tc>
        <w:tc>
          <w:tcPr>
            <w:tcW w:w="4243" w:type="pct"/>
          </w:tcPr>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доброжелательное отношение друг к другу, умение делиться с товарищем, опыт правильной оценки хороших и плохих поступков.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жить дружно, вместе пользоваться игрушками, книгами, помогать друг другу.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Приучать детей к вежливости (учить здороваться, прощаться, благодарить за помощь).</w:t>
            </w:r>
          </w:p>
        </w:tc>
      </w:tr>
      <w:tr w:rsidR="00462262" w:rsidRPr="00E901A4" w:rsidTr="00CB719A">
        <w:tc>
          <w:tcPr>
            <w:tcW w:w="757" w:type="pct"/>
          </w:tcPr>
          <w:p w:rsidR="00462262" w:rsidRPr="00E901A4" w:rsidRDefault="00462262" w:rsidP="00E901A4">
            <w:pPr>
              <w:spacing w:after="0"/>
              <w:jc w:val="center"/>
              <w:rPr>
                <w:rFonts w:ascii="Times New Roman" w:hAnsi="Times New Roman"/>
                <w:sz w:val="24"/>
                <w:szCs w:val="24"/>
              </w:rPr>
            </w:pPr>
            <w:r w:rsidRPr="00E901A4">
              <w:rPr>
                <w:rFonts w:ascii="Times New Roman" w:hAnsi="Times New Roman"/>
                <w:sz w:val="24"/>
                <w:szCs w:val="24"/>
              </w:rPr>
              <w:t>Ребёнок в семье и сообществе</w:t>
            </w:r>
          </w:p>
        </w:tc>
        <w:tc>
          <w:tcPr>
            <w:tcW w:w="4243" w:type="pct"/>
          </w:tcPr>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Образ Я</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Семья</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Беседовать с ребёнком о членах его семьи (как зовут, чем занимаются, как играют с ребёнком и пр.).</w:t>
            </w:r>
          </w:p>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Детский сад</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детей с оборудованием и оформлением участка для игр и занятий, подчёркивая его красоту, удобство, весёлую,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ребёнка для детского сада.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Совершенствовать умение свободно ориентироваться в помещениях и на участке детского сада.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lastRenderedPageBreak/>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r>
      <w:tr w:rsidR="00462262" w:rsidRPr="00E901A4" w:rsidTr="00CB719A">
        <w:tc>
          <w:tcPr>
            <w:tcW w:w="757" w:type="pct"/>
          </w:tcPr>
          <w:p w:rsidR="00462262" w:rsidRPr="00E901A4" w:rsidRDefault="00462262" w:rsidP="00E901A4">
            <w:pPr>
              <w:spacing w:after="0"/>
              <w:jc w:val="center"/>
              <w:rPr>
                <w:rFonts w:ascii="Times New Roman" w:hAnsi="Times New Roman"/>
                <w:sz w:val="24"/>
                <w:szCs w:val="24"/>
              </w:rPr>
            </w:pPr>
            <w:r w:rsidRPr="00E901A4">
              <w:rPr>
                <w:rFonts w:ascii="Times New Roman" w:hAnsi="Times New Roman"/>
                <w:sz w:val="24"/>
                <w:szCs w:val="24"/>
              </w:rPr>
              <w:lastRenderedPageBreak/>
              <w:t>Самообслуживание, самостоятельность, трудовое воспитание</w:t>
            </w:r>
          </w:p>
        </w:tc>
        <w:tc>
          <w:tcPr>
            <w:tcW w:w="4243" w:type="pct"/>
          </w:tcPr>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Культурно-гигиенические навыки</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Совершенствовать культурно-гигиенические навыки, формировать простейшие навыки поведения во время еды, умывания.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расчёской и носовым платком.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элементарные навыки поведения за столом: умение правильно пользоваться столовой и чайной ложками, вилкой, салфеткой; не крошить хлеб, пережёвывать пищу с закрытым ртом, не разговаривать с полным ртом. </w:t>
            </w:r>
          </w:p>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Самообслуживание</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детей самостоятельно одеваться и раздеваться в определённой последовательности (надевать и снимать одежду, </w:t>
            </w:r>
            <w:r w:rsidR="00CB719A" w:rsidRPr="00E901A4">
              <w:rPr>
                <w:rFonts w:ascii="Times New Roman" w:hAnsi="Times New Roman"/>
                <w:sz w:val="24"/>
                <w:szCs w:val="24"/>
              </w:rPr>
              <w:t>рассте</w:t>
            </w:r>
            <w:r w:rsidRPr="00E901A4">
              <w:rPr>
                <w:rFonts w:ascii="Times New Roman" w:hAnsi="Times New Roman"/>
                <w:sz w:val="24"/>
                <w:szCs w:val="24"/>
              </w:rPr>
              <w:t xml:space="preserve">гивать и застёгивать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 </w:t>
            </w:r>
          </w:p>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Общественно-полезный труд</w:t>
            </w:r>
            <w:r w:rsidR="00462262" w:rsidRPr="00E901A4">
              <w:rPr>
                <w:rFonts w:ascii="Times New Roman" w:hAnsi="Times New Roman"/>
                <w:b/>
                <w:sz w:val="24"/>
                <w:szCs w:val="24"/>
              </w:rPr>
              <w:t xml:space="preserve">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Труд в природе</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Уважение к труду взрослых</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шофёр, строитель), расширять и обогащать представления о трудовых действиях, результатах труда.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Воспитывать уважение к людям знакомых профессий. Побуждать оказывать помощь взрослым, воспитывать бережное отношение к результатам их труда.</w:t>
            </w:r>
          </w:p>
        </w:tc>
      </w:tr>
      <w:tr w:rsidR="00462262" w:rsidRPr="00E901A4" w:rsidTr="00CB719A">
        <w:tc>
          <w:tcPr>
            <w:tcW w:w="757" w:type="pct"/>
          </w:tcPr>
          <w:p w:rsidR="00462262" w:rsidRPr="00E901A4" w:rsidRDefault="00462262" w:rsidP="00E901A4">
            <w:pPr>
              <w:spacing w:after="0"/>
              <w:jc w:val="center"/>
              <w:rPr>
                <w:rFonts w:ascii="Times New Roman" w:hAnsi="Times New Roman"/>
                <w:sz w:val="24"/>
                <w:szCs w:val="24"/>
              </w:rPr>
            </w:pPr>
            <w:r w:rsidRPr="00E901A4">
              <w:rPr>
                <w:rFonts w:ascii="Times New Roman" w:hAnsi="Times New Roman"/>
                <w:sz w:val="24"/>
                <w:szCs w:val="24"/>
              </w:rPr>
              <w:t>Формирование основ безопасности</w:t>
            </w:r>
          </w:p>
        </w:tc>
        <w:tc>
          <w:tcPr>
            <w:tcW w:w="4243" w:type="pct"/>
          </w:tcPr>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Безопасное поведение в природе</w:t>
            </w:r>
            <w:r w:rsidR="00462262" w:rsidRPr="00E901A4">
              <w:rPr>
                <w:rFonts w:ascii="Times New Roman" w:hAnsi="Times New Roman"/>
                <w:b/>
                <w:sz w:val="24"/>
                <w:szCs w:val="24"/>
              </w:rPr>
              <w:t xml:space="preserve">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lastRenderedPageBreak/>
              <w:t>Безопасность на дорогах</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ориентировку в окружающем пространстве. Знакомить детей с правилами дорожного движения.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различать проезжую часть дороги, тротуар, понимать значение зелёного, жёлтого и красного сигналов светофора.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первичные представления о безопасном поведении на дорогах (переходить дорогу, держась за руку взрослого). Знакомить с работой водителя. </w:t>
            </w:r>
          </w:p>
          <w:p w:rsidR="00462262" w:rsidRPr="00E901A4" w:rsidRDefault="00462262" w:rsidP="00E901A4">
            <w:pPr>
              <w:spacing w:after="0"/>
              <w:ind w:firstLine="318"/>
              <w:jc w:val="both"/>
              <w:rPr>
                <w:rFonts w:ascii="Times New Roman" w:hAnsi="Times New Roman"/>
                <w:b/>
                <w:sz w:val="24"/>
                <w:szCs w:val="24"/>
              </w:rPr>
            </w:pPr>
            <w:r w:rsidRPr="00E901A4">
              <w:rPr>
                <w:rFonts w:ascii="Times New Roman" w:hAnsi="Times New Roman"/>
                <w:b/>
                <w:sz w:val="24"/>
                <w:szCs w:val="24"/>
              </w:rPr>
              <w:t>Безопасност</w:t>
            </w:r>
            <w:r w:rsidR="00CB719A" w:rsidRPr="00E901A4">
              <w:rPr>
                <w:rFonts w:ascii="Times New Roman" w:hAnsi="Times New Roman"/>
                <w:b/>
                <w:sz w:val="24"/>
                <w:szCs w:val="24"/>
              </w:rPr>
              <w:t>ь собственной жизнедеятельности</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умение соблюдать правила в играх с мелкими предметами (не засовывать предметы в ухо, нос; не брать их в рот).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умение обращаться за помощью к взрослым.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Формировать навыки безопасного поведения в играх с песком, водой, снегом.</w:t>
            </w:r>
          </w:p>
        </w:tc>
      </w:tr>
      <w:tr w:rsidR="00462262" w:rsidRPr="00E901A4" w:rsidTr="00CB719A">
        <w:tc>
          <w:tcPr>
            <w:tcW w:w="5000" w:type="pct"/>
            <w:gridSpan w:val="2"/>
          </w:tcPr>
          <w:p w:rsidR="00462262" w:rsidRPr="00E901A4" w:rsidRDefault="00462262" w:rsidP="00E901A4">
            <w:pPr>
              <w:spacing w:after="0"/>
              <w:jc w:val="center"/>
              <w:rPr>
                <w:rFonts w:ascii="Times New Roman" w:hAnsi="Times New Roman"/>
                <w:sz w:val="24"/>
                <w:szCs w:val="24"/>
              </w:rPr>
            </w:pPr>
            <w:r w:rsidRPr="00E901A4">
              <w:rPr>
                <w:rFonts w:ascii="Times New Roman" w:hAnsi="Times New Roman"/>
                <w:sz w:val="24"/>
                <w:szCs w:val="24"/>
              </w:rPr>
              <w:lastRenderedPageBreak/>
              <w:t>4-5 лет</w:t>
            </w:r>
          </w:p>
        </w:tc>
      </w:tr>
      <w:tr w:rsidR="00462262" w:rsidRPr="00E901A4" w:rsidTr="00CB719A">
        <w:tc>
          <w:tcPr>
            <w:tcW w:w="757" w:type="pct"/>
          </w:tcPr>
          <w:p w:rsidR="00462262" w:rsidRPr="00E901A4" w:rsidRDefault="00462262" w:rsidP="00E901A4">
            <w:pPr>
              <w:spacing w:after="0"/>
              <w:jc w:val="center"/>
              <w:rPr>
                <w:rFonts w:ascii="Times New Roman" w:hAnsi="Times New Roman"/>
                <w:sz w:val="24"/>
                <w:szCs w:val="24"/>
              </w:rPr>
            </w:pPr>
            <w:r w:rsidRPr="00E901A4">
              <w:rPr>
                <w:rFonts w:ascii="Times New Roman" w:hAnsi="Times New Roman"/>
                <w:sz w:val="24"/>
                <w:szCs w:val="24"/>
              </w:rPr>
              <w:t>Социализация, развитие общения, нравственное воспитание</w:t>
            </w:r>
          </w:p>
        </w:tc>
        <w:tc>
          <w:tcPr>
            <w:tcW w:w="4243" w:type="pct"/>
          </w:tcPr>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Способствовать формированию личностного отношения ребёнка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работу по формированию доброжелательных взаимоотношений между детьми, обращать внимание детей на хорошие поступки друг друга.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коллективным играм, правилам добрых взаимоотношений.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462262" w:rsidRPr="00E901A4" w:rsidTr="00CB719A">
        <w:tc>
          <w:tcPr>
            <w:tcW w:w="757" w:type="pct"/>
          </w:tcPr>
          <w:p w:rsidR="00462262" w:rsidRPr="00E901A4" w:rsidRDefault="00462262" w:rsidP="00E901A4">
            <w:pPr>
              <w:spacing w:after="0"/>
              <w:jc w:val="center"/>
              <w:rPr>
                <w:rFonts w:ascii="Times New Roman" w:hAnsi="Times New Roman"/>
                <w:sz w:val="24"/>
                <w:szCs w:val="24"/>
              </w:rPr>
            </w:pPr>
            <w:r w:rsidRPr="00E901A4">
              <w:rPr>
                <w:rFonts w:ascii="Times New Roman" w:hAnsi="Times New Roman"/>
                <w:sz w:val="24"/>
                <w:szCs w:val="24"/>
              </w:rPr>
              <w:t>Ребёнок в семье и сообществе</w:t>
            </w:r>
          </w:p>
        </w:tc>
        <w:tc>
          <w:tcPr>
            <w:tcW w:w="4243" w:type="pct"/>
          </w:tcPr>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Образ Я</w:t>
            </w:r>
            <w:r w:rsidR="00462262" w:rsidRPr="00E901A4">
              <w:rPr>
                <w:rFonts w:ascii="Times New Roman" w:hAnsi="Times New Roman"/>
                <w:b/>
                <w:sz w:val="24"/>
                <w:szCs w:val="24"/>
              </w:rPr>
              <w:t xml:space="preserve">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Формировать представ</w:t>
            </w:r>
            <w:r w:rsidR="00CB719A" w:rsidRPr="00E901A4">
              <w:rPr>
                <w:rFonts w:ascii="Times New Roman" w:hAnsi="Times New Roman"/>
                <w:sz w:val="24"/>
                <w:szCs w:val="24"/>
              </w:rPr>
              <w:t>ления о росте и развитии ребе</w:t>
            </w:r>
            <w:r w:rsidRPr="00E901A4">
              <w:rPr>
                <w:rFonts w:ascii="Times New Roman" w:hAnsi="Times New Roman"/>
                <w:sz w:val="24"/>
                <w:szCs w:val="24"/>
              </w:rPr>
              <w:t xml:space="preserve">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Формировать у каждого ребёнка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462262" w:rsidRPr="00E901A4" w:rsidRDefault="00462262" w:rsidP="00E901A4">
            <w:pPr>
              <w:spacing w:after="0"/>
              <w:ind w:firstLine="318"/>
              <w:jc w:val="both"/>
              <w:rPr>
                <w:rFonts w:ascii="Times New Roman" w:hAnsi="Times New Roman"/>
                <w:b/>
                <w:sz w:val="24"/>
                <w:szCs w:val="24"/>
              </w:rPr>
            </w:pPr>
            <w:r w:rsidRPr="00E901A4">
              <w:rPr>
                <w:rFonts w:ascii="Times New Roman" w:hAnsi="Times New Roman"/>
                <w:sz w:val="24"/>
                <w:szCs w:val="24"/>
              </w:rPr>
              <w:t xml:space="preserve"> </w:t>
            </w:r>
            <w:r w:rsidR="00CB719A" w:rsidRPr="00E901A4">
              <w:rPr>
                <w:rFonts w:ascii="Times New Roman" w:hAnsi="Times New Roman"/>
                <w:b/>
                <w:sz w:val="24"/>
                <w:szCs w:val="24"/>
              </w:rPr>
              <w:t>Семья</w:t>
            </w:r>
            <w:r w:rsidRPr="00E901A4">
              <w:rPr>
                <w:rFonts w:ascii="Times New Roman" w:hAnsi="Times New Roman"/>
                <w:b/>
                <w:sz w:val="24"/>
                <w:szCs w:val="24"/>
              </w:rPr>
              <w:t xml:space="preserve">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lastRenderedPageBreak/>
              <w:t xml:space="preserve">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w:t>
            </w:r>
            <w:r w:rsidR="00CB719A" w:rsidRPr="00E901A4">
              <w:rPr>
                <w:rFonts w:ascii="Times New Roman" w:hAnsi="Times New Roman"/>
                <w:sz w:val="24"/>
                <w:szCs w:val="24"/>
              </w:rPr>
              <w:t>ребе</w:t>
            </w:r>
            <w:r w:rsidRPr="00E901A4">
              <w:rPr>
                <w:rFonts w:ascii="Times New Roman" w:hAnsi="Times New Roman"/>
                <w:sz w:val="24"/>
                <w:szCs w:val="24"/>
              </w:rPr>
              <w:t>нка (убирать игрушки, помогать накрывать на стол и т. п.).</w:t>
            </w:r>
          </w:p>
          <w:p w:rsidR="00462262" w:rsidRPr="00E901A4" w:rsidRDefault="00462262" w:rsidP="00E901A4">
            <w:pPr>
              <w:spacing w:after="0"/>
              <w:ind w:firstLine="318"/>
              <w:jc w:val="both"/>
              <w:rPr>
                <w:rFonts w:ascii="Times New Roman" w:hAnsi="Times New Roman"/>
                <w:b/>
                <w:sz w:val="24"/>
                <w:szCs w:val="24"/>
              </w:rPr>
            </w:pPr>
            <w:r w:rsidRPr="00E901A4">
              <w:rPr>
                <w:rFonts w:ascii="Times New Roman" w:hAnsi="Times New Roman"/>
                <w:b/>
                <w:sz w:val="24"/>
                <w:szCs w:val="24"/>
              </w:rPr>
              <w:t>Детский сад</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Знакомить с традициями детского сада. Закреплять представления ребёнка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её символики и традиций.</w:t>
            </w:r>
          </w:p>
        </w:tc>
      </w:tr>
      <w:tr w:rsidR="00462262" w:rsidRPr="00E901A4" w:rsidTr="00CB719A">
        <w:tc>
          <w:tcPr>
            <w:tcW w:w="757" w:type="pct"/>
          </w:tcPr>
          <w:p w:rsidR="00462262" w:rsidRPr="00E901A4" w:rsidRDefault="00462262" w:rsidP="00E901A4">
            <w:pPr>
              <w:spacing w:after="0"/>
              <w:jc w:val="center"/>
              <w:rPr>
                <w:rFonts w:ascii="Times New Roman" w:hAnsi="Times New Roman"/>
                <w:sz w:val="24"/>
                <w:szCs w:val="24"/>
              </w:rPr>
            </w:pPr>
            <w:r w:rsidRPr="00E901A4">
              <w:rPr>
                <w:rFonts w:ascii="Times New Roman" w:hAnsi="Times New Roman"/>
                <w:sz w:val="24"/>
                <w:szCs w:val="24"/>
              </w:rPr>
              <w:lastRenderedPageBreak/>
              <w:t>Самообслуживание, самостоятельность, трудовое воспитание</w:t>
            </w:r>
          </w:p>
        </w:tc>
        <w:tc>
          <w:tcPr>
            <w:tcW w:w="4243" w:type="pct"/>
          </w:tcPr>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Культурно-гигиенические навыки</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воспитывать у детей опрятность, привычку следить за своим внешним видом.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Воспитывать привычку самостоятельно умываться, мыть руки с мылом перед едой, по мере загрязнения, после пользования туалетом.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умение пользоваться расчёской, носовым платком; при кашле и чихании отворачиваться, прикрывать рот и нос носовым платком.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Совершенствовать навыки аккуратного приёма пищи: умение брать пищу понемногу, хорошо пережёвывать, есть бесшумно, правильно пользоваться столовыми приборами (ложка, вилка), салфеткой, полоскать рот после еды.</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b/>
                <w:sz w:val="24"/>
                <w:szCs w:val="24"/>
              </w:rPr>
              <w:t>Самообслуживание</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Совершенствовать умение самостоятельно одеваться, раздеваться.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Приучать аккуратно складывать и вешать одежду, с помощью взрослого приводить её в порядок (чистить, просушивать).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Воспитывать стремление быть аккуратным, опрятным. Приучать самостоятельно готовить своё рабочее место и убирать его после окончания занятий рисованием, лепкой, аппликацией (мыть баночки, кисти, протирать стол и т. д.). </w:t>
            </w:r>
          </w:p>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Общественно-полезный труд</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lastRenderedPageBreak/>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Труд в природе</w:t>
            </w:r>
            <w:r w:rsidR="00462262" w:rsidRPr="00E901A4">
              <w:rPr>
                <w:rFonts w:ascii="Times New Roman" w:hAnsi="Times New Roman"/>
                <w:b/>
                <w:sz w:val="24"/>
                <w:szCs w:val="24"/>
              </w:rPr>
              <w:t xml:space="preserve">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Приобщать детей к работе по выращиванию зелени для корма птицам в зимнее время; к подкормке зимующих птиц.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отведённое место).</w:t>
            </w:r>
          </w:p>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Уважение к труду взрослых</w:t>
            </w:r>
            <w:r w:rsidR="00462262" w:rsidRPr="00E901A4">
              <w:rPr>
                <w:rFonts w:ascii="Times New Roman" w:hAnsi="Times New Roman"/>
                <w:b/>
                <w:sz w:val="24"/>
                <w:szCs w:val="24"/>
              </w:rPr>
              <w:t xml:space="preserve">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Знакомить детей с профессиями близких людей, подчёркивая значимость их труда. Формировать интерес к профессиям родителей.</w:t>
            </w:r>
          </w:p>
        </w:tc>
      </w:tr>
      <w:tr w:rsidR="00462262" w:rsidRPr="00E901A4" w:rsidTr="00CB719A">
        <w:tc>
          <w:tcPr>
            <w:tcW w:w="757" w:type="pct"/>
          </w:tcPr>
          <w:p w:rsidR="00462262" w:rsidRPr="00E901A4" w:rsidRDefault="00462262" w:rsidP="00E901A4">
            <w:pPr>
              <w:spacing w:after="0"/>
              <w:jc w:val="center"/>
              <w:rPr>
                <w:rFonts w:ascii="Times New Roman" w:hAnsi="Times New Roman"/>
                <w:sz w:val="24"/>
                <w:szCs w:val="24"/>
              </w:rPr>
            </w:pPr>
            <w:r w:rsidRPr="00E901A4">
              <w:rPr>
                <w:rFonts w:ascii="Times New Roman" w:hAnsi="Times New Roman"/>
                <w:sz w:val="24"/>
                <w:szCs w:val="24"/>
              </w:rPr>
              <w:lastRenderedPageBreak/>
              <w:t>Формирование основ безопасности</w:t>
            </w:r>
          </w:p>
        </w:tc>
        <w:tc>
          <w:tcPr>
            <w:tcW w:w="4243" w:type="pct"/>
          </w:tcPr>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Безопасное поведение в природе</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Безопасность на дорогах</w:t>
            </w:r>
            <w:r w:rsidR="00462262" w:rsidRPr="00E901A4">
              <w:rPr>
                <w:rFonts w:ascii="Times New Roman" w:hAnsi="Times New Roman"/>
                <w:b/>
                <w:sz w:val="24"/>
                <w:szCs w:val="24"/>
              </w:rPr>
              <w:t xml:space="preserve">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наблюдательность, умение ориентироваться в помещении и на участке детского сада, в ближайшей местности.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знакомить с понятиями «улица», «дорога», «перекрёсток»,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Уточнять знания детей о назначении светофора и работе полицейского.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со знаками дорожного движения «Пешеходный переход», «Остановка общественного транспорта».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Формировать навыки культурного поведения в общественном транспорте.</w:t>
            </w:r>
          </w:p>
          <w:p w:rsidR="00462262" w:rsidRPr="00E901A4" w:rsidRDefault="00462262" w:rsidP="00E901A4">
            <w:pPr>
              <w:spacing w:after="0"/>
              <w:ind w:firstLine="318"/>
              <w:jc w:val="both"/>
              <w:rPr>
                <w:rFonts w:ascii="Times New Roman" w:hAnsi="Times New Roman"/>
                <w:b/>
                <w:sz w:val="24"/>
                <w:szCs w:val="24"/>
              </w:rPr>
            </w:pPr>
            <w:r w:rsidRPr="00E901A4">
              <w:rPr>
                <w:rFonts w:ascii="Times New Roman" w:hAnsi="Times New Roman"/>
                <w:b/>
                <w:sz w:val="24"/>
                <w:szCs w:val="24"/>
              </w:rPr>
              <w:t>Безопасност</w:t>
            </w:r>
            <w:r w:rsidR="00CB719A" w:rsidRPr="00E901A4">
              <w:rPr>
                <w:rFonts w:ascii="Times New Roman" w:hAnsi="Times New Roman"/>
                <w:b/>
                <w:sz w:val="24"/>
                <w:szCs w:val="24"/>
              </w:rPr>
              <w:t>ь собственной жизнедеятельности</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с правилами безопасного поведения во время игр. Рассказывать о ситуациях, опасных для жизни и здоровья.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с назначением, работой и правилами пользования бытовыми электроприборами (пылесос, электрочайник, утюг и др.).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lastRenderedPageBreak/>
              <w:t xml:space="preserve">Закреплять умение пользоваться столовыми приборами (вилка, нож), ножницами. Знакомить с правилами езды на велосипеде.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с правилами поведения с незнакомыми людьми.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Рассказывать детям о работе пожарных, причинах возникновения пожаров и правилах поведения при пожаре.</w:t>
            </w:r>
          </w:p>
        </w:tc>
      </w:tr>
      <w:tr w:rsidR="00462262" w:rsidRPr="00E901A4" w:rsidTr="00CB719A">
        <w:tc>
          <w:tcPr>
            <w:tcW w:w="5000" w:type="pct"/>
            <w:gridSpan w:val="2"/>
          </w:tcPr>
          <w:p w:rsidR="00462262" w:rsidRPr="00E901A4" w:rsidRDefault="00462262" w:rsidP="00E901A4">
            <w:pPr>
              <w:spacing w:after="0"/>
              <w:jc w:val="center"/>
              <w:rPr>
                <w:rFonts w:ascii="Times New Roman" w:hAnsi="Times New Roman"/>
                <w:sz w:val="24"/>
                <w:szCs w:val="24"/>
              </w:rPr>
            </w:pPr>
            <w:r w:rsidRPr="00E901A4">
              <w:rPr>
                <w:rFonts w:ascii="Times New Roman" w:hAnsi="Times New Roman"/>
                <w:sz w:val="24"/>
                <w:szCs w:val="24"/>
              </w:rPr>
              <w:lastRenderedPageBreak/>
              <w:t>5-6 лет</w:t>
            </w:r>
          </w:p>
        </w:tc>
      </w:tr>
      <w:tr w:rsidR="00462262" w:rsidRPr="00E901A4" w:rsidTr="00CB719A">
        <w:tc>
          <w:tcPr>
            <w:tcW w:w="757" w:type="pct"/>
          </w:tcPr>
          <w:p w:rsidR="00462262" w:rsidRPr="00E901A4" w:rsidRDefault="00462262" w:rsidP="00E901A4">
            <w:pPr>
              <w:spacing w:after="0"/>
              <w:jc w:val="center"/>
              <w:rPr>
                <w:rFonts w:ascii="Times New Roman" w:hAnsi="Times New Roman"/>
                <w:sz w:val="24"/>
                <w:szCs w:val="24"/>
              </w:rPr>
            </w:pPr>
            <w:r w:rsidRPr="00E901A4">
              <w:rPr>
                <w:rFonts w:ascii="Times New Roman" w:hAnsi="Times New Roman"/>
                <w:sz w:val="24"/>
                <w:szCs w:val="24"/>
              </w:rPr>
              <w:t>Социализация, развитие общения, нравственное воспитание</w:t>
            </w:r>
          </w:p>
        </w:tc>
        <w:tc>
          <w:tcPr>
            <w:tcW w:w="4243" w:type="pct"/>
          </w:tcPr>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Воспитывать уважительное отношение к окружающим.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заботиться о младших, помогать им, защищать тех, кто слабее. Формировать такие качества, как сочувствие, отзывчивость.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Воспитывать скромность, умение проявлять заботу об окружающих, с благодарностью относиться к помощи и знакам внимания.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умение оценивать свои поступки и поступки сверстников. Развивать стремление детей выражать своё отношение к окружающему, самостоятельно находить для этого различные речевые средства.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tc>
      </w:tr>
      <w:tr w:rsidR="00462262" w:rsidRPr="00E901A4" w:rsidTr="00CB719A">
        <w:tc>
          <w:tcPr>
            <w:tcW w:w="757" w:type="pct"/>
          </w:tcPr>
          <w:p w:rsidR="00462262" w:rsidRPr="00E901A4" w:rsidRDefault="00462262" w:rsidP="00E901A4">
            <w:pPr>
              <w:spacing w:after="0"/>
              <w:jc w:val="center"/>
              <w:rPr>
                <w:rFonts w:ascii="Times New Roman" w:hAnsi="Times New Roman"/>
                <w:sz w:val="24"/>
                <w:szCs w:val="24"/>
              </w:rPr>
            </w:pPr>
            <w:r w:rsidRPr="00E901A4">
              <w:rPr>
                <w:rFonts w:ascii="Times New Roman" w:hAnsi="Times New Roman"/>
                <w:sz w:val="24"/>
                <w:szCs w:val="24"/>
              </w:rPr>
              <w:t>Ребёнок в семье и сообществе</w:t>
            </w:r>
          </w:p>
        </w:tc>
        <w:tc>
          <w:tcPr>
            <w:tcW w:w="4243" w:type="pct"/>
          </w:tcPr>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Образ Я</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представления ребёнка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ребёнка о себе в прошлом, настоящем и будущем.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Расширять традиционные гендерные представления. Воспитывать уважительное отношение к сверстникам своего и противоположного пола.</w:t>
            </w:r>
          </w:p>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Семья</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Углублять представления ребёнка о семье и её истории. Учить создавать простейшее генеологическое древо с опорой на историю семьи.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b/>
                <w:sz w:val="24"/>
                <w:szCs w:val="24"/>
              </w:rPr>
              <w:t>Детский сад</w:t>
            </w:r>
            <w:r w:rsidRPr="00E901A4">
              <w:rPr>
                <w:rFonts w:ascii="Times New Roman" w:hAnsi="Times New Roman"/>
                <w:sz w:val="24"/>
                <w:szCs w:val="24"/>
              </w:rPr>
              <w:t xml:space="preserve">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lastRenderedPageBreak/>
              <w:t xml:space="preserve">Развивать умение замечать изменения в оформлении помещений, учить объяснять причины таких изменений; высказывать своё мнение по поводу замеченных перемен, вносить свои предложения о возможных вариантах оформления. Подводить детей к оценке окружающей среды.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Вызывать стремление поддерживать чистоту и порядок в группе, украшать её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Расширять представления ребёнка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tc>
      </w:tr>
      <w:tr w:rsidR="00462262" w:rsidRPr="00E901A4" w:rsidTr="00CB719A">
        <w:tc>
          <w:tcPr>
            <w:tcW w:w="757" w:type="pct"/>
          </w:tcPr>
          <w:p w:rsidR="00462262" w:rsidRPr="00E901A4" w:rsidRDefault="00462262" w:rsidP="00E901A4">
            <w:pPr>
              <w:spacing w:after="0"/>
              <w:jc w:val="center"/>
              <w:rPr>
                <w:rFonts w:ascii="Times New Roman" w:hAnsi="Times New Roman"/>
                <w:sz w:val="24"/>
                <w:szCs w:val="24"/>
              </w:rPr>
            </w:pPr>
            <w:r w:rsidRPr="00E901A4">
              <w:rPr>
                <w:rFonts w:ascii="Times New Roman" w:hAnsi="Times New Roman"/>
                <w:sz w:val="24"/>
                <w:szCs w:val="24"/>
              </w:rPr>
              <w:lastRenderedPageBreak/>
              <w:t>Самообслуживание, самостоятельность, трудовое воспитание</w:t>
            </w:r>
          </w:p>
        </w:tc>
        <w:tc>
          <w:tcPr>
            <w:tcW w:w="4243" w:type="pct"/>
          </w:tcPr>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Культурно-гигиенические навыки</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у детей привычку следить за чистотой тела, опрятностью одежды, причёски;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своём внешнем виде.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Самообслуживание</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умение быстро, аккуратно одеваться и раздеваться, соблюдать порядок в своём шкафу (раскладывать одежду в определённые места), опрятно заправлять постель.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Общественно-полезный труд</w:t>
            </w:r>
            <w:r w:rsidR="00462262" w:rsidRPr="00E901A4">
              <w:rPr>
                <w:rFonts w:ascii="Times New Roman" w:hAnsi="Times New Roman"/>
                <w:b/>
                <w:sz w:val="24"/>
                <w:szCs w:val="24"/>
              </w:rPr>
              <w:t xml:space="preserve">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Воспитывать у детей положительное отношение к труду, желание выполнять посильные трудовые поручения. Разъяснять детям значимость их труда.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детей с наиболее экономными приёмами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lastRenderedPageBreak/>
              <w:t xml:space="preserve">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её достижения (как делать); воспитывать усидчивость; учить проявлять настойчивость, целеустремлённость в достижении конечного результата.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учить детей помогать взрослым поддерживать порядок в группе: протирать игрушки, строительный материал и т. п.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Труд в природе</w:t>
            </w:r>
            <w:r w:rsidR="00462262" w:rsidRPr="00E901A4">
              <w:rPr>
                <w:rFonts w:ascii="Times New Roman" w:hAnsi="Times New Roman"/>
                <w:b/>
                <w:sz w:val="24"/>
                <w:szCs w:val="24"/>
              </w:rPr>
              <w:t xml:space="preserve">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зелёного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Уважение к труду взрослых</w:t>
            </w:r>
            <w:r w:rsidR="00462262" w:rsidRPr="00E901A4">
              <w:rPr>
                <w:rFonts w:ascii="Times New Roman" w:hAnsi="Times New Roman"/>
                <w:b/>
                <w:sz w:val="24"/>
                <w:szCs w:val="24"/>
              </w:rPr>
              <w:t xml:space="preserve">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tc>
      </w:tr>
      <w:tr w:rsidR="00462262" w:rsidRPr="00E901A4" w:rsidTr="00CB719A">
        <w:tc>
          <w:tcPr>
            <w:tcW w:w="757" w:type="pct"/>
            <w:vMerge w:val="restart"/>
          </w:tcPr>
          <w:p w:rsidR="00462262" w:rsidRPr="00E901A4" w:rsidRDefault="00462262" w:rsidP="00E901A4">
            <w:pPr>
              <w:spacing w:after="0"/>
              <w:jc w:val="center"/>
              <w:rPr>
                <w:rFonts w:ascii="Times New Roman" w:hAnsi="Times New Roman"/>
                <w:sz w:val="24"/>
                <w:szCs w:val="24"/>
              </w:rPr>
            </w:pPr>
            <w:r w:rsidRPr="00E901A4">
              <w:rPr>
                <w:rFonts w:ascii="Times New Roman" w:hAnsi="Times New Roman"/>
                <w:sz w:val="24"/>
                <w:szCs w:val="24"/>
              </w:rPr>
              <w:lastRenderedPageBreak/>
              <w:t>Формирование основ безопасности</w:t>
            </w: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p w:rsidR="00462262" w:rsidRPr="00E901A4" w:rsidRDefault="00462262" w:rsidP="00E901A4">
            <w:pPr>
              <w:spacing w:after="0"/>
              <w:jc w:val="center"/>
              <w:rPr>
                <w:rFonts w:ascii="Times New Roman" w:hAnsi="Times New Roman"/>
                <w:sz w:val="24"/>
                <w:szCs w:val="24"/>
              </w:rPr>
            </w:pPr>
          </w:p>
        </w:tc>
        <w:tc>
          <w:tcPr>
            <w:tcW w:w="4243" w:type="pct"/>
          </w:tcPr>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b/>
                <w:sz w:val="24"/>
                <w:szCs w:val="24"/>
              </w:rPr>
              <w:lastRenderedPageBreak/>
              <w:t>Безопасное поведение в природе</w:t>
            </w:r>
            <w:r w:rsidRPr="00E901A4">
              <w:rPr>
                <w:rFonts w:ascii="Times New Roman" w:hAnsi="Times New Roman"/>
                <w:sz w:val="24"/>
                <w:szCs w:val="24"/>
              </w:rPr>
              <w:t xml:space="preserve">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основы экологической культуры и безопасного поведения в природе.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с явлениями неживой природы (гроза, гром, молния, радуга), с правилами поведения при грозе.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детей с правилами оказания первой помощи при ушибах и укусах насекомых.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b/>
                <w:sz w:val="24"/>
                <w:szCs w:val="24"/>
              </w:rPr>
              <w:t>Безопасность на дорогах</w:t>
            </w:r>
            <w:r w:rsidRPr="00E901A4">
              <w:rPr>
                <w:rFonts w:ascii="Times New Roman" w:hAnsi="Times New Roman"/>
                <w:sz w:val="24"/>
                <w:szCs w:val="24"/>
              </w:rPr>
              <w:t xml:space="preserve">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Уточнять знания детей об элементах дороги (проезжая часть, пешеходный переход, тротуар), о движении транс порта, о работе светофора.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с названиями ближайших к детскому саду улиц и улиц, на которых живут дети.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с правилами дорожного движения, правилами передвижения пешеходов и велосипедистов.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запрещён», «Дорожные </w:t>
            </w:r>
            <w:r w:rsidRPr="00E901A4">
              <w:rPr>
                <w:rFonts w:ascii="Times New Roman" w:hAnsi="Times New Roman"/>
                <w:sz w:val="24"/>
                <w:szCs w:val="24"/>
              </w:rPr>
              <w:lastRenderedPageBreak/>
              <w:t xml:space="preserve">работы», «Велосипедная дорожка».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b/>
                <w:sz w:val="24"/>
                <w:szCs w:val="24"/>
              </w:rPr>
              <w:t>Безопасность собственной жизнедеятельности</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основы безопасности жизнедеятельности человека.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знакомить с правилами безопасного поведения во время игр в разное время года (купание в водоёмах, катание на велосипеде, на санках, коньках, лыжах и др.).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w:t>
            </w:r>
            <w:r w:rsidR="00CB719A" w:rsidRPr="00E901A4">
              <w:rPr>
                <w:rFonts w:ascii="Times New Roman" w:hAnsi="Times New Roman"/>
                <w:sz w:val="24"/>
                <w:szCs w:val="24"/>
              </w:rPr>
              <w:t xml:space="preserve"> в случае необходимости</w:t>
            </w:r>
            <w:r w:rsidRPr="00E901A4">
              <w:rPr>
                <w:rFonts w:ascii="Times New Roman" w:hAnsi="Times New Roman"/>
                <w:sz w:val="24"/>
                <w:szCs w:val="24"/>
              </w:rPr>
              <w:t xml:space="preserve"> звоня</w:t>
            </w:r>
            <w:r w:rsidR="00CB719A" w:rsidRPr="00E901A4">
              <w:rPr>
                <w:rFonts w:ascii="Times New Roman" w:hAnsi="Times New Roman"/>
                <w:sz w:val="24"/>
                <w:szCs w:val="24"/>
              </w:rPr>
              <w:t>т по телефонам «01», «02», «03» или «112»</w:t>
            </w:r>
            <w:r w:rsidRPr="00E901A4">
              <w:rPr>
                <w:rFonts w:ascii="Times New Roman" w:hAnsi="Times New Roman"/>
                <w:sz w:val="24"/>
                <w:szCs w:val="24"/>
              </w:rPr>
              <w:t xml:space="preserve">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Формировать умение обращаться за помощью к взрослым. Учить называть своё имя, фамилию, возраст, домашний адрес, телефон.</w:t>
            </w:r>
          </w:p>
        </w:tc>
      </w:tr>
      <w:tr w:rsidR="00462262" w:rsidRPr="00E901A4" w:rsidTr="00CB719A">
        <w:tc>
          <w:tcPr>
            <w:tcW w:w="757" w:type="pct"/>
            <w:vMerge/>
          </w:tcPr>
          <w:p w:rsidR="00462262" w:rsidRPr="00E901A4" w:rsidRDefault="00462262" w:rsidP="00E901A4">
            <w:pPr>
              <w:spacing w:after="0"/>
              <w:jc w:val="center"/>
              <w:rPr>
                <w:rFonts w:ascii="Times New Roman" w:hAnsi="Times New Roman"/>
                <w:sz w:val="24"/>
                <w:szCs w:val="24"/>
              </w:rPr>
            </w:pPr>
          </w:p>
        </w:tc>
        <w:tc>
          <w:tcPr>
            <w:tcW w:w="4243" w:type="pct"/>
          </w:tcPr>
          <w:p w:rsidR="00462262" w:rsidRPr="00E901A4" w:rsidRDefault="00462262" w:rsidP="00E901A4">
            <w:pPr>
              <w:spacing w:after="0"/>
              <w:ind w:firstLine="318"/>
              <w:jc w:val="center"/>
              <w:rPr>
                <w:rFonts w:ascii="Times New Roman" w:hAnsi="Times New Roman"/>
                <w:b/>
                <w:i/>
                <w:sz w:val="24"/>
                <w:szCs w:val="24"/>
              </w:rPr>
            </w:pPr>
            <w:r w:rsidRPr="00E901A4">
              <w:rPr>
                <w:rFonts w:ascii="Times New Roman" w:hAnsi="Times New Roman"/>
                <w:b/>
                <w:i/>
                <w:sz w:val="24"/>
                <w:szCs w:val="24"/>
              </w:rPr>
              <w:t>5-7 лет</w:t>
            </w:r>
          </w:p>
          <w:p w:rsidR="00462262" w:rsidRPr="00E901A4" w:rsidRDefault="00462262" w:rsidP="00E901A4">
            <w:pPr>
              <w:spacing w:after="0"/>
              <w:ind w:firstLine="318"/>
              <w:jc w:val="both"/>
              <w:rPr>
                <w:rFonts w:ascii="Times New Roman" w:hAnsi="Times New Roman"/>
                <w:b/>
                <w:i/>
                <w:sz w:val="24"/>
                <w:szCs w:val="24"/>
              </w:rPr>
            </w:pPr>
            <w:r w:rsidRPr="00E901A4">
              <w:rPr>
                <w:rFonts w:ascii="Times New Roman" w:hAnsi="Times New Roman"/>
                <w:b/>
                <w:i/>
                <w:sz w:val="24"/>
                <w:szCs w:val="24"/>
              </w:rPr>
              <w:t>Ребёнок и другие люди</w:t>
            </w:r>
          </w:p>
          <w:p w:rsidR="00462262" w:rsidRPr="00E901A4" w:rsidRDefault="00462262" w:rsidP="00E901A4">
            <w:pPr>
              <w:spacing w:after="0"/>
              <w:ind w:firstLine="318"/>
              <w:jc w:val="both"/>
              <w:rPr>
                <w:rFonts w:ascii="Times New Roman" w:hAnsi="Times New Roman"/>
                <w:i/>
                <w:sz w:val="24"/>
                <w:szCs w:val="24"/>
              </w:rPr>
            </w:pPr>
            <w:r w:rsidRPr="00E901A4">
              <w:rPr>
                <w:rFonts w:ascii="Times New Roman" w:hAnsi="Times New Roman"/>
                <w:i/>
                <w:sz w:val="24"/>
                <w:szCs w:val="24"/>
              </w:rPr>
              <w:t>Формировать представления детей об опасности контактов с незнакомыми взрослыми.</w:t>
            </w:r>
          </w:p>
          <w:p w:rsidR="00462262" w:rsidRPr="00E901A4" w:rsidRDefault="00462262" w:rsidP="00E901A4">
            <w:pPr>
              <w:spacing w:after="0"/>
              <w:ind w:firstLine="318"/>
              <w:jc w:val="both"/>
              <w:rPr>
                <w:rFonts w:ascii="Times New Roman" w:hAnsi="Times New Roman"/>
                <w:i/>
                <w:sz w:val="24"/>
                <w:szCs w:val="24"/>
              </w:rPr>
            </w:pPr>
            <w:r w:rsidRPr="00E901A4">
              <w:rPr>
                <w:rFonts w:ascii="Times New Roman" w:hAnsi="Times New Roman"/>
                <w:i/>
                <w:sz w:val="24"/>
                <w:szCs w:val="24"/>
              </w:rPr>
              <w:t>Научить детей, как правильно себя вести в случае опасности, чтобы окружающие поняли, что совершается насилие, и не спутали его с обычными детскими капризами.</w:t>
            </w:r>
          </w:p>
          <w:p w:rsidR="00462262" w:rsidRPr="00E901A4" w:rsidRDefault="00462262" w:rsidP="00E901A4">
            <w:pPr>
              <w:spacing w:after="0"/>
              <w:ind w:firstLine="318"/>
              <w:jc w:val="both"/>
              <w:rPr>
                <w:rFonts w:ascii="Times New Roman" w:hAnsi="Times New Roman"/>
                <w:i/>
                <w:sz w:val="24"/>
                <w:szCs w:val="24"/>
              </w:rPr>
            </w:pPr>
            <w:r w:rsidRPr="00E901A4">
              <w:rPr>
                <w:rFonts w:ascii="Times New Roman" w:hAnsi="Times New Roman"/>
                <w:i/>
                <w:sz w:val="24"/>
                <w:szCs w:val="24"/>
              </w:rPr>
              <w:t>Объяснить ребёнку, что он должен сказать «нет» другим детям, прежде всего подросткам, которые хотят втянуть его в опасную ситуацию.</w:t>
            </w:r>
          </w:p>
          <w:p w:rsidR="00462262" w:rsidRPr="00E901A4" w:rsidRDefault="00462262" w:rsidP="00E901A4">
            <w:pPr>
              <w:spacing w:after="0"/>
              <w:ind w:firstLine="318"/>
              <w:jc w:val="both"/>
              <w:rPr>
                <w:rFonts w:ascii="Times New Roman" w:hAnsi="Times New Roman"/>
                <w:i/>
                <w:sz w:val="24"/>
                <w:szCs w:val="24"/>
              </w:rPr>
            </w:pPr>
            <w:r w:rsidRPr="00E901A4">
              <w:rPr>
                <w:rFonts w:ascii="Times New Roman" w:hAnsi="Times New Roman"/>
                <w:i/>
                <w:sz w:val="24"/>
                <w:szCs w:val="24"/>
              </w:rPr>
              <w:t>Разъяснить детям, что опасности могут подстерегать не только на улице, но и дома.</w:t>
            </w:r>
          </w:p>
          <w:p w:rsidR="00462262" w:rsidRPr="00E901A4" w:rsidRDefault="00462262" w:rsidP="00E901A4">
            <w:pPr>
              <w:spacing w:after="0"/>
              <w:ind w:firstLine="318"/>
              <w:jc w:val="both"/>
              <w:rPr>
                <w:rFonts w:ascii="Times New Roman" w:hAnsi="Times New Roman"/>
                <w:b/>
                <w:i/>
                <w:sz w:val="24"/>
                <w:szCs w:val="24"/>
              </w:rPr>
            </w:pPr>
            <w:r w:rsidRPr="00E901A4">
              <w:rPr>
                <w:rFonts w:ascii="Times New Roman" w:hAnsi="Times New Roman"/>
                <w:b/>
                <w:i/>
                <w:sz w:val="24"/>
                <w:szCs w:val="24"/>
              </w:rPr>
              <w:t>Р</w:t>
            </w:r>
            <w:r w:rsidR="00CB719A" w:rsidRPr="00E901A4">
              <w:rPr>
                <w:rFonts w:ascii="Times New Roman" w:hAnsi="Times New Roman"/>
                <w:b/>
                <w:i/>
                <w:sz w:val="24"/>
                <w:szCs w:val="24"/>
              </w:rPr>
              <w:t>ебёнок и природа</w:t>
            </w:r>
          </w:p>
          <w:p w:rsidR="00462262" w:rsidRPr="00E901A4" w:rsidRDefault="00462262" w:rsidP="00E901A4">
            <w:pPr>
              <w:spacing w:after="0"/>
              <w:ind w:firstLine="318"/>
              <w:jc w:val="both"/>
              <w:rPr>
                <w:rFonts w:ascii="Times New Roman" w:hAnsi="Times New Roman"/>
                <w:i/>
                <w:sz w:val="24"/>
                <w:szCs w:val="24"/>
              </w:rPr>
            </w:pPr>
            <w:r w:rsidRPr="00E901A4">
              <w:rPr>
                <w:rFonts w:ascii="Times New Roman" w:hAnsi="Times New Roman"/>
                <w:i/>
                <w:sz w:val="24"/>
                <w:szCs w:val="24"/>
              </w:rPr>
              <w:t>Познакомить детей с ядовитыми грибами и растениями.</w:t>
            </w:r>
          </w:p>
          <w:p w:rsidR="00462262" w:rsidRPr="00E901A4" w:rsidRDefault="00462262" w:rsidP="00E901A4">
            <w:pPr>
              <w:spacing w:after="0"/>
              <w:ind w:firstLine="318"/>
              <w:jc w:val="both"/>
              <w:rPr>
                <w:rFonts w:ascii="Times New Roman" w:hAnsi="Times New Roman"/>
                <w:i/>
                <w:sz w:val="24"/>
                <w:szCs w:val="24"/>
              </w:rPr>
            </w:pPr>
            <w:r w:rsidRPr="00E901A4">
              <w:rPr>
                <w:rFonts w:ascii="Times New Roman" w:hAnsi="Times New Roman"/>
                <w:i/>
                <w:sz w:val="24"/>
                <w:szCs w:val="24"/>
              </w:rPr>
              <w:t>Объяснить детям, что можно и чего нельзя делать при контактах с животными.</w:t>
            </w:r>
          </w:p>
          <w:p w:rsidR="00462262" w:rsidRPr="00E901A4" w:rsidRDefault="00462262" w:rsidP="00E901A4">
            <w:pPr>
              <w:spacing w:after="0"/>
              <w:ind w:firstLine="318"/>
              <w:jc w:val="both"/>
              <w:rPr>
                <w:rFonts w:ascii="Times New Roman" w:hAnsi="Times New Roman"/>
                <w:i/>
                <w:sz w:val="24"/>
                <w:szCs w:val="24"/>
              </w:rPr>
            </w:pPr>
            <w:r w:rsidRPr="00E901A4">
              <w:rPr>
                <w:rFonts w:ascii="Times New Roman" w:hAnsi="Times New Roman"/>
                <w:i/>
                <w:sz w:val="24"/>
                <w:szCs w:val="24"/>
              </w:rPr>
              <w:t>Создавать условия для самостоятельной деятельности детей по сохранению и улучшению окружающей среды (уход за животными и растениями, высаживание деревьев и цветов, уборка мусора на участке, в лесу).</w:t>
            </w:r>
          </w:p>
          <w:p w:rsidR="00462262" w:rsidRPr="00E901A4" w:rsidRDefault="00462262" w:rsidP="00E901A4">
            <w:pPr>
              <w:spacing w:after="0"/>
              <w:ind w:firstLine="318"/>
              <w:jc w:val="both"/>
              <w:rPr>
                <w:rFonts w:ascii="Times New Roman" w:hAnsi="Times New Roman"/>
                <w:b/>
                <w:i/>
                <w:sz w:val="24"/>
                <w:szCs w:val="24"/>
              </w:rPr>
            </w:pPr>
            <w:r w:rsidRPr="00E901A4">
              <w:rPr>
                <w:rFonts w:ascii="Times New Roman" w:hAnsi="Times New Roman"/>
                <w:b/>
                <w:i/>
                <w:sz w:val="24"/>
                <w:szCs w:val="24"/>
              </w:rPr>
              <w:t>Р</w:t>
            </w:r>
            <w:r w:rsidR="00CB719A" w:rsidRPr="00E901A4">
              <w:rPr>
                <w:rFonts w:ascii="Times New Roman" w:hAnsi="Times New Roman"/>
                <w:b/>
                <w:i/>
                <w:sz w:val="24"/>
                <w:szCs w:val="24"/>
              </w:rPr>
              <w:t>ебёнок дома</w:t>
            </w:r>
          </w:p>
          <w:p w:rsidR="00462262" w:rsidRPr="00E901A4" w:rsidRDefault="00462262" w:rsidP="00E901A4">
            <w:pPr>
              <w:spacing w:after="0"/>
              <w:ind w:firstLine="318"/>
              <w:jc w:val="both"/>
              <w:rPr>
                <w:rFonts w:ascii="Times New Roman" w:hAnsi="Times New Roman"/>
                <w:i/>
                <w:sz w:val="24"/>
                <w:szCs w:val="24"/>
              </w:rPr>
            </w:pPr>
            <w:r w:rsidRPr="00E901A4">
              <w:rPr>
                <w:rFonts w:ascii="Times New Roman" w:hAnsi="Times New Roman"/>
                <w:i/>
                <w:sz w:val="24"/>
                <w:szCs w:val="24"/>
              </w:rPr>
              <w:t>Формировать умение правильно обращаться с предметами домашнего быта, которые являются источниками потенциальной опасности для детей.</w:t>
            </w:r>
          </w:p>
          <w:p w:rsidR="00462262" w:rsidRPr="00E901A4" w:rsidRDefault="00462262" w:rsidP="00E901A4">
            <w:pPr>
              <w:spacing w:after="0"/>
              <w:ind w:firstLine="318"/>
              <w:jc w:val="both"/>
              <w:rPr>
                <w:rFonts w:ascii="Times New Roman" w:hAnsi="Times New Roman"/>
                <w:i/>
                <w:sz w:val="24"/>
                <w:szCs w:val="24"/>
              </w:rPr>
            </w:pPr>
            <w:r w:rsidRPr="00E901A4">
              <w:rPr>
                <w:rFonts w:ascii="Times New Roman" w:hAnsi="Times New Roman"/>
                <w:i/>
                <w:sz w:val="24"/>
                <w:szCs w:val="24"/>
              </w:rPr>
              <w:t>Научить детей правильно вести себя в экстремальных ситуациях в быту (уметь пользоваться телефоном, знать номера близких взрослых).</w:t>
            </w:r>
          </w:p>
          <w:p w:rsidR="00462262" w:rsidRPr="00E901A4" w:rsidRDefault="00462262" w:rsidP="00E901A4">
            <w:pPr>
              <w:spacing w:after="0"/>
              <w:ind w:firstLine="318"/>
              <w:jc w:val="both"/>
              <w:rPr>
                <w:rFonts w:ascii="Times New Roman" w:hAnsi="Times New Roman"/>
                <w:b/>
                <w:i/>
                <w:sz w:val="24"/>
                <w:szCs w:val="24"/>
              </w:rPr>
            </w:pPr>
            <w:r w:rsidRPr="00E901A4">
              <w:rPr>
                <w:rFonts w:ascii="Times New Roman" w:hAnsi="Times New Roman"/>
                <w:b/>
                <w:i/>
                <w:sz w:val="24"/>
                <w:szCs w:val="24"/>
              </w:rPr>
              <w:t>З</w:t>
            </w:r>
            <w:r w:rsidR="00CB719A" w:rsidRPr="00E901A4">
              <w:rPr>
                <w:rFonts w:ascii="Times New Roman" w:hAnsi="Times New Roman"/>
                <w:b/>
                <w:i/>
                <w:sz w:val="24"/>
                <w:szCs w:val="24"/>
              </w:rPr>
              <w:t>доровье ребенка</w:t>
            </w:r>
          </w:p>
          <w:p w:rsidR="00462262" w:rsidRPr="00E901A4" w:rsidRDefault="00462262" w:rsidP="00E901A4">
            <w:pPr>
              <w:spacing w:after="0"/>
              <w:ind w:firstLine="318"/>
              <w:jc w:val="both"/>
              <w:rPr>
                <w:rFonts w:ascii="Times New Roman" w:hAnsi="Times New Roman"/>
                <w:i/>
                <w:sz w:val="24"/>
                <w:szCs w:val="24"/>
              </w:rPr>
            </w:pPr>
            <w:r w:rsidRPr="00E901A4">
              <w:rPr>
                <w:rFonts w:ascii="Times New Roman" w:hAnsi="Times New Roman"/>
                <w:i/>
                <w:sz w:val="24"/>
                <w:szCs w:val="24"/>
              </w:rPr>
              <w:t>Объяснить детям, что здоровье – одна главных ценностей жизни.</w:t>
            </w:r>
          </w:p>
          <w:p w:rsidR="00462262" w:rsidRPr="00E901A4" w:rsidRDefault="00462262" w:rsidP="00E901A4">
            <w:pPr>
              <w:spacing w:after="0"/>
              <w:ind w:firstLine="318"/>
              <w:jc w:val="both"/>
              <w:rPr>
                <w:rFonts w:ascii="Times New Roman" w:hAnsi="Times New Roman"/>
                <w:i/>
                <w:sz w:val="24"/>
                <w:szCs w:val="24"/>
              </w:rPr>
            </w:pPr>
            <w:r w:rsidRPr="00E901A4">
              <w:rPr>
                <w:rFonts w:ascii="Times New Roman" w:hAnsi="Times New Roman"/>
                <w:i/>
                <w:sz w:val="24"/>
                <w:szCs w:val="24"/>
              </w:rPr>
              <w:t xml:space="preserve">Познакомить детей с тем, как устроено тело человека, его организм, с анатомией и физиологией, основных системах и </w:t>
            </w:r>
            <w:r w:rsidRPr="00E901A4">
              <w:rPr>
                <w:rFonts w:ascii="Times New Roman" w:hAnsi="Times New Roman"/>
                <w:i/>
                <w:sz w:val="24"/>
                <w:szCs w:val="24"/>
              </w:rPr>
              <w:lastRenderedPageBreak/>
              <w:t>органах человека (опорно-двигательной, мышечной, пищеварительной, выделительной системах, кровообращении, дыхания, нервной системе, органах чувств).</w:t>
            </w:r>
          </w:p>
          <w:p w:rsidR="00462262" w:rsidRPr="00E901A4" w:rsidRDefault="00462262" w:rsidP="00E901A4">
            <w:pPr>
              <w:spacing w:after="0"/>
              <w:ind w:firstLine="318"/>
              <w:jc w:val="both"/>
              <w:rPr>
                <w:rFonts w:ascii="Times New Roman" w:hAnsi="Times New Roman"/>
                <w:i/>
                <w:sz w:val="24"/>
                <w:szCs w:val="24"/>
              </w:rPr>
            </w:pPr>
            <w:r w:rsidRPr="00E901A4">
              <w:rPr>
                <w:rFonts w:ascii="Times New Roman" w:hAnsi="Times New Roman"/>
                <w:i/>
                <w:sz w:val="24"/>
                <w:szCs w:val="24"/>
              </w:rPr>
              <w:t>Сформировать умение чутко прислушиваться к своему организму, чтобы помогать ему ритмично работать, вовремя реагировать на сигналы «хочу есть», «хочу спать», «нуждаюсь в свежем воздухе».</w:t>
            </w:r>
          </w:p>
          <w:p w:rsidR="00462262" w:rsidRPr="00E901A4" w:rsidRDefault="00462262" w:rsidP="00E901A4">
            <w:pPr>
              <w:spacing w:after="0"/>
              <w:ind w:firstLine="318"/>
              <w:jc w:val="both"/>
              <w:rPr>
                <w:rFonts w:ascii="Times New Roman" w:hAnsi="Times New Roman"/>
                <w:i/>
                <w:sz w:val="24"/>
                <w:szCs w:val="24"/>
              </w:rPr>
            </w:pPr>
            <w:r w:rsidRPr="00E901A4">
              <w:rPr>
                <w:rFonts w:ascii="Times New Roman" w:hAnsi="Times New Roman"/>
                <w:i/>
                <w:sz w:val="24"/>
                <w:szCs w:val="24"/>
              </w:rPr>
              <w:t>Использовать различные формы организации физической активности: утреннюю гимнастику, физкультурное занятие, физкультминутки, физические упражнения после сна, подвижные игры в помещении и на воздухе, спортивные игры и развлечения, физкультурные праздники и дни здоровья.</w:t>
            </w:r>
          </w:p>
          <w:p w:rsidR="00462262" w:rsidRPr="00E901A4" w:rsidRDefault="00462262" w:rsidP="00E901A4">
            <w:pPr>
              <w:spacing w:after="0"/>
              <w:ind w:firstLine="318"/>
              <w:jc w:val="both"/>
              <w:rPr>
                <w:rFonts w:ascii="Times New Roman" w:hAnsi="Times New Roman"/>
                <w:i/>
                <w:sz w:val="24"/>
                <w:szCs w:val="24"/>
              </w:rPr>
            </w:pPr>
            <w:r w:rsidRPr="00E901A4">
              <w:rPr>
                <w:rFonts w:ascii="Times New Roman" w:hAnsi="Times New Roman"/>
                <w:i/>
                <w:sz w:val="24"/>
                <w:szCs w:val="24"/>
              </w:rPr>
              <w:t>Познакомить детей со значением профилактики заболеваний: разными видами закаливания, дыхательной гимнастики, воздушными и солнечными ванными, витаминотерапии, фито- и физиотерапии, массажа.</w:t>
            </w:r>
          </w:p>
          <w:p w:rsidR="00462262" w:rsidRPr="00E901A4" w:rsidRDefault="00462262" w:rsidP="00E901A4">
            <w:pPr>
              <w:spacing w:after="0"/>
              <w:ind w:firstLine="318"/>
              <w:jc w:val="both"/>
              <w:rPr>
                <w:rFonts w:ascii="Times New Roman" w:hAnsi="Times New Roman"/>
                <w:i/>
                <w:sz w:val="24"/>
                <w:szCs w:val="24"/>
              </w:rPr>
            </w:pPr>
            <w:r w:rsidRPr="00E901A4">
              <w:rPr>
                <w:rFonts w:ascii="Times New Roman" w:hAnsi="Times New Roman"/>
                <w:i/>
                <w:sz w:val="24"/>
                <w:szCs w:val="24"/>
              </w:rPr>
              <w:t>Формировать у детей навыки личной гигиены.</w:t>
            </w:r>
          </w:p>
          <w:p w:rsidR="00462262" w:rsidRPr="00E901A4" w:rsidRDefault="00462262" w:rsidP="00E901A4">
            <w:pPr>
              <w:spacing w:after="0"/>
              <w:ind w:firstLine="318"/>
              <w:jc w:val="both"/>
              <w:rPr>
                <w:rFonts w:ascii="Times New Roman" w:hAnsi="Times New Roman"/>
                <w:i/>
                <w:sz w:val="24"/>
                <w:szCs w:val="24"/>
              </w:rPr>
            </w:pPr>
            <w:r w:rsidRPr="00E901A4">
              <w:rPr>
                <w:rFonts w:ascii="Times New Roman" w:hAnsi="Times New Roman"/>
                <w:i/>
                <w:sz w:val="24"/>
                <w:szCs w:val="24"/>
              </w:rPr>
              <w:t>Познакомить детей с необходимостью заботиться не только о собственном здоровье, но и о здоровье окружающих.</w:t>
            </w:r>
          </w:p>
          <w:p w:rsidR="00462262" w:rsidRPr="00E901A4" w:rsidRDefault="00462262" w:rsidP="00E901A4">
            <w:pPr>
              <w:spacing w:after="0"/>
              <w:ind w:firstLine="318"/>
              <w:jc w:val="both"/>
              <w:rPr>
                <w:rFonts w:ascii="Times New Roman" w:hAnsi="Times New Roman"/>
                <w:i/>
                <w:sz w:val="24"/>
                <w:szCs w:val="24"/>
              </w:rPr>
            </w:pPr>
            <w:r w:rsidRPr="00E901A4">
              <w:rPr>
                <w:rFonts w:ascii="Times New Roman" w:hAnsi="Times New Roman"/>
                <w:i/>
                <w:sz w:val="24"/>
                <w:szCs w:val="24"/>
              </w:rPr>
              <w:t>Дать детям элементарные сведения об инфекционных болезнях, об их возбудителях и защитной реакции организма, о важности прививок для профилактики инфекционных заболеваний.</w:t>
            </w:r>
          </w:p>
          <w:p w:rsidR="00462262" w:rsidRPr="00E901A4" w:rsidRDefault="00462262" w:rsidP="00E901A4">
            <w:pPr>
              <w:spacing w:after="0"/>
              <w:ind w:firstLine="318"/>
              <w:jc w:val="both"/>
              <w:rPr>
                <w:rFonts w:ascii="Times New Roman" w:hAnsi="Times New Roman"/>
                <w:i/>
                <w:sz w:val="24"/>
                <w:szCs w:val="24"/>
              </w:rPr>
            </w:pPr>
            <w:r w:rsidRPr="00E901A4">
              <w:rPr>
                <w:rFonts w:ascii="Times New Roman" w:hAnsi="Times New Roman"/>
                <w:i/>
                <w:sz w:val="24"/>
                <w:szCs w:val="24"/>
              </w:rPr>
              <w:t>Познакомить детей с профессией врача.</w:t>
            </w:r>
          </w:p>
          <w:p w:rsidR="00462262" w:rsidRPr="00E901A4" w:rsidRDefault="00462262" w:rsidP="00E901A4">
            <w:pPr>
              <w:spacing w:after="0"/>
              <w:ind w:firstLine="318"/>
              <w:jc w:val="both"/>
              <w:rPr>
                <w:rFonts w:ascii="Times New Roman" w:hAnsi="Times New Roman"/>
                <w:i/>
                <w:sz w:val="24"/>
                <w:szCs w:val="24"/>
              </w:rPr>
            </w:pPr>
            <w:r w:rsidRPr="00E901A4">
              <w:rPr>
                <w:rFonts w:ascii="Times New Roman" w:hAnsi="Times New Roman"/>
                <w:i/>
                <w:sz w:val="24"/>
                <w:szCs w:val="24"/>
              </w:rPr>
              <w:t>Познакомить детей с ролью лекарств и витаминов.</w:t>
            </w:r>
          </w:p>
          <w:p w:rsidR="00462262" w:rsidRPr="00E901A4" w:rsidRDefault="00462262" w:rsidP="00E901A4">
            <w:pPr>
              <w:spacing w:after="0"/>
              <w:ind w:firstLine="318"/>
              <w:jc w:val="both"/>
              <w:rPr>
                <w:rFonts w:ascii="Times New Roman" w:hAnsi="Times New Roman"/>
                <w:i/>
                <w:sz w:val="24"/>
                <w:szCs w:val="24"/>
              </w:rPr>
            </w:pPr>
            <w:r w:rsidRPr="00E901A4">
              <w:rPr>
                <w:rFonts w:ascii="Times New Roman" w:hAnsi="Times New Roman"/>
                <w:i/>
                <w:sz w:val="24"/>
                <w:szCs w:val="24"/>
              </w:rPr>
              <w:t>Познакомить детей с правилами поведения при травмах и правилами оказания первой помощи.</w:t>
            </w:r>
          </w:p>
          <w:p w:rsidR="00462262" w:rsidRPr="00E901A4" w:rsidRDefault="00462262" w:rsidP="00E901A4">
            <w:pPr>
              <w:spacing w:after="0"/>
              <w:ind w:firstLine="318"/>
              <w:jc w:val="both"/>
              <w:rPr>
                <w:rFonts w:ascii="Times New Roman" w:hAnsi="Times New Roman"/>
                <w:b/>
                <w:i/>
                <w:sz w:val="24"/>
                <w:szCs w:val="24"/>
              </w:rPr>
            </w:pPr>
            <w:r w:rsidRPr="00E901A4">
              <w:rPr>
                <w:rFonts w:ascii="Times New Roman" w:hAnsi="Times New Roman"/>
                <w:b/>
                <w:i/>
                <w:sz w:val="24"/>
                <w:szCs w:val="24"/>
              </w:rPr>
              <w:t>Эмо</w:t>
            </w:r>
            <w:r w:rsidR="00CB719A" w:rsidRPr="00E901A4">
              <w:rPr>
                <w:rFonts w:ascii="Times New Roman" w:hAnsi="Times New Roman"/>
                <w:b/>
                <w:i/>
                <w:sz w:val="24"/>
                <w:szCs w:val="24"/>
              </w:rPr>
              <w:t>циональное благополучие ребенка</w:t>
            </w:r>
          </w:p>
          <w:p w:rsidR="00462262" w:rsidRPr="00E901A4" w:rsidRDefault="00462262" w:rsidP="00E901A4">
            <w:pPr>
              <w:spacing w:after="0"/>
              <w:ind w:firstLine="318"/>
              <w:jc w:val="both"/>
              <w:rPr>
                <w:rFonts w:ascii="Times New Roman" w:hAnsi="Times New Roman"/>
                <w:i/>
                <w:sz w:val="24"/>
                <w:szCs w:val="24"/>
              </w:rPr>
            </w:pPr>
            <w:r w:rsidRPr="00E901A4">
              <w:rPr>
                <w:rFonts w:ascii="Times New Roman" w:hAnsi="Times New Roman"/>
                <w:i/>
                <w:sz w:val="24"/>
                <w:szCs w:val="24"/>
              </w:rPr>
              <w:t>Создавать благоприятную атмосферу, основанную на взаимном доверии и уважении, открытом и благожелательном общении.</w:t>
            </w:r>
          </w:p>
          <w:p w:rsidR="00462262" w:rsidRPr="00E901A4" w:rsidRDefault="00462262" w:rsidP="00E901A4">
            <w:pPr>
              <w:spacing w:after="0"/>
              <w:ind w:firstLine="318"/>
              <w:jc w:val="both"/>
              <w:rPr>
                <w:rFonts w:ascii="Times New Roman" w:hAnsi="Times New Roman"/>
                <w:i/>
                <w:sz w:val="24"/>
                <w:szCs w:val="24"/>
              </w:rPr>
            </w:pPr>
            <w:r w:rsidRPr="00E901A4">
              <w:rPr>
                <w:rFonts w:ascii="Times New Roman" w:hAnsi="Times New Roman"/>
                <w:i/>
                <w:sz w:val="24"/>
                <w:szCs w:val="24"/>
              </w:rPr>
              <w:t>Научить детей осознанно воспринимать свои чувства, желания, выражать их понятным другим людям образом.</w:t>
            </w:r>
          </w:p>
          <w:p w:rsidR="00462262" w:rsidRPr="00E901A4" w:rsidRDefault="00462262" w:rsidP="00E901A4">
            <w:pPr>
              <w:spacing w:after="0"/>
              <w:ind w:firstLine="318"/>
              <w:jc w:val="both"/>
              <w:rPr>
                <w:rFonts w:ascii="Times New Roman" w:hAnsi="Times New Roman"/>
                <w:i/>
                <w:sz w:val="24"/>
                <w:szCs w:val="24"/>
              </w:rPr>
            </w:pPr>
            <w:r w:rsidRPr="00E901A4">
              <w:rPr>
                <w:rFonts w:ascii="Times New Roman" w:hAnsi="Times New Roman"/>
                <w:i/>
                <w:sz w:val="24"/>
                <w:szCs w:val="24"/>
              </w:rPr>
              <w:t>Организовывать различные проблемные ситуации и вместе с детьми находить их решение и разрешение конфликтов.</w:t>
            </w:r>
          </w:p>
          <w:p w:rsidR="00462262" w:rsidRPr="00E901A4" w:rsidRDefault="00CB719A" w:rsidP="00E901A4">
            <w:pPr>
              <w:spacing w:after="0"/>
              <w:ind w:firstLine="318"/>
              <w:jc w:val="both"/>
              <w:rPr>
                <w:rFonts w:ascii="Times New Roman" w:hAnsi="Times New Roman"/>
                <w:b/>
                <w:i/>
                <w:sz w:val="24"/>
                <w:szCs w:val="24"/>
              </w:rPr>
            </w:pPr>
            <w:r w:rsidRPr="00E901A4">
              <w:rPr>
                <w:rFonts w:ascii="Times New Roman" w:hAnsi="Times New Roman"/>
                <w:b/>
                <w:i/>
                <w:sz w:val="24"/>
                <w:szCs w:val="24"/>
              </w:rPr>
              <w:t>Ребе</w:t>
            </w:r>
            <w:r w:rsidR="00462262" w:rsidRPr="00E901A4">
              <w:rPr>
                <w:rFonts w:ascii="Times New Roman" w:hAnsi="Times New Roman"/>
                <w:b/>
                <w:i/>
                <w:sz w:val="24"/>
                <w:szCs w:val="24"/>
              </w:rPr>
              <w:t>нок на ули</w:t>
            </w:r>
            <w:r w:rsidRPr="00E901A4">
              <w:rPr>
                <w:rFonts w:ascii="Times New Roman" w:hAnsi="Times New Roman"/>
                <w:b/>
                <w:i/>
                <w:sz w:val="24"/>
                <w:szCs w:val="24"/>
              </w:rPr>
              <w:t>це</w:t>
            </w:r>
          </w:p>
          <w:p w:rsidR="00462262" w:rsidRPr="00E901A4" w:rsidRDefault="00462262" w:rsidP="00E901A4">
            <w:pPr>
              <w:spacing w:after="0"/>
              <w:ind w:firstLine="318"/>
              <w:jc w:val="both"/>
              <w:rPr>
                <w:rFonts w:ascii="Times New Roman" w:hAnsi="Times New Roman"/>
                <w:i/>
                <w:sz w:val="24"/>
                <w:szCs w:val="24"/>
              </w:rPr>
            </w:pPr>
            <w:r w:rsidRPr="00E901A4">
              <w:rPr>
                <w:rFonts w:ascii="Times New Roman" w:hAnsi="Times New Roman"/>
                <w:i/>
                <w:sz w:val="24"/>
                <w:szCs w:val="24"/>
              </w:rPr>
              <w:t>Научить различать дорожные знаки, предназначенные для водителей и пешеходов (предупреждающими, запрещающими, предписывающими, информационно-указательными).</w:t>
            </w:r>
          </w:p>
          <w:p w:rsidR="00462262" w:rsidRPr="00E901A4" w:rsidRDefault="00462262" w:rsidP="00E901A4">
            <w:pPr>
              <w:spacing w:after="0"/>
              <w:ind w:firstLine="318"/>
              <w:jc w:val="both"/>
              <w:rPr>
                <w:rFonts w:ascii="Times New Roman" w:hAnsi="Times New Roman"/>
                <w:i/>
                <w:sz w:val="24"/>
                <w:szCs w:val="24"/>
              </w:rPr>
            </w:pPr>
            <w:r w:rsidRPr="00E901A4">
              <w:rPr>
                <w:rFonts w:ascii="Times New Roman" w:hAnsi="Times New Roman"/>
                <w:i/>
                <w:sz w:val="24"/>
                <w:szCs w:val="24"/>
              </w:rPr>
              <w:t>Познакомить детей с работой Государственной инспекции безопасности дорожного движения (ГИБДД).</w:t>
            </w:r>
          </w:p>
          <w:p w:rsidR="00462262" w:rsidRPr="00E901A4" w:rsidRDefault="00462262" w:rsidP="00E901A4">
            <w:pPr>
              <w:spacing w:after="0"/>
              <w:ind w:firstLine="318"/>
              <w:jc w:val="both"/>
              <w:rPr>
                <w:rFonts w:ascii="Times New Roman" w:hAnsi="Times New Roman"/>
                <w:i/>
                <w:sz w:val="24"/>
                <w:szCs w:val="24"/>
              </w:rPr>
            </w:pPr>
            <w:r w:rsidRPr="00E901A4">
              <w:rPr>
                <w:rFonts w:ascii="Times New Roman" w:hAnsi="Times New Roman"/>
                <w:i/>
                <w:sz w:val="24"/>
                <w:szCs w:val="24"/>
              </w:rPr>
              <w:t>Дать представления о работе милиционера-регулировщика.</w:t>
            </w:r>
          </w:p>
          <w:p w:rsidR="00462262" w:rsidRPr="00E901A4" w:rsidRDefault="00462262" w:rsidP="00E901A4">
            <w:pPr>
              <w:spacing w:after="0"/>
              <w:ind w:firstLine="318"/>
              <w:jc w:val="both"/>
              <w:rPr>
                <w:rFonts w:ascii="Times New Roman" w:hAnsi="Times New Roman"/>
                <w:i/>
                <w:sz w:val="24"/>
                <w:szCs w:val="24"/>
              </w:rPr>
            </w:pPr>
            <w:r w:rsidRPr="00E901A4">
              <w:rPr>
                <w:rFonts w:ascii="Times New Roman" w:hAnsi="Times New Roman"/>
                <w:i/>
                <w:sz w:val="24"/>
                <w:szCs w:val="24"/>
              </w:rPr>
              <w:t>Познакомить с правилами поведения в общественном транспорте.</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i/>
                <w:sz w:val="24"/>
                <w:szCs w:val="24"/>
              </w:rPr>
              <w:t>формировать у детей навыки безопасного поведения; объяснить детям о необходимости правильно себя вести в случае, если они потерялись на улице.</w:t>
            </w:r>
          </w:p>
        </w:tc>
      </w:tr>
      <w:tr w:rsidR="00462262" w:rsidRPr="00E901A4" w:rsidTr="00CB719A">
        <w:tc>
          <w:tcPr>
            <w:tcW w:w="5000" w:type="pct"/>
            <w:gridSpan w:val="2"/>
          </w:tcPr>
          <w:p w:rsidR="00462262" w:rsidRPr="00E901A4" w:rsidRDefault="00462262" w:rsidP="00E901A4">
            <w:pPr>
              <w:spacing w:after="0"/>
              <w:jc w:val="center"/>
              <w:rPr>
                <w:rFonts w:ascii="Times New Roman" w:hAnsi="Times New Roman"/>
                <w:sz w:val="24"/>
                <w:szCs w:val="24"/>
              </w:rPr>
            </w:pPr>
            <w:r w:rsidRPr="00E901A4">
              <w:rPr>
                <w:rFonts w:ascii="Times New Roman" w:hAnsi="Times New Roman"/>
                <w:sz w:val="24"/>
                <w:szCs w:val="24"/>
              </w:rPr>
              <w:lastRenderedPageBreak/>
              <w:t>6-7 лет</w:t>
            </w:r>
          </w:p>
        </w:tc>
      </w:tr>
      <w:tr w:rsidR="00462262" w:rsidRPr="00E901A4" w:rsidTr="00CB719A">
        <w:tc>
          <w:tcPr>
            <w:tcW w:w="757" w:type="pct"/>
          </w:tcPr>
          <w:p w:rsidR="00462262" w:rsidRPr="00E901A4" w:rsidRDefault="00462262" w:rsidP="00E901A4">
            <w:pPr>
              <w:spacing w:after="0"/>
              <w:jc w:val="center"/>
              <w:rPr>
                <w:rFonts w:ascii="Times New Roman" w:hAnsi="Times New Roman"/>
                <w:sz w:val="24"/>
                <w:szCs w:val="24"/>
              </w:rPr>
            </w:pPr>
            <w:r w:rsidRPr="00E901A4">
              <w:rPr>
                <w:rFonts w:ascii="Times New Roman" w:hAnsi="Times New Roman"/>
                <w:sz w:val="24"/>
                <w:szCs w:val="24"/>
              </w:rPr>
              <w:t xml:space="preserve">Социализация, развитие общения, </w:t>
            </w:r>
            <w:r w:rsidRPr="00E901A4">
              <w:rPr>
                <w:rFonts w:ascii="Times New Roman" w:hAnsi="Times New Roman"/>
                <w:sz w:val="24"/>
                <w:szCs w:val="24"/>
              </w:rPr>
              <w:lastRenderedPageBreak/>
              <w:t>нравственное воспитание</w:t>
            </w:r>
          </w:p>
        </w:tc>
        <w:tc>
          <w:tcPr>
            <w:tcW w:w="4243" w:type="pct"/>
          </w:tcPr>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lastRenderedPageBreak/>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lastRenderedPageBreak/>
              <w:t xml:space="preserve">Воспитывать организованность, дисциплинированность, коллективизм, уважение к старшим.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Воспитывать заботливое отношение к малышам, пожилым людям; учить помогать им.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такие качества, как сочувствие, отзывчивость, справедливость, скромность.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своё мнение.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Обогащать словарь формулами словесной вежливости (приветствие, прощание, просьбы, извинения).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tc>
      </w:tr>
      <w:tr w:rsidR="00462262" w:rsidRPr="00E901A4" w:rsidTr="00CB719A">
        <w:tc>
          <w:tcPr>
            <w:tcW w:w="757" w:type="pct"/>
          </w:tcPr>
          <w:p w:rsidR="00462262" w:rsidRPr="00E901A4" w:rsidRDefault="00462262" w:rsidP="00E901A4">
            <w:pPr>
              <w:spacing w:after="0"/>
              <w:jc w:val="center"/>
              <w:rPr>
                <w:rFonts w:ascii="Times New Roman" w:hAnsi="Times New Roman"/>
                <w:sz w:val="24"/>
                <w:szCs w:val="24"/>
              </w:rPr>
            </w:pPr>
            <w:r w:rsidRPr="00E901A4">
              <w:rPr>
                <w:rFonts w:ascii="Times New Roman" w:hAnsi="Times New Roman"/>
                <w:sz w:val="24"/>
                <w:szCs w:val="24"/>
              </w:rPr>
              <w:lastRenderedPageBreak/>
              <w:t>Ребёнок в семье и сообществе</w:t>
            </w:r>
          </w:p>
        </w:tc>
        <w:tc>
          <w:tcPr>
            <w:tcW w:w="4243" w:type="pct"/>
          </w:tcPr>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Образ Я</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представление о временной перспективе личности, об изменении позиции человека с возрастом (ребёнок посещает детский сад, школьник учится, взрослый работает, пожилой человек передаёт свой опыт другим поколениям). Углублять представления ребёнка о себе в прошлом, настоящем и будущем.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традиционные гендерные представления, продолжать развивать в мальчиках и девочках качества, свойственные их полу. </w:t>
            </w:r>
          </w:p>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Семья</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знание домашнего адреса и телефона, имён и отчеств родителей, их профессий. </w:t>
            </w:r>
          </w:p>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Детский сад</w:t>
            </w:r>
            <w:r w:rsidR="00462262" w:rsidRPr="00E901A4">
              <w:rPr>
                <w:rFonts w:ascii="Times New Roman" w:hAnsi="Times New Roman"/>
                <w:b/>
                <w:sz w:val="24"/>
                <w:szCs w:val="24"/>
              </w:rPr>
              <w:t xml:space="preserve">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своё мнение.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tc>
      </w:tr>
      <w:tr w:rsidR="00462262" w:rsidRPr="00E901A4" w:rsidTr="00CB719A">
        <w:tc>
          <w:tcPr>
            <w:tcW w:w="757" w:type="pct"/>
          </w:tcPr>
          <w:p w:rsidR="00462262" w:rsidRPr="00E901A4" w:rsidRDefault="00462262" w:rsidP="00E901A4">
            <w:pPr>
              <w:spacing w:after="0"/>
              <w:jc w:val="center"/>
              <w:rPr>
                <w:rFonts w:ascii="Times New Roman" w:hAnsi="Times New Roman"/>
                <w:sz w:val="24"/>
                <w:szCs w:val="24"/>
              </w:rPr>
            </w:pPr>
            <w:r w:rsidRPr="00E901A4">
              <w:rPr>
                <w:rFonts w:ascii="Times New Roman" w:hAnsi="Times New Roman"/>
                <w:sz w:val="24"/>
                <w:szCs w:val="24"/>
              </w:rPr>
              <w:t xml:space="preserve">Самообслуживание, </w:t>
            </w:r>
            <w:r w:rsidRPr="00E901A4">
              <w:rPr>
                <w:rFonts w:ascii="Times New Roman" w:hAnsi="Times New Roman"/>
                <w:sz w:val="24"/>
                <w:szCs w:val="24"/>
              </w:rPr>
              <w:lastRenderedPageBreak/>
              <w:t>самостоятельность, трудовое воспитание</w:t>
            </w:r>
          </w:p>
        </w:tc>
        <w:tc>
          <w:tcPr>
            <w:tcW w:w="4243" w:type="pct"/>
          </w:tcPr>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lastRenderedPageBreak/>
              <w:t>Культурно-гигиенические навыки</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lastRenderedPageBreak/>
              <w:t xml:space="preserve">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расчёской.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умения детей аккуратно пользоваться столовыми приборами; правильно вести себя за столом; обращаться с просьбой, благодарить.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умение следить за чистотой одежды и обуви, замечать и устранять непорядок в своём внешнем виде, тактично сообщать товарищу о необходимости что-то поправить в костюме, причёске.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b/>
                <w:sz w:val="24"/>
                <w:szCs w:val="24"/>
              </w:rPr>
              <w:t>Самообслуживание</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умение самостоятельно, быстро и аккуратно убирать за собой постель после сна.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умение самостоятельно и своевременно готовить материалы и пособия к занятию, без напоминания убирать своё рабочее место. </w:t>
            </w:r>
          </w:p>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Общественно-полезный труд</w:t>
            </w:r>
            <w:r w:rsidR="00462262" w:rsidRPr="00E901A4">
              <w:rPr>
                <w:rFonts w:ascii="Times New Roman" w:hAnsi="Times New Roman"/>
                <w:b/>
                <w:sz w:val="24"/>
                <w:szCs w:val="24"/>
              </w:rPr>
              <w:t xml:space="preserve">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умение планировать трудовую деятельность, отбирать необходимые материалы, делать несложные заготовки.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Приучать детей добросовестно выполнять обязанности дежурных по столовой: полностью сервировать столы и вытирать их после еды, подметать пол.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Труд в природе</w:t>
            </w:r>
            <w:r w:rsidR="00462262" w:rsidRPr="00E901A4">
              <w:rPr>
                <w:rFonts w:ascii="Times New Roman" w:hAnsi="Times New Roman"/>
                <w:b/>
                <w:sz w:val="24"/>
                <w:szCs w:val="24"/>
              </w:rPr>
              <w:t xml:space="preserve">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Прививать детям интерес к труду в природе, привлекать их к посильному участию: осенью — к уборке овощей с огорода, </w:t>
            </w:r>
            <w:r w:rsidRPr="00E901A4">
              <w:rPr>
                <w:rFonts w:ascii="Times New Roman" w:hAnsi="Times New Roman"/>
                <w:sz w:val="24"/>
                <w:szCs w:val="24"/>
              </w:rPr>
              <w:lastRenderedPageBreak/>
              <w:t xml:space="preserve">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зелёного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rsidR="00462262" w:rsidRPr="00E901A4" w:rsidRDefault="00CB719A" w:rsidP="00E901A4">
            <w:pPr>
              <w:spacing w:after="0"/>
              <w:ind w:firstLine="318"/>
              <w:jc w:val="both"/>
              <w:rPr>
                <w:rFonts w:ascii="Times New Roman" w:hAnsi="Times New Roman"/>
                <w:b/>
                <w:sz w:val="24"/>
                <w:szCs w:val="24"/>
              </w:rPr>
            </w:pPr>
            <w:r w:rsidRPr="00E901A4">
              <w:rPr>
                <w:rFonts w:ascii="Times New Roman" w:hAnsi="Times New Roman"/>
                <w:b/>
                <w:sz w:val="24"/>
                <w:szCs w:val="24"/>
              </w:rPr>
              <w:t>Уважение к труду взрослых</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(посёлка).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Развивать интерес к различным профессиям, в частности к профессиям родителей и месту их работы.</w:t>
            </w:r>
          </w:p>
        </w:tc>
      </w:tr>
      <w:tr w:rsidR="00462262" w:rsidRPr="00E901A4" w:rsidTr="00CB719A">
        <w:tc>
          <w:tcPr>
            <w:tcW w:w="757" w:type="pct"/>
          </w:tcPr>
          <w:p w:rsidR="00462262" w:rsidRPr="00E901A4" w:rsidRDefault="00462262" w:rsidP="00E901A4">
            <w:pPr>
              <w:spacing w:after="0"/>
              <w:jc w:val="center"/>
              <w:rPr>
                <w:rFonts w:ascii="Times New Roman" w:hAnsi="Times New Roman"/>
                <w:sz w:val="24"/>
                <w:szCs w:val="24"/>
              </w:rPr>
            </w:pPr>
            <w:r w:rsidRPr="00E901A4">
              <w:rPr>
                <w:rFonts w:ascii="Times New Roman" w:hAnsi="Times New Roman"/>
                <w:sz w:val="24"/>
                <w:szCs w:val="24"/>
              </w:rPr>
              <w:lastRenderedPageBreak/>
              <w:t>Формирование основ безопасности</w:t>
            </w:r>
          </w:p>
          <w:p w:rsidR="00462262" w:rsidRPr="00E901A4" w:rsidRDefault="00462262" w:rsidP="00E901A4">
            <w:pPr>
              <w:spacing w:after="0"/>
              <w:jc w:val="center"/>
              <w:rPr>
                <w:rFonts w:ascii="Times New Roman" w:hAnsi="Times New Roman"/>
                <w:sz w:val="24"/>
                <w:szCs w:val="24"/>
              </w:rPr>
            </w:pPr>
          </w:p>
        </w:tc>
        <w:tc>
          <w:tcPr>
            <w:tcW w:w="4243" w:type="pct"/>
          </w:tcPr>
          <w:p w:rsidR="00462262" w:rsidRPr="00E901A4" w:rsidRDefault="00CB719A" w:rsidP="00E901A4">
            <w:pPr>
              <w:spacing w:after="0"/>
              <w:ind w:firstLine="318"/>
              <w:rPr>
                <w:rFonts w:ascii="Times New Roman" w:hAnsi="Times New Roman"/>
                <w:b/>
                <w:sz w:val="24"/>
                <w:szCs w:val="24"/>
              </w:rPr>
            </w:pPr>
            <w:r w:rsidRPr="00E901A4">
              <w:rPr>
                <w:rFonts w:ascii="Times New Roman" w:hAnsi="Times New Roman"/>
                <w:b/>
                <w:sz w:val="24"/>
                <w:szCs w:val="24"/>
              </w:rPr>
              <w:t>Безопасное поведение в природе</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основы экологической культуры.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знакомить с правилами поведения на природе.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с Красной книгой, с отдельными представителями животного и растительного мира, занесёнными в неё.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CB719A" w:rsidRPr="00E901A4" w:rsidRDefault="00462262" w:rsidP="00E901A4">
            <w:pPr>
              <w:spacing w:after="0"/>
              <w:ind w:firstLine="318"/>
              <w:jc w:val="both"/>
              <w:rPr>
                <w:rFonts w:ascii="Times New Roman" w:hAnsi="Times New Roman"/>
                <w:sz w:val="24"/>
                <w:szCs w:val="24"/>
              </w:rPr>
            </w:pPr>
            <w:r w:rsidRPr="00E901A4">
              <w:rPr>
                <w:rFonts w:ascii="Times New Roman" w:hAnsi="Times New Roman"/>
                <w:b/>
                <w:sz w:val="24"/>
                <w:szCs w:val="24"/>
              </w:rPr>
              <w:t>Безопасность на дорогах</w:t>
            </w:r>
            <w:r w:rsidRPr="00E901A4">
              <w:rPr>
                <w:rFonts w:ascii="Times New Roman" w:hAnsi="Times New Roman"/>
                <w:sz w:val="24"/>
                <w:szCs w:val="24"/>
              </w:rPr>
              <w:t xml:space="preserve">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Подводить детей к осознанию необходимости соблюдать правила дорожного движения.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представления детей о работе ГИБДД.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462262" w:rsidRPr="00E901A4" w:rsidRDefault="00462262" w:rsidP="00E901A4">
            <w:pPr>
              <w:spacing w:after="0"/>
              <w:ind w:firstLine="318"/>
              <w:jc w:val="both"/>
              <w:rPr>
                <w:rFonts w:ascii="Times New Roman" w:hAnsi="Times New Roman"/>
                <w:b/>
                <w:sz w:val="24"/>
                <w:szCs w:val="24"/>
              </w:rPr>
            </w:pPr>
            <w:r w:rsidRPr="00E901A4">
              <w:rPr>
                <w:rFonts w:ascii="Times New Roman" w:hAnsi="Times New Roman"/>
                <w:b/>
                <w:sz w:val="24"/>
                <w:szCs w:val="24"/>
              </w:rPr>
              <w:t>Безопасност</w:t>
            </w:r>
            <w:r w:rsidR="00CB719A" w:rsidRPr="00E901A4">
              <w:rPr>
                <w:rFonts w:ascii="Times New Roman" w:hAnsi="Times New Roman"/>
                <w:b/>
                <w:sz w:val="24"/>
                <w:szCs w:val="24"/>
              </w:rPr>
              <w:t>ь собственной жизнедеятельности</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водоёмах, катание на велосипеде, катание на санках, коньках, лыжах и др.).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умение обращаться за помощью к взрослым.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знания детей о работе МЧС, пожарной службы, службы скорой помощи. Уточнять знания о работе пожарных, </w:t>
            </w:r>
            <w:r w:rsidRPr="00E901A4">
              <w:rPr>
                <w:rFonts w:ascii="Times New Roman" w:hAnsi="Times New Roman"/>
                <w:sz w:val="24"/>
                <w:szCs w:val="24"/>
              </w:rPr>
              <w:lastRenderedPageBreak/>
              <w:t xml:space="preserve">правилах поведения при пожаре. Закреплять знания о том, что в </w:t>
            </w:r>
            <w:r w:rsidR="00CB719A" w:rsidRPr="00E901A4">
              <w:rPr>
                <w:rFonts w:ascii="Times New Roman" w:hAnsi="Times New Roman"/>
                <w:sz w:val="24"/>
                <w:szCs w:val="24"/>
              </w:rPr>
              <w:t>случае необходимости</w:t>
            </w:r>
            <w:r w:rsidRPr="00E901A4">
              <w:rPr>
                <w:rFonts w:ascii="Times New Roman" w:hAnsi="Times New Roman"/>
                <w:sz w:val="24"/>
                <w:szCs w:val="24"/>
              </w:rPr>
              <w:t xml:space="preserve"> звоня</w:t>
            </w:r>
            <w:r w:rsidR="00CB719A" w:rsidRPr="00E901A4">
              <w:rPr>
                <w:rFonts w:ascii="Times New Roman" w:hAnsi="Times New Roman"/>
                <w:sz w:val="24"/>
                <w:szCs w:val="24"/>
              </w:rPr>
              <w:t>т по телефонам «01», «02», «03» или «112»</w:t>
            </w:r>
            <w:r w:rsidRPr="00E901A4">
              <w:rPr>
                <w:rFonts w:ascii="Times New Roman" w:hAnsi="Times New Roman"/>
                <w:sz w:val="24"/>
                <w:szCs w:val="24"/>
              </w:rPr>
              <w:t xml:space="preserve"> </w:t>
            </w:r>
          </w:p>
          <w:p w:rsidR="00462262" w:rsidRPr="00E901A4" w:rsidRDefault="00462262"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умение называть своё имя, фамилию, возраст, домашний адрес, телефон. </w:t>
            </w:r>
          </w:p>
        </w:tc>
      </w:tr>
    </w:tbl>
    <w:p w:rsidR="00E901A4" w:rsidRDefault="00E901A4" w:rsidP="00B80F0F">
      <w:pPr>
        <w:pStyle w:val="a7"/>
        <w:numPr>
          <w:ilvl w:val="1"/>
          <w:numId w:val="6"/>
        </w:numPr>
        <w:tabs>
          <w:tab w:val="left" w:pos="993"/>
        </w:tabs>
        <w:spacing w:after="0"/>
        <w:ind w:left="567" w:firstLine="0"/>
        <w:rPr>
          <w:rFonts w:ascii="Times New Roman" w:hAnsi="Times New Roman"/>
          <w:b/>
          <w:sz w:val="24"/>
          <w:szCs w:val="24"/>
        </w:rPr>
      </w:pPr>
      <w:r w:rsidRPr="00E901A4">
        <w:rPr>
          <w:rFonts w:ascii="Times New Roman" w:hAnsi="Times New Roman"/>
          <w:b/>
          <w:sz w:val="24"/>
          <w:szCs w:val="24"/>
        </w:rPr>
        <w:lastRenderedPageBreak/>
        <w:t xml:space="preserve"> Образовательная область «Познавательное развитие»</w:t>
      </w:r>
    </w:p>
    <w:p w:rsidR="00E901A4" w:rsidRDefault="00E901A4" w:rsidP="006F3F28">
      <w:pPr>
        <w:tabs>
          <w:tab w:val="left" w:pos="993"/>
        </w:tabs>
        <w:spacing w:after="0"/>
        <w:ind w:firstLine="567"/>
        <w:jc w:val="both"/>
        <w:rPr>
          <w:rFonts w:ascii="Times New Roman" w:hAnsi="Times New Roman"/>
          <w:sz w:val="24"/>
          <w:szCs w:val="24"/>
        </w:rPr>
      </w:pPr>
      <w:r w:rsidRPr="00E901A4">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о многообразии стран и народов мира.</w:t>
      </w:r>
    </w:p>
    <w:p w:rsidR="00E901A4" w:rsidRPr="00E901A4" w:rsidRDefault="00E901A4" w:rsidP="00E901A4">
      <w:pPr>
        <w:tabs>
          <w:tab w:val="left" w:pos="993"/>
        </w:tabs>
        <w:spacing w:after="0"/>
        <w:ind w:firstLine="567"/>
        <w:jc w:val="both"/>
        <w:rPr>
          <w:rFonts w:ascii="Times New Roman" w:hAnsi="Times New Roman"/>
          <w:sz w:val="24"/>
          <w:szCs w:val="24"/>
        </w:rPr>
      </w:pPr>
      <w:r w:rsidRPr="00E901A4">
        <w:rPr>
          <w:rFonts w:ascii="Times New Roman" w:hAnsi="Times New Roman"/>
          <w:sz w:val="24"/>
          <w:szCs w:val="24"/>
        </w:rPr>
        <w:t>Цель:</w:t>
      </w:r>
      <w:r w:rsidRPr="00E901A4">
        <w:rPr>
          <w:rFonts w:ascii="Times New Roman" w:hAnsi="Times New Roman"/>
          <w:b/>
          <w:sz w:val="24"/>
          <w:szCs w:val="24"/>
        </w:rPr>
        <w:t xml:space="preserve"> </w:t>
      </w:r>
      <w:r w:rsidRPr="00E901A4">
        <w:rPr>
          <w:rFonts w:ascii="Times New Roman" w:hAnsi="Times New Roman"/>
          <w:sz w:val="24"/>
          <w:szCs w:val="24"/>
        </w:rPr>
        <w:t>развитие у детей познавательных интересов, интеллектуальное развитие детей. Формирование начал экологической культуры.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3318"/>
      </w:tblGrid>
      <w:tr w:rsidR="00E901A4" w:rsidRPr="00E901A4" w:rsidTr="00E901A4">
        <w:tc>
          <w:tcPr>
            <w:tcW w:w="757" w:type="pct"/>
          </w:tcPr>
          <w:p w:rsidR="00E901A4" w:rsidRPr="00E901A4" w:rsidRDefault="00E901A4" w:rsidP="00E901A4">
            <w:pPr>
              <w:spacing w:after="0"/>
              <w:jc w:val="center"/>
              <w:rPr>
                <w:rFonts w:ascii="Times New Roman" w:hAnsi="Times New Roman"/>
                <w:sz w:val="24"/>
                <w:szCs w:val="24"/>
              </w:rPr>
            </w:pPr>
            <w:r>
              <w:rPr>
                <w:rFonts w:ascii="Times New Roman" w:hAnsi="Times New Roman"/>
                <w:sz w:val="24"/>
                <w:szCs w:val="24"/>
              </w:rPr>
              <w:t>Р</w:t>
            </w:r>
            <w:r w:rsidRPr="00E901A4">
              <w:rPr>
                <w:rFonts w:ascii="Times New Roman" w:hAnsi="Times New Roman"/>
                <w:sz w:val="24"/>
                <w:szCs w:val="24"/>
              </w:rPr>
              <w:t>азделы</w:t>
            </w:r>
          </w:p>
        </w:tc>
        <w:tc>
          <w:tcPr>
            <w:tcW w:w="4243" w:type="pct"/>
          </w:tcPr>
          <w:p w:rsidR="00E901A4" w:rsidRPr="00E901A4" w:rsidRDefault="00E901A4" w:rsidP="00E901A4">
            <w:pPr>
              <w:spacing w:after="0"/>
              <w:ind w:firstLine="709"/>
              <w:jc w:val="center"/>
              <w:rPr>
                <w:rFonts w:ascii="Times New Roman" w:hAnsi="Times New Roman"/>
                <w:sz w:val="24"/>
                <w:szCs w:val="24"/>
              </w:rPr>
            </w:pPr>
            <w:r w:rsidRPr="00E901A4">
              <w:rPr>
                <w:rFonts w:ascii="Times New Roman" w:hAnsi="Times New Roman"/>
                <w:sz w:val="24"/>
                <w:szCs w:val="24"/>
              </w:rPr>
              <w:t>Задачи</w:t>
            </w:r>
          </w:p>
        </w:tc>
      </w:tr>
      <w:tr w:rsidR="00E901A4" w:rsidRPr="00E901A4" w:rsidTr="00E901A4">
        <w:tc>
          <w:tcPr>
            <w:tcW w:w="5000" w:type="pct"/>
            <w:gridSpan w:val="2"/>
          </w:tcPr>
          <w:p w:rsidR="00E901A4" w:rsidRPr="00E901A4" w:rsidRDefault="00E901A4" w:rsidP="00E901A4">
            <w:pPr>
              <w:spacing w:after="0"/>
              <w:ind w:firstLine="709"/>
              <w:jc w:val="center"/>
              <w:rPr>
                <w:rFonts w:ascii="Times New Roman" w:hAnsi="Times New Roman"/>
                <w:sz w:val="24"/>
                <w:szCs w:val="24"/>
              </w:rPr>
            </w:pPr>
            <w:r w:rsidRPr="00E901A4">
              <w:rPr>
                <w:rFonts w:ascii="Times New Roman" w:hAnsi="Times New Roman"/>
                <w:sz w:val="24"/>
                <w:szCs w:val="24"/>
              </w:rPr>
              <w:t>1,5-3 года</w:t>
            </w:r>
          </w:p>
        </w:tc>
      </w:tr>
      <w:tr w:rsidR="00E901A4" w:rsidRPr="00E901A4" w:rsidTr="00E901A4">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t>Формирование элементарных математических представлений</w:t>
            </w:r>
          </w:p>
        </w:tc>
        <w:tc>
          <w:tcPr>
            <w:tcW w:w="4243" w:type="pct"/>
          </w:tcPr>
          <w:p w:rsidR="00E901A4" w:rsidRPr="00E901A4" w:rsidRDefault="00E901A4" w:rsidP="00E901A4">
            <w:pPr>
              <w:spacing w:after="0"/>
              <w:ind w:firstLine="318"/>
              <w:jc w:val="both"/>
              <w:rPr>
                <w:rFonts w:ascii="Times New Roman" w:hAnsi="Times New Roman"/>
                <w:b/>
                <w:sz w:val="24"/>
                <w:szCs w:val="24"/>
              </w:rPr>
            </w:pPr>
            <w:r>
              <w:rPr>
                <w:rFonts w:ascii="Times New Roman" w:hAnsi="Times New Roman"/>
                <w:b/>
                <w:sz w:val="24"/>
                <w:szCs w:val="24"/>
              </w:rPr>
              <w:t>Количество</w:t>
            </w:r>
            <w:r w:rsidRPr="00E901A4">
              <w:rPr>
                <w:rFonts w:ascii="Times New Roman" w:hAnsi="Times New Roman"/>
                <w:b/>
                <w:sz w:val="24"/>
                <w:szCs w:val="24"/>
              </w:rPr>
              <w:t xml:space="preserve">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Привлекать детей к формированию групп однородных предметов. Учить различать количество предметов (один — много). </w:t>
            </w:r>
          </w:p>
          <w:p w:rsidR="00E901A4" w:rsidRPr="00E901A4" w:rsidRDefault="00E901A4" w:rsidP="00E901A4">
            <w:pPr>
              <w:spacing w:after="0"/>
              <w:ind w:firstLine="318"/>
              <w:jc w:val="both"/>
              <w:rPr>
                <w:rFonts w:ascii="Times New Roman" w:hAnsi="Times New Roman"/>
                <w:b/>
                <w:sz w:val="24"/>
                <w:szCs w:val="24"/>
              </w:rPr>
            </w:pPr>
            <w:r>
              <w:rPr>
                <w:rFonts w:ascii="Times New Roman" w:hAnsi="Times New Roman"/>
                <w:b/>
                <w:sz w:val="24"/>
                <w:szCs w:val="24"/>
              </w:rPr>
              <w:t>Величина</w:t>
            </w:r>
            <w:r w:rsidRPr="00E901A4">
              <w:rPr>
                <w:rFonts w:ascii="Times New Roman" w:hAnsi="Times New Roman"/>
                <w:b/>
                <w:sz w:val="24"/>
                <w:szCs w:val="24"/>
              </w:rPr>
              <w:t xml:space="preserve">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Привлекать внимание детей к предметам контрастных размеров и их обозначению в речи (большой дом — маленький домик, большая матрёшка — маленькая матрёшка, большие мячи — маленькие мячи и т. д.).</w:t>
            </w:r>
          </w:p>
          <w:p w:rsidR="00E901A4" w:rsidRPr="00E901A4" w:rsidRDefault="00E901A4" w:rsidP="00E901A4">
            <w:pPr>
              <w:spacing w:after="0"/>
              <w:ind w:firstLine="318"/>
              <w:jc w:val="both"/>
              <w:rPr>
                <w:rFonts w:ascii="Times New Roman" w:hAnsi="Times New Roman"/>
                <w:b/>
                <w:sz w:val="24"/>
                <w:szCs w:val="24"/>
              </w:rPr>
            </w:pPr>
            <w:r w:rsidRPr="00E901A4">
              <w:rPr>
                <w:rFonts w:ascii="Times New Roman" w:hAnsi="Times New Roman"/>
                <w:b/>
                <w:sz w:val="24"/>
                <w:szCs w:val="24"/>
              </w:rPr>
              <w:t>Форм</w:t>
            </w:r>
            <w:r>
              <w:rPr>
                <w:rFonts w:ascii="Times New Roman" w:hAnsi="Times New Roman"/>
                <w:b/>
                <w:sz w:val="24"/>
                <w:szCs w:val="24"/>
              </w:rPr>
              <w:t>а</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Учить различать предметы по форме и называть их (кубик, кирпичик, шар и пр.).</w:t>
            </w:r>
          </w:p>
          <w:p w:rsidR="00E901A4" w:rsidRPr="00E901A4" w:rsidRDefault="00E901A4" w:rsidP="00E901A4">
            <w:pPr>
              <w:spacing w:after="0"/>
              <w:ind w:firstLine="318"/>
              <w:jc w:val="both"/>
              <w:rPr>
                <w:rFonts w:ascii="Times New Roman" w:hAnsi="Times New Roman"/>
                <w:b/>
                <w:sz w:val="24"/>
                <w:szCs w:val="24"/>
              </w:rPr>
            </w:pPr>
            <w:r>
              <w:rPr>
                <w:rFonts w:ascii="Times New Roman" w:hAnsi="Times New Roman"/>
                <w:b/>
                <w:sz w:val="24"/>
                <w:szCs w:val="24"/>
              </w:rPr>
              <w:t>Ориентировка в пространстве</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накапливать у детей опыт практического освоения окружающего пространства (помещений группы и участка детского сада).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опыт ориентировки в частях собственного тела (голова, лицо, руки, ноги, спина).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Учить двигаться за воспитателем в определённом направлении.</w:t>
            </w:r>
          </w:p>
        </w:tc>
      </w:tr>
      <w:tr w:rsidR="00E901A4" w:rsidRPr="00E901A4" w:rsidTr="00E901A4">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t>Развитие познавательно- исследовательской деятельности</w:t>
            </w:r>
          </w:p>
        </w:tc>
        <w:tc>
          <w:tcPr>
            <w:tcW w:w="4243" w:type="pct"/>
          </w:tcPr>
          <w:p w:rsidR="00E901A4" w:rsidRPr="00E901A4" w:rsidRDefault="00E901A4" w:rsidP="00E901A4">
            <w:pPr>
              <w:spacing w:after="0"/>
              <w:ind w:firstLine="318"/>
              <w:jc w:val="both"/>
              <w:rPr>
                <w:rFonts w:ascii="Times New Roman" w:hAnsi="Times New Roman"/>
                <w:b/>
                <w:sz w:val="24"/>
                <w:szCs w:val="24"/>
              </w:rPr>
            </w:pPr>
            <w:r w:rsidRPr="00E901A4">
              <w:rPr>
                <w:rFonts w:ascii="Times New Roman" w:hAnsi="Times New Roman"/>
                <w:b/>
                <w:sz w:val="24"/>
                <w:szCs w:val="24"/>
              </w:rPr>
              <w:t>Познавательно</w:t>
            </w:r>
            <w:r>
              <w:rPr>
                <w:rFonts w:ascii="Times New Roman" w:hAnsi="Times New Roman"/>
                <w:b/>
                <w:sz w:val="24"/>
                <w:szCs w:val="24"/>
              </w:rPr>
              <w:t>-исследовательская деятельность</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Знакомить детей с обобщёнными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E901A4" w:rsidRPr="00E901A4" w:rsidRDefault="00E901A4" w:rsidP="00E901A4">
            <w:pPr>
              <w:spacing w:after="0"/>
              <w:ind w:firstLine="318"/>
              <w:jc w:val="both"/>
              <w:rPr>
                <w:rFonts w:ascii="Times New Roman" w:hAnsi="Times New Roman"/>
                <w:b/>
                <w:sz w:val="24"/>
                <w:szCs w:val="24"/>
              </w:rPr>
            </w:pPr>
            <w:r>
              <w:rPr>
                <w:rFonts w:ascii="Times New Roman" w:hAnsi="Times New Roman"/>
                <w:b/>
                <w:sz w:val="24"/>
                <w:szCs w:val="24"/>
              </w:rPr>
              <w:t>Сенсорное развитие</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b/>
                <w:sz w:val="24"/>
                <w:szCs w:val="24"/>
              </w:rPr>
              <w:lastRenderedPageBreak/>
              <w:t>Дидактические игры</w:t>
            </w:r>
            <w:r w:rsidRPr="00E901A4">
              <w:rPr>
                <w:rFonts w:ascii="Times New Roman" w:hAnsi="Times New Roman"/>
                <w:sz w:val="24"/>
                <w:szCs w:val="24"/>
              </w:rPr>
              <w:t xml:space="preserve">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«Тёплый — холодный», «Лёгкий — тяжёлый» и т. п.); мелкой моторики руки (игрушки с пуговицами, крючками, молниями, шнуровкой и т. д.).</w:t>
            </w:r>
          </w:p>
        </w:tc>
      </w:tr>
      <w:tr w:rsidR="00E901A4" w:rsidRPr="00E901A4" w:rsidTr="00E901A4">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Ознакомление с предметным окружением</w:t>
            </w:r>
          </w:p>
        </w:tc>
        <w:tc>
          <w:tcPr>
            <w:tcW w:w="4243" w:type="pct"/>
          </w:tcPr>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Вызвать интерес детей к предметам ближайшего окружения: игрушки, посуда, одежда, обувь, мебель, транспортные средства.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Способствовать реализации потребности ребёнка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Способствовать появлению в словаре детей обобщающих понятий (игрушки, посуда, одежда, обувь, мебель и пр.).</w:t>
            </w:r>
          </w:p>
        </w:tc>
      </w:tr>
      <w:tr w:rsidR="00E901A4" w:rsidRPr="00E901A4" w:rsidTr="00E901A4">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t>Ознакомление с социальным миром</w:t>
            </w:r>
          </w:p>
        </w:tc>
        <w:tc>
          <w:tcPr>
            <w:tcW w:w="4243" w:type="pct"/>
          </w:tcPr>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Напоминать детям название города (посёлка), в котором они живут.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tc>
      </w:tr>
      <w:tr w:rsidR="00E901A4" w:rsidRPr="00E901A4" w:rsidTr="00E901A4">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t>Ознакомление с миром природы</w:t>
            </w:r>
          </w:p>
        </w:tc>
        <w:tc>
          <w:tcPr>
            <w:tcW w:w="4243" w:type="pct"/>
          </w:tcPr>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детей с доступными явлениями природы.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узнавать в натуре, на картинках, в игрушках домашних животных (кошку, собаку, корову, курицу и др.) и их детёнышей и называть их. Узнавать на картинке некоторых диких животных (медведя, зайца, лису и др.) и называть их.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Вместе с детьми наблюдать за птицами и насекомыми на участке, за рыбками в аквариуме; подкармливать птиц.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различать по внешнему виду овощи (помидор, огурец, морковь и др.) и фрукты (яблоко, груша и др.).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Помогать детям замечать красоту природы в разное время года.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 </w:t>
            </w:r>
          </w:p>
          <w:p w:rsidR="00E901A4" w:rsidRPr="00E901A4" w:rsidRDefault="00E901A4" w:rsidP="00E901A4">
            <w:pPr>
              <w:spacing w:after="0"/>
              <w:ind w:firstLine="318"/>
              <w:jc w:val="both"/>
              <w:rPr>
                <w:rFonts w:ascii="Times New Roman" w:hAnsi="Times New Roman"/>
                <w:b/>
                <w:sz w:val="24"/>
                <w:szCs w:val="24"/>
              </w:rPr>
            </w:pPr>
            <w:r w:rsidRPr="00E901A4">
              <w:rPr>
                <w:rFonts w:ascii="Times New Roman" w:hAnsi="Times New Roman"/>
                <w:b/>
                <w:sz w:val="24"/>
                <w:szCs w:val="24"/>
              </w:rPr>
              <w:t xml:space="preserve">Сезонные наблюдения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b/>
                <w:sz w:val="24"/>
                <w:szCs w:val="24"/>
              </w:rPr>
              <w:lastRenderedPageBreak/>
              <w:t>Осень</w:t>
            </w:r>
            <w:r w:rsidRPr="00E901A4">
              <w:rPr>
                <w:rFonts w:ascii="Times New Roman" w:hAnsi="Times New Roman"/>
                <w:sz w:val="24"/>
                <w:szCs w:val="24"/>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b/>
                <w:sz w:val="24"/>
                <w:szCs w:val="24"/>
              </w:rPr>
              <w:t>Зима</w:t>
            </w:r>
            <w:r w:rsidRPr="00E901A4">
              <w:rPr>
                <w:rFonts w:ascii="Times New Roman" w:hAnsi="Times New Roman"/>
                <w:sz w:val="24"/>
                <w:szCs w:val="24"/>
              </w:rPr>
              <w:t xml:space="preserve">. Формировать представления о зимних природных явлениях: стало холодно, идёт снег. Привлекать к участию в зимних забавах (катание с горки и на санках, игра в снежки, лепка снеговика и т. п.).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b/>
                <w:sz w:val="24"/>
                <w:szCs w:val="24"/>
              </w:rPr>
              <w:t>Весна</w:t>
            </w:r>
            <w:r w:rsidRPr="00E901A4">
              <w:rPr>
                <w:rFonts w:ascii="Times New Roman" w:hAnsi="Times New Roman"/>
                <w:sz w:val="24"/>
                <w:szCs w:val="24"/>
              </w:rPr>
              <w:t xml:space="preserve">. Формировать представления о весенних изменениях в природе: потеплело, тает снег; появились лужи, травка, насекомые; набухли почки.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b/>
                <w:sz w:val="24"/>
                <w:szCs w:val="24"/>
              </w:rPr>
              <w:t>Лето</w:t>
            </w:r>
            <w:r w:rsidRPr="00E901A4">
              <w:rPr>
                <w:rFonts w:ascii="Times New Roman" w:hAnsi="Times New Roman"/>
                <w:sz w:val="24"/>
                <w:szCs w:val="24"/>
              </w:rPr>
              <w:t>. Наблюдать природные изменения: яркое солнце, жарко, летают бабочки.</w:t>
            </w:r>
          </w:p>
        </w:tc>
      </w:tr>
      <w:tr w:rsidR="00E901A4" w:rsidRPr="00E901A4" w:rsidTr="00E901A4">
        <w:tc>
          <w:tcPr>
            <w:tcW w:w="5000" w:type="pct"/>
            <w:gridSpan w:val="2"/>
          </w:tcPr>
          <w:p w:rsidR="00E901A4" w:rsidRPr="00E901A4" w:rsidRDefault="00E901A4" w:rsidP="00E901A4">
            <w:pPr>
              <w:spacing w:after="0"/>
              <w:ind w:firstLine="318"/>
              <w:jc w:val="center"/>
              <w:rPr>
                <w:rFonts w:ascii="Times New Roman" w:hAnsi="Times New Roman"/>
                <w:sz w:val="24"/>
                <w:szCs w:val="24"/>
              </w:rPr>
            </w:pPr>
            <w:r w:rsidRPr="00E901A4">
              <w:rPr>
                <w:rFonts w:ascii="Times New Roman" w:hAnsi="Times New Roman"/>
                <w:sz w:val="24"/>
                <w:szCs w:val="24"/>
              </w:rPr>
              <w:lastRenderedPageBreak/>
              <w:t>3-4 года</w:t>
            </w:r>
          </w:p>
        </w:tc>
      </w:tr>
      <w:tr w:rsidR="00E901A4" w:rsidRPr="00E901A4" w:rsidTr="00E901A4">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t>Формирование элементарных математических представлений</w:t>
            </w:r>
          </w:p>
        </w:tc>
        <w:tc>
          <w:tcPr>
            <w:tcW w:w="4243" w:type="pct"/>
          </w:tcPr>
          <w:p w:rsidR="00E901A4" w:rsidRPr="00E901A4" w:rsidRDefault="00E901A4" w:rsidP="00E901A4">
            <w:pPr>
              <w:spacing w:after="0"/>
              <w:ind w:firstLine="318"/>
              <w:jc w:val="both"/>
              <w:rPr>
                <w:rFonts w:ascii="Times New Roman" w:hAnsi="Times New Roman"/>
                <w:b/>
                <w:sz w:val="24"/>
                <w:szCs w:val="24"/>
              </w:rPr>
            </w:pPr>
            <w:r>
              <w:rPr>
                <w:rFonts w:ascii="Times New Roman" w:hAnsi="Times New Roman"/>
                <w:b/>
                <w:sz w:val="24"/>
                <w:szCs w:val="24"/>
              </w:rPr>
              <w:t>Количество</w:t>
            </w:r>
            <w:r w:rsidRPr="00E901A4">
              <w:rPr>
                <w:rFonts w:ascii="Times New Roman" w:hAnsi="Times New Roman"/>
                <w:b/>
                <w:sz w:val="24"/>
                <w:szCs w:val="24"/>
              </w:rPr>
              <w:t xml:space="preserve">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умение видеть общий признак предметов группы (все мячи — круглые, эти — все красные, эти — все большие и т. д.).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Сравнивать две равные (неравные) группы предметов на основе взаимного сопоставления элементов (предметов). Познакомить с приёмами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устанавливать равенство между неравными по количеству группами предметов путём добавления одного предмета или предметов к меньшей по количеству группе или убавления одного предмета из большей группы. </w:t>
            </w:r>
          </w:p>
          <w:p w:rsidR="00E901A4" w:rsidRPr="00E901A4" w:rsidRDefault="00E901A4" w:rsidP="00E901A4">
            <w:pPr>
              <w:spacing w:after="0"/>
              <w:ind w:firstLine="318"/>
              <w:jc w:val="both"/>
              <w:rPr>
                <w:rFonts w:ascii="Times New Roman" w:hAnsi="Times New Roman"/>
                <w:b/>
                <w:sz w:val="24"/>
                <w:szCs w:val="24"/>
              </w:rPr>
            </w:pPr>
            <w:r>
              <w:rPr>
                <w:rFonts w:ascii="Times New Roman" w:hAnsi="Times New Roman"/>
                <w:b/>
                <w:sz w:val="24"/>
                <w:szCs w:val="24"/>
              </w:rPr>
              <w:t>Величина</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приёмами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E901A4" w:rsidRPr="00E901A4" w:rsidRDefault="00E901A4" w:rsidP="00E901A4">
            <w:pPr>
              <w:spacing w:after="0"/>
              <w:ind w:firstLine="318"/>
              <w:jc w:val="both"/>
              <w:rPr>
                <w:rFonts w:ascii="Times New Roman" w:hAnsi="Times New Roman"/>
                <w:b/>
                <w:sz w:val="24"/>
                <w:szCs w:val="24"/>
              </w:rPr>
            </w:pPr>
            <w:r>
              <w:rPr>
                <w:rFonts w:ascii="Times New Roman" w:hAnsi="Times New Roman"/>
                <w:b/>
                <w:sz w:val="24"/>
                <w:szCs w:val="24"/>
              </w:rPr>
              <w:t>Форма</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E901A4" w:rsidRPr="00E901A4" w:rsidRDefault="00E901A4" w:rsidP="00E901A4">
            <w:pPr>
              <w:spacing w:after="0"/>
              <w:ind w:firstLine="318"/>
              <w:jc w:val="both"/>
              <w:rPr>
                <w:rFonts w:ascii="Times New Roman" w:hAnsi="Times New Roman"/>
                <w:b/>
                <w:sz w:val="24"/>
                <w:szCs w:val="24"/>
              </w:rPr>
            </w:pPr>
            <w:r>
              <w:rPr>
                <w:rFonts w:ascii="Times New Roman" w:hAnsi="Times New Roman"/>
                <w:b/>
                <w:sz w:val="24"/>
                <w:szCs w:val="24"/>
              </w:rPr>
              <w:t>Ориентировка в пространстве</w:t>
            </w:r>
            <w:r w:rsidRPr="00E901A4">
              <w:rPr>
                <w:rFonts w:ascii="Times New Roman" w:hAnsi="Times New Roman"/>
                <w:b/>
                <w:sz w:val="24"/>
                <w:szCs w:val="24"/>
              </w:rPr>
              <w:t xml:space="preserve">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w:t>
            </w:r>
            <w:r w:rsidRPr="00E901A4">
              <w:rPr>
                <w:rFonts w:ascii="Times New Roman" w:hAnsi="Times New Roman"/>
                <w:sz w:val="24"/>
                <w:szCs w:val="24"/>
              </w:rPr>
              <w:lastRenderedPageBreak/>
              <w:t>левую руки.</w:t>
            </w:r>
          </w:p>
          <w:p w:rsidR="00E901A4" w:rsidRPr="00E901A4" w:rsidRDefault="00E901A4" w:rsidP="00E901A4">
            <w:pPr>
              <w:spacing w:after="0"/>
              <w:ind w:firstLine="318"/>
              <w:jc w:val="both"/>
              <w:rPr>
                <w:rFonts w:ascii="Times New Roman" w:hAnsi="Times New Roman"/>
                <w:b/>
                <w:sz w:val="24"/>
                <w:szCs w:val="24"/>
              </w:rPr>
            </w:pPr>
            <w:r>
              <w:rPr>
                <w:rFonts w:ascii="Times New Roman" w:hAnsi="Times New Roman"/>
                <w:b/>
                <w:sz w:val="24"/>
                <w:szCs w:val="24"/>
              </w:rPr>
              <w:t>Ориентировка во времени</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Учить ориентироваться в контрастных частях суток: день — ночь, утро — вечер.</w:t>
            </w:r>
          </w:p>
        </w:tc>
      </w:tr>
      <w:tr w:rsidR="00E901A4" w:rsidRPr="00E901A4" w:rsidTr="00E901A4">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Развитие познавательно- исследовательской деятельности</w:t>
            </w:r>
          </w:p>
        </w:tc>
        <w:tc>
          <w:tcPr>
            <w:tcW w:w="4243" w:type="pct"/>
          </w:tcPr>
          <w:p w:rsidR="00E901A4" w:rsidRPr="00E901A4" w:rsidRDefault="00E901A4" w:rsidP="00E901A4">
            <w:pPr>
              <w:spacing w:after="0"/>
              <w:ind w:firstLine="318"/>
              <w:jc w:val="both"/>
              <w:rPr>
                <w:rFonts w:ascii="Times New Roman" w:hAnsi="Times New Roman"/>
                <w:b/>
                <w:sz w:val="24"/>
                <w:szCs w:val="24"/>
              </w:rPr>
            </w:pPr>
            <w:r w:rsidRPr="00E901A4">
              <w:rPr>
                <w:rFonts w:ascii="Times New Roman" w:hAnsi="Times New Roman"/>
                <w:b/>
                <w:sz w:val="24"/>
                <w:szCs w:val="24"/>
              </w:rPr>
              <w:t>Познавательно</w:t>
            </w:r>
            <w:r>
              <w:rPr>
                <w:rFonts w:ascii="Times New Roman" w:hAnsi="Times New Roman"/>
                <w:b/>
                <w:sz w:val="24"/>
                <w:szCs w:val="24"/>
              </w:rPr>
              <w:t>-исследовательская деятельность</w:t>
            </w:r>
            <w:r w:rsidRPr="00E901A4">
              <w:rPr>
                <w:rFonts w:ascii="Times New Roman" w:hAnsi="Times New Roman"/>
                <w:b/>
                <w:sz w:val="24"/>
                <w:szCs w:val="24"/>
              </w:rPr>
              <w:t xml:space="preserve">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детей обобщённым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E901A4" w:rsidRPr="00E901A4" w:rsidRDefault="00E901A4" w:rsidP="00E901A4">
            <w:pPr>
              <w:spacing w:after="0"/>
              <w:ind w:firstLine="318"/>
              <w:jc w:val="both"/>
              <w:rPr>
                <w:rFonts w:ascii="Times New Roman" w:hAnsi="Times New Roman"/>
                <w:b/>
                <w:sz w:val="24"/>
                <w:szCs w:val="24"/>
              </w:rPr>
            </w:pPr>
            <w:r>
              <w:rPr>
                <w:rFonts w:ascii="Times New Roman" w:hAnsi="Times New Roman"/>
                <w:b/>
                <w:sz w:val="24"/>
                <w:szCs w:val="24"/>
              </w:rPr>
              <w:t>Сенсорное развитие</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Создавать условия для ознакомления детей с цветом, формой, величиной, осязаемыми свойствами предметов (тёплый, холодный, твёрдый, мягкий, пушистый и т. п.); развивать умение воспринимать звучание различных музыкальных инструментов, родной речи.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Совершенствовать навыки установления тождества и различия предметов по их свойствам: величине, форме, цвету.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Подсказывать детям название форм (круглая, треугольная, прямоугольная и квадратная). </w:t>
            </w:r>
          </w:p>
          <w:p w:rsidR="00E901A4" w:rsidRPr="00E901A4" w:rsidRDefault="00E901A4" w:rsidP="00E901A4">
            <w:pPr>
              <w:spacing w:after="0"/>
              <w:ind w:firstLine="318"/>
              <w:jc w:val="both"/>
              <w:rPr>
                <w:rFonts w:ascii="Times New Roman" w:hAnsi="Times New Roman"/>
                <w:b/>
                <w:sz w:val="24"/>
                <w:szCs w:val="24"/>
              </w:rPr>
            </w:pPr>
            <w:r>
              <w:rPr>
                <w:rFonts w:ascii="Times New Roman" w:hAnsi="Times New Roman"/>
                <w:b/>
                <w:sz w:val="24"/>
                <w:szCs w:val="24"/>
              </w:rPr>
              <w:t>Дидактические игры</w:t>
            </w:r>
            <w:r w:rsidRPr="00E901A4">
              <w:rPr>
                <w:rFonts w:ascii="Times New Roman" w:hAnsi="Times New Roman"/>
                <w:b/>
                <w:sz w:val="24"/>
                <w:szCs w:val="24"/>
              </w:rPr>
              <w:t xml:space="preserve">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Подбирать предметы по цвету и величине (большие, средние и маленькие; 2–3 цветов), собирать пирамидку из уменьшающихся по размеру колец, чередуя в определённой последовательности 2–3 цвета; собирать картинку из 4–6 частей.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В совместных дидактических играх учить детей выполнять постепенно усложняющиеся правила</w:t>
            </w:r>
          </w:p>
        </w:tc>
      </w:tr>
      <w:tr w:rsidR="00E901A4" w:rsidRPr="00E901A4" w:rsidTr="00E901A4">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t>Ознакомление с предметным окружением</w:t>
            </w:r>
          </w:p>
        </w:tc>
        <w:tc>
          <w:tcPr>
            <w:tcW w:w="4243" w:type="pct"/>
          </w:tcPr>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представления детей о свойствах (прочность, твёрдость,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рвётся — не </w:t>
            </w:r>
            <w:r w:rsidRPr="00E901A4">
              <w:rPr>
                <w:rFonts w:ascii="Times New Roman" w:hAnsi="Times New Roman"/>
                <w:sz w:val="24"/>
                <w:szCs w:val="24"/>
              </w:rPr>
              <w:lastRenderedPageBreak/>
              <w:t xml:space="preserve">рвётся). Предлагать группировать (чайная, столовая, кухонная посуда) и классифицировать (посуда — одежда) хорошо знакомые предметы.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создаёт предметы, необходимые для его жизни и жизни других людей (мебель, одежда, обувь, посуда, игрушки и т. д.).</w:t>
            </w:r>
          </w:p>
        </w:tc>
      </w:tr>
      <w:tr w:rsidR="00E901A4" w:rsidRPr="00E901A4" w:rsidTr="00E901A4">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Ознакомление с социальным миром</w:t>
            </w:r>
          </w:p>
        </w:tc>
        <w:tc>
          <w:tcPr>
            <w:tcW w:w="4243" w:type="pct"/>
          </w:tcPr>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с театром через мини-спектакли и представления, а также через игры-драматизации по произведениям детской литературы.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(посёлка), в котором они живут; самые любимые места посещения в выходные дни.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шофёр,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E901A4" w:rsidRPr="00E901A4" w:rsidRDefault="00E901A4" w:rsidP="00E901A4">
            <w:pPr>
              <w:spacing w:after="0"/>
              <w:ind w:firstLine="318"/>
              <w:jc w:val="both"/>
              <w:rPr>
                <w:rFonts w:ascii="Times New Roman" w:hAnsi="Times New Roman"/>
                <w:b/>
                <w:sz w:val="24"/>
                <w:szCs w:val="24"/>
              </w:rPr>
            </w:pPr>
            <w:r w:rsidRPr="00E901A4">
              <w:rPr>
                <w:rFonts w:ascii="Times New Roman" w:hAnsi="Times New Roman"/>
                <w:sz w:val="24"/>
                <w:szCs w:val="24"/>
              </w:rPr>
              <w:t>Формировать интерес к малой родине и первичные представления о ней: напоминать детям название города (посёлка), в котором они живут; побуждать рассказывать о том, где они гуляли в выходные дни (в парке, сквере, детском городке) и пр.</w:t>
            </w:r>
          </w:p>
        </w:tc>
      </w:tr>
      <w:tr w:rsidR="00E901A4" w:rsidRPr="00E901A4" w:rsidTr="00E901A4">
        <w:tc>
          <w:tcPr>
            <w:tcW w:w="757" w:type="pct"/>
            <w:vMerge w:val="restar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t>Ознакомление с миром природы</w:t>
            </w: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rPr>
                <w:rFonts w:ascii="Times New Roman" w:hAnsi="Times New Roman"/>
                <w:sz w:val="24"/>
                <w:szCs w:val="24"/>
              </w:rPr>
            </w:pPr>
          </w:p>
        </w:tc>
        <w:tc>
          <w:tcPr>
            <w:tcW w:w="4243" w:type="pct"/>
          </w:tcPr>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lastRenderedPageBreak/>
              <w:t>Расширять представления детей о растениях и животных. Продолжать знакомить с домашними животными и их детёнышами, особенностями их поведения и питания.</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детей с аквариумными рыбками и декоративными птицами (волнистыми попугайчиками, канарейками и др.).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представления о диких животных (медведь, лиса, белка, ёж и др.), о земноводных (на примере лягушки).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наблюдать за птицами, прилетающими на участок (ворона, голубь, синица, воробей, снегирь и др.), подкармливать их зимой.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представления детей о насекомых (бабочка, майский жук, божья коровка, стрекоза и др.).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Дать элементарные представления о растениях данной местности: деревьях, цветущих травянистых растениях (одуванчик, мать-и-мачеха 85 и др.). Показать, как растут комнатные растения (фикус, герань и др.).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Дать представления о том, что для роста растений нужны земля, вода и воздух.</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с характерными особенностями следующих друг за другом времён года и теми изменениями, которые происходят в связи с этим в жизни и деятельности взрослых и детей.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Дать представления о свойствах воды (льётся, переливается, нагревается, охлаждается), песка (сухой — рассыпается, влажный — лепится), снега (холодный, белый, от тепла — тает).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lastRenderedPageBreak/>
              <w:t xml:space="preserve">Учить отражать полученные впечатления в речи и продуктивных видах деятельности.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умение понимать простейшие взаимосвязи в природе (чтобы растение росло, нужно его поливать и т. п.).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с правилами поведения в природе (не рвать без надобности растения, не ломать ветки деревьев, не трогать животных и др.). </w:t>
            </w:r>
          </w:p>
          <w:p w:rsidR="00E901A4" w:rsidRPr="00E901A4" w:rsidRDefault="00E901A4" w:rsidP="00E901A4">
            <w:pPr>
              <w:spacing w:after="0"/>
              <w:ind w:firstLine="318"/>
              <w:jc w:val="both"/>
              <w:rPr>
                <w:rFonts w:ascii="Times New Roman" w:hAnsi="Times New Roman"/>
                <w:b/>
                <w:sz w:val="24"/>
                <w:szCs w:val="24"/>
              </w:rPr>
            </w:pPr>
            <w:r>
              <w:rPr>
                <w:rFonts w:ascii="Times New Roman" w:hAnsi="Times New Roman"/>
                <w:b/>
                <w:sz w:val="24"/>
                <w:szCs w:val="24"/>
              </w:rPr>
              <w:t>Сезонные наблюдения</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b/>
                <w:sz w:val="24"/>
                <w:szCs w:val="24"/>
              </w:rPr>
              <w:t>Осень</w:t>
            </w:r>
            <w:r w:rsidRPr="00E901A4">
              <w:rPr>
                <w:rFonts w:ascii="Times New Roman" w:hAnsi="Times New Roman"/>
                <w:sz w:val="24"/>
                <w:szCs w:val="24"/>
              </w:rPr>
              <w:t xml:space="preserve">. Учить замечать изменения в природе: становится холоднее, идут дожди, люди надевают тёплые вещи, листья начинают изменять окраску и опадать, птицы улетают в тёплые края.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представления о том, что осенью собирают урожай овощей и фруктов. Учить различать по внешнему виду, вкусу, форме наиболее распространённые овощи и фрукты и называть их.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b/>
                <w:sz w:val="24"/>
                <w:szCs w:val="24"/>
              </w:rPr>
              <w:t>Зима.</w:t>
            </w:r>
            <w:r w:rsidRPr="00E901A4">
              <w:rPr>
                <w:rFonts w:ascii="Times New Roman" w:hAnsi="Times New Roman"/>
                <w:sz w:val="24"/>
                <w:szCs w:val="24"/>
              </w:rPr>
              <w:t xml:space="preserve"> Расширять представления о характерных особенностях зимней природы (холодно, идёт снег; люди надевают зимнюю одежду).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b/>
                <w:sz w:val="24"/>
                <w:szCs w:val="24"/>
              </w:rPr>
              <w:t>Весна.</w:t>
            </w:r>
            <w:r w:rsidRPr="00E901A4">
              <w:rPr>
                <w:rFonts w:ascii="Times New Roman" w:hAnsi="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тёплую одежду на облегчённую.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Показать, как сажают крупные семена цветочных растений и овощей на грядки.</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b/>
                <w:sz w:val="24"/>
                <w:szCs w:val="24"/>
              </w:rPr>
              <w:t>Лето.</w:t>
            </w:r>
            <w:r w:rsidRPr="00E901A4">
              <w:rPr>
                <w:rFonts w:ascii="Times New Roman" w:hAnsi="Times New Roman"/>
                <w:sz w:val="24"/>
                <w:szCs w:val="24"/>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гнёздах.</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Дать элементарные знания о садовых и огородных растениях. Закреплять знания о том, что летом созревают многие фрукты, овощи и ягоды. </w:t>
            </w:r>
          </w:p>
        </w:tc>
      </w:tr>
      <w:tr w:rsidR="00E901A4" w:rsidRPr="00E901A4" w:rsidTr="00E901A4">
        <w:trPr>
          <w:trHeight w:val="1348"/>
        </w:trPr>
        <w:tc>
          <w:tcPr>
            <w:tcW w:w="757" w:type="pct"/>
            <w:vMerge/>
          </w:tcPr>
          <w:p w:rsidR="00E901A4" w:rsidRPr="00E901A4" w:rsidRDefault="00E901A4" w:rsidP="00E901A4">
            <w:pPr>
              <w:spacing w:after="0"/>
              <w:jc w:val="center"/>
              <w:rPr>
                <w:rFonts w:ascii="Times New Roman" w:hAnsi="Times New Roman"/>
                <w:sz w:val="24"/>
                <w:szCs w:val="24"/>
              </w:rPr>
            </w:pPr>
          </w:p>
        </w:tc>
        <w:tc>
          <w:tcPr>
            <w:tcW w:w="4243" w:type="pct"/>
          </w:tcPr>
          <w:p w:rsidR="00E901A4" w:rsidRPr="00E901A4" w:rsidRDefault="00E901A4" w:rsidP="00E901A4">
            <w:pPr>
              <w:spacing w:after="0"/>
              <w:ind w:firstLine="318"/>
              <w:jc w:val="both"/>
              <w:rPr>
                <w:rFonts w:ascii="Times New Roman" w:hAnsi="Times New Roman"/>
                <w:i/>
                <w:sz w:val="24"/>
                <w:szCs w:val="24"/>
              </w:rPr>
            </w:pPr>
            <w:r w:rsidRPr="00E901A4">
              <w:rPr>
                <w:rFonts w:ascii="Times New Roman" w:hAnsi="Times New Roman"/>
                <w:i/>
                <w:sz w:val="24"/>
                <w:szCs w:val="24"/>
              </w:rPr>
              <w:t>Формирование у детей осознанно-правильного отношения детей к природным явлениям и окружающим объектам через чувственное восприятие природы, эмоциональное отношение к ней, знания особенностей жизни отдельных живых существ, некоторых биоценозов, приспособительных зависимостей живых организмов от факторов внешней среды, взаимосвязь внутри природных сообществ.</w:t>
            </w:r>
          </w:p>
        </w:tc>
      </w:tr>
      <w:tr w:rsidR="00E901A4" w:rsidRPr="00E901A4" w:rsidTr="00E901A4">
        <w:tc>
          <w:tcPr>
            <w:tcW w:w="5000" w:type="pct"/>
            <w:gridSpan w:val="2"/>
          </w:tcPr>
          <w:p w:rsidR="00E901A4" w:rsidRPr="00E901A4" w:rsidRDefault="00E901A4" w:rsidP="00E901A4">
            <w:pPr>
              <w:spacing w:after="0"/>
              <w:ind w:firstLine="709"/>
              <w:jc w:val="center"/>
              <w:rPr>
                <w:rFonts w:ascii="Times New Roman" w:hAnsi="Times New Roman"/>
                <w:sz w:val="24"/>
                <w:szCs w:val="24"/>
              </w:rPr>
            </w:pPr>
            <w:r w:rsidRPr="00E901A4">
              <w:rPr>
                <w:rFonts w:ascii="Times New Roman" w:hAnsi="Times New Roman"/>
                <w:sz w:val="24"/>
                <w:szCs w:val="24"/>
              </w:rPr>
              <w:t>4-5 лет</w:t>
            </w:r>
          </w:p>
        </w:tc>
      </w:tr>
      <w:tr w:rsidR="00E901A4" w:rsidRPr="00E901A4" w:rsidTr="00E901A4">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t>Формирование элементарных математических представлений</w:t>
            </w:r>
          </w:p>
        </w:tc>
        <w:tc>
          <w:tcPr>
            <w:tcW w:w="4243" w:type="pct"/>
          </w:tcPr>
          <w:p w:rsidR="00E901A4" w:rsidRPr="00E901A4" w:rsidRDefault="00E901A4" w:rsidP="00E901A4">
            <w:pPr>
              <w:spacing w:after="0"/>
              <w:ind w:firstLine="318"/>
              <w:jc w:val="both"/>
              <w:rPr>
                <w:rFonts w:ascii="Times New Roman" w:hAnsi="Times New Roman"/>
                <w:b/>
                <w:sz w:val="24"/>
                <w:szCs w:val="24"/>
              </w:rPr>
            </w:pPr>
            <w:r w:rsidRPr="00E901A4">
              <w:rPr>
                <w:rFonts w:ascii="Times New Roman" w:hAnsi="Times New Roman"/>
                <w:b/>
                <w:sz w:val="24"/>
                <w:szCs w:val="24"/>
              </w:rPr>
              <w:t>Количество и счёт</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счёту). Вводить в речь детей выражения: «Здесь много кружков, одни — красного </w:t>
            </w:r>
            <w:r w:rsidRPr="00E901A4">
              <w:rPr>
                <w:rFonts w:ascii="Times New Roman" w:hAnsi="Times New Roman"/>
                <w:sz w:val="24"/>
                <w:szCs w:val="24"/>
              </w:rPr>
              <w:lastRenderedPageBreak/>
              <w:t xml:space="preserve">цвета, а другие — синего; красных кружков больше, чем синих, а синих меньше, чем красных» или «красных и синих кружков поровну».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считать до 5 (на основе наглядности), пользуясь правильными приёмами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представления о порядковом счёте, учить правильно пользоваться количественными и порядковыми числительными, отвечать на вопросы «Сколько?», «Который по счету?», «На котором месте?».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представление о равенстве и неравенстве групп на основе счета: «Здесь один, два зайчика, а здесь одна, две, три ёлочки. Ёлочек больше, чем зайчиков; 3 больше, чем 2, а 2 меньше, чем 3».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ёлочек тоже 3. Ёлочек и зайчиков поровну — 3 и 3» или: «Ёлочек больше (3), а зайчиков меньше (2). Убрали 1 ёлочку, их стало тоже 2. Ёлочек и зайчиков стало поровну: 2 и 2»).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Отсчитывать предметы из большего количества; выкладывать, приносить определённое количество предметов в соответствии с образцом или заданным числом в пределах 5 (отсчитай 4 петушка, принеси 3 зайчика).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E901A4" w:rsidRPr="00E901A4" w:rsidRDefault="00EC45C5" w:rsidP="00E901A4">
            <w:pPr>
              <w:spacing w:after="0"/>
              <w:ind w:firstLine="318"/>
              <w:jc w:val="both"/>
              <w:rPr>
                <w:rFonts w:ascii="Times New Roman" w:hAnsi="Times New Roman"/>
                <w:b/>
                <w:sz w:val="24"/>
                <w:szCs w:val="24"/>
              </w:rPr>
            </w:pPr>
            <w:r>
              <w:rPr>
                <w:rFonts w:ascii="Times New Roman" w:hAnsi="Times New Roman"/>
                <w:b/>
                <w:sz w:val="24"/>
                <w:szCs w:val="24"/>
              </w:rPr>
              <w:t>Величина</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Совершенствовать умение сравнивать два предмета по величине (длине, ширине, высоте), а также учить сравнивать два предмета по толщине путём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сравнивать предметы по двум признакам величины (красная лента длиннее и шире зелёной, жёлтый шарфик короче и уже синего).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Устанавливать размерные отношения между 3–5 предметами разной длины (ширины, высоты), толщины, располагать их в определённой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ещё ниже, а эта (жёлтая) — самая низкая» и т. д.). </w:t>
            </w:r>
          </w:p>
          <w:p w:rsidR="00E901A4" w:rsidRPr="00E901A4" w:rsidRDefault="00EC45C5" w:rsidP="00E901A4">
            <w:pPr>
              <w:spacing w:after="0"/>
              <w:ind w:firstLine="318"/>
              <w:jc w:val="both"/>
              <w:rPr>
                <w:rFonts w:ascii="Times New Roman" w:hAnsi="Times New Roman"/>
                <w:b/>
                <w:sz w:val="24"/>
                <w:szCs w:val="24"/>
              </w:rPr>
            </w:pPr>
            <w:r>
              <w:rPr>
                <w:rFonts w:ascii="Times New Roman" w:hAnsi="Times New Roman"/>
                <w:b/>
                <w:sz w:val="24"/>
                <w:szCs w:val="24"/>
              </w:rPr>
              <w:t>Форма</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w:t>
            </w:r>
            <w:r w:rsidRPr="00E901A4">
              <w:rPr>
                <w:rFonts w:ascii="Times New Roman" w:hAnsi="Times New Roman"/>
                <w:sz w:val="24"/>
                <w:szCs w:val="24"/>
              </w:rPr>
              <w:lastRenderedPageBreak/>
              <w:t xml:space="preserve">углов, устойчивость, подвижность и др.).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представление о том, что фигуры могут быть разных размеров: большой — маленький куб (шар, круг, квадрат, треугольник, прямоугольник).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соотносить форму предметов с известными геометрическими фигурами: тарелка — круг, платок — квадрат, мяч — шар, окно, дверь — прямоугольник и др. </w:t>
            </w:r>
          </w:p>
          <w:p w:rsidR="00E901A4" w:rsidRPr="00E901A4" w:rsidRDefault="00EC45C5" w:rsidP="00E901A4">
            <w:pPr>
              <w:spacing w:after="0"/>
              <w:ind w:firstLine="318"/>
              <w:jc w:val="both"/>
              <w:rPr>
                <w:rFonts w:ascii="Times New Roman" w:hAnsi="Times New Roman"/>
                <w:b/>
                <w:sz w:val="24"/>
                <w:szCs w:val="24"/>
              </w:rPr>
            </w:pPr>
            <w:r>
              <w:rPr>
                <w:rFonts w:ascii="Times New Roman" w:hAnsi="Times New Roman"/>
                <w:b/>
                <w:sz w:val="24"/>
                <w:szCs w:val="24"/>
              </w:rPr>
              <w:t>Ориентировка в пространстве</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умения определять пространственные направления от себя, двигаться в заданном направлении (вперёд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Познакомить с пространственными отношениями: далеко — близко (дом стоит близко, а берёзка растёт далеко).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b/>
                <w:sz w:val="24"/>
                <w:szCs w:val="24"/>
              </w:rPr>
              <w:t>Ориентировка во времени</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представления детей о частях суток, их характерных особенностях, последовательности (утро — день — вечер — ночь).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Объяснить значение слов: «вчера», «сегодня», «завтра».</w:t>
            </w:r>
          </w:p>
        </w:tc>
      </w:tr>
      <w:tr w:rsidR="00E901A4" w:rsidRPr="00E901A4" w:rsidTr="00E901A4">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Развитие познавательно- исследовательской деятельности</w:t>
            </w:r>
          </w:p>
        </w:tc>
        <w:tc>
          <w:tcPr>
            <w:tcW w:w="4243" w:type="pct"/>
          </w:tcPr>
          <w:p w:rsidR="00E901A4" w:rsidRPr="00E901A4" w:rsidRDefault="00E901A4" w:rsidP="00E901A4">
            <w:pPr>
              <w:spacing w:after="0"/>
              <w:ind w:firstLine="318"/>
              <w:jc w:val="both"/>
              <w:rPr>
                <w:rFonts w:ascii="Times New Roman" w:hAnsi="Times New Roman"/>
                <w:b/>
                <w:sz w:val="24"/>
                <w:szCs w:val="24"/>
              </w:rPr>
            </w:pPr>
            <w:r w:rsidRPr="00E901A4">
              <w:rPr>
                <w:rFonts w:ascii="Times New Roman" w:hAnsi="Times New Roman"/>
                <w:b/>
                <w:sz w:val="24"/>
                <w:szCs w:val="24"/>
              </w:rPr>
              <w:t>Познавательно</w:t>
            </w:r>
            <w:r w:rsidR="00EC45C5">
              <w:rPr>
                <w:rFonts w:ascii="Times New Roman" w:hAnsi="Times New Roman"/>
                <w:b/>
                <w:sz w:val="24"/>
                <w:szCs w:val="24"/>
              </w:rPr>
              <w:t>-исследовательская деятельность</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знакомить детей с обобщёнными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b/>
                <w:sz w:val="24"/>
                <w:szCs w:val="24"/>
              </w:rPr>
              <w:t>Сенсорное развитие</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Совершенствовать восприятие детей путём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знакомить с геометрическими фигурами (круг, треугольник, квадрат, прямоугольник, овал), с цветами (красный, синий, зелёный, жёлтый, оранжевый, фиолетовый, белый, серый).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осязание. Знакомить с различными материалами на ощупь, путём прикосновения, поглаживания (характеризуя </w:t>
            </w:r>
            <w:r w:rsidRPr="00E901A4">
              <w:rPr>
                <w:rFonts w:ascii="Times New Roman" w:hAnsi="Times New Roman"/>
                <w:sz w:val="24"/>
                <w:szCs w:val="24"/>
              </w:rPr>
              <w:lastRenderedPageBreak/>
              <w:t xml:space="preserve">ощущения: гладкое, холодное, пушистое, жёсткое, колючее и др.).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образные представления на основе развития образного восприятия в процессе различных видов деятельности.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Проектная деятельность.</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Развивать первичные навыки в проектно- исследовательской деятельности, оказывать помощь в оформлении её результатов и создании условий для их презентации сверстникам. Привлекать родителей к участию в исследовательской деятельности детей.</w:t>
            </w:r>
          </w:p>
          <w:p w:rsidR="00E901A4" w:rsidRPr="00E901A4" w:rsidRDefault="00EC45C5" w:rsidP="00E901A4">
            <w:pPr>
              <w:spacing w:after="0"/>
              <w:ind w:firstLine="318"/>
              <w:jc w:val="both"/>
              <w:rPr>
                <w:rFonts w:ascii="Times New Roman" w:hAnsi="Times New Roman"/>
                <w:b/>
                <w:sz w:val="24"/>
                <w:szCs w:val="24"/>
              </w:rPr>
            </w:pPr>
            <w:r>
              <w:rPr>
                <w:rFonts w:ascii="Times New Roman" w:hAnsi="Times New Roman"/>
                <w:b/>
                <w:sz w:val="24"/>
                <w:szCs w:val="24"/>
              </w:rPr>
              <w:t>Дидактические игры</w:t>
            </w:r>
            <w:r w:rsidR="00E901A4" w:rsidRPr="00E901A4">
              <w:rPr>
                <w:rFonts w:ascii="Times New Roman" w:hAnsi="Times New Roman"/>
                <w:b/>
                <w:sz w:val="24"/>
                <w:szCs w:val="24"/>
              </w:rPr>
              <w:t xml:space="preserve">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Помогать детям осваивать правила простейших настольно-печатных игр («Домино», «Лото»).</w:t>
            </w:r>
          </w:p>
        </w:tc>
      </w:tr>
      <w:tr w:rsidR="00E901A4" w:rsidRPr="00E901A4" w:rsidTr="00E901A4">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Ознакомление с предметным окружением</w:t>
            </w:r>
          </w:p>
        </w:tc>
        <w:tc>
          <w:tcPr>
            <w:tcW w:w="4243" w:type="pct"/>
          </w:tcPr>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самолёт, теплоход).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определённого материала (корпус машин — из металла, шины — из резины и т. п.). </w:t>
            </w:r>
          </w:p>
          <w:p w:rsidR="00E901A4" w:rsidRPr="00E901A4" w:rsidRDefault="00E901A4" w:rsidP="00EC45C5">
            <w:pPr>
              <w:spacing w:after="0"/>
              <w:ind w:firstLine="318"/>
              <w:jc w:val="both"/>
              <w:rPr>
                <w:rFonts w:ascii="Times New Roman" w:hAnsi="Times New Roman"/>
                <w:sz w:val="24"/>
                <w:szCs w:val="24"/>
              </w:rPr>
            </w:pPr>
            <w:r w:rsidRPr="00E901A4">
              <w:rPr>
                <w:rFonts w:ascii="Times New Roman" w:hAnsi="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tc>
      </w:tr>
      <w:tr w:rsidR="00E901A4" w:rsidRPr="00E901A4" w:rsidTr="00E901A4">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t>Ознакомление с социальным миром</w:t>
            </w:r>
          </w:p>
        </w:tc>
        <w:tc>
          <w:tcPr>
            <w:tcW w:w="4243" w:type="pct"/>
          </w:tcPr>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Расширять представления о правилах поведения в общественных местах.</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знания детей об общественном транспорте (автобус, поезд, самолёт, теплоход).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первичные представления о школе.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(посёлка), его достопримечательностях.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лётчики).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(шофёр, почтальон, продавец, врач и т. д.); расширять и обогащать представления о трудовых действиях, </w:t>
            </w:r>
            <w:r w:rsidRPr="00E901A4">
              <w:rPr>
                <w:rFonts w:ascii="Times New Roman" w:hAnsi="Times New Roman"/>
                <w:sz w:val="24"/>
                <w:szCs w:val="24"/>
              </w:rPr>
              <w:lastRenderedPageBreak/>
              <w:t xml:space="preserve">орудиях труда, результатах труда.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Познакомить детей с деньгами, возможностями их использования.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воспитывать любовь к родному краю; рассказывать детям о самых красивых местах родного города (посёлка), его достопримечательностях.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лётчики).</w:t>
            </w:r>
          </w:p>
        </w:tc>
      </w:tr>
      <w:tr w:rsidR="00E901A4" w:rsidRPr="00E901A4" w:rsidTr="00E901A4">
        <w:tc>
          <w:tcPr>
            <w:tcW w:w="757" w:type="pct"/>
            <w:vMerge w:val="restar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Ознакомление с миром природы</w:t>
            </w: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C45C5">
            <w:pPr>
              <w:spacing w:after="0"/>
              <w:rPr>
                <w:rFonts w:ascii="Times New Roman" w:hAnsi="Times New Roman"/>
                <w:sz w:val="24"/>
                <w:szCs w:val="24"/>
              </w:rPr>
            </w:pPr>
          </w:p>
        </w:tc>
        <w:tc>
          <w:tcPr>
            <w:tcW w:w="4243" w:type="pct"/>
          </w:tcPr>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lastRenderedPageBreak/>
              <w:t xml:space="preserve">Расширять представления детей о природе.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с домашними животными, декоративными рыбками (с золотыми рыбками, кроме вуалехвоста и телескопа, карасём и др.), птицами (волнистые попугайчики, канарейки и др.).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неё есть длинный хвост, который она может сбросить; ящерица очень быстро бегает).</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представления детей о некоторых насекомых (муравей, бабочка, жук, божья коровка).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представления о фруктах (яблоко, груша, слива, персик и др.), овощах (помидор, огурец, морковь, свёкла, лук и др.) и ягодах (малина, смородина, крыжовник и др.), грибах (маслята, опята, сыроежки и др.).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узнавать и называть 3–4 вида деревьев (ёлка, сосна, берёза, клён и др.).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В процессе опытнической деятельности расширять представления детей о свойствах песка, глины и камня.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Организовывать наблюдения за птицами, прилетающими на участок (ворона, голубь, синица, воробей, снегирь и др.), подкармливать их зимой.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представления детей об условиях, необходимых для жизни людей, животных, растений (воздух, вода, питание и т. п.).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детей замечать изменения в природе. Рассказывать об охране растений и животных. </w:t>
            </w:r>
          </w:p>
          <w:p w:rsidR="00E901A4" w:rsidRPr="00E901A4" w:rsidRDefault="00E901A4" w:rsidP="00E901A4">
            <w:pPr>
              <w:spacing w:after="0"/>
              <w:ind w:firstLine="318"/>
              <w:jc w:val="both"/>
              <w:rPr>
                <w:rFonts w:ascii="Times New Roman" w:hAnsi="Times New Roman"/>
                <w:b/>
                <w:sz w:val="24"/>
                <w:szCs w:val="24"/>
              </w:rPr>
            </w:pPr>
            <w:r w:rsidRPr="00E901A4">
              <w:rPr>
                <w:rFonts w:ascii="Times New Roman" w:hAnsi="Times New Roman"/>
                <w:b/>
                <w:sz w:val="24"/>
                <w:szCs w:val="24"/>
              </w:rPr>
              <w:t xml:space="preserve">Сезонные </w:t>
            </w:r>
            <w:r w:rsidR="00EC45C5">
              <w:rPr>
                <w:rFonts w:ascii="Times New Roman" w:hAnsi="Times New Roman"/>
                <w:b/>
                <w:sz w:val="24"/>
                <w:szCs w:val="24"/>
              </w:rPr>
              <w:t>наблюдения</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b/>
                <w:sz w:val="24"/>
                <w:szCs w:val="24"/>
              </w:rPr>
              <w:t>Осень</w:t>
            </w:r>
            <w:r w:rsidRPr="00E901A4">
              <w:rPr>
                <w:rFonts w:ascii="Times New Roman" w:hAnsi="Times New Roman"/>
                <w:sz w:val="24"/>
                <w:szCs w:val="24"/>
              </w:rPr>
              <w:t>. Учить детей замечать и называть изменения в природе: похолодало, осадки, ветер, листопад, созревают плоды и корнеплоды, птицы улетают на юг.</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Устанавливать простейшие связи между явлениями живой и неживой природы (похолодало — исчезли бабочки, жуки; отцвели цветы и т. д.).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Привлекать к участию в сборе семян растений.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b/>
                <w:sz w:val="24"/>
                <w:szCs w:val="24"/>
              </w:rPr>
              <w:t>Зима.</w:t>
            </w:r>
            <w:r w:rsidRPr="00E901A4">
              <w:rPr>
                <w:rFonts w:ascii="Times New Roman" w:hAnsi="Times New Roman"/>
                <w:sz w:val="24"/>
                <w:szCs w:val="24"/>
              </w:rPr>
              <w:t xml:space="preserve"> Учить детей замечать изменения в природе, сравнивать осенний и зимний пейзажи.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Наблюдать за поведением птиц на улице и в уголке природы.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lastRenderedPageBreak/>
              <w:t xml:space="preserve">Рассматривать и сравнивать следы птиц на снегу. Оказывать помощь зимующим птицам, называть их.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представления детей о том, что в мороз вода превращается в лёд, сосульки; лёд и снег в тёплом помещении тают.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Привлекать к участию в зимних забавах: катание с горки на санках, ходьба на лыжах, лепка поделок из снега.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b/>
                <w:sz w:val="24"/>
                <w:szCs w:val="24"/>
              </w:rPr>
              <w:t>Весна</w:t>
            </w:r>
            <w:r w:rsidRPr="00E901A4">
              <w:rPr>
                <w:rFonts w:ascii="Times New Roman" w:hAnsi="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Рассказывать детям о том, что весной зацветают многие комнатные растения.</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представления детей о работах, проводимых в весенний период в саду и в огороде. Учить наблюдать за посадкой и всходами семян.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Привлекать детей к работам в огороде и цветниках.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b/>
                <w:sz w:val="24"/>
                <w:szCs w:val="24"/>
              </w:rPr>
              <w:t>Лето.</w:t>
            </w:r>
            <w:r w:rsidRPr="00E901A4">
              <w:rPr>
                <w:rFonts w:ascii="Times New Roman" w:hAnsi="Times New Roman"/>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В процессе различных видов деятельности расширять представления детей о свойствах песка, воды, камней и глины.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Закреплять знания о том, что летом созревают многие фрукты, овощи, ягоды и грибы; у животных подрастают детёныши.</w:t>
            </w:r>
          </w:p>
        </w:tc>
      </w:tr>
      <w:tr w:rsidR="00E901A4" w:rsidRPr="00E901A4" w:rsidTr="00E901A4">
        <w:tc>
          <w:tcPr>
            <w:tcW w:w="757" w:type="pct"/>
            <w:vMerge/>
          </w:tcPr>
          <w:p w:rsidR="00E901A4" w:rsidRPr="00E901A4" w:rsidRDefault="00E901A4" w:rsidP="00E901A4">
            <w:pPr>
              <w:spacing w:after="0"/>
              <w:jc w:val="center"/>
              <w:rPr>
                <w:rFonts w:ascii="Times New Roman" w:hAnsi="Times New Roman"/>
                <w:sz w:val="24"/>
                <w:szCs w:val="24"/>
              </w:rPr>
            </w:pPr>
          </w:p>
        </w:tc>
        <w:tc>
          <w:tcPr>
            <w:tcW w:w="4243" w:type="pct"/>
          </w:tcPr>
          <w:p w:rsidR="00E901A4" w:rsidRPr="00E901A4" w:rsidRDefault="00E901A4" w:rsidP="00E901A4">
            <w:pPr>
              <w:spacing w:after="0"/>
              <w:ind w:firstLine="318"/>
              <w:jc w:val="both"/>
              <w:rPr>
                <w:rFonts w:ascii="Times New Roman" w:hAnsi="Times New Roman"/>
                <w:i/>
                <w:sz w:val="24"/>
                <w:szCs w:val="24"/>
              </w:rPr>
            </w:pPr>
            <w:r w:rsidRPr="00E901A4">
              <w:rPr>
                <w:rFonts w:ascii="Times New Roman" w:hAnsi="Times New Roman"/>
                <w:i/>
                <w:sz w:val="24"/>
                <w:szCs w:val="24"/>
              </w:rPr>
              <w:t>Формирование у детей осознанно-правильного отношения детей к природным явлениям и окружающим объектам через чувственное восприятие природы, эмоциональное отношение к ней, знания особенностей жизни отдельных живых существ, некоторых биоценозов, приспособительных зависимостей живых организмов от факторов внешней среды, взаимосвязь внутри природных сообществ.</w:t>
            </w:r>
          </w:p>
        </w:tc>
      </w:tr>
      <w:tr w:rsidR="00E901A4" w:rsidRPr="00E901A4" w:rsidTr="00E901A4">
        <w:tc>
          <w:tcPr>
            <w:tcW w:w="5000" w:type="pct"/>
            <w:gridSpan w:val="2"/>
          </w:tcPr>
          <w:p w:rsidR="00E901A4" w:rsidRPr="00E901A4" w:rsidRDefault="00E901A4" w:rsidP="00E901A4">
            <w:pPr>
              <w:spacing w:after="0"/>
              <w:ind w:firstLine="318"/>
              <w:jc w:val="center"/>
              <w:rPr>
                <w:rFonts w:ascii="Times New Roman" w:hAnsi="Times New Roman"/>
                <w:sz w:val="24"/>
                <w:szCs w:val="24"/>
              </w:rPr>
            </w:pPr>
            <w:r w:rsidRPr="00E901A4">
              <w:rPr>
                <w:rFonts w:ascii="Times New Roman" w:hAnsi="Times New Roman"/>
                <w:sz w:val="24"/>
                <w:szCs w:val="24"/>
              </w:rPr>
              <w:t>5-6 лет</w:t>
            </w:r>
          </w:p>
        </w:tc>
      </w:tr>
      <w:tr w:rsidR="00E901A4" w:rsidRPr="00E901A4" w:rsidTr="00E901A4">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t>Формирование элементарных математических представлений</w:t>
            </w:r>
          </w:p>
        </w:tc>
        <w:tc>
          <w:tcPr>
            <w:tcW w:w="4243" w:type="pct"/>
          </w:tcPr>
          <w:p w:rsidR="00E901A4" w:rsidRPr="00E901A4" w:rsidRDefault="00EC45C5" w:rsidP="00E901A4">
            <w:pPr>
              <w:spacing w:after="0"/>
              <w:ind w:firstLine="318"/>
              <w:jc w:val="both"/>
              <w:rPr>
                <w:rFonts w:ascii="Times New Roman" w:hAnsi="Times New Roman"/>
                <w:b/>
                <w:sz w:val="24"/>
                <w:szCs w:val="24"/>
              </w:rPr>
            </w:pPr>
            <w:r>
              <w:rPr>
                <w:rFonts w:ascii="Times New Roman" w:hAnsi="Times New Roman"/>
                <w:b/>
                <w:sz w:val="24"/>
                <w:szCs w:val="24"/>
              </w:rPr>
              <w:t>Количество и счёт</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создавать множества (группы предметов) из разных по качеству элементов (предметов разного цвета, раз- 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считать до 10; последовательно знакомить с образованием каждого числа в пределах от 5 до 10 (на наглядной основе).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умение понимать отношения рядом стоящих чисел (5 &lt;6 на 1, 6&gt; 5 на 1).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lastRenderedPageBreak/>
              <w:t xml:space="preserve">Отсчитывать предметы из большого количества по образцу и заданному числу (в пределах 10).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Познакомить с цифрами от 0 до 9.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Познакомить с порядковым счётом в пределах 10, учить различать вопросы «Сколько?», «Который?» («Какой?») и правильно отвечать на них.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матрёшек, 5 машин — всех игрушек поровну — по 5).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Познакомить с количественным составом числа из единиц в пределах 5 на конкретном материале: 5 — это один, ещё один, ещё один, ещё один и ещё один. </w:t>
            </w:r>
          </w:p>
          <w:p w:rsidR="00E901A4" w:rsidRPr="00E901A4" w:rsidRDefault="00EC45C5" w:rsidP="00E901A4">
            <w:pPr>
              <w:spacing w:after="0"/>
              <w:ind w:firstLine="318"/>
              <w:jc w:val="both"/>
              <w:rPr>
                <w:rFonts w:ascii="Times New Roman" w:hAnsi="Times New Roman"/>
                <w:b/>
                <w:sz w:val="24"/>
                <w:szCs w:val="24"/>
              </w:rPr>
            </w:pPr>
            <w:r>
              <w:rPr>
                <w:rFonts w:ascii="Times New Roman" w:hAnsi="Times New Roman"/>
                <w:b/>
                <w:sz w:val="24"/>
                <w:szCs w:val="24"/>
              </w:rPr>
              <w:t>Величина</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ещё уже, но она шире жёлтой, а зелёная уже жёлтой и всех остальных лент» и т. д.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глазомер, умение находить предметы длиннее (короче), выше (ниже), шире (уже), толще (тоньше) образца и равные ему.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понятие о том, что предмет (лист бумаги, лента, круг, квадрат и др.) можно разделить на несколько равных частей (на две, четыре).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E901A4" w:rsidRPr="00E901A4" w:rsidRDefault="00EC45C5" w:rsidP="00E901A4">
            <w:pPr>
              <w:spacing w:after="0"/>
              <w:ind w:firstLine="318"/>
              <w:jc w:val="both"/>
              <w:rPr>
                <w:rFonts w:ascii="Times New Roman" w:hAnsi="Times New Roman"/>
                <w:b/>
                <w:sz w:val="24"/>
                <w:szCs w:val="24"/>
              </w:rPr>
            </w:pPr>
            <w:r>
              <w:rPr>
                <w:rFonts w:ascii="Times New Roman" w:hAnsi="Times New Roman"/>
                <w:b/>
                <w:sz w:val="24"/>
                <w:szCs w:val="24"/>
              </w:rPr>
              <w:t>Форма</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Познакомить детей с овалом на основе сравнения его с кругом и прямоугольником. Дать представление о четырёхугольнике: подвести к пониманию того, что квадрат и прямоугольник являются разновидностями четырёхугольника.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E901A4" w:rsidRPr="00E901A4" w:rsidRDefault="00EC45C5" w:rsidP="00E901A4">
            <w:pPr>
              <w:spacing w:after="0"/>
              <w:ind w:firstLine="318"/>
              <w:jc w:val="both"/>
              <w:rPr>
                <w:rFonts w:ascii="Times New Roman" w:hAnsi="Times New Roman"/>
                <w:b/>
                <w:sz w:val="24"/>
                <w:szCs w:val="24"/>
              </w:rPr>
            </w:pPr>
            <w:r>
              <w:rPr>
                <w:rFonts w:ascii="Times New Roman" w:hAnsi="Times New Roman"/>
                <w:b/>
                <w:sz w:val="24"/>
                <w:szCs w:val="24"/>
              </w:rPr>
              <w:lastRenderedPageBreak/>
              <w:t>Ориентировка в пространстве</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(вперёд, назад, налево, направо и т. п.); определять своё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ориентироваться на листе бумаги (справа — слева, вверху — внизу, в середине, в углу). </w:t>
            </w:r>
          </w:p>
          <w:p w:rsidR="00E901A4" w:rsidRPr="00E901A4" w:rsidRDefault="00EC45C5" w:rsidP="00EC45C5">
            <w:pPr>
              <w:spacing w:after="0"/>
              <w:ind w:firstLine="318"/>
              <w:jc w:val="both"/>
              <w:rPr>
                <w:rFonts w:ascii="Times New Roman" w:hAnsi="Times New Roman"/>
                <w:b/>
                <w:sz w:val="24"/>
                <w:szCs w:val="24"/>
              </w:rPr>
            </w:pPr>
            <w:r>
              <w:rPr>
                <w:rFonts w:ascii="Times New Roman" w:hAnsi="Times New Roman"/>
                <w:b/>
                <w:sz w:val="24"/>
                <w:szCs w:val="24"/>
              </w:rPr>
              <w:t>Ориентировка во времени</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Дать детям представление о том, что утро, вечер, день и ночь составляют сутки.</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tc>
      </w:tr>
      <w:tr w:rsidR="00E901A4" w:rsidRPr="00E901A4" w:rsidTr="00E901A4">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Развитие познавательно- исследовательской деятельности</w:t>
            </w:r>
          </w:p>
        </w:tc>
        <w:tc>
          <w:tcPr>
            <w:tcW w:w="4243" w:type="pct"/>
          </w:tcPr>
          <w:p w:rsidR="00E901A4" w:rsidRPr="00E901A4" w:rsidRDefault="00E901A4" w:rsidP="00E901A4">
            <w:pPr>
              <w:spacing w:after="0"/>
              <w:ind w:firstLine="318"/>
              <w:jc w:val="both"/>
              <w:rPr>
                <w:rFonts w:ascii="Times New Roman" w:hAnsi="Times New Roman"/>
                <w:b/>
                <w:sz w:val="24"/>
                <w:szCs w:val="24"/>
              </w:rPr>
            </w:pPr>
            <w:r w:rsidRPr="00E901A4">
              <w:rPr>
                <w:rFonts w:ascii="Times New Roman" w:hAnsi="Times New Roman"/>
                <w:b/>
                <w:sz w:val="24"/>
                <w:szCs w:val="24"/>
              </w:rPr>
              <w:t>Познавательно</w:t>
            </w:r>
            <w:r w:rsidR="00EC45C5">
              <w:rPr>
                <w:rFonts w:ascii="Times New Roman" w:hAnsi="Times New Roman"/>
                <w:b/>
                <w:sz w:val="24"/>
                <w:szCs w:val="24"/>
              </w:rPr>
              <w:t>-исследовательская деятельность</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умение использовать обобщённые способы обследования объектов с помощью специально разработанной системы сенсорных эталонов, перцептивных действий.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E901A4" w:rsidRPr="00E901A4" w:rsidRDefault="00EC45C5" w:rsidP="00E901A4">
            <w:pPr>
              <w:spacing w:after="0"/>
              <w:ind w:firstLine="318"/>
              <w:jc w:val="both"/>
              <w:rPr>
                <w:rFonts w:ascii="Times New Roman" w:hAnsi="Times New Roman"/>
                <w:b/>
                <w:sz w:val="24"/>
                <w:szCs w:val="24"/>
              </w:rPr>
            </w:pPr>
            <w:r>
              <w:rPr>
                <w:rFonts w:ascii="Times New Roman" w:hAnsi="Times New Roman"/>
                <w:b/>
                <w:sz w:val="24"/>
                <w:szCs w:val="24"/>
              </w:rPr>
              <w:t>Сенсорное развитие</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Продолжать знакомить с цветами спектра: красный, оранжевый, жёлтый, зелёный, голубой, синий, фиолетовый (хроматические) и белый, серый и чёрный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знакомить с различными геометрическими фигурами, учить использовать в качестве эталонов плоскостные и объёмные формы.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lastRenderedPageBreak/>
              <w:t xml:space="preserve">Развивать познавательно-исследовательский интерес, показывая занимательные опыты, фокусы, привлекая к простейшим экспериментам.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b/>
                <w:sz w:val="24"/>
                <w:szCs w:val="24"/>
              </w:rPr>
              <w:t>Проектная деятельность</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Создавать условия для реализации детьми проектов трёх типов: исследовательских, творческих и нормативных.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Создавать условия для реализации проектной деятельности творческого типа. (Творческие проекты в этом возрасте носят индивидуальный характер.)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E901A4" w:rsidRPr="00E901A4" w:rsidRDefault="00EC45C5" w:rsidP="00E901A4">
            <w:pPr>
              <w:spacing w:after="0"/>
              <w:ind w:firstLine="318"/>
              <w:jc w:val="both"/>
              <w:rPr>
                <w:rFonts w:ascii="Times New Roman" w:hAnsi="Times New Roman"/>
                <w:b/>
                <w:sz w:val="24"/>
                <w:szCs w:val="24"/>
              </w:rPr>
            </w:pPr>
            <w:r>
              <w:rPr>
                <w:rFonts w:ascii="Times New Roman" w:hAnsi="Times New Roman"/>
                <w:b/>
                <w:sz w:val="24"/>
                <w:szCs w:val="24"/>
              </w:rPr>
              <w:t>Дидактические игры</w:t>
            </w:r>
            <w:r w:rsidR="00E901A4" w:rsidRPr="00E901A4">
              <w:rPr>
                <w:rFonts w:ascii="Times New Roman" w:hAnsi="Times New Roman"/>
                <w:b/>
                <w:sz w:val="24"/>
                <w:szCs w:val="24"/>
              </w:rPr>
              <w:t xml:space="preserve">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Организовывать дидактические игры, объединяя детей в подгруппы по 2–4 человека; учить выполнять правила игры.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желание действовать с разнообразными дидактическими играми и игрушками (народными, электронными, компьютерными и др.).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Побуждать детей к самостоятельности в игре, вызывая у них эмоционально-положительный отклик на игровое действие.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tc>
      </w:tr>
      <w:tr w:rsidR="00E901A4" w:rsidRPr="00E901A4" w:rsidTr="00E901A4">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Ознакомление с предметным окружением</w:t>
            </w:r>
          </w:p>
        </w:tc>
        <w:tc>
          <w:tcPr>
            <w:tcW w:w="4243" w:type="pct"/>
          </w:tcPr>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ковёр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твёрдость – мягкость, хрупкость – прочность, блеск, звонкость.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Рассказывать о том, что любая вещь создана трудом многих людей («Откуда пришёл стол?», «Как получилась книжка?» и т. п.). Предметы имеют прошлое, настоящее и будущее.</w:t>
            </w:r>
          </w:p>
        </w:tc>
      </w:tr>
      <w:tr w:rsidR="00E901A4" w:rsidRPr="00E901A4" w:rsidTr="00E901A4">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t xml:space="preserve">Ознакомление с </w:t>
            </w:r>
            <w:r w:rsidRPr="00E901A4">
              <w:rPr>
                <w:rFonts w:ascii="Times New Roman" w:hAnsi="Times New Roman"/>
                <w:sz w:val="24"/>
                <w:szCs w:val="24"/>
              </w:rPr>
              <w:lastRenderedPageBreak/>
              <w:t>социальным миром</w:t>
            </w:r>
          </w:p>
        </w:tc>
        <w:tc>
          <w:tcPr>
            <w:tcW w:w="4243" w:type="pct"/>
          </w:tcPr>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lastRenderedPageBreak/>
              <w:t xml:space="preserve">Обогащать представления детей о профессиях.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lastRenderedPageBreak/>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знакомить с деньгами, их функциями (средство для оплаты труда, расчётов при покупках), бюджетом и возможностями семьи.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времён (одежда, утварь, традиции и др.).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Расширять представления детей о Российской армии. Воспитывать уважение к защитникам отечества. Рассказывать о трудной, но почётной обязанности защищать Родину, охранять её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E901A4" w:rsidRPr="00E901A4" w:rsidTr="00E901A4">
        <w:tc>
          <w:tcPr>
            <w:tcW w:w="757" w:type="pct"/>
            <w:vMerge w:val="restar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Ознакомление с миром природы</w:t>
            </w: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901A4">
            <w:pPr>
              <w:spacing w:after="0"/>
              <w:jc w:val="center"/>
              <w:rPr>
                <w:rFonts w:ascii="Times New Roman" w:hAnsi="Times New Roman"/>
                <w:sz w:val="24"/>
                <w:szCs w:val="24"/>
              </w:rPr>
            </w:pPr>
          </w:p>
          <w:p w:rsidR="00E901A4" w:rsidRPr="00E901A4" w:rsidRDefault="00E901A4" w:rsidP="00EC45C5">
            <w:pPr>
              <w:spacing w:after="0"/>
              <w:rPr>
                <w:rFonts w:ascii="Times New Roman" w:hAnsi="Times New Roman"/>
                <w:sz w:val="24"/>
                <w:szCs w:val="24"/>
              </w:rPr>
            </w:pPr>
          </w:p>
        </w:tc>
        <w:tc>
          <w:tcPr>
            <w:tcW w:w="4243" w:type="pct"/>
          </w:tcPr>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lastRenderedPageBreak/>
              <w:t xml:space="preserve">Расширять и уточнять представления детей о природе. Учить наблюдать, развивать любознательность.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знакомить с комнатными растениями.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ухаживать за растениями. Рассказать о способах вегетативного размножения растений.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представления о домашних животных, их повадках, зависимости от человека.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lastRenderedPageBreak/>
              <w:t xml:space="preserve">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(ёж зарывается в осенние листья, медведи зимуют в берлоге). Расширять представления о птицах (на примере ласточки, скворца и др.).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Дать детям представления о пресмыкающихся (ящерица, черепаха и др.) и насекомых (пчела, комар, муха и др.).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представления о чередовании времён года, частей суток и их некоторых характеристиках.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детей с многообразием родной природы; с растениями и животными различных климатических зон.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Показать, как человек в своей жизни использует воду, песок, глину, камни.</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Использовать в процессе ознакомления с природой произведения художественной литературы, музыки, народные приметы.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представления о том, что человек — часть природы и что он должен беречь, охранять и защищать её.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укреплять своё здоровье в процессе общения с природой.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устанавливать причинно-следственные связи между природными явлениями (сезон — растительность — труд людей).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Показать взаимодействие живой и неживой природы. Рассказывать о значении солнца и воздуха в жизни человека, животных и растений. </w:t>
            </w:r>
          </w:p>
          <w:p w:rsidR="00E901A4" w:rsidRPr="00E901A4" w:rsidRDefault="00EC45C5" w:rsidP="00E901A4">
            <w:pPr>
              <w:spacing w:after="0"/>
              <w:ind w:firstLine="318"/>
              <w:jc w:val="both"/>
              <w:rPr>
                <w:rFonts w:ascii="Times New Roman" w:hAnsi="Times New Roman"/>
                <w:b/>
                <w:sz w:val="24"/>
                <w:szCs w:val="24"/>
              </w:rPr>
            </w:pPr>
            <w:r>
              <w:rPr>
                <w:rFonts w:ascii="Times New Roman" w:hAnsi="Times New Roman"/>
                <w:b/>
                <w:sz w:val="24"/>
                <w:szCs w:val="24"/>
              </w:rPr>
              <w:t>Сезонные наблюдения</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b/>
                <w:sz w:val="24"/>
                <w:szCs w:val="24"/>
              </w:rPr>
              <w:t>Осень</w:t>
            </w:r>
            <w:r w:rsidRPr="00E901A4">
              <w:rPr>
                <w:rFonts w:ascii="Times New Roman" w:hAnsi="Times New Roman"/>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тёплые края).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b/>
                <w:sz w:val="24"/>
                <w:szCs w:val="24"/>
              </w:rPr>
              <w:t>Зима.</w:t>
            </w:r>
            <w:r w:rsidRPr="00E901A4">
              <w:rPr>
                <w:rFonts w:ascii="Times New Roman" w:hAnsi="Times New Roman"/>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b/>
                <w:sz w:val="24"/>
                <w:szCs w:val="24"/>
              </w:rPr>
              <w:t>Весна</w:t>
            </w:r>
            <w:r w:rsidRPr="00E901A4">
              <w:rPr>
                <w:rFonts w:ascii="Times New Roman" w:hAnsi="Times New Roman"/>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b/>
                <w:sz w:val="24"/>
                <w:szCs w:val="24"/>
              </w:rPr>
              <w:t>Лето</w:t>
            </w:r>
            <w:r w:rsidRPr="00E901A4">
              <w:rPr>
                <w:rFonts w:ascii="Times New Roman" w:hAnsi="Times New Roman"/>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детёнышей).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Дать представления о съедобных и несъедобных грибах (съедобные — маслята, опята, лисички и т. п.; несъедобные — мухомор, ложный опёнок).</w:t>
            </w:r>
          </w:p>
        </w:tc>
      </w:tr>
      <w:tr w:rsidR="00E901A4" w:rsidRPr="00E901A4" w:rsidTr="00E901A4">
        <w:tc>
          <w:tcPr>
            <w:tcW w:w="757" w:type="pct"/>
            <w:vMerge/>
          </w:tcPr>
          <w:p w:rsidR="00E901A4" w:rsidRPr="00E901A4" w:rsidRDefault="00E901A4" w:rsidP="00E901A4">
            <w:pPr>
              <w:spacing w:after="0"/>
              <w:jc w:val="center"/>
              <w:rPr>
                <w:rFonts w:ascii="Times New Roman" w:hAnsi="Times New Roman"/>
                <w:sz w:val="24"/>
                <w:szCs w:val="24"/>
              </w:rPr>
            </w:pPr>
          </w:p>
        </w:tc>
        <w:tc>
          <w:tcPr>
            <w:tcW w:w="4243" w:type="pct"/>
          </w:tcPr>
          <w:p w:rsidR="00E901A4" w:rsidRPr="00E901A4" w:rsidRDefault="00E901A4" w:rsidP="00E901A4">
            <w:pPr>
              <w:spacing w:after="0"/>
              <w:ind w:firstLine="318"/>
              <w:jc w:val="both"/>
              <w:rPr>
                <w:rFonts w:ascii="Times New Roman" w:hAnsi="Times New Roman"/>
                <w:i/>
                <w:sz w:val="24"/>
                <w:szCs w:val="24"/>
              </w:rPr>
            </w:pPr>
            <w:r w:rsidRPr="00E901A4">
              <w:rPr>
                <w:rFonts w:ascii="Times New Roman" w:hAnsi="Times New Roman"/>
                <w:i/>
                <w:sz w:val="24"/>
                <w:szCs w:val="24"/>
              </w:rPr>
              <w:t>Формирование у детей осознанно-правильного отношения детей к природным явлениям и окружающим объектам через чувственное восприятие природы, эмоциональное отношение к ней, знания особенностей жизни отдельных живых существ, некоторых биоценозов, приспособительных зависимостей живых организмов от факторов внешней среды, взаимосвязь внутри природных сообществ.</w:t>
            </w:r>
          </w:p>
        </w:tc>
      </w:tr>
      <w:tr w:rsidR="00E901A4" w:rsidRPr="00E901A4" w:rsidTr="00E901A4">
        <w:tc>
          <w:tcPr>
            <w:tcW w:w="757" w:type="pct"/>
          </w:tcPr>
          <w:p w:rsidR="00E901A4" w:rsidRPr="00E901A4" w:rsidRDefault="00E901A4" w:rsidP="00E901A4">
            <w:pPr>
              <w:spacing w:after="0"/>
              <w:jc w:val="center"/>
              <w:rPr>
                <w:rFonts w:ascii="Times New Roman" w:hAnsi="Times New Roman"/>
                <w:i/>
                <w:sz w:val="24"/>
                <w:szCs w:val="24"/>
              </w:rPr>
            </w:pPr>
            <w:r w:rsidRPr="00E901A4">
              <w:rPr>
                <w:rFonts w:ascii="Times New Roman" w:hAnsi="Times New Roman"/>
                <w:i/>
                <w:sz w:val="24"/>
                <w:szCs w:val="24"/>
              </w:rPr>
              <w:t xml:space="preserve"> Ознакомление с </w:t>
            </w:r>
            <w:r w:rsidRPr="00E901A4">
              <w:rPr>
                <w:rFonts w:ascii="Times New Roman" w:hAnsi="Times New Roman"/>
                <w:i/>
                <w:sz w:val="24"/>
                <w:szCs w:val="24"/>
              </w:rPr>
              <w:lastRenderedPageBreak/>
              <w:t>родным городом Ярославлем,</w:t>
            </w:r>
          </w:p>
          <w:p w:rsidR="00E901A4" w:rsidRPr="00E901A4" w:rsidRDefault="00E901A4" w:rsidP="00E901A4">
            <w:pPr>
              <w:spacing w:after="0"/>
              <w:jc w:val="center"/>
              <w:rPr>
                <w:rFonts w:ascii="Times New Roman" w:hAnsi="Times New Roman"/>
                <w:i/>
                <w:sz w:val="24"/>
                <w:szCs w:val="24"/>
              </w:rPr>
            </w:pPr>
            <w:r w:rsidRPr="00E901A4">
              <w:rPr>
                <w:rFonts w:ascii="Times New Roman" w:hAnsi="Times New Roman"/>
                <w:i/>
                <w:sz w:val="24"/>
                <w:szCs w:val="24"/>
              </w:rPr>
              <w:t>Ярославским краем</w:t>
            </w:r>
          </w:p>
          <w:p w:rsidR="00E901A4" w:rsidRPr="00E901A4" w:rsidRDefault="00E901A4" w:rsidP="00E901A4">
            <w:pPr>
              <w:spacing w:after="0"/>
              <w:jc w:val="center"/>
              <w:rPr>
                <w:rFonts w:ascii="Times New Roman" w:hAnsi="Times New Roman"/>
                <w:i/>
                <w:sz w:val="24"/>
                <w:szCs w:val="24"/>
              </w:rPr>
            </w:pPr>
          </w:p>
        </w:tc>
        <w:tc>
          <w:tcPr>
            <w:tcW w:w="4243" w:type="pct"/>
          </w:tcPr>
          <w:p w:rsidR="00E901A4" w:rsidRPr="00E901A4" w:rsidRDefault="00E901A4" w:rsidP="00E901A4">
            <w:pPr>
              <w:spacing w:after="0"/>
              <w:ind w:firstLine="318"/>
              <w:jc w:val="both"/>
              <w:rPr>
                <w:rFonts w:ascii="Times New Roman" w:hAnsi="Times New Roman"/>
                <w:i/>
                <w:sz w:val="24"/>
                <w:szCs w:val="24"/>
              </w:rPr>
            </w:pPr>
            <w:r w:rsidRPr="00E901A4">
              <w:rPr>
                <w:rFonts w:ascii="Times New Roman" w:hAnsi="Times New Roman"/>
                <w:i/>
                <w:sz w:val="24"/>
                <w:szCs w:val="24"/>
              </w:rPr>
              <w:lastRenderedPageBreak/>
              <w:t>Развивать у детей осознанное чувство любви к родному краю и городу.</w:t>
            </w:r>
          </w:p>
          <w:p w:rsidR="00EC45C5" w:rsidRDefault="00E901A4" w:rsidP="00EC45C5">
            <w:pPr>
              <w:spacing w:after="0"/>
              <w:ind w:firstLine="318"/>
              <w:jc w:val="both"/>
              <w:rPr>
                <w:rFonts w:ascii="Times New Roman" w:hAnsi="Times New Roman"/>
                <w:i/>
                <w:sz w:val="24"/>
                <w:szCs w:val="24"/>
              </w:rPr>
            </w:pPr>
            <w:r w:rsidRPr="00E901A4">
              <w:rPr>
                <w:rFonts w:ascii="Times New Roman" w:hAnsi="Times New Roman"/>
                <w:i/>
                <w:sz w:val="24"/>
                <w:szCs w:val="24"/>
              </w:rPr>
              <w:lastRenderedPageBreak/>
              <w:t>Дать детям первичные представления о городе Ярославле и Ярославском крае.</w:t>
            </w:r>
          </w:p>
          <w:p w:rsidR="00E901A4" w:rsidRPr="00E901A4" w:rsidRDefault="00E901A4" w:rsidP="00EC45C5">
            <w:pPr>
              <w:spacing w:after="0"/>
              <w:ind w:firstLine="318"/>
              <w:jc w:val="both"/>
              <w:rPr>
                <w:rFonts w:ascii="Times New Roman" w:hAnsi="Times New Roman"/>
                <w:i/>
                <w:sz w:val="24"/>
                <w:szCs w:val="24"/>
              </w:rPr>
            </w:pPr>
            <w:r w:rsidRPr="00E901A4">
              <w:rPr>
                <w:rFonts w:ascii="Times New Roman" w:hAnsi="Times New Roman"/>
                <w:i/>
                <w:sz w:val="24"/>
                <w:szCs w:val="24"/>
              </w:rPr>
              <w:t>Воспитывать уважительное отношения к жителям нашего города; бережное отношение к природным богатствам нашего края.</w:t>
            </w:r>
          </w:p>
          <w:p w:rsidR="00E901A4" w:rsidRPr="00E901A4" w:rsidRDefault="00E901A4" w:rsidP="00E901A4">
            <w:pPr>
              <w:spacing w:after="0"/>
              <w:ind w:firstLine="318"/>
              <w:jc w:val="both"/>
              <w:rPr>
                <w:rFonts w:ascii="Times New Roman" w:hAnsi="Times New Roman"/>
                <w:i/>
                <w:sz w:val="24"/>
                <w:szCs w:val="24"/>
              </w:rPr>
            </w:pPr>
            <w:r w:rsidRPr="00E901A4">
              <w:rPr>
                <w:rFonts w:ascii="Times New Roman" w:hAnsi="Times New Roman"/>
                <w:i/>
                <w:sz w:val="24"/>
                <w:szCs w:val="24"/>
              </w:rPr>
              <w:t>Учить детей культуре поведения в обществе и природе.</w:t>
            </w:r>
          </w:p>
        </w:tc>
      </w:tr>
      <w:tr w:rsidR="00E901A4" w:rsidRPr="00E901A4" w:rsidTr="00E901A4">
        <w:tc>
          <w:tcPr>
            <w:tcW w:w="5000" w:type="pct"/>
            <w:gridSpan w:val="2"/>
          </w:tcPr>
          <w:p w:rsidR="00E901A4" w:rsidRPr="00E901A4" w:rsidRDefault="00E901A4" w:rsidP="00E901A4">
            <w:pPr>
              <w:spacing w:after="0"/>
              <w:ind w:firstLine="318"/>
              <w:jc w:val="center"/>
              <w:rPr>
                <w:rFonts w:ascii="Times New Roman" w:hAnsi="Times New Roman"/>
                <w:sz w:val="24"/>
                <w:szCs w:val="24"/>
              </w:rPr>
            </w:pPr>
            <w:r w:rsidRPr="00E901A4">
              <w:rPr>
                <w:rFonts w:ascii="Times New Roman" w:hAnsi="Times New Roman"/>
                <w:sz w:val="24"/>
                <w:szCs w:val="24"/>
              </w:rPr>
              <w:lastRenderedPageBreak/>
              <w:t>6-7 лет</w:t>
            </w:r>
          </w:p>
        </w:tc>
      </w:tr>
      <w:tr w:rsidR="00E901A4" w:rsidRPr="00E901A4" w:rsidTr="00E901A4">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t>Формирование элементарных математических представлений</w:t>
            </w:r>
          </w:p>
        </w:tc>
        <w:tc>
          <w:tcPr>
            <w:tcW w:w="4243" w:type="pct"/>
          </w:tcPr>
          <w:p w:rsidR="00E901A4" w:rsidRPr="00E901A4" w:rsidRDefault="00EC45C5" w:rsidP="00E901A4">
            <w:pPr>
              <w:spacing w:after="0"/>
              <w:ind w:firstLine="318"/>
              <w:jc w:val="both"/>
              <w:rPr>
                <w:rFonts w:ascii="Times New Roman" w:hAnsi="Times New Roman"/>
                <w:b/>
                <w:sz w:val="24"/>
                <w:szCs w:val="24"/>
              </w:rPr>
            </w:pPr>
            <w:r>
              <w:rPr>
                <w:rFonts w:ascii="Times New Roman" w:hAnsi="Times New Roman"/>
                <w:b/>
                <w:sz w:val="24"/>
                <w:szCs w:val="24"/>
              </w:rPr>
              <w:t>Количество и счёт</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определёнными признаками.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Совершенствовать навыки количественного и порядкового счета в пределах 10. Познакомить со счётом в пределах 20 без операций над числами.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с числами второго десятка.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называть числа в прямом и обратном порядке (устный счёт), последующее и предыдущее число к названному или обозначенному цифрой, определять пропущенное число.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Знакомить с составом чисел в пределах 10. Учить раскладывать число на два меньших и составлять из двух меньших большее (в пределах 10, на наглядной основе).</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Познакомить с монетами достоинством 1, 5, 10 копеек, 1, 2, 5, 10 рублей (различение, набор и размен монет).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E901A4" w:rsidRPr="00E901A4" w:rsidRDefault="00EC45C5" w:rsidP="00E901A4">
            <w:pPr>
              <w:spacing w:after="0"/>
              <w:ind w:firstLine="318"/>
              <w:jc w:val="both"/>
              <w:rPr>
                <w:rFonts w:ascii="Times New Roman" w:hAnsi="Times New Roman"/>
                <w:b/>
                <w:sz w:val="24"/>
                <w:szCs w:val="24"/>
              </w:rPr>
            </w:pPr>
            <w:r>
              <w:rPr>
                <w:rFonts w:ascii="Times New Roman" w:hAnsi="Times New Roman"/>
                <w:b/>
                <w:sz w:val="24"/>
                <w:szCs w:val="24"/>
              </w:rPr>
              <w:t>Величина</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считать по заданной мере, когда за единицу счета принимается не один, а несколько предметов или часть предмета.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Делить предмет на 2–8 и более равных частей путём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четырёх (две четвертых) и т. д.); устанавливать соотношение целого и части, размера частей; находить части целого и целое по известным частям.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детей измерять объем жидких и сыпучих веществ с помощью условной меры.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lastRenderedPageBreak/>
              <w:t>Дать представления о весе предметов и способах его измерения. Сравнивать вес предметов (тяжелее — легче) путём взвешивания их на ладонях. Познакомить с весами.</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представление о том, что результат измерения (длины, веса, объёма предметов) зависит от величины условной меры. </w:t>
            </w:r>
          </w:p>
          <w:p w:rsidR="00E901A4" w:rsidRPr="00E901A4" w:rsidRDefault="00EC45C5" w:rsidP="00E901A4">
            <w:pPr>
              <w:spacing w:after="0"/>
              <w:ind w:firstLine="318"/>
              <w:jc w:val="both"/>
              <w:rPr>
                <w:rFonts w:ascii="Times New Roman" w:hAnsi="Times New Roman"/>
                <w:b/>
                <w:sz w:val="24"/>
                <w:szCs w:val="24"/>
              </w:rPr>
            </w:pPr>
            <w:r>
              <w:rPr>
                <w:rFonts w:ascii="Times New Roman" w:hAnsi="Times New Roman"/>
                <w:b/>
                <w:sz w:val="24"/>
                <w:szCs w:val="24"/>
              </w:rPr>
              <w:t>Форма</w:t>
            </w:r>
            <w:r w:rsidR="00E901A4" w:rsidRPr="00E901A4">
              <w:rPr>
                <w:rFonts w:ascii="Times New Roman" w:hAnsi="Times New Roman"/>
                <w:b/>
                <w:sz w:val="24"/>
                <w:szCs w:val="24"/>
              </w:rPr>
              <w:t xml:space="preserve">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Уточнить знание известных геометрических фигур, их элементов (вершины, углы, стороны) и некоторых их свойств.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Дать представление о многоугольнике (на примере треугольника и четырёхугольника), о прямой линии, отрезке прямой.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четырёх отрезков — четырёхугольник,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b/>
                <w:sz w:val="24"/>
                <w:szCs w:val="24"/>
              </w:rPr>
              <w:t>Ориентировка в пространстве</w:t>
            </w:r>
            <w:r w:rsidRPr="00E901A4">
              <w:rPr>
                <w:rFonts w:ascii="Times New Roman" w:hAnsi="Times New Roman"/>
                <w:sz w:val="24"/>
                <w:szCs w:val="24"/>
              </w:rPr>
              <w:t xml:space="preserve">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Познакомить с планом, схемой, маршрутом, картой.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способность к моделированию пространственных отношений между объектами в виде рисунка, плана, схемы.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снизу-вверх, сверху вниз; самостоятельно передвигаться в пространстве, ориентируясь на условные обозначения (знаки и символы).</w:t>
            </w:r>
          </w:p>
          <w:p w:rsidR="00E901A4" w:rsidRPr="00E901A4" w:rsidRDefault="00E901A4" w:rsidP="00E901A4">
            <w:pPr>
              <w:spacing w:after="0"/>
              <w:ind w:firstLine="318"/>
              <w:jc w:val="both"/>
              <w:rPr>
                <w:rFonts w:ascii="Times New Roman" w:hAnsi="Times New Roman"/>
                <w:b/>
                <w:sz w:val="24"/>
                <w:szCs w:val="24"/>
              </w:rPr>
            </w:pPr>
            <w:r w:rsidRPr="00E901A4">
              <w:rPr>
                <w:rFonts w:ascii="Times New Roman" w:hAnsi="Times New Roman"/>
                <w:b/>
                <w:sz w:val="24"/>
                <w:szCs w:val="24"/>
              </w:rPr>
              <w:t>Ориентиров</w:t>
            </w:r>
            <w:r w:rsidR="00EC45C5">
              <w:rPr>
                <w:rFonts w:ascii="Times New Roman" w:hAnsi="Times New Roman"/>
                <w:b/>
                <w:sz w:val="24"/>
                <w:szCs w:val="24"/>
              </w:rPr>
              <w:t>ка во времени</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Дать детям элементарные представления о времени: его текучести, периодичности, необратимости, последовательности всех дней недели, месяцев, времён года. Определения не даются.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Учить пользоваться в речи понятиями: «сначала», «потом», «до», «после», «раньше», «позже», «в одно и то же время».</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Учить определять время по часам с точностью до 1 часа.</w:t>
            </w:r>
          </w:p>
        </w:tc>
      </w:tr>
      <w:tr w:rsidR="00E901A4" w:rsidRPr="00E901A4" w:rsidTr="00E901A4">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Развитие познавательно- исследовательской деятельности</w:t>
            </w:r>
          </w:p>
        </w:tc>
        <w:tc>
          <w:tcPr>
            <w:tcW w:w="4243" w:type="pct"/>
          </w:tcPr>
          <w:p w:rsidR="00E901A4" w:rsidRPr="00E901A4" w:rsidRDefault="00E901A4" w:rsidP="00E901A4">
            <w:pPr>
              <w:spacing w:after="0"/>
              <w:ind w:firstLine="318"/>
              <w:jc w:val="both"/>
              <w:rPr>
                <w:rFonts w:ascii="Times New Roman" w:hAnsi="Times New Roman"/>
                <w:b/>
                <w:sz w:val="24"/>
                <w:szCs w:val="24"/>
              </w:rPr>
            </w:pPr>
            <w:r w:rsidRPr="00E901A4">
              <w:rPr>
                <w:rFonts w:ascii="Times New Roman" w:hAnsi="Times New Roman"/>
                <w:b/>
                <w:sz w:val="24"/>
                <w:szCs w:val="24"/>
              </w:rPr>
              <w:t>Познавательно</w:t>
            </w:r>
            <w:r w:rsidR="00EC45C5">
              <w:rPr>
                <w:rFonts w:ascii="Times New Roman" w:hAnsi="Times New Roman"/>
                <w:b/>
                <w:sz w:val="24"/>
                <w:szCs w:val="24"/>
              </w:rPr>
              <w:t>-исследовательская деятельность</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Совершенствовать характер и содержание обобщённых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Совершенствовать умение определять способ получения необходимой информации в соответствии с условиями и целями деятельности.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E901A4" w:rsidRPr="00E901A4" w:rsidRDefault="00EC45C5" w:rsidP="00E901A4">
            <w:pPr>
              <w:spacing w:after="0"/>
              <w:ind w:firstLine="318"/>
              <w:jc w:val="both"/>
              <w:rPr>
                <w:rFonts w:ascii="Times New Roman" w:hAnsi="Times New Roman"/>
                <w:b/>
                <w:sz w:val="24"/>
                <w:szCs w:val="24"/>
              </w:rPr>
            </w:pPr>
            <w:r>
              <w:rPr>
                <w:rFonts w:ascii="Times New Roman" w:hAnsi="Times New Roman"/>
                <w:b/>
                <w:sz w:val="24"/>
                <w:szCs w:val="24"/>
              </w:rPr>
              <w:t>Сенсорное развитие</w:t>
            </w:r>
            <w:r w:rsidR="00E901A4" w:rsidRPr="00E901A4">
              <w:rPr>
                <w:rFonts w:ascii="Times New Roman" w:hAnsi="Times New Roman"/>
                <w:b/>
                <w:sz w:val="24"/>
                <w:szCs w:val="24"/>
              </w:rPr>
              <w:t xml:space="preserve">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зрение, слух, обоняние, осязание, вкус, сенсомоторные способности.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Совершенствовать координацию руки и глаза; развивать мелкую моторику рук в разнообразных видах деятельности.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умение созерцать предметы, явления (всматриваться, вслушиваться), направляя внимание на более тонкое различение их качеств.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умение классифицировать предметы по общим качествам (форме, величине, строению, цвету).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знания детей о хроматических и ахроматических цветах. </w:t>
            </w:r>
          </w:p>
          <w:p w:rsidR="00E901A4" w:rsidRPr="00E901A4" w:rsidRDefault="00EC45C5" w:rsidP="00E901A4">
            <w:pPr>
              <w:spacing w:after="0"/>
              <w:ind w:firstLine="318"/>
              <w:jc w:val="both"/>
              <w:rPr>
                <w:rFonts w:ascii="Times New Roman" w:hAnsi="Times New Roman"/>
                <w:b/>
                <w:sz w:val="24"/>
                <w:szCs w:val="24"/>
              </w:rPr>
            </w:pPr>
            <w:r>
              <w:rPr>
                <w:rFonts w:ascii="Times New Roman" w:hAnsi="Times New Roman"/>
                <w:b/>
                <w:sz w:val="24"/>
                <w:szCs w:val="24"/>
              </w:rPr>
              <w:t>Проектная деятельность</w:t>
            </w:r>
            <w:r w:rsidR="00E901A4" w:rsidRPr="00E901A4">
              <w:rPr>
                <w:rFonts w:ascii="Times New Roman" w:hAnsi="Times New Roman"/>
                <w:b/>
                <w:sz w:val="24"/>
                <w:szCs w:val="24"/>
              </w:rPr>
              <w:t xml:space="preserve">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проектную деятельность всех типов (исследовательскую, творческую, нормативную).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Содействовать творческой проектной деятельности индивидуального и группового характера.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Помогать детям в символическом отображении ситуации, проживании её основных смыслов и выражении их в образной форме.</w:t>
            </w:r>
          </w:p>
          <w:p w:rsidR="00E901A4" w:rsidRPr="00E901A4" w:rsidRDefault="00EC45C5" w:rsidP="00E901A4">
            <w:pPr>
              <w:spacing w:after="0"/>
              <w:ind w:firstLine="318"/>
              <w:jc w:val="both"/>
              <w:rPr>
                <w:rFonts w:ascii="Times New Roman" w:hAnsi="Times New Roman"/>
                <w:b/>
                <w:sz w:val="24"/>
                <w:szCs w:val="24"/>
              </w:rPr>
            </w:pPr>
            <w:r>
              <w:rPr>
                <w:rFonts w:ascii="Times New Roman" w:hAnsi="Times New Roman"/>
                <w:b/>
                <w:sz w:val="24"/>
                <w:szCs w:val="24"/>
              </w:rPr>
              <w:lastRenderedPageBreak/>
              <w:t>Дидактические игры</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согласовывать свои действия с действиями ведущего и других участников игры.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в игре сообразительность, умение самостоятельно решать поставленную задачу.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Привлекать детей к созданию некоторых дидактических игр («Шумелки», «Шуршалки» и т. д.). Развивать и закреплять сенсорные способности.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tc>
      </w:tr>
      <w:tr w:rsidR="00E901A4" w:rsidRPr="00E901A4" w:rsidTr="00E901A4">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Ознакомление с предметным окружением</w:t>
            </w:r>
          </w:p>
        </w:tc>
        <w:tc>
          <w:tcPr>
            <w:tcW w:w="4243" w:type="pct"/>
          </w:tcPr>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Продолжать расширять и уточнять представления детей о предметном мире.</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самолёт; нет огромного роста, он создал кран, лестницу и т. п.). Способствовать восприятию предметного окружения как творения человеческой мысли.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Побуждать применять разнообразные способы обследования предметов (наложение, приложение, сравнение по количеству и т. д.).</w:t>
            </w:r>
          </w:p>
        </w:tc>
      </w:tr>
      <w:tr w:rsidR="00E901A4" w:rsidRPr="00E901A4" w:rsidTr="00E901A4">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t>Ознакомление с социальным миром</w:t>
            </w:r>
          </w:p>
        </w:tc>
        <w:tc>
          <w:tcPr>
            <w:tcW w:w="4243" w:type="pct"/>
          </w:tcPr>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знакомить с библиотеками, музеями.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осведомлённость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ребёнка, его семьи, детского сада и общества в целом.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lastRenderedPageBreak/>
              <w:t xml:space="preserve">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ребёнка), об отечественных и международных организациях, занимающихся соблюдением прав ребёнка (органы опеки, ЮНЕСКО и др.). Формировать элементарные представления о свободе личности как достижении человечества.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представления о родном крае. Продолжать знакомить с достопримечательностями региона, в котором живут дети.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её достижения.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представления о том, что Российская Федерация (Россия) — огромная, многонациональная страна.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Расширять представления о Москве — главном городе, столице России.</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знания о государственных праздниках.  Рассказывать детям о Ю. А. Гагарине и других героях космоса.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 </w:t>
            </w:r>
          </w:p>
        </w:tc>
      </w:tr>
      <w:tr w:rsidR="00E901A4" w:rsidRPr="00E901A4" w:rsidTr="00E901A4">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Ознакомление с миром природы</w:t>
            </w:r>
          </w:p>
        </w:tc>
        <w:tc>
          <w:tcPr>
            <w:tcW w:w="4243" w:type="pct"/>
          </w:tcPr>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и уточнять представления детей о деревьях, кустарниках, травянистых растениях; растениях луга, сада, леса.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учить детей устанавливать связи между состоянием растения и условиями окружающей среды. Расширять </w:t>
            </w:r>
            <w:r w:rsidRPr="00E901A4">
              <w:rPr>
                <w:rFonts w:ascii="Times New Roman" w:hAnsi="Times New Roman"/>
                <w:sz w:val="24"/>
                <w:szCs w:val="24"/>
              </w:rPr>
              <w:lastRenderedPageBreak/>
              <w:t xml:space="preserve">представления о лекарственных растениях (подорожник, крапива и др.).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и систематизировать знания о домашних, зимующих и перелётных птицах; домашних животных и обитателях уголка природы.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Дать детям более полные представления о диких животных и особенностях их приспособления к окружающей среде.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интерес к родному краю. Воспитывать уважение к труду сельских жителей (земледельцев, механизаторов, лесничих и др.).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Учить обобщать и систематизировать представления о временах года.</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Формировать представления о переходе веществ из твёрдого состояния в жидкое и наоборот. Наблюдать такие явления природы, как иней, град, туман, дождь.</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умение передавать своё отношение к природе в рассказах и продуктивных видах деятельности. Объяснить, что в природе все взаимосвязано.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умение правильно вести себя в природе (любоваться красотой природы, наблюдать за растениями и животными, не нанося им вред).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Оформлять альбомы о временах года: подбирать картинки, фотографии, детские рисунки и рассказы. </w:t>
            </w:r>
          </w:p>
          <w:p w:rsidR="00E901A4" w:rsidRPr="00E901A4" w:rsidRDefault="00EC45C5" w:rsidP="00E901A4">
            <w:pPr>
              <w:spacing w:after="0"/>
              <w:ind w:firstLine="318"/>
              <w:jc w:val="both"/>
              <w:rPr>
                <w:rFonts w:ascii="Times New Roman" w:hAnsi="Times New Roman"/>
                <w:b/>
                <w:sz w:val="24"/>
                <w:szCs w:val="24"/>
              </w:rPr>
            </w:pPr>
            <w:r>
              <w:rPr>
                <w:rFonts w:ascii="Times New Roman" w:hAnsi="Times New Roman"/>
                <w:b/>
                <w:sz w:val="24"/>
                <w:szCs w:val="24"/>
              </w:rPr>
              <w:t>Сезонные наблюдения</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b/>
                <w:sz w:val="24"/>
                <w:szCs w:val="24"/>
              </w:rPr>
              <w:t>Осень.</w:t>
            </w:r>
            <w:r w:rsidRPr="00E901A4">
              <w:rPr>
                <w:rFonts w:ascii="Times New Roman" w:hAnsi="Times New Roman"/>
                <w:sz w:val="24"/>
                <w:szCs w:val="24"/>
              </w:rPr>
              <w:t xml:space="preserve"> Закреплять знания детей о том, что сентябрь — первый осенний месяц. Учить замечать приметы осени (похолодало; земля от заморозков стала твёрдой; заледенели лужи; листопад; иней на почве).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Показать обрезку кустарников, рассказать, для чего это делают. Привлекать к высаживанию садовых растений (настурция, астры) в горшки.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собирать природный материал (семена, шишки, жёлуди, листья) для изготовления поделок.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b/>
                <w:sz w:val="24"/>
                <w:szCs w:val="24"/>
              </w:rPr>
              <w:t>Зима.</w:t>
            </w:r>
            <w:r w:rsidRPr="00E901A4">
              <w:rPr>
                <w:rFonts w:ascii="Times New Roman" w:hAnsi="Times New Roman"/>
                <w:sz w:val="24"/>
                <w:szCs w:val="24"/>
              </w:rPr>
              <w:t xml:space="preserve"> Обогащать представления детей о сезонных изменениях в природе (самые короткие дни и длинные ночи, холодно, мороз, гололёд и т. д.).</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lastRenderedPageBreak/>
              <w:t xml:space="preserve"> Обращать внимание детей на то, что на некоторых деревьях долго сохраняются плоды (на рябине, ели и т. д.). Объяснить, что это корм для птиц.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определять свойства снега (холодный, пушистый, рассыпается, липкий и др.; из влажного, тяжёлого снега лучше делать постройки).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детей замечать, что в феврале погода меняется (то светит солнце, то дует ветер, то идёт снег, на крышах домов появляются сосульки).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Рассказать, что 22 декабря — самый короткий день в году.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Привлекать к посадке семян овса для птиц.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b/>
                <w:sz w:val="24"/>
                <w:szCs w:val="24"/>
              </w:rPr>
              <w:t>Весна.</w:t>
            </w:r>
            <w:r w:rsidRPr="00E901A4">
              <w:rPr>
                <w:rFonts w:ascii="Times New Roman" w:hAnsi="Times New Roman"/>
                <w:sz w:val="24"/>
                <w:szCs w:val="24"/>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детей с народными приметами: «Длинные сосульки — к долгой весне», «Если весной летит много паутины, лето будет жаркое» и т. п.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b/>
                <w:sz w:val="24"/>
                <w:szCs w:val="24"/>
              </w:rPr>
              <w:t>Лето.</w:t>
            </w:r>
            <w:r w:rsidRPr="00E901A4">
              <w:rPr>
                <w:rFonts w:ascii="Times New Roman" w:hAnsi="Times New Roman"/>
                <w:sz w:val="24"/>
                <w:szCs w:val="24"/>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 xml:space="preserve">Рассказать о том, что 22 июня — день летнего солнцестояния (самый долгий день в году: с этого дня ночь удлиняется, а день идёт на убыль). </w:t>
            </w:r>
          </w:p>
          <w:p w:rsidR="00E901A4" w:rsidRPr="00E901A4" w:rsidRDefault="00E901A4" w:rsidP="00E901A4">
            <w:pPr>
              <w:spacing w:after="0"/>
              <w:ind w:firstLine="318"/>
              <w:jc w:val="both"/>
              <w:rPr>
                <w:rFonts w:ascii="Times New Roman" w:hAnsi="Times New Roman"/>
                <w:sz w:val="24"/>
                <w:szCs w:val="24"/>
              </w:rPr>
            </w:pPr>
            <w:r w:rsidRPr="00E901A4">
              <w:rPr>
                <w:rFonts w:ascii="Times New Roman" w:hAnsi="Times New Roman"/>
                <w:sz w:val="24"/>
                <w:szCs w:val="24"/>
              </w:rPr>
              <w:t>Знакомить с трудом людей на полях, в садах и огородах. Воспитывать желание помогать взрослым.</w:t>
            </w:r>
          </w:p>
        </w:tc>
      </w:tr>
      <w:tr w:rsidR="00E901A4" w:rsidRPr="00E901A4" w:rsidTr="00E901A4">
        <w:tc>
          <w:tcPr>
            <w:tcW w:w="757" w:type="pct"/>
          </w:tcPr>
          <w:p w:rsidR="00E901A4" w:rsidRPr="00E901A4" w:rsidRDefault="00E901A4" w:rsidP="00E901A4">
            <w:pPr>
              <w:spacing w:after="0"/>
              <w:jc w:val="center"/>
              <w:rPr>
                <w:rFonts w:ascii="Times New Roman" w:hAnsi="Times New Roman"/>
                <w:i/>
                <w:sz w:val="24"/>
                <w:szCs w:val="24"/>
              </w:rPr>
            </w:pPr>
            <w:r w:rsidRPr="00E901A4">
              <w:rPr>
                <w:rFonts w:ascii="Times New Roman" w:hAnsi="Times New Roman"/>
                <w:i/>
                <w:sz w:val="24"/>
                <w:szCs w:val="24"/>
              </w:rPr>
              <w:lastRenderedPageBreak/>
              <w:t>Ознакомление с родным городом Ярославлем,</w:t>
            </w:r>
          </w:p>
          <w:p w:rsidR="00E901A4" w:rsidRPr="00E901A4" w:rsidRDefault="00E901A4" w:rsidP="00E901A4">
            <w:pPr>
              <w:spacing w:after="0"/>
              <w:jc w:val="center"/>
              <w:rPr>
                <w:rFonts w:ascii="Times New Roman" w:hAnsi="Times New Roman"/>
                <w:i/>
                <w:sz w:val="24"/>
                <w:szCs w:val="24"/>
              </w:rPr>
            </w:pPr>
            <w:r w:rsidRPr="00E901A4">
              <w:rPr>
                <w:rFonts w:ascii="Times New Roman" w:hAnsi="Times New Roman"/>
                <w:i/>
                <w:sz w:val="24"/>
                <w:szCs w:val="24"/>
              </w:rPr>
              <w:t>Ярославским краем</w:t>
            </w:r>
          </w:p>
          <w:p w:rsidR="00E901A4" w:rsidRPr="00E901A4" w:rsidRDefault="00E901A4" w:rsidP="00E901A4">
            <w:pPr>
              <w:spacing w:after="0"/>
              <w:jc w:val="center"/>
              <w:rPr>
                <w:rFonts w:ascii="Times New Roman" w:hAnsi="Times New Roman"/>
                <w:i/>
                <w:sz w:val="24"/>
                <w:szCs w:val="24"/>
              </w:rPr>
            </w:pPr>
          </w:p>
        </w:tc>
        <w:tc>
          <w:tcPr>
            <w:tcW w:w="4243" w:type="pct"/>
          </w:tcPr>
          <w:p w:rsidR="00E901A4" w:rsidRPr="00E901A4" w:rsidRDefault="00E901A4" w:rsidP="00E901A4">
            <w:pPr>
              <w:spacing w:after="0"/>
              <w:ind w:firstLine="318"/>
              <w:jc w:val="both"/>
              <w:rPr>
                <w:rFonts w:ascii="Times New Roman" w:hAnsi="Times New Roman"/>
                <w:i/>
                <w:sz w:val="24"/>
                <w:szCs w:val="24"/>
              </w:rPr>
            </w:pPr>
            <w:r w:rsidRPr="00E901A4">
              <w:rPr>
                <w:rFonts w:ascii="Times New Roman" w:hAnsi="Times New Roman"/>
                <w:i/>
                <w:sz w:val="24"/>
                <w:szCs w:val="24"/>
              </w:rPr>
              <w:t>Продолжать развивать у детей дошкольного возраста осознанное чувство гордости и любви к родному краю.</w:t>
            </w:r>
          </w:p>
          <w:p w:rsidR="00E901A4" w:rsidRPr="00E901A4" w:rsidRDefault="00E901A4" w:rsidP="00E901A4">
            <w:pPr>
              <w:spacing w:after="0"/>
              <w:ind w:firstLine="318"/>
              <w:jc w:val="both"/>
              <w:rPr>
                <w:rFonts w:ascii="Times New Roman" w:hAnsi="Times New Roman"/>
                <w:i/>
                <w:sz w:val="24"/>
                <w:szCs w:val="24"/>
              </w:rPr>
            </w:pPr>
            <w:r w:rsidRPr="00E901A4">
              <w:rPr>
                <w:rFonts w:ascii="Times New Roman" w:hAnsi="Times New Roman"/>
                <w:i/>
                <w:sz w:val="24"/>
                <w:szCs w:val="24"/>
              </w:rPr>
              <w:t>Расширять у детей знания о городе Ярославле, его архитектурных особенностях, исторически известных местах;</w:t>
            </w:r>
          </w:p>
          <w:p w:rsidR="00E901A4" w:rsidRPr="00E901A4" w:rsidRDefault="00E901A4" w:rsidP="00E901A4">
            <w:pPr>
              <w:spacing w:after="0"/>
              <w:ind w:firstLine="318"/>
              <w:jc w:val="both"/>
              <w:rPr>
                <w:rFonts w:ascii="Times New Roman" w:hAnsi="Times New Roman"/>
                <w:i/>
                <w:sz w:val="24"/>
                <w:szCs w:val="24"/>
              </w:rPr>
            </w:pPr>
            <w:r w:rsidRPr="00E901A4">
              <w:rPr>
                <w:rFonts w:ascii="Times New Roman" w:hAnsi="Times New Roman"/>
                <w:i/>
                <w:sz w:val="24"/>
                <w:szCs w:val="24"/>
              </w:rPr>
              <w:t>Продолжать воспитывать уважительное отношение к жителям нашего города, к землякам, которые его прославили в прошлом и настоящем;</w:t>
            </w:r>
          </w:p>
          <w:p w:rsidR="00E901A4" w:rsidRPr="00E901A4" w:rsidRDefault="00E901A4" w:rsidP="00E901A4">
            <w:pPr>
              <w:spacing w:after="0"/>
              <w:ind w:firstLine="318"/>
              <w:jc w:val="both"/>
              <w:rPr>
                <w:rFonts w:ascii="Times New Roman" w:hAnsi="Times New Roman"/>
                <w:i/>
                <w:sz w:val="24"/>
                <w:szCs w:val="24"/>
              </w:rPr>
            </w:pPr>
            <w:r w:rsidRPr="00E901A4">
              <w:rPr>
                <w:rFonts w:ascii="Times New Roman" w:hAnsi="Times New Roman"/>
                <w:i/>
                <w:sz w:val="24"/>
                <w:szCs w:val="24"/>
              </w:rPr>
              <w:t>Учить детей культуре поведения в обществе и природе, бережно и разумно относиться к природным богатствам нашего края.</w:t>
            </w:r>
          </w:p>
        </w:tc>
      </w:tr>
    </w:tbl>
    <w:p w:rsidR="00E901A4" w:rsidRPr="00E901A4" w:rsidRDefault="00E901A4" w:rsidP="00C81B5E">
      <w:pPr>
        <w:spacing w:after="0"/>
        <w:ind w:firstLine="567"/>
        <w:rPr>
          <w:rFonts w:ascii="Times New Roman" w:hAnsi="Times New Roman"/>
          <w:b/>
          <w:sz w:val="24"/>
          <w:szCs w:val="24"/>
        </w:rPr>
      </w:pPr>
      <w:r w:rsidRPr="00E901A4">
        <w:rPr>
          <w:rFonts w:ascii="Times New Roman" w:hAnsi="Times New Roman"/>
          <w:b/>
          <w:sz w:val="24"/>
          <w:szCs w:val="24"/>
        </w:rPr>
        <w:lastRenderedPageBreak/>
        <w:t>1.3. Образовательная область «Речевое развитие»</w:t>
      </w:r>
    </w:p>
    <w:p w:rsidR="00E901A4" w:rsidRPr="00E901A4" w:rsidRDefault="00E901A4" w:rsidP="00C81B5E">
      <w:pPr>
        <w:spacing w:after="0"/>
        <w:ind w:firstLine="567"/>
        <w:jc w:val="both"/>
        <w:rPr>
          <w:rFonts w:ascii="Times New Roman" w:hAnsi="Times New Roman"/>
          <w:sz w:val="24"/>
          <w:szCs w:val="24"/>
        </w:rPr>
      </w:pPr>
      <w:r w:rsidRPr="00C81B5E">
        <w:rPr>
          <w:rFonts w:ascii="Times New Roman" w:hAnsi="Times New Roman"/>
          <w:sz w:val="24"/>
          <w:szCs w:val="24"/>
        </w:rPr>
        <w:t>Речевое развитие</w:t>
      </w:r>
      <w:r w:rsidRPr="00E901A4">
        <w:rPr>
          <w:rFonts w:ascii="Times New Roman" w:hAnsi="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F3F28" w:rsidRPr="00E901A4" w:rsidRDefault="00E901A4" w:rsidP="006F3F28">
      <w:pPr>
        <w:spacing w:after="0"/>
        <w:ind w:firstLine="567"/>
        <w:jc w:val="both"/>
        <w:rPr>
          <w:rFonts w:ascii="Times New Roman" w:hAnsi="Times New Roman"/>
          <w:sz w:val="24"/>
          <w:szCs w:val="24"/>
        </w:rPr>
      </w:pPr>
      <w:r w:rsidRPr="00C81B5E">
        <w:rPr>
          <w:rFonts w:ascii="Times New Roman" w:hAnsi="Times New Roman"/>
          <w:sz w:val="24"/>
          <w:szCs w:val="24"/>
        </w:rPr>
        <w:t>Цель:</w:t>
      </w:r>
      <w:r w:rsidRPr="00E901A4">
        <w:rPr>
          <w:rFonts w:ascii="Times New Roman" w:hAnsi="Times New Roman"/>
          <w:sz w:val="24"/>
          <w:szCs w:val="24"/>
        </w:rPr>
        <w:t xml:space="preserve"> овладение конструктивными способами и средствами взаимодействия с окружающими людьми; формирование интереса и потребности в чтении книг.</w:t>
      </w:r>
    </w:p>
    <w:tbl>
      <w:tblPr>
        <w:tblpPr w:leftFromText="180" w:rightFromText="180" w:vertAnchor="text" w:horzAnchor="margin" w:tblpXSpec="center" w:tblpY="41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3318"/>
      </w:tblGrid>
      <w:tr w:rsidR="00E901A4" w:rsidRPr="00E901A4" w:rsidTr="00C81B5E">
        <w:tc>
          <w:tcPr>
            <w:tcW w:w="757" w:type="pct"/>
          </w:tcPr>
          <w:p w:rsidR="00E901A4" w:rsidRPr="00E901A4" w:rsidRDefault="00C81B5E" w:rsidP="00C81B5E">
            <w:pPr>
              <w:spacing w:after="0"/>
              <w:jc w:val="center"/>
              <w:rPr>
                <w:rFonts w:ascii="Times New Roman" w:hAnsi="Times New Roman"/>
                <w:sz w:val="24"/>
                <w:szCs w:val="24"/>
              </w:rPr>
            </w:pPr>
            <w:r>
              <w:rPr>
                <w:rFonts w:ascii="Times New Roman" w:hAnsi="Times New Roman"/>
                <w:sz w:val="24"/>
                <w:szCs w:val="24"/>
              </w:rPr>
              <w:t>Р</w:t>
            </w:r>
            <w:r w:rsidR="00E901A4" w:rsidRPr="00E901A4">
              <w:rPr>
                <w:rFonts w:ascii="Times New Roman" w:hAnsi="Times New Roman"/>
                <w:sz w:val="24"/>
                <w:szCs w:val="24"/>
              </w:rPr>
              <w:t>азделы</w:t>
            </w:r>
            <w:r>
              <w:rPr>
                <w:rFonts w:ascii="Times New Roman" w:hAnsi="Times New Roman"/>
                <w:sz w:val="24"/>
                <w:szCs w:val="24"/>
              </w:rPr>
              <w:t xml:space="preserve"> </w:t>
            </w:r>
          </w:p>
        </w:tc>
        <w:tc>
          <w:tcPr>
            <w:tcW w:w="4243" w:type="pct"/>
          </w:tcPr>
          <w:p w:rsidR="00E901A4" w:rsidRPr="00E901A4" w:rsidRDefault="00E901A4" w:rsidP="006F3F28">
            <w:pPr>
              <w:spacing w:after="0"/>
              <w:jc w:val="center"/>
              <w:rPr>
                <w:rFonts w:ascii="Times New Roman" w:hAnsi="Times New Roman"/>
                <w:sz w:val="24"/>
                <w:szCs w:val="24"/>
              </w:rPr>
            </w:pPr>
            <w:r w:rsidRPr="00E901A4">
              <w:rPr>
                <w:rFonts w:ascii="Times New Roman" w:hAnsi="Times New Roman"/>
                <w:sz w:val="24"/>
                <w:szCs w:val="24"/>
              </w:rPr>
              <w:t>Задачи</w:t>
            </w:r>
          </w:p>
        </w:tc>
      </w:tr>
      <w:tr w:rsidR="00E901A4" w:rsidRPr="00E901A4" w:rsidTr="00C81B5E">
        <w:tc>
          <w:tcPr>
            <w:tcW w:w="5000" w:type="pct"/>
            <w:gridSpan w:val="2"/>
          </w:tcPr>
          <w:p w:rsidR="00E901A4" w:rsidRPr="00E901A4" w:rsidRDefault="00E901A4" w:rsidP="00C81B5E">
            <w:pPr>
              <w:spacing w:after="0"/>
              <w:ind w:firstLine="287"/>
              <w:jc w:val="center"/>
              <w:rPr>
                <w:rFonts w:ascii="Times New Roman" w:hAnsi="Times New Roman"/>
                <w:sz w:val="24"/>
                <w:szCs w:val="24"/>
              </w:rPr>
            </w:pPr>
            <w:r w:rsidRPr="00E901A4">
              <w:rPr>
                <w:rFonts w:ascii="Times New Roman" w:hAnsi="Times New Roman"/>
                <w:sz w:val="24"/>
                <w:szCs w:val="24"/>
              </w:rPr>
              <w:t>1,5-3 года</w:t>
            </w:r>
          </w:p>
        </w:tc>
      </w:tr>
      <w:tr w:rsidR="00E901A4" w:rsidRPr="00E901A4" w:rsidTr="00C81B5E">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t>Развитие речи</w:t>
            </w:r>
          </w:p>
        </w:tc>
        <w:tc>
          <w:tcPr>
            <w:tcW w:w="4243" w:type="pct"/>
          </w:tcPr>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b/>
                <w:sz w:val="24"/>
                <w:szCs w:val="24"/>
              </w:rPr>
              <w:t>Развивающая речевая среда</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Способствовать развитию речи как средства общения.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Давать детям разнообразные поручения, которые дадут им возможность общаться со сверстниками и взрослыми («Загляни в раздевалку и расскажи мне, кто пришёл», «Узнай у тёти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E901A4" w:rsidRPr="00E901A4" w:rsidRDefault="00C81B5E" w:rsidP="00C81B5E">
            <w:pPr>
              <w:spacing w:after="0"/>
              <w:ind w:firstLine="287"/>
              <w:jc w:val="both"/>
              <w:rPr>
                <w:rFonts w:ascii="Times New Roman" w:hAnsi="Times New Roman"/>
                <w:b/>
                <w:sz w:val="24"/>
                <w:szCs w:val="24"/>
              </w:rPr>
            </w:pPr>
            <w:r>
              <w:rPr>
                <w:rFonts w:ascii="Times New Roman" w:hAnsi="Times New Roman"/>
                <w:b/>
                <w:sz w:val="24"/>
                <w:szCs w:val="24"/>
              </w:rPr>
              <w:t>Формирование словаря</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На основе расширения ориентировки детей в ближайшем окружении развивать понимание речи и активизировать словарь.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Обогащать словарь детей: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существительными, обозначающими названия игрушек, предметов личной гигиены (полотенце, зубная щётка, расчёска,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детёнышей;</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 •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w:t>
            </w:r>
            <w:r w:rsidRPr="00E901A4">
              <w:rPr>
                <w:rFonts w:ascii="Times New Roman" w:hAnsi="Times New Roman"/>
                <w:sz w:val="24"/>
                <w:szCs w:val="24"/>
              </w:rPr>
              <w:lastRenderedPageBreak/>
              <w:t xml:space="preserve">пожалеть, подарить, обнять), их эмоциональное состояние (плакать, смеяться, радоваться, обижаться);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 прилагательными, обозначающими цвет, величину, вкус, температуру предметов (красный, синий, сладкий, кислый, большой, маленький, холодный, горячий);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 наречиями (близко, далеко, высоко, быстро, темно, тихо, холодно, жарко, скользко).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Способствовать употреблению усвоенных слов в самостоятельной речи детей. </w:t>
            </w:r>
          </w:p>
          <w:p w:rsidR="00E901A4" w:rsidRPr="00E901A4" w:rsidRDefault="00C81B5E" w:rsidP="00C81B5E">
            <w:pPr>
              <w:spacing w:after="0"/>
              <w:ind w:firstLine="287"/>
              <w:jc w:val="both"/>
              <w:rPr>
                <w:rFonts w:ascii="Times New Roman" w:hAnsi="Times New Roman"/>
                <w:b/>
                <w:sz w:val="24"/>
                <w:szCs w:val="24"/>
              </w:rPr>
            </w:pPr>
            <w:r>
              <w:rPr>
                <w:rFonts w:ascii="Times New Roman" w:hAnsi="Times New Roman"/>
                <w:b/>
                <w:sz w:val="24"/>
                <w:szCs w:val="24"/>
              </w:rPr>
              <w:t>Звуковая культура речи</w:t>
            </w:r>
            <w:r w:rsidR="00E901A4" w:rsidRPr="00E901A4">
              <w:rPr>
                <w:rFonts w:ascii="Times New Roman" w:hAnsi="Times New Roman"/>
                <w:b/>
                <w:sz w:val="24"/>
                <w:szCs w:val="24"/>
              </w:rPr>
              <w:t xml:space="preserve">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Упражнять детей в отчётливом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Способствовать развитию артикуляционного и голосового аппарата, речевого дыхания, слухового внимания.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Формировать умение пользоваться (по подражанию) высотой и силой голоса («Киска, брысь!», «Кто пришёл?», «Кто стучит?»).</w:t>
            </w:r>
          </w:p>
          <w:p w:rsidR="00E901A4" w:rsidRPr="00E901A4" w:rsidRDefault="00C81B5E" w:rsidP="00C81B5E">
            <w:pPr>
              <w:spacing w:after="0"/>
              <w:ind w:firstLine="287"/>
              <w:jc w:val="both"/>
              <w:rPr>
                <w:rFonts w:ascii="Times New Roman" w:hAnsi="Times New Roman"/>
                <w:b/>
                <w:sz w:val="24"/>
                <w:szCs w:val="24"/>
              </w:rPr>
            </w:pPr>
            <w:r>
              <w:rPr>
                <w:rFonts w:ascii="Times New Roman" w:hAnsi="Times New Roman"/>
                <w:b/>
                <w:sz w:val="24"/>
                <w:szCs w:val="24"/>
              </w:rPr>
              <w:t>Грамматический строй речи</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Упражнять в употреблении некоторых вопросительных слов (кто, что, где) и несложных фраз, состоящих из 2–4 слов («Кисонька-мурысенька, куда пошла?»). </w:t>
            </w:r>
          </w:p>
          <w:p w:rsidR="00E901A4" w:rsidRPr="00E901A4" w:rsidRDefault="00C81B5E" w:rsidP="00C81B5E">
            <w:pPr>
              <w:spacing w:after="0"/>
              <w:ind w:firstLine="287"/>
              <w:jc w:val="both"/>
              <w:rPr>
                <w:rFonts w:ascii="Times New Roman" w:hAnsi="Times New Roman"/>
                <w:b/>
                <w:sz w:val="24"/>
                <w:szCs w:val="24"/>
              </w:rPr>
            </w:pPr>
            <w:r>
              <w:rPr>
                <w:rFonts w:ascii="Times New Roman" w:hAnsi="Times New Roman"/>
                <w:b/>
                <w:sz w:val="24"/>
                <w:szCs w:val="24"/>
              </w:rPr>
              <w:t>Связная речь</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Помогать детям отвечать на простейшие («Что?», «Кто?», «Что делает?») и более сложные вопросы («Во что одет?», «Что везёт?», «Кому?», «Какой?», «Где?», «Когда?», «Куда?»).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Поощрять попытки детей старше 2 лет 6 месяцев по собственной инициативе или по просьбе воспитателя рассказывать об изображённом на картинке, о новой игрушке (обновке), о событии из личного опыта.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tc>
      </w:tr>
      <w:tr w:rsidR="00E901A4" w:rsidRPr="00E901A4" w:rsidTr="00C81B5E">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Приобщение к художественной литературе</w:t>
            </w:r>
          </w:p>
        </w:tc>
        <w:tc>
          <w:tcPr>
            <w:tcW w:w="4243" w:type="pct"/>
          </w:tcPr>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Читать детям художественные произведения, предусмотренные программой для второй группы раннего возраста.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Сопровождать чтение небольших поэтических произведений игровыми действиями.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Предоставлять детям возможность договаривать слова, фразы при чтении воспитателем знакомых стихотворений.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Побуждать называть знакомые предметы, показывать их по просьбе воспитателя, приучать задавать вопросы: «Кто (что) </w:t>
            </w:r>
            <w:r w:rsidRPr="00E901A4">
              <w:rPr>
                <w:rFonts w:ascii="Times New Roman" w:hAnsi="Times New Roman"/>
                <w:sz w:val="24"/>
                <w:szCs w:val="24"/>
              </w:rPr>
              <w:lastRenderedPageBreak/>
              <w:t>это?», «Что делает?».</w:t>
            </w:r>
          </w:p>
        </w:tc>
      </w:tr>
      <w:tr w:rsidR="00E901A4" w:rsidRPr="00E901A4" w:rsidTr="00C81B5E">
        <w:tc>
          <w:tcPr>
            <w:tcW w:w="5000" w:type="pct"/>
            <w:gridSpan w:val="2"/>
          </w:tcPr>
          <w:p w:rsidR="00E901A4" w:rsidRPr="00E901A4" w:rsidRDefault="00E901A4" w:rsidP="00C81B5E">
            <w:pPr>
              <w:spacing w:after="0"/>
              <w:ind w:firstLine="287"/>
              <w:jc w:val="center"/>
              <w:rPr>
                <w:rFonts w:ascii="Times New Roman" w:hAnsi="Times New Roman"/>
                <w:sz w:val="24"/>
                <w:szCs w:val="24"/>
              </w:rPr>
            </w:pPr>
            <w:r w:rsidRPr="00E901A4">
              <w:rPr>
                <w:rFonts w:ascii="Times New Roman" w:hAnsi="Times New Roman"/>
                <w:sz w:val="24"/>
                <w:szCs w:val="24"/>
              </w:rPr>
              <w:lastRenderedPageBreak/>
              <w:t>3-4 года</w:t>
            </w:r>
          </w:p>
        </w:tc>
      </w:tr>
      <w:tr w:rsidR="00E901A4" w:rsidRPr="00E901A4" w:rsidTr="00C81B5E">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t>Развитие речи</w:t>
            </w:r>
          </w:p>
        </w:tc>
        <w:tc>
          <w:tcPr>
            <w:tcW w:w="4243" w:type="pct"/>
          </w:tcPr>
          <w:p w:rsidR="00E901A4" w:rsidRPr="00E901A4" w:rsidRDefault="00C81B5E" w:rsidP="00C81B5E">
            <w:pPr>
              <w:spacing w:after="0"/>
              <w:ind w:firstLine="287"/>
              <w:jc w:val="both"/>
              <w:rPr>
                <w:rFonts w:ascii="Times New Roman" w:hAnsi="Times New Roman"/>
                <w:b/>
                <w:sz w:val="24"/>
                <w:szCs w:val="24"/>
              </w:rPr>
            </w:pPr>
            <w:r>
              <w:rPr>
                <w:rFonts w:ascii="Times New Roman" w:hAnsi="Times New Roman"/>
                <w:b/>
                <w:sz w:val="24"/>
                <w:szCs w:val="24"/>
              </w:rPr>
              <w:t>Развивающая речевая среда</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Продолжать приучать детей слушать рассказы воспитателя о забавных случаях из жизни.</w:t>
            </w:r>
          </w:p>
          <w:p w:rsidR="00E901A4" w:rsidRPr="00E901A4" w:rsidRDefault="00C81B5E" w:rsidP="00C81B5E">
            <w:pPr>
              <w:spacing w:after="0"/>
              <w:ind w:firstLine="287"/>
              <w:jc w:val="both"/>
              <w:rPr>
                <w:rFonts w:ascii="Times New Roman" w:hAnsi="Times New Roman"/>
                <w:b/>
                <w:sz w:val="24"/>
                <w:szCs w:val="24"/>
              </w:rPr>
            </w:pPr>
            <w:r>
              <w:rPr>
                <w:rFonts w:ascii="Times New Roman" w:hAnsi="Times New Roman"/>
                <w:b/>
                <w:sz w:val="24"/>
                <w:szCs w:val="24"/>
              </w:rPr>
              <w:t>Формирование словаря</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рвётся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дублёнка).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детёнышей, овощи и фрукты. </w:t>
            </w:r>
          </w:p>
          <w:p w:rsidR="00E901A4" w:rsidRPr="00E901A4" w:rsidRDefault="00E901A4" w:rsidP="00C81B5E">
            <w:pPr>
              <w:spacing w:after="0"/>
              <w:ind w:firstLine="287"/>
              <w:jc w:val="both"/>
              <w:rPr>
                <w:rFonts w:ascii="Times New Roman" w:hAnsi="Times New Roman"/>
                <w:b/>
                <w:sz w:val="24"/>
                <w:szCs w:val="24"/>
              </w:rPr>
            </w:pPr>
            <w:r w:rsidRPr="00E901A4">
              <w:rPr>
                <w:rFonts w:ascii="Times New Roman" w:hAnsi="Times New Roman"/>
                <w:b/>
                <w:sz w:val="24"/>
                <w:szCs w:val="24"/>
              </w:rPr>
              <w:t xml:space="preserve">Звуковая культура речи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Продолжать учить детей внятно произносить в словах гласные (а, у, и, о, э) и некоторые согласные звуки: п — б — т — д — к — г; ф — в; т — с — з — ц.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отчётливо произносить слова и короткие фразы, говорить спокойно, с естественными интонациями.</w:t>
            </w:r>
          </w:p>
          <w:p w:rsidR="00E901A4" w:rsidRPr="00E901A4" w:rsidRDefault="00C81B5E" w:rsidP="00C81B5E">
            <w:pPr>
              <w:spacing w:after="0"/>
              <w:ind w:firstLine="287"/>
              <w:jc w:val="both"/>
              <w:rPr>
                <w:rFonts w:ascii="Times New Roman" w:hAnsi="Times New Roman"/>
                <w:b/>
                <w:sz w:val="24"/>
                <w:szCs w:val="24"/>
              </w:rPr>
            </w:pPr>
            <w:r>
              <w:rPr>
                <w:rFonts w:ascii="Times New Roman" w:hAnsi="Times New Roman"/>
                <w:b/>
                <w:sz w:val="24"/>
                <w:szCs w:val="24"/>
              </w:rPr>
              <w:t>Грамматический строй речи</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lastRenderedPageBreak/>
              <w:t>Помогать детям употреблять в речи имена существительные в форме единственного и множественного числа, обозначающие животных и их детёнышей (утка – утёнок - утята); форму множественного числа существительных в родительном падеже (ленточек, матрёшек, книг, груш, слив). Относиться к словотворчеству детей как к этапу активного овладения грамматикой, подсказывать им правильную форму слова.</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Помогать получать из нераспространённых простых предложений (состоят только из подлежащего и сказуемого) распространённые путём введения в них определений, дополнений, обстоятельств; составлять предложения с однородными членами («Мы пойдём в зоопарк и увидим слона, зебру и тигра»). </w:t>
            </w:r>
          </w:p>
          <w:p w:rsidR="00E901A4" w:rsidRPr="00E901A4" w:rsidRDefault="00C81B5E" w:rsidP="00C81B5E">
            <w:pPr>
              <w:spacing w:after="0"/>
              <w:ind w:firstLine="287"/>
              <w:jc w:val="both"/>
              <w:rPr>
                <w:rFonts w:ascii="Times New Roman" w:hAnsi="Times New Roman"/>
                <w:b/>
                <w:sz w:val="24"/>
                <w:szCs w:val="24"/>
              </w:rPr>
            </w:pPr>
            <w:r>
              <w:rPr>
                <w:rFonts w:ascii="Times New Roman" w:hAnsi="Times New Roman"/>
                <w:b/>
                <w:sz w:val="24"/>
                <w:szCs w:val="24"/>
              </w:rPr>
              <w:t>Связная речь</w:t>
            </w:r>
            <w:r w:rsidR="00E901A4" w:rsidRPr="00E901A4">
              <w:rPr>
                <w:rFonts w:ascii="Times New Roman" w:hAnsi="Times New Roman"/>
                <w:b/>
                <w:sz w:val="24"/>
                <w:szCs w:val="24"/>
              </w:rPr>
              <w:t xml:space="preserve">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Развивать диалогическую форму речи.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Напоминать детям о необходимости говорить «спасибо», «здравствуйте», «до свидания», «спокойной ночи» (в семье, группе).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Помогать доброжелательно общаться друг с другом.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Формировать потребность делиться своими впечатлениями с воспитателями и родителями.</w:t>
            </w:r>
          </w:p>
        </w:tc>
      </w:tr>
      <w:tr w:rsidR="00E901A4" w:rsidRPr="00E901A4" w:rsidTr="00C81B5E">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Приобщение к художественной литературе</w:t>
            </w:r>
          </w:p>
        </w:tc>
        <w:tc>
          <w:tcPr>
            <w:tcW w:w="4243" w:type="pct"/>
          </w:tcPr>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Читать знакомые, любимые детьми художественные произведения, рекомендованные программой для первой младшей группы.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Учить с помощью воспитателя инсценировать и драматизировать небольшие отрывки из народных сказок.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Учить детей читать наизусть потешки и небольшие стихотворения.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Продолжать способствовать формированию интереса к книгам. Регулярно рассматривать с детьми иллюстрации.</w:t>
            </w:r>
          </w:p>
        </w:tc>
      </w:tr>
      <w:tr w:rsidR="00E901A4" w:rsidRPr="00E901A4" w:rsidTr="00C81B5E">
        <w:tc>
          <w:tcPr>
            <w:tcW w:w="5000" w:type="pct"/>
            <w:gridSpan w:val="2"/>
          </w:tcPr>
          <w:p w:rsidR="00E901A4" w:rsidRPr="00E901A4" w:rsidRDefault="00E901A4" w:rsidP="00C81B5E">
            <w:pPr>
              <w:spacing w:after="0"/>
              <w:ind w:firstLine="287"/>
              <w:jc w:val="center"/>
              <w:rPr>
                <w:rFonts w:ascii="Times New Roman" w:hAnsi="Times New Roman"/>
                <w:sz w:val="24"/>
                <w:szCs w:val="24"/>
              </w:rPr>
            </w:pPr>
            <w:r w:rsidRPr="00E901A4">
              <w:rPr>
                <w:rFonts w:ascii="Times New Roman" w:hAnsi="Times New Roman"/>
                <w:sz w:val="24"/>
                <w:szCs w:val="24"/>
              </w:rPr>
              <w:t>4-5 лет</w:t>
            </w:r>
          </w:p>
        </w:tc>
      </w:tr>
      <w:tr w:rsidR="00E901A4" w:rsidRPr="00E901A4" w:rsidTr="00C81B5E">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t>Развитие речи</w:t>
            </w:r>
          </w:p>
        </w:tc>
        <w:tc>
          <w:tcPr>
            <w:tcW w:w="4243" w:type="pct"/>
          </w:tcPr>
          <w:p w:rsidR="00E901A4" w:rsidRPr="00E901A4" w:rsidRDefault="00C81B5E" w:rsidP="00C81B5E">
            <w:pPr>
              <w:spacing w:after="0"/>
              <w:ind w:firstLine="287"/>
              <w:jc w:val="both"/>
              <w:rPr>
                <w:rFonts w:ascii="Times New Roman" w:hAnsi="Times New Roman"/>
                <w:b/>
                <w:sz w:val="24"/>
                <w:szCs w:val="24"/>
              </w:rPr>
            </w:pPr>
            <w:r>
              <w:rPr>
                <w:rFonts w:ascii="Times New Roman" w:hAnsi="Times New Roman"/>
                <w:b/>
                <w:sz w:val="24"/>
                <w:szCs w:val="24"/>
              </w:rPr>
              <w:t>Развивающая речевая среда</w:t>
            </w:r>
            <w:r w:rsidR="00E901A4" w:rsidRPr="00E901A4">
              <w:rPr>
                <w:rFonts w:ascii="Times New Roman" w:hAnsi="Times New Roman"/>
                <w:b/>
                <w:sz w:val="24"/>
                <w:szCs w:val="24"/>
              </w:rPr>
              <w:t xml:space="preserve">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Обсуждать с детьми информацию о предметах, явлениях, событиях, выходящих за пределы привычного им ближайшего окружения.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lastRenderedPageBreak/>
              <w:t xml:space="preserve">Способствовать развитию любознательности.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Помогать детям доброжелательно общаться со сверстниками, подсказывать, как можно порадовать друга, поздравить его, как спокойно высказать своё недовольство его поступком, как извиниться. </w:t>
            </w:r>
          </w:p>
          <w:p w:rsidR="00E901A4" w:rsidRPr="00E901A4" w:rsidRDefault="00E901A4" w:rsidP="00C81B5E">
            <w:pPr>
              <w:spacing w:after="0"/>
              <w:ind w:firstLine="287"/>
              <w:jc w:val="both"/>
              <w:rPr>
                <w:rFonts w:ascii="Times New Roman" w:hAnsi="Times New Roman"/>
                <w:b/>
                <w:sz w:val="24"/>
                <w:szCs w:val="24"/>
              </w:rPr>
            </w:pPr>
            <w:r w:rsidRPr="00E901A4">
              <w:rPr>
                <w:rFonts w:ascii="Times New Roman" w:hAnsi="Times New Roman"/>
                <w:b/>
                <w:sz w:val="24"/>
                <w:szCs w:val="24"/>
              </w:rPr>
              <w:t>Ф</w:t>
            </w:r>
            <w:r w:rsidR="00C81B5E">
              <w:rPr>
                <w:rFonts w:ascii="Times New Roman" w:hAnsi="Times New Roman"/>
                <w:b/>
                <w:sz w:val="24"/>
                <w:szCs w:val="24"/>
              </w:rPr>
              <w:t>ормирование словаря</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Активизировать употребление в речи названий предметов, их частей, материалов, из которых они изготовлены.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Учить использовать в речи наиболее употребительные прилагательные, глаголы, наречия, предлоги.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Вводить в словарь детей существительные, обозначающие профессии; глаголы, характеризующие трудовые действия.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Учить употреблять существительные с обобщающим значением (мебель, овощи, животные и т. п.).</w:t>
            </w:r>
          </w:p>
          <w:p w:rsidR="00E901A4" w:rsidRPr="00E901A4" w:rsidRDefault="00C81B5E" w:rsidP="00C81B5E">
            <w:pPr>
              <w:spacing w:after="0"/>
              <w:ind w:firstLine="287"/>
              <w:jc w:val="both"/>
              <w:rPr>
                <w:rFonts w:ascii="Times New Roman" w:hAnsi="Times New Roman"/>
                <w:b/>
                <w:sz w:val="24"/>
                <w:szCs w:val="24"/>
              </w:rPr>
            </w:pPr>
            <w:r>
              <w:rPr>
                <w:rFonts w:ascii="Times New Roman" w:hAnsi="Times New Roman"/>
                <w:b/>
                <w:sz w:val="24"/>
                <w:szCs w:val="24"/>
              </w:rPr>
              <w:t>Звуковая культура речи</w:t>
            </w:r>
            <w:r w:rsidR="00E901A4" w:rsidRPr="00E901A4">
              <w:rPr>
                <w:rFonts w:ascii="Times New Roman" w:hAnsi="Times New Roman"/>
                <w:b/>
                <w:sz w:val="24"/>
                <w:szCs w:val="24"/>
              </w:rPr>
              <w:t xml:space="preserve">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Продолжать работу над дикцией: совершенствовать отчётливое произнесение слов и словосочетаний.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Развивать фонематический слух: учить различать на слух и называть слова, начинающиеся на определённый звук.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Совершенствовать интонационную выразительность речи.</w:t>
            </w:r>
          </w:p>
          <w:p w:rsidR="00E901A4" w:rsidRPr="00E901A4" w:rsidRDefault="00C81B5E" w:rsidP="00C81B5E">
            <w:pPr>
              <w:spacing w:after="0"/>
              <w:ind w:firstLine="287"/>
              <w:jc w:val="both"/>
              <w:rPr>
                <w:rFonts w:ascii="Times New Roman" w:hAnsi="Times New Roman"/>
                <w:b/>
                <w:sz w:val="24"/>
                <w:szCs w:val="24"/>
              </w:rPr>
            </w:pPr>
            <w:r>
              <w:rPr>
                <w:rFonts w:ascii="Times New Roman" w:hAnsi="Times New Roman"/>
                <w:b/>
                <w:sz w:val="24"/>
                <w:szCs w:val="24"/>
              </w:rPr>
              <w:t>Грамматический строй речи</w:t>
            </w:r>
            <w:r w:rsidR="00E901A4" w:rsidRPr="00E901A4">
              <w:rPr>
                <w:rFonts w:ascii="Times New Roman" w:hAnsi="Times New Roman"/>
                <w:b/>
                <w:sz w:val="24"/>
                <w:szCs w:val="24"/>
              </w:rPr>
              <w:t xml:space="preserve">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детёнышей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Поощрять характерное для пятого года жизни словотворчество, тактично подсказывать общепринятый образец слова.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Побуждать детей активно употреблять в речи простейшие виды сложносочинённых и сложноподчинённых предложений.</w:t>
            </w:r>
          </w:p>
          <w:p w:rsidR="00E901A4" w:rsidRPr="00E901A4" w:rsidRDefault="00C81B5E" w:rsidP="00C81B5E">
            <w:pPr>
              <w:spacing w:after="0"/>
              <w:ind w:firstLine="287"/>
              <w:jc w:val="both"/>
              <w:rPr>
                <w:rFonts w:ascii="Times New Roman" w:hAnsi="Times New Roman"/>
                <w:b/>
                <w:sz w:val="24"/>
                <w:szCs w:val="24"/>
              </w:rPr>
            </w:pPr>
            <w:r>
              <w:rPr>
                <w:rFonts w:ascii="Times New Roman" w:hAnsi="Times New Roman"/>
                <w:b/>
                <w:sz w:val="24"/>
                <w:szCs w:val="24"/>
              </w:rPr>
              <w:t>Связная речь</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Совершенствовать диалогическую речь: учить участвовать в беседе, понятно для слушателей отвечать на вопросы и задавать их.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Учить детей рассказывать: описывать предмет, картину; упражнять в составлении рассказов по картине, созданной </w:t>
            </w:r>
            <w:r w:rsidRPr="00E901A4">
              <w:rPr>
                <w:rFonts w:ascii="Times New Roman" w:hAnsi="Times New Roman"/>
                <w:sz w:val="24"/>
                <w:szCs w:val="24"/>
              </w:rPr>
              <w:lastRenderedPageBreak/>
              <w:t xml:space="preserve">ребёнком с использованием раздаточного дидактического материала.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Упражнять детей в умении пересказывать наиболее выразительные и динамичные отрывки из сказок.</w:t>
            </w:r>
          </w:p>
        </w:tc>
      </w:tr>
      <w:tr w:rsidR="00E901A4" w:rsidRPr="00E901A4" w:rsidTr="00C81B5E">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Приобщение к художественной литературе</w:t>
            </w:r>
          </w:p>
        </w:tc>
        <w:tc>
          <w:tcPr>
            <w:tcW w:w="4243" w:type="pct"/>
          </w:tcPr>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приёмы и педагогические ситуации, правильно воспринимать содержание произведения, сопереживать его героям.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Зачитывать по просьбе ребёнка понравившийся отрывок из сказки, рассказа, стихотворения, помогая становлению личностного отношения к произведению.</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Поддерживать внимание и интерес к слову в литературном произведении.</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Рачёвым, Е. Чарушиным.</w:t>
            </w:r>
          </w:p>
        </w:tc>
      </w:tr>
      <w:tr w:rsidR="00E901A4" w:rsidRPr="00E901A4" w:rsidTr="00C81B5E">
        <w:tc>
          <w:tcPr>
            <w:tcW w:w="757" w:type="pct"/>
          </w:tcPr>
          <w:p w:rsidR="00E901A4" w:rsidRPr="00E901A4" w:rsidRDefault="00E901A4" w:rsidP="00E901A4">
            <w:pPr>
              <w:spacing w:after="0"/>
              <w:jc w:val="center"/>
              <w:rPr>
                <w:rFonts w:ascii="Times New Roman" w:hAnsi="Times New Roman"/>
                <w:i/>
                <w:sz w:val="24"/>
                <w:szCs w:val="24"/>
              </w:rPr>
            </w:pPr>
            <w:r w:rsidRPr="00E901A4">
              <w:rPr>
                <w:rFonts w:ascii="Times New Roman" w:hAnsi="Times New Roman"/>
                <w:i/>
                <w:sz w:val="24"/>
                <w:szCs w:val="24"/>
              </w:rPr>
              <w:t>Формирование звуковой аналитико-синтетической активности (предпосылки обучения грамоте)</w:t>
            </w:r>
          </w:p>
        </w:tc>
        <w:tc>
          <w:tcPr>
            <w:tcW w:w="4243" w:type="pct"/>
          </w:tcPr>
          <w:p w:rsidR="00E901A4" w:rsidRPr="00E901A4" w:rsidRDefault="00E901A4" w:rsidP="00C81B5E">
            <w:pPr>
              <w:spacing w:after="0"/>
              <w:ind w:firstLine="287"/>
              <w:jc w:val="both"/>
              <w:rPr>
                <w:rFonts w:ascii="Times New Roman" w:hAnsi="Times New Roman"/>
                <w:i/>
                <w:sz w:val="24"/>
                <w:szCs w:val="24"/>
              </w:rPr>
            </w:pPr>
            <w:r w:rsidRPr="00E901A4">
              <w:rPr>
                <w:rFonts w:ascii="Times New Roman" w:hAnsi="Times New Roman"/>
                <w:i/>
                <w:sz w:val="24"/>
                <w:szCs w:val="24"/>
              </w:rPr>
              <w:t>Упражнять в выделении заданного звука в словах (в начале слова); в умении подбирать слова на заданный звук (в начале слова).</w:t>
            </w:r>
          </w:p>
          <w:p w:rsidR="00E901A4" w:rsidRPr="00E901A4" w:rsidRDefault="00E901A4" w:rsidP="00C81B5E">
            <w:pPr>
              <w:spacing w:after="0"/>
              <w:ind w:firstLine="287"/>
              <w:jc w:val="both"/>
              <w:rPr>
                <w:rFonts w:ascii="Times New Roman" w:hAnsi="Times New Roman"/>
                <w:i/>
                <w:sz w:val="24"/>
                <w:szCs w:val="24"/>
              </w:rPr>
            </w:pPr>
            <w:r w:rsidRPr="00E901A4">
              <w:rPr>
                <w:rFonts w:ascii="Times New Roman" w:hAnsi="Times New Roman"/>
                <w:i/>
                <w:sz w:val="24"/>
                <w:szCs w:val="24"/>
              </w:rPr>
              <w:t>Выбирать из двух предметов тот, в названии которого есть заданный звук ([з] – кролик, заяц).</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i/>
                <w:sz w:val="24"/>
                <w:szCs w:val="24"/>
              </w:rPr>
              <w:t>Формировать умение интонационно выделять звук в слове, различать на слух твёрдые и мягкие согласные звуки.</w:t>
            </w:r>
          </w:p>
        </w:tc>
      </w:tr>
      <w:tr w:rsidR="00E901A4" w:rsidRPr="00E901A4" w:rsidTr="00C81B5E">
        <w:tc>
          <w:tcPr>
            <w:tcW w:w="5000" w:type="pct"/>
            <w:gridSpan w:val="2"/>
          </w:tcPr>
          <w:p w:rsidR="00E901A4" w:rsidRPr="00E901A4" w:rsidRDefault="00E901A4" w:rsidP="00C81B5E">
            <w:pPr>
              <w:spacing w:after="0"/>
              <w:ind w:firstLine="287"/>
              <w:jc w:val="center"/>
              <w:rPr>
                <w:rFonts w:ascii="Times New Roman" w:hAnsi="Times New Roman"/>
                <w:sz w:val="24"/>
                <w:szCs w:val="24"/>
              </w:rPr>
            </w:pPr>
            <w:r w:rsidRPr="00E901A4">
              <w:rPr>
                <w:rFonts w:ascii="Times New Roman" w:hAnsi="Times New Roman"/>
                <w:sz w:val="24"/>
                <w:szCs w:val="24"/>
              </w:rPr>
              <w:t>5-6 лет</w:t>
            </w:r>
          </w:p>
        </w:tc>
      </w:tr>
      <w:tr w:rsidR="00E901A4" w:rsidRPr="00E901A4" w:rsidTr="00C81B5E">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t>Развитие речи</w:t>
            </w:r>
          </w:p>
        </w:tc>
        <w:tc>
          <w:tcPr>
            <w:tcW w:w="4243" w:type="pct"/>
          </w:tcPr>
          <w:p w:rsidR="00E901A4" w:rsidRPr="00E901A4" w:rsidRDefault="00C81B5E" w:rsidP="00C81B5E">
            <w:pPr>
              <w:spacing w:after="0"/>
              <w:ind w:firstLine="287"/>
              <w:jc w:val="both"/>
              <w:rPr>
                <w:rFonts w:ascii="Times New Roman" w:hAnsi="Times New Roman"/>
                <w:b/>
                <w:sz w:val="24"/>
                <w:szCs w:val="24"/>
              </w:rPr>
            </w:pPr>
            <w:r>
              <w:rPr>
                <w:rFonts w:ascii="Times New Roman" w:hAnsi="Times New Roman"/>
                <w:b/>
                <w:sz w:val="24"/>
                <w:szCs w:val="24"/>
              </w:rPr>
              <w:t>Развивающая речевая среда</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определённого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Поощрять попытки ребёнка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E901A4" w:rsidRPr="00E901A4" w:rsidRDefault="00C81B5E" w:rsidP="00C81B5E">
            <w:pPr>
              <w:spacing w:after="0"/>
              <w:ind w:firstLine="287"/>
              <w:jc w:val="both"/>
              <w:rPr>
                <w:rFonts w:ascii="Times New Roman" w:hAnsi="Times New Roman"/>
                <w:b/>
                <w:sz w:val="24"/>
                <w:szCs w:val="24"/>
              </w:rPr>
            </w:pPr>
            <w:r>
              <w:rPr>
                <w:rFonts w:ascii="Times New Roman" w:hAnsi="Times New Roman"/>
                <w:b/>
                <w:sz w:val="24"/>
                <w:szCs w:val="24"/>
              </w:rPr>
              <w:t>Формирование словаря</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w:t>
            </w:r>
            <w:r w:rsidRPr="00E901A4">
              <w:rPr>
                <w:rFonts w:ascii="Times New Roman" w:hAnsi="Times New Roman"/>
                <w:sz w:val="24"/>
                <w:szCs w:val="24"/>
              </w:rPr>
              <w:lastRenderedPageBreak/>
              <w:t>труду.</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Помогать детям употреблять в речи слова в точном соответствии со смыслом.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b/>
                <w:sz w:val="24"/>
                <w:szCs w:val="24"/>
              </w:rPr>
              <w:t>Звуковая культура речи</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 Закреплять правильное, отчётливое произнесение звуков. Учить различать на слух и отчётливо произносить сходные по артикуляции и звучанию согласные звуки: с — з, с — ц, ш — ж, ч — ц, с — ш, ж — з, л — р.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E901A4" w:rsidRPr="00E901A4" w:rsidRDefault="00C81B5E" w:rsidP="00C81B5E">
            <w:pPr>
              <w:spacing w:after="0"/>
              <w:ind w:firstLine="287"/>
              <w:jc w:val="both"/>
              <w:rPr>
                <w:rFonts w:ascii="Times New Roman" w:hAnsi="Times New Roman"/>
                <w:b/>
                <w:sz w:val="24"/>
                <w:szCs w:val="24"/>
              </w:rPr>
            </w:pPr>
            <w:r>
              <w:rPr>
                <w:rFonts w:ascii="Times New Roman" w:hAnsi="Times New Roman"/>
                <w:b/>
                <w:sz w:val="24"/>
                <w:szCs w:val="24"/>
              </w:rPr>
              <w:t>Грамматический строй речи</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зелёное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её исправить.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Знакомить с разными способами образования слов (сахарница, хлебница; маслёнка, солонка; воспитатель, учитель, строитель).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Упражнять в образовании однокоренных слов (медведь – медведица – медвежонок - медвежья), в том числе глаголов с приставками (забежал - выбежал - перебежал).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Учить составлять по образцу простые и сложные предложения.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Совершенствовать умение пользоваться прямой и косвенной речью. </w:t>
            </w:r>
          </w:p>
          <w:p w:rsidR="00E901A4" w:rsidRPr="00E901A4" w:rsidRDefault="00C81B5E" w:rsidP="00C81B5E">
            <w:pPr>
              <w:spacing w:after="0"/>
              <w:ind w:firstLine="287"/>
              <w:jc w:val="both"/>
              <w:rPr>
                <w:rFonts w:ascii="Times New Roman" w:hAnsi="Times New Roman"/>
                <w:b/>
                <w:sz w:val="24"/>
                <w:szCs w:val="24"/>
              </w:rPr>
            </w:pPr>
            <w:r>
              <w:rPr>
                <w:rFonts w:ascii="Times New Roman" w:hAnsi="Times New Roman"/>
                <w:b/>
                <w:sz w:val="24"/>
                <w:szCs w:val="24"/>
              </w:rPr>
              <w:t>Связная речь</w:t>
            </w:r>
            <w:r w:rsidR="00E901A4" w:rsidRPr="00E901A4">
              <w:rPr>
                <w:rFonts w:ascii="Times New Roman" w:hAnsi="Times New Roman"/>
                <w:b/>
                <w:sz w:val="24"/>
                <w:szCs w:val="24"/>
              </w:rPr>
              <w:t xml:space="preserve">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Развивать умение поддерживать беседу.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Учить связно, последовательно и выразительно пересказывать небольшие сказки, рассказы.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Развивать умение составлять рассказы о событиях из личного опыта, придумывать свои концовки к сказкам.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Формировать умение составлять небольшие рассказы творческого характера на тему, предложенную воспитателем.</w:t>
            </w:r>
          </w:p>
        </w:tc>
      </w:tr>
      <w:tr w:rsidR="00E901A4" w:rsidRPr="00E901A4" w:rsidTr="00C81B5E">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 xml:space="preserve">Приобщение к художественной </w:t>
            </w:r>
            <w:r w:rsidRPr="00E901A4">
              <w:rPr>
                <w:rFonts w:ascii="Times New Roman" w:hAnsi="Times New Roman"/>
                <w:sz w:val="24"/>
                <w:szCs w:val="24"/>
              </w:rPr>
              <w:lastRenderedPageBreak/>
              <w:t>литературе</w:t>
            </w:r>
          </w:p>
        </w:tc>
        <w:tc>
          <w:tcPr>
            <w:tcW w:w="4243" w:type="pct"/>
          </w:tcPr>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lastRenderedPageBreak/>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w:t>
            </w:r>
            <w:r w:rsidRPr="00E901A4">
              <w:rPr>
                <w:rFonts w:ascii="Times New Roman" w:hAnsi="Times New Roman"/>
                <w:sz w:val="24"/>
                <w:szCs w:val="24"/>
              </w:rPr>
              <w:lastRenderedPageBreak/>
              <w:t xml:space="preserve">(по главам).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Способствовать формированию эмоционального отношения к литературным произведениям.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Побуждать рассказывать о своём восприятии конкретного поступка литературного персонажа. Помогать детям понять скрытые мотивы поведения героев произведения.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Помогать выразительно, с естественными интонациями читать стихи, участвовать в чтении текста по ролям, в инсценировках.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r>
      <w:tr w:rsidR="00E901A4" w:rsidRPr="00E901A4" w:rsidTr="00C81B5E">
        <w:tc>
          <w:tcPr>
            <w:tcW w:w="757" w:type="pct"/>
          </w:tcPr>
          <w:p w:rsidR="00E901A4" w:rsidRPr="00E901A4" w:rsidRDefault="00E901A4" w:rsidP="00E901A4">
            <w:pPr>
              <w:spacing w:after="0"/>
              <w:jc w:val="center"/>
              <w:rPr>
                <w:rFonts w:ascii="Times New Roman" w:hAnsi="Times New Roman"/>
                <w:i/>
                <w:sz w:val="24"/>
                <w:szCs w:val="24"/>
              </w:rPr>
            </w:pPr>
            <w:r w:rsidRPr="00E901A4">
              <w:rPr>
                <w:rFonts w:ascii="Times New Roman" w:hAnsi="Times New Roman"/>
                <w:i/>
                <w:sz w:val="24"/>
                <w:szCs w:val="24"/>
              </w:rPr>
              <w:lastRenderedPageBreak/>
              <w:t>Формирование звуковой аналитико-синтетической активности (предпосылки обучения грамоте)</w:t>
            </w:r>
          </w:p>
        </w:tc>
        <w:tc>
          <w:tcPr>
            <w:tcW w:w="4243" w:type="pct"/>
          </w:tcPr>
          <w:p w:rsidR="00E901A4" w:rsidRPr="00E901A4" w:rsidRDefault="00E901A4" w:rsidP="00C81B5E">
            <w:pPr>
              <w:spacing w:after="0"/>
              <w:ind w:firstLine="287"/>
              <w:jc w:val="both"/>
              <w:rPr>
                <w:rFonts w:ascii="Times New Roman" w:hAnsi="Times New Roman"/>
                <w:i/>
                <w:sz w:val="24"/>
                <w:szCs w:val="24"/>
              </w:rPr>
            </w:pPr>
            <w:r w:rsidRPr="00E901A4">
              <w:rPr>
                <w:rFonts w:ascii="Times New Roman" w:hAnsi="Times New Roman"/>
                <w:i/>
                <w:sz w:val="24"/>
                <w:szCs w:val="24"/>
              </w:rPr>
              <w:t>Упражнять в умении дифференцировать звуки (гласные - согласные, мягкие - твёрдые).</w:t>
            </w:r>
          </w:p>
          <w:p w:rsidR="00E901A4" w:rsidRPr="00E901A4" w:rsidRDefault="00E901A4" w:rsidP="00C81B5E">
            <w:pPr>
              <w:spacing w:after="0"/>
              <w:ind w:firstLine="287"/>
              <w:jc w:val="both"/>
              <w:rPr>
                <w:rFonts w:ascii="Times New Roman" w:hAnsi="Times New Roman"/>
                <w:i/>
                <w:sz w:val="24"/>
                <w:szCs w:val="24"/>
              </w:rPr>
            </w:pPr>
            <w:r w:rsidRPr="00E901A4">
              <w:rPr>
                <w:rFonts w:ascii="Times New Roman" w:hAnsi="Times New Roman"/>
                <w:i/>
                <w:sz w:val="24"/>
                <w:szCs w:val="24"/>
              </w:rPr>
              <w:t>Предлагать задания на подбор слов с заданным звуком в разных позициях (в начале, середине и конце слова); определять последовательность звуков в словах.</w:t>
            </w:r>
          </w:p>
          <w:p w:rsidR="00E901A4" w:rsidRPr="00E901A4" w:rsidRDefault="00E901A4" w:rsidP="00C81B5E">
            <w:pPr>
              <w:spacing w:after="0"/>
              <w:ind w:firstLine="287"/>
              <w:jc w:val="both"/>
              <w:rPr>
                <w:rFonts w:ascii="Times New Roman" w:hAnsi="Times New Roman"/>
                <w:i/>
                <w:sz w:val="24"/>
                <w:szCs w:val="24"/>
              </w:rPr>
            </w:pPr>
            <w:r w:rsidRPr="00E901A4">
              <w:rPr>
                <w:rFonts w:ascii="Times New Roman" w:hAnsi="Times New Roman"/>
                <w:i/>
                <w:sz w:val="24"/>
                <w:szCs w:val="24"/>
              </w:rPr>
              <w:t>Упражнять в умении анализировать слоговую структуру слова (определять количество и последовательность слогов в словах).</w:t>
            </w:r>
          </w:p>
          <w:p w:rsidR="00E901A4" w:rsidRPr="00E901A4" w:rsidRDefault="00E901A4" w:rsidP="00C81B5E">
            <w:pPr>
              <w:spacing w:after="0"/>
              <w:ind w:firstLine="287"/>
              <w:jc w:val="both"/>
              <w:rPr>
                <w:rFonts w:ascii="Times New Roman" w:hAnsi="Times New Roman"/>
                <w:i/>
                <w:sz w:val="24"/>
                <w:szCs w:val="24"/>
              </w:rPr>
            </w:pPr>
            <w:r w:rsidRPr="00E901A4">
              <w:rPr>
                <w:rFonts w:ascii="Times New Roman" w:hAnsi="Times New Roman"/>
                <w:i/>
                <w:sz w:val="24"/>
                <w:szCs w:val="24"/>
              </w:rPr>
              <w:t>Упражнять в умении производить анализ и синтез предложения по словам, короткого высказывания по предложениям.</w:t>
            </w:r>
          </w:p>
        </w:tc>
      </w:tr>
      <w:tr w:rsidR="00E901A4" w:rsidRPr="00E901A4" w:rsidTr="00C81B5E">
        <w:tc>
          <w:tcPr>
            <w:tcW w:w="5000" w:type="pct"/>
            <w:gridSpan w:val="2"/>
          </w:tcPr>
          <w:p w:rsidR="00E901A4" w:rsidRPr="00E901A4" w:rsidRDefault="00E901A4" w:rsidP="00C81B5E">
            <w:pPr>
              <w:spacing w:after="0"/>
              <w:ind w:firstLine="287"/>
              <w:jc w:val="center"/>
              <w:rPr>
                <w:rFonts w:ascii="Times New Roman" w:hAnsi="Times New Roman"/>
                <w:sz w:val="24"/>
                <w:szCs w:val="24"/>
              </w:rPr>
            </w:pPr>
            <w:r w:rsidRPr="00E901A4">
              <w:rPr>
                <w:rFonts w:ascii="Times New Roman" w:hAnsi="Times New Roman"/>
                <w:sz w:val="24"/>
                <w:szCs w:val="24"/>
              </w:rPr>
              <w:t>6-7 лет</w:t>
            </w:r>
          </w:p>
        </w:tc>
      </w:tr>
      <w:tr w:rsidR="00E901A4" w:rsidRPr="00E901A4" w:rsidTr="00C81B5E">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t>Развитие речи</w:t>
            </w:r>
          </w:p>
        </w:tc>
        <w:tc>
          <w:tcPr>
            <w:tcW w:w="4243" w:type="pct"/>
          </w:tcPr>
          <w:p w:rsidR="00E901A4" w:rsidRPr="00E901A4" w:rsidRDefault="00C81B5E" w:rsidP="00C81B5E">
            <w:pPr>
              <w:spacing w:after="0"/>
              <w:ind w:firstLine="287"/>
              <w:jc w:val="both"/>
              <w:rPr>
                <w:rFonts w:ascii="Times New Roman" w:hAnsi="Times New Roman"/>
                <w:b/>
                <w:sz w:val="24"/>
                <w:szCs w:val="24"/>
              </w:rPr>
            </w:pPr>
            <w:r>
              <w:rPr>
                <w:rFonts w:ascii="Times New Roman" w:hAnsi="Times New Roman"/>
                <w:b/>
                <w:sz w:val="24"/>
                <w:szCs w:val="24"/>
              </w:rPr>
              <w:t>Развивающая речевая среда</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Приучать детей - будущих школьников - проявлять инициативу с целью получения новых знаний.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Совершенствовать речь как средство общения.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Выяснять, что дети хотели бы увидеть своими глазами, о чём хотели бы узнать, в какие настольные и интеллектуальные игры хотели бы на-  учиться играть, какие мультфильмы готовы смотреть повторно и почему, какие рассказы (о чём) предпочитают слушать и т. п.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Продолжать формировать умение отстаивать свою точку зрения.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Помогать осваивать формы речевого этикета.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Продолжать содержательно, эмоционально рассказывать детям об интересных фактах и событиях.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lastRenderedPageBreak/>
              <w:t xml:space="preserve">Приучать детей к самостоятельности суждений. </w:t>
            </w:r>
          </w:p>
          <w:p w:rsidR="00E901A4" w:rsidRPr="00E901A4" w:rsidRDefault="00C81B5E" w:rsidP="00C81B5E">
            <w:pPr>
              <w:spacing w:after="0"/>
              <w:ind w:firstLine="287"/>
              <w:jc w:val="both"/>
              <w:rPr>
                <w:rFonts w:ascii="Times New Roman" w:hAnsi="Times New Roman"/>
                <w:b/>
                <w:sz w:val="24"/>
                <w:szCs w:val="24"/>
              </w:rPr>
            </w:pPr>
            <w:r>
              <w:rPr>
                <w:rFonts w:ascii="Times New Roman" w:hAnsi="Times New Roman"/>
                <w:b/>
                <w:sz w:val="24"/>
                <w:szCs w:val="24"/>
              </w:rPr>
              <w:t>Формирование словаря</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Продолжать работу по обогащению бытового, природоведческого, обществоведческого словаря детей.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Побуждать детей интересоваться смыслом слова.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Совершенствовать умение использовать разные части речи в точном соответствии с их значением и целью высказывания.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Помогать детям осваивать выразительные средства языка.</w:t>
            </w:r>
          </w:p>
          <w:p w:rsidR="00E901A4" w:rsidRPr="00E901A4" w:rsidRDefault="00C81B5E" w:rsidP="00C81B5E">
            <w:pPr>
              <w:spacing w:after="0"/>
              <w:ind w:firstLine="287"/>
              <w:jc w:val="both"/>
              <w:rPr>
                <w:rFonts w:ascii="Times New Roman" w:hAnsi="Times New Roman"/>
                <w:b/>
                <w:sz w:val="24"/>
                <w:szCs w:val="24"/>
              </w:rPr>
            </w:pPr>
            <w:r>
              <w:rPr>
                <w:rFonts w:ascii="Times New Roman" w:hAnsi="Times New Roman"/>
                <w:b/>
                <w:sz w:val="24"/>
                <w:szCs w:val="24"/>
              </w:rPr>
              <w:t>Звуковая культура речи</w:t>
            </w:r>
            <w:r w:rsidR="00E901A4" w:rsidRPr="00E901A4">
              <w:rPr>
                <w:rFonts w:ascii="Times New Roman" w:hAnsi="Times New Roman"/>
                <w:b/>
                <w:sz w:val="24"/>
                <w:szCs w:val="24"/>
              </w:rPr>
              <w:t xml:space="preserve">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Совершенствовать умение различать на слух и в произношении все звуки родного языка. Отрабатывать дикцию: учить детей внятно и отчётливо произносить слова и словосочетания с естественными интонациями.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Совершенствовать фонематический слух: учить называть слова с определённым звуком, находить слова с этим звуком в предложении, определять место звука в слове.</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Отрабатывать интонационную выразительность речи. </w:t>
            </w:r>
          </w:p>
          <w:p w:rsidR="00E901A4" w:rsidRPr="00E901A4" w:rsidRDefault="00C81B5E" w:rsidP="00C81B5E">
            <w:pPr>
              <w:spacing w:after="0"/>
              <w:ind w:firstLine="287"/>
              <w:jc w:val="both"/>
              <w:rPr>
                <w:rFonts w:ascii="Times New Roman" w:hAnsi="Times New Roman"/>
                <w:b/>
                <w:sz w:val="24"/>
                <w:szCs w:val="24"/>
              </w:rPr>
            </w:pPr>
            <w:r>
              <w:rPr>
                <w:rFonts w:ascii="Times New Roman" w:hAnsi="Times New Roman"/>
                <w:b/>
                <w:sz w:val="24"/>
                <w:szCs w:val="24"/>
              </w:rPr>
              <w:t>Грамматический строй речи</w:t>
            </w:r>
            <w:r w:rsidR="00E901A4" w:rsidRPr="00E901A4">
              <w:rPr>
                <w:rFonts w:ascii="Times New Roman" w:hAnsi="Times New Roman"/>
                <w:b/>
                <w:sz w:val="24"/>
                <w:szCs w:val="24"/>
              </w:rPr>
              <w:t xml:space="preserve">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Продолжать упражнять детей в согласовании слов в предложении.</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Помогать правильно строить сложноподчинённые предложения, использовать языковые средства для соединения их частей (чтобы, когда, потому что, если, если бы и т. д.). </w:t>
            </w:r>
          </w:p>
          <w:p w:rsidR="00E901A4" w:rsidRPr="00E901A4" w:rsidRDefault="00C81B5E" w:rsidP="00C81B5E">
            <w:pPr>
              <w:spacing w:after="0"/>
              <w:ind w:firstLine="287"/>
              <w:jc w:val="both"/>
              <w:rPr>
                <w:rFonts w:ascii="Times New Roman" w:hAnsi="Times New Roman"/>
                <w:b/>
                <w:sz w:val="24"/>
                <w:szCs w:val="24"/>
              </w:rPr>
            </w:pPr>
            <w:r>
              <w:rPr>
                <w:rFonts w:ascii="Times New Roman" w:hAnsi="Times New Roman"/>
                <w:b/>
                <w:sz w:val="24"/>
                <w:szCs w:val="24"/>
              </w:rPr>
              <w:t>Связная речь</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Продолжать совершенствовать диалогическую и монологическую формы речи.</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Формировать умение вести диалог между воспитателем и ребёнком, между детьми; учить быть доброжелательными и корректными собеседниками, воспитывать культуру речевого общения.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Продолжать учить содержательно и выразительно пересказывать литературные тексты, драматизировать их.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Развивать умение составлять рассказы из личного опыта.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Продолжать совершенствовать умение сочинять короткие сказки на заданную тему. </w:t>
            </w:r>
          </w:p>
          <w:p w:rsidR="00E901A4" w:rsidRPr="00E901A4" w:rsidRDefault="00C81B5E" w:rsidP="00C81B5E">
            <w:pPr>
              <w:spacing w:after="0"/>
              <w:ind w:firstLine="287"/>
              <w:jc w:val="both"/>
              <w:rPr>
                <w:rFonts w:ascii="Times New Roman" w:hAnsi="Times New Roman"/>
                <w:b/>
                <w:sz w:val="24"/>
                <w:szCs w:val="24"/>
              </w:rPr>
            </w:pPr>
            <w:r>
              <w:rPr>
                <w:rFonts w:ascii="Times New Roman" w:hAnsi="Times New Roman"/>
                <w:b/>
                <w:sz w:val="24"/>
                <w:szCs w:val="24"/>
              </w:rPr>
              <w:t>Подготовка к обучению грамоте</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Дать представления о предложении (без грамматического определения).</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Упражнять в составлении предложений, членении простых предложений (без союзов и предлогов) на слова с указанием их последовательности.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Учить детей делить двусложные и трёхсложные слова с открытыми слогами (на-ша, Ма-ша, ма-ли-на, бе-рё-за) на части. </w:t>
            </w:r>
            <w:r w:rsidRPr="00E901A4">
              <w:rPr>
                <w:rFonts w:ascii="Times New Roman" w:hAnsi="Times New Roman"/>
                <w:sz w:val="24"/>
                <w:szCs w:val="24"/>
              </w:rPr>
              <w:lastRenderedPageBreak/>
              <w:t>Учить составлять слова из слогов (устно). Учить выделять последовательность звуков в простых словах.</w:t>
            </w:r>
          </w:p>
        </w:tc>
      </w:tr>
      <w:tr w:rsidR="00E901A4" w:rsidRPr="00E901A4" w:rsidTr="00C81B5E">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Приобщение к художественной литературе</w:t>
            </w:r>
          </w:p>
        </w:tc>
        <w:tc>
          <w:tcPr>
            <w:tcW w:w="4243" w:type="pct"/>
          </w:tcPr>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своё отношение к содержанию литературной фразы).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 xml:space="preserve">Помогать детям объяснять основные различия между литературными жанрами: сказкой, рассказом, стихотворением. </w:t>
            </w:r>
          </w:p>
          <w:p w:rsidR="00E901A4" w:rsidRPr="00E901A4" w:rsidRDefault="00E901A4" w:rsidP="00C81B5E">
            <w:pPr>
              <w:spacing w:after="0"/>
              <w:ind w:firstLine="287"/>
              <w:jc w:val="both"/>
              <w:rPr>
                <w:rFonts w:ascii="Times New Roman" w:hAnsi="Times New Roman"/>
                <w:sz w:val="24"/>
                <w:szCs w:val="24"/>
              </w:rPr>
            </w:pPr>
            <w:r w:rsidRPr="00E901A4">
              <w:rPr>
                <w:rFonts w:ascii="Times New Roman" w:hAnsi="Times New Roman"/>
                <w:sz w:val="24"/>
                <w:szCs w:val="24"/>
              </w:rPr>
              <w:t>Продолжать знакомить детей с иллюстрациями известных художников.</w:t>
            </w:r>
          </w:p>
        </w:tc>
      </w:tr>
      <w:tr w:rsidR="00E901A4" w:rsidRPr="00E901A4" w:rsidTr="00C81B5E">
        <w:tc>
          <w:tcPr>
            <w:tcW w:w="757" w:type="pct"/>
          </w:tcPr>
          <w:p w:rsidR="00E901A4" w:rsidRPr="00E901A4" w:rsidRDefault="00E901A4" w:rsidP="00E901A4">
            <w:pPr>
              <w:spacing w:after="0"/>
              <w:jc w:val="center"/>
              <w:rPr>
                <w:rFonts w:ascii="Times New Roman" w:hAnsi="Times New Roman"/>
                <w:i/>
                <w:sz w:val="24"/>
                <w:szCs w:val="24"/>
              </w:rPr>
            </w:pPr>
            <w:r w:rsidRPr="00E901A4">
              <w:rPr>
                <w:rFonts w:ascii="Times New Roman" w:hAnsi="Times New Roman"/>
                <w:i/>
                <w:sz w:val="24"/>
                <w:szCs w:val="24"/>
              </w:rPr>
              <w:t>Формирование звуковой аналитико-синтетической активности (предпосылки обучения грамоте)</w:t>
            </w:r>
          </w:p>
        </w:tc>
        <w:tc>
          <w:tcPr>
            <w:tcW w:w="4243" w:type="pct"/>
          </w:tcPr>
          <w:p w:rsidR="00E901A4" w:rsidRPr="00E901A4" w:rsidRDefault="00C81B5E" w:rsidP="00C81B5E">
            <w:pPr>
              <w:spacing w:after="0"/>
              <w:ind w:firstLine="287"/>
              <w:jc w:val="both"/>
              <w:rPr>
                <w:rFonts w:ascii="Times New Roman" w:hAnsi="Times New Roman"/>
                <w:b/>
                <w:i/>
                <w:sz w:val="24"/>
                <w:szCs w:val="24"/>
              </w:rPr>
            </w:pPr>
            <w:r>
              <w:rPr>
                <w:rFonts w:ascii="Times New Roman" w:hAnsi="Times New Roman"/>
                <w:b/>
                <w:i/>
                <w:sz w:val="24"/>
                <w:szCs w:val="24"/>
              </w:rPr>
              <w:t>Обучение чтению</w:t>
            </w:r>
          </w:p>
          <w:p w:rsidR="00E901A4" w:rsidRPr="00E901A4" w:rsidRDefault="00E901A4" w:rsidP="00C81B5E">
            <w:pPr>
              <w:spacing w:after="0"/>
              <w:ind w:firstLine="287"/>
              <w:jc w:val="both"/>
              <w:rPr>
                <w:rFonts w:ascii="Times New Roman" w:hAnsi="Times New Roman"/>
                <w:i/>
                <w:sz w:val="24"/>
                <w:szCs w:val="24"/>
              </w:rPr>
            </w:pPr>
            <w:r w:rsidRPr="00E901A4">
              <w:rPr>
                <w:rFonts w:ascii="Times New Roman" w:hAnsi="Times New Roman"/>
                <w:i/>
                <w:sz w:val="24"/>
                <w:szCs w:val="24"/>
              </w:rPr>
              <w:t>Упражнять в умении проводить звуковой анализ слов: узнавать, различать и выделять в словах отдельные звуки; определять их позицию (начало, середина, конец); определять последовательность звуков в слове.</w:t>
            </w:r>
          </w:p>
          <w:p w:rsidR="00E901A4" w:rsidRPr="00E901A4" w:rsidRDefault="00E901A4" w:rsidP="00C81B5E">
            <w:pPr>
              <w:spacing w:after="0"/>
              <w:ind w:firstLine="287"/>
              <w:jc w:val="both"/>
              <w:rPr>
                <w:rFonts w:ascii="Times New Roman" w:hAnsi="Times New Roman"/>
                <w:i/>
                <w:sz w:val="24"/>
                <w:szCs w:val="24"/>
              </w:rPr>
            </w:pPr>
            <w:r w:rsidRPr="00E901A4">
              <w:rPr>
                <w:rFonts w:ascii="Times New Roman" w:hAnsi="Times New Roman"/>
                <w:i/>
                <w:sz w:val="24"/>
                <w:szCs w:val="24"/>
              </w:rPr>
              <w:t>Развивать умение дифференцировать звуки на согласные и гласные, согласные на твёрдые и мягкие; близкие по звучанию и произношению.</w:t>
            </w:r>
          </w:p>
          <w:p w:rsidR="00E901A4" w:rsidRPr="00E901A4" w:rsidRDefault="00E901A4" w:rsidP="00C81B5E">
            <w:pPr>
              <w:spacing w:after="0"/>
              <w:ind w:firstLine="287"/>
              <w:jc w:val="both"/>
              <w:rPr>
                <w:rFonts w:ascii="Times New Roman" w:hAnsi="Times New Roman"/>
                <w:i/>
                <w:sz w:val="24"/>
                <w:szCs w:val="24"/>
              </w:rPr>
            </w:pPr>
            <w:r w:rsidRPr="00E901A4">
              <w:rPr>
                <w:rFonts w:ascii="Times New Roman" w:hAnsi="Times New Roman"/>
                <w:i/>
                <w:sz w:val="24"/>
                <w:szCs w:val="24"/>
              </w:rPr>
              <w:t>Формировать представление о слоге и ударении, учить проставлять в словах знак ударения; упражнять в умении проводить слого-звуковой анализ слов.</w:t>
            </w:r>
          </w:p>
          <w:p w:rsidR="00E901A4" w:rsidRPr="00E901A4" w:rsidRDefault="00E901A4" w:rsidP="00C81B5E">
            <w:pPr>
              <w:spacing w:after="0"/>
              <w:ind w:firstLine="287"/>
              <w:jc w:val="both"/>
              <w:rPr>
                <w:rFonts w:ascii="Times New Roman" w:hAnsi="Times New Roman"/>
                <w:i/>
                <w:sz w:val="24"/>
                <w:szCs w:val="24"/>
              </w:rPr>
            </w:pPr>
            <w:r w:rsidRPr="00E901A4">
              <w:rPr>
                <w:rFonts w:ascii="Times New Roman" w:hAnsi="Times New Roman"/>
                <w:i/>
                <w:sz w:val="24"/>
                <w:szCs w:val="24"/>
              </w:rPr>
              <w:t>Формировать первоначальные представления о предложении и слове: составлении нераспространённых и распространённых предложений; правильно и отчётливом их произношении; умении слышать отдельные предложения в потоке речи; разделении предложений на слова, последовательном выделении их из предложений; определении количества слов.</w:t>
            </w:r>
          </w:p>
          <w:p w:rsidR="00E901A4" w:rsidRPr="00E901A4" w:rsidRDefault="00E901A4" w:rsidP="00C81B5E">
            <w:pPr>
              <w:spacing w:after="0"/>
              <w:ind w:firstLine="287"/>
              <w:jc w:val="both"/>
              <w:rPr>
                <w:rFonts w:ascii="Times New Roman" w:hAnsi="Times New Roman"/>
                <w:b/>
                <w:i/>
                <w:sz w:val="24"/>
                <w:szCs w:val="24"/>
              </w:rPr>
            </w:pPr>
            <w:r w:rsidRPr="00E901A4">
              <w:rPr>
                <w:rFonts w:ascii="Times New Roman" w:hAnsi="Times New Roman"/>
                <w:b/>
                <w:i/>
                <w:sz w:val="24"/>
                <w:szCs w:val="24"/>
              </w:rPr>
              <w:t>Обучение письму.</w:t>
            </w:r>
          </w:p>
          <w:p w:rsidR="00E901A4" w:rsidRPr="00E901A4" w:rsidRDefault="00E901A4" w:rsidP="00C81B5E">
            <w:pPr>
              <w:spacing w:after="0"/>
              <w:ind w:firstLine="287"/>
              <w:jc w:val="both"/>
              <w:rPr>
                <w:rFonts w:ascii="Times New Roman" w:hAnsi="Times New Roman"/>
                <w:i/>
                <w:sz w:val="24"/>
                <w:szCs w:val="24"/>
              </w:rPr>
            </w:pPr>
            <w:r w:rsidRPr="00E901A4">
              <w:rPr>
                <w:rFonts w:ascii="Times New Roman" w:hAnsi="Times New Roman"/>
                <w:i/>
                <w:sz w:val="24"/>
                <w:szCs w:val="24"/>
              </w:rPr>
              <w:t>Готовить руку к обучению письму: формировать правильный захват орудия письма (щепоть); упражнять в правильном распределении мышечной нагрузки руки; развивать мелкую моторику рук.</w:t>
            </w:r>
          </w:p>
          <w:p w:rsidR="00E901A4" w:rsidRPr="00E901A4" w:rsidRDefault="00E901A4" w:rsidP="00C81B5E">
            <w:pPr>
              <w:spacing w:after="0"/>
              <w:ind w:firstLine="287"/>
              <w:jc w:val="both"/>
              <w:rPr>
                <w:rFonts w:ascii="Times New Roman" w:hAnsi="Times New Roman"/>
                <w:i/>
                <w:sz w:val="24"/>
                <w:szCs w:val="24"/>
              </w:rPr>
            </w:pPr>
            <w:r w:rsidRPr="00E901A4">
              <w:rPr>
                <w:rFonts w:ascii="Times New Roman" w:hAnsi="Times New Roman"/>
                <w:i/>
                <w:sz w:val="24"/>
                <w:szCs w:val="24"/>
              </w:rPr>
              <w:t>Начать подготовку к технике письма: развивать пространственную ориентировку; знакомить и учить ориентироваться в разлиновке; развивать чувство ритма в движении и в изображениях на плоскости.</w:t>
            </w:r>
          </w:p>
          <w:p w:rsidR="00E901A4" w:rsidRPr="00E901A4" w:rsidRDefault="00E901A4" w:rsidP="00C81B5E">
            <w:pPr>
              <w:spacing w:after="0"/>
              <w:ind w:firstLine="287"/>
              <w:jc w:val="both"/>
              <w:rPr>
                <w:rFonts w:ascii="Times New Roman" w:hAnsi="Times New Roman"/>
                <w:i/>
                <w:sz w:val="24"/>
                <w:szCs w:val="24"/>
              </w:rPr>
            </w:pPr>
            <w:r w:rsidRPr="00E901A4">
              <w:rPr>
                <w:rFonts w:ascii="Times New Roman" w:hAnsi="Times New Roman"/>
                <w:i/>
                <w:sz w:val="24"/>
                <w:szCs w:val="24"/>
              </w:rPr>
              <w:t>Формировать элементарные графические умения.</w:t>
            </w:r>
          </w:p>
          <w:p w:rsidR="00E901A4" w:rsidRPr="00E901A4" w:rsidRDefault="00E901A4" w:rsidP="00C81B5E">
            <w:pPr>
              <w:spacing w:after="0"/>
              <w:ind w:firstLine="287"/>
              <w:jc w:val="both"/>
              <w:rPr>
                <w:rFonts w:ascii="Times New Roman" w:hAnsi="Times New Roman"/>
                <w:i/>
                <w:sz w:val="24"/>
                <w:szCs w:val="24"/>
              </w:rPr>
            </w:pPr>
            <w:r w:rsidRPr="00E901A4">
              <w:rPr>
                <w:rFonts w:ascii="Times New Roman" w:hAnsi="Times New Roman"/>
                <w:i/>
                <w:sz w:val="24"/>
                <w:szCs w:val="24"/>
              </w:rPr>
              <w:t>Учить писать печатные строчные и заглавные буквы, составлять и писать из них слова, предложения.</w:t>
            </w:r>
          </w:p>
          <w:p w:rsidR="00E901A4" w:rsidRPr="00E901A4" w:rsidRDefault="00E901A4" w:rsidP="00C81B5E">
            <w:pPr>
              <w:spacing w:after="0"/>
              <w:ind w:firstLine="287"/>
              <w:jc w:val="both"/>
              <w:rPr>
                <w:rFonts w:ascii="Times New Roman" w:hAnsi="Times New Roman"/>
                <w:i/>
                <w:sz w:val="24"/>
                <w:szCs w:val="24"/>
              </w:rPr>
            </w:pPr>
            <w:r w:rsidRPr="00E901A4">
              <w:rPr>
                <w:rFonts w:ascii="Times New Roman" w:hAnsi="Times New Roman"/>
                <w:i/>
                <w:sz w:val="24"/>
                <w:szCs w:val="24"/>
              </w:rPr>
              <w:t>Формировать у детей общей ориентировки в звуковой системе языка, умение устанавливать различительную роль звука, ударения.</w:t>
            </w:r>
          </w:p>
          <w:p w:rsidR="00E901A4" w:rsidRPr="00E901A4" w:rsidRDefault="00E901A4" w:rsidP="00C81B5E">
            <w:pPr>
              <w:spacing w:after="0"/>
              <w:ind w:firstLine="287"/>
              <w:jc w:val="both"/>
              <w:rPr>
                <w:rFonts w:ascii="Times New Roman" w:hAnsi="Times New Roman"/>
                <w:i/>
                <w:sz w:val="24"/>
                <w:szCs w:val="24"/>
              </w:rPr>
            </w:pPr>
            <w:r w:rsidRPr="00E901A4">
              <w:rPr>
                <w:rFonts w:ascii="Times New Roman" w:hAnsi="Times New Roman"/>
                <w:i/>
                <w:sz w:val="24"/>
                <w:szCs w:val="24"/>
              </w:rPr>
              <w:lastRenderedPageBreak/>
              <w:t>Учить анализу и синтезу предложений разных конструкций.</w:t>
            </w:r>
          </w:p>
          <w:p w:rsidR="00E901A4" w:rsidRPr="00E901A4" w:rsidRDefault="00E901A4" w:rsidP="00C81B5E">
            <w:pPr>
              <w:spacing w:after="0"/>
              <w:ind w:firstLine="287"/>
              <w:jc w:val="both"/>
              <w:rPr>
                <w:rFonts w:ascii="Times New Roman" w:hAnsi="Times New Roman"/>
                <w:i/>
                <w:sz w:val="24"/>
                <w:szCs w:val="24"/>
              </w:rPr>
            </w:pPr>
            <w:r w:rsidRPr="00E901A4">
              <w:rPr>
                <w:rFonts w:ascii="Times New Roman" w:hAnsi="Times New Roman"/>
                <w:i/>
                <w:sz w:val="24"/>
                <w:szCs w:val="24"/>
              </w:rPr>
              <w:t>Познакомить со всеми буквами русского алфавита.</w:t>
            </w:r>
          </w:p>
          <w:p w:rsidR="00E901A4" w:rsidRPr="00E901A4" w:rsidRDefault="00E901A4" w:rsidP="00C81B5E">
            <w:pPr>
              <w:spacing w:after="0"/>
              <w:ind w:firstLine="287"/>
              <w:jc w:val="both"/>
              <w:rPr>
                <w:rFonts w:ascii="Times New Roman" w:hAnsi="Times New Roman"/>
                <w:i/>
                <w:sz w:val="24"/>
                <w:szCs w:val="24"/>
              </w:rPr>
            </w:pPr>
            <w:r w:rsidRPr="00E901A4">
              <w:rPr>
                <w:rFonts w:ascii="Times New Roman" w:hAnsi="Times New Roman"/>
                <w:i/>
                <w:sz w:val="24"/>
                <w:szCs w:val="24"/>
              </w:rPr>
              <w:t>Познакомить с элементарными правилами орфографии; учить выкладывать слова и предложения из букв разрезной азбуки с применением правил орфографии.</w:t>
            </w:r>
          </w:p>
          <w:p w:rsidR="00E901A4" w:rsidRPr="00E901A4" w:rsidRDefault="00E901A4" w:rsidP="00C81B5E">
            <w:pPr>
              <w:spacing w:after="0"/>
              <w:ind w:firstLine="287"/>
              <w:jc w:val="both"/>
              <w:rPr>
                <w:rFonts w:ascii="Times New Roman" w:hAnsi="Times New Roman"/>
                <w:i/>
                <w:sz w:val="24"/>
                <w:szCs w:val="24"/>
              </w:rPr>
            </w:pPr>
            <w:r w:rsidRPr="00E901A4">
              <w:rPr>
                <w:rFonts w:ascii="Times New Roman" w:hAnsi="Times New Roman"/>
                <w:i/>
                <w:sz w:val="24"/>
                <w:szCs w:val="24"/>
              </w:rPr>
              <w:t>Учить формировать способ словоизменения.</w:t>
            </w:r>
          </w:p>
        </w:tc>
      </w:tr>
    </w:tbl>
    <w:p w:rsidR="00E901A4" w:rsidRPr="00E901A4" w:rsidRDefault="00E901A4" w:rsidP="00957115">
      <w:pPr>
        <w:spacing w:after="0"/>
        <w:ind w:firstLine="567"/>
        <w:rPr>
          <w:rFonts w:ascii="Times New Roman" w:hAnsi="Times New Roman"/>
          <w:b/>
          <w:sz w:val="24"/>
          <w:szCs w:val="24"/>
        </w:rPr>
      </w:pPr>
      <w:r w:rsidRPr="00E901A4">
        <w:rPr>
          <w:rFonts w:ascii="Times New Roman" w:hAnsi="Times New Roman"/>
          <w:b/>
          <w:sz w:val="24"/>
          <w:szCs w:val="24"/>
        </w:rPr>
        <w:lastRenderedPageBreak/>
        <w:t>1.4. Образовательная область «Художественно-эстетическое развитие»</w:t>
      </w:r>
    </w:p>
    <w:p w:rsidR="00E901A4" w:rsidRPr="00E901A4" w:rsidRDefault="00E901A4" w:rsidP="00175160">
      <w:pPr>
        <w:spacing w:after="0"/>
        <w:ind w:firstLine="567"/>
        <w:jc w:val="both"/>
        <w:rPr>
          <w:rFonts w:ascii="Times New Roman" w:hAnsi="Times New Roman"/>
          <w:sz w:val="24"/>
          <w:szCs w:val="24"/>
        </w:rPr>
      </w:pPr>
      <w:r w:rsidRPr="00175160">
        <w:rPr>
          <w:rFonts w:ascii="Times New Roman" w:hAnsi="Times New Roman"/>
          <w:sz w:val="24"/>
          <w:szCs w:val="24"/>
        </w:rPr>
        <w:t>Художественно-эстетическое развитие</w:t>
      </w:r>
      <w:r w:rsidRPr="00E901A4">
        <w:rPr>
          <w:rFonts w:ascii="Times New Roman" w:hAnsi="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901A4" w:rsidRPr="00E901A4" w:rsidRDefault="00E901A4" w:rsidP="00175160">
      <w:pPr>
        <w:spacing w:after="0"/>
        <w:ind w:firstLine="567"/>
        <w:jc w:val="both"/>
        <w:rPr>
          <w:rFonts w:ascii="Times New Roman" w:hAnsi="Times New Roman"/>
          <w:sz w:val="24"/>
          <w:szCs w:val="24"/>
        </w:rPr>
      </w:pPr>
      <w:r w:rsidRPr="00175160">
        <w:rPr>
          <w:rFonts w:ascii="Times New Roman" w:hAnsi="Times New Roman"/>
          <w:sz w:val="24"/>
          <w:szCs w:val="24"/>
        </w:rPr>
        <w:t>Цель:</w:t>
      </w:r>
      <w:r w:rsidRPr="00E901A4">
        <w:rPr>
          <w:rFonts w:ascii="Times New Roman" w:hAnsi="Times New Roman"/>
          <w:b/>
          <w:sz w:val="24"/>
          <w:szCs w:val="24"/>
        </w:rPr>
        <w:t xml:space="preserve"> </w:t>
      </w:r>
      <w:r w:rsidRPr="00E901A4">
        <w:rPr>
          <w:rFonts w:ascii="Times New Roman" w:hAnsi="Times New Roman"/>
          <w:sz w:val="24"/>
          <w:szCs w:val="24"/>
        </w:rPr>
        <w:t>формирование интереса к эстетической стороне окружающей действительности, удовлетворение потребности детей в самовыражении. Развитие музыкальности детей, способности эмоционально воспринимать музыку.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3318"/>
      </w:tblGrid>
      <w:tr w:rsidR="00E901A4" w:rsidRPr="00E901A4" w:rsidTr="00175160">
        <w:tc>
          <w:tcPr>
            <w:tcW w:w="757" w:type="pct"/>
          </w:tcPr>
          <w:p w:rsidR="00E901A4" w:rsidRPr="00E901A4" w:rsidRDefault="00175160" w:rsidP="00175160">
            <w:pPr>
              <w:spacing w:after="0"/>
              <w:jc w:val="center"/>
              <w:rPr>
                <w:rFonts w:ascii="Times New Roman" w:hAnsi="Times New Roman"/>
                <w:sz w:val="24"/>
                <w:szCs w:val="24"/>
              </w:rPr>
            </w:pPr>
            <w:r>
              <w:rPr>
                <w:rFonts w:ascii="Times New Roman" w:hAnsi="Times New Roman"/>
                <w:sz w:val="24"/>
                <w:szCs w:val="24"/>
              </w:rPr>
              <w:t>Р</w:t>
            </w:r>
            <w:r w:rsidR="00E901A4" w:rsidRPr="00E901A4">
              <w:rPr>
                <w:rFonts w:ascii="Times New Roman" w:hAnsi="Times New Roman"/>
                <w:sz w:val="24"/>
                <w:szCs w:val="24"/>
              </w:rPr>
              <w:t>азделы</w:t>
            </w:r>
          </w:p>
        </w:tc>
        <w:tc>
          <w:tcPr>
            <w:tcW w:w="4243" w:type="pct"/>
          </w:tcPr>
          <w:p w:rsidR="00E901A4" w:rsidRPr="00E901A4" w:rsidRDefault="00E901A4" w:rsidP="00E901A4">
            <w:pPr>
              <w:spacing w:after="0"/>
              <w:ind w:firstLine="709"/>
              <w:jc w:val="center"/>
              <w:rPr>
                <w:rFonts w:ascii="Times New Roman" w:hAnsi="Times New Roman"/>
                <w:sz w:val="24"/>
                <w:szCs w:val="24"/>
              </w:rPr>
            </w:pPr>
            <w:r w:rsidRPr="00E901A4">
              <w:rPr>
                <w:rFonts w:ascii="Times New Roman" w:hAnsi="Times New Roman"/>
                <w:sz w:val="24"/>
                <w:szCs w:val="24"/>
              </w:rPr>
              <w:t>Задачи</w:t>
            </w:r>
          </w:p>
        </w:tc>
      </w:tr>
      <w:tr w:rsidR="00E901A4" w:rsidRPr="00E901A4" w:rsidTr="00175160">
        <w:tc>
          <w:tcPr>
            <w:tcW w:w="5000" w:type="pct"/>
            <w:gridSpan w:val="2"/>
          </w:tcPr>
          <w:p w:rsidR="00E901A4" w:rsidRPr="00E901A4" w:rsidRDefault="00E901A4" w:rsidP="00E901A4">
            <w:pPr>
              <w:spacing w:after="0"/>
              <w:ind w:firstLine="709"/>
              <w:jc w:val="center"/>
              <w:rPr>
                <w:rFonts w:ascii="Times New Roman" w:hAnsi="Times New Roman"/>
                <w:sz w:val="24"/>
                <w:szCs w:val="24"/>
              </w:rPr>
            </w:pPr>
            <w:r w:rsidRPr="00E901A4">
              <w:rPr>
                <w:rFonts w:ascii="Times New Roman" w:hAnsi="Times New Roman"/>
                <w:sz w:val="24"/>
                <w:szCs w:val="24"/>
              </w:rPr>
              <w:t>1,5-3 года</w:t>
            </w:r>
          </w:p>
        </w:tc>
      </w:tr>
      <w:tr w:rsidR="00E901A4" w:rsidRPr="00E901A4" w:rsidTr="00175160">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t>Приобщение к искусству</w:t>
            </w:r>
          </w:p>
        </w:tc>
        <w:tc>
          <w:tcPr>
            <w:tcW w:w="4243" w:type="pct"/>
          </w:tcPr>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умение отвечать на вопросы по содержанию картинок.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с народными игрушками: дымковской, богородской, матрёшкой, ванькой-встанькой и другими, соответствующими возрасту детей.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Обращать внимание детей на характер игрушек (весёлая, забавная и др.), их форму, цветовое оформление.</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Знакомить детей с книжной графикой на примере творчества известных мастеров детской книги (Ю. Васнецова, А. Елисеева, Е. Рачёва, П. Репкина).</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Организовывать наблюдения в природе и ближайшем окружении для обогащения представлений детей о внешнем виде хорошо знакомых объектах, а также для уточнения зрительных впечатлений («Листочки летят и падают на землю», «Облака плывут по небу», «Дождик капает – кап-кап-кап»);</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Учить детей видеть цельный художественный образ в единстве изобразительно-выразительных средств (цвет, форма, линия, пятно, формат фона);</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 xml:space="preserve">Показывать детям в игровой форме процесс создания образов - организовывать наблюдение за художественной деятельностью воспитателя; </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 xml:space="preserve">Вызывать у детей интерес к сотворчеству с воспитателем и другими детьми при создании коллективных композиций </w:t>
            </w:r>
            <w:r w:rsidRPr="00E901A4">
              <w:rPr>
                <w:rFonts w:ascii="Times New Roman" w:hAnsi="Times New Roman"/>
                <w:i/>
                <w:sz w:val="24"/>
                <w:szCs w:val="24"/>
              </w:rPr>
              <w:lastRenderedPageBreak/>
              <w:t>(«Дождик капает из тучки», «Праздничная ёлочка», «Одуванчики цветут не лугу»);</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i/>
                <w:sz w:val="24"/>
                <w:szCs w:val="24"/>
              </w:rPr>
              <w:t>Интегрировать виды изобразительной деятельности в разных вариантах их сочетания между собой.</w:t>
            </w:r>
          </w:p>
        </w:tc>
      </w:tr>
      <w:tr w:rsidR="00E901A4" w:rsidRPr="00E901A4" w:rsidTr="00175160">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Изобразительная деятельность</w:t>
            </w:r>
          </w:p>
        </w:tc>
        <w:tc>
          <w:tcPr>
            <w:tcW w:w="4243" w:type="pct"/>
          </w:tcPr>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Вызывать у детей интерес к действиям с карандашами, фломастерами, кистью, красками, глиной. </w:t>
            </w:r>
          </w:p>
          <w:p w:rsidR="00E901A4" w:rsidRPr="00E901A4" w:rsidRDefault="00175160" w:rsidP="00175160">
            <w:pPr>
              <w:spacing w:after="0"/>
              <w:ind w:firstLine="318"/>
              <w:jc w:val="both"/>
              <w:rPr>
                <w:rFonts w:ascii="Times New Roman" w:hAnsi="Times New Roman"/>
                <w:b/>
                <w:sz w:val="24"/>
                <w:szCs w:val="24"/>
              </w:rPr>
            </w:pPr>
            <w:r>
              <w:rPr>
                <w:rFonts w:ascii="Times New Roman" w:hAnsi="Times New Roman"/>
                <w:b/>
                <w:sz w:val="24"/>
                <w:szCs w:val="24"/>
              </w:rPr>
              <w:t>Рисование</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восприятие дошкольников, обогащать их сенсорный опыт путём выделения формы предметов, обведения их по контуру поочерёдно то одной, то другой рукой. Подводить детей к изображению знакомых предметов, предоставляя им свободу выбора.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Привлекать внимание детей к изображённым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E901A4" w:rsidRPr="00E901A4" w:rsidRDefault="00175160" w:rsidP="00175160">
            <w:pPr>
              <w:spacing w:after="0"/>
              <w:ind w:firstLine="318"/>
              <w:jc w:val="both"/>
              <w:rPr>
                <w:rFonts w:ascii="Times New Roman" w:hAnsi="Times New Roman"/>
                <w:b/>
                <w:sz w:val="24"/>
                <w:szCs w:val="24"/>
              </w:rPr>
            </w:pPr>
            <w:r>
              <w:rPr>
                <w:rFonts w:ascii="Times New Roman" w:hAnsi="Times New Roman"/>
                <w:b/>
                <w:sz w:val="24"/>
                <w:szCs w:val="24"/>
              </w:rPr>
              <w:t>Лепка</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аккуратно пользоваться материалами.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(лепёшки, печенье, пряники); делать пальцами углубление в </w:t>
            </w:r>
            <w:r w:rsidRPr="00E901A4">
              <w:rPr>
                <w:rFonts w:ascii="Times New Roman" w:hAnsi="Times New Roman"/>
                <w:sz w:val="24"/>
                <w:szCs w:val="24"/>
              </w:rPr>
              <w:lastRenderedPageBreak/>
              <w:t>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w:t>
            </w:r>
          </w:p>
          <w:p w:rsidR="00E901A4" w:rsidRPr="00E901A4" w:rsidRDefault="00E901A4" w:rsidP="00175160">
            <w:pPr>
              <w:spacing w:after="0"/>
              <w:ind w:firstLine="318"/>
              <w:jc w:val="both"/>
              <w:rPr>
                <w:rFonts w:ascii="Times New Roman" w:hAnsi="Times New Roman"/>
                <w:b/>
                <w:sz w:val="24"/>
                <w:szCs w:val="24"/>
              </w:rPr>
            </w:pPr>
            <w:r w:rsidRPr="00E901A4">
              <w:rPr>
                <w:rFonts w:ascii="Times New Roman" w:hAnsi="Times New Roman"/>
                <w:sz w:val="24"/>
                <w:szCs w:val="24"/>
              </w:rPr>
              <w:t>Приучать детей класть глину и вылепленные предметы на дощечку или специальную заранее подготовленную клеёнку.</w:t>
            </w:r>
          </w:p>
          <w:p w:rsidR="00E901A4" w:rsidRPr="00E901A4" w:rsidRDefault="00E901A4" w:rsidP="00175160">
            <w:pPr>
              <w:spacing w:after="0"/>
              <w:ind w:firstLine="318"/>
              <w:jc w:val="both"/>
              <w:rPr>
                <w:rFonts w:ascii="Times New Roman" w:hAnsi="Times New Roman"/>
                <w:b/>
                <w:i/>
                <w:sz w:val="24"/>
                <w:szCs w:val="24"/>
              </w:rPr>
            </w:pPr>
            <w:r w:rsidRPr="00E901A4">
              <w:rPr>
                <w:rFonts w:ascii="Times New Roman" w:hAnsi="Times New Roman"/>
                <w:b/>
                <w:i/>
                <w:sz w:val="24"/>
                <w:szCs w:val="24"/>
              </w:rPr>
              <w:t>Рисование</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Формировать представление о предметах и явлениях окружающей действительности и понимании того, что рисунок – это плоскостное изображение объёмных предметов и на этой основе учить детей.</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Учить видеть границы листа бумаги, страницы в книжке-раскраски и контуры силуэтного рисунка; рисовать и раскрашивать в пределах этих границ.</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Отображать свои представления и впечатления об окружающем мире доступными графическими и живописными средствами.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Сопровождать движения карандаша иди кисти словами: «Дождик, чаще - кап, кап, кап!».</w:t>
            </w:r>
          </w:p>
          <w:p w:rsidR="00E901A4" w:rsidRPr="00E901A4" w:rsidRDefault="00175160" w:rsidP="00175160">
            <w:pPr>
              <w:tabs>
                <w:tab w:val="left" w:pos="4993"/>
              </w:tabs>
              <w:spacing w:after="0"/>
              <w:ind w:firstLine="318"/>
              <w:jc w:val="both"/>
              <w:rPr>
                <w:rFonts w:ascii="Times New Roman" w:hAnsi="Times New Roman"/>
                <w:b/>
                <w:i/>
                <w:sz w:val="24"/>
                <w:szCs w:val="24"/>
              </w:rPr>
            </w:pPr>
            <w:r>
              <w:rPr>
                <w:rFonts w:ascii="Times New Roman" w:hAnsi="Times New Roman"/>
                <w:b/>
                <w:i/>
                <w:sz w:val="24"/>
                <w:szCs w:val="24"/>
              </w:rPr>
              <w:t>Лепка</w:t>
            </w:r>
            <w:r w:rsidR="00E901A4" w:rsidRPr="00E901A4">
              <w:rPr>
                <w:rFonts w:ascii="Times New Roman" w:hAnsi="Times New Roman"/>
                <w:b/>
                <w:i/>
                <w:sz w:val="24"/>
                <w:szCs w:val="24"/>
              </w:rPr>
              <w:tab/>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Видеть основные формы предметов, выделять их яркие и наиболее характерные признаки, сравнивать похожие по форме предметы (апельсин и яблоко, мяч и арбуз, карандаш и кисточка).</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Синхронизировать работу обеих рук; координировать работу глаз и обеих рук.</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Пользоваться стекой для украшения вылепленных форм.</w:t>
            </w:r>
          </w:p>
          <w:p w:rsidR="00E901A4" w:rsidRPr="00E901A4" w:rsidRDefault="00175160" w:rsidP="00175160">
            <w:pPr>
              <w:spacing w:after="0"/>
              <w:ind w:firstLine="318"/>
              <w:jc w:val="both"/>
              <w:rPr>
                <w:rFonts w:ascii="Times New Roman" w:hAnsi="Times New Roman"/>
                <w:b/>
                <w:i/>
                <w:sz w:val="24"/>
                <w:szCs w:val="24"/>
              </w:rPr>
            </w:pPr>
            <w:r>
              <w:rPr>
                <w:rFonts w:ascii="Times New Roman" w:hAnsi="Times New Roman"/>
                <w:b/>
                <w:i/>
                <w:sz w:val="24"/>
                <w:szCs w:val="24"/>
              </w:rPr>
              <w:t>Аппликация</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Знакомить детей с бумагой как художественным материалом.</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Создавать условия для экспериментального освоения её свойств и способов своего воздействия на бумагу (лёгкая, тонкая, цветная, красивая, сминается, рвётся, разрезается, приклеивается) и на этой основе учить детей:</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создавать из кусочков рваной и комков мятой бумаги выразительные образы (цыплята на лугу, пушистые тучки);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 xml:space="preserve">приклеивать вырезанные воспитателем бумажные формы, создавая при этом выразительные образы;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i/>
                <w:sz w:val="24"/>
                <w:szCs w:val="24"/>
              </w:rPr>
              <w:t>знакомить с ножницами как художественным инструментом.</w:t>
            </w:r>
          </w:p>
        </w:tc>
      </w:tr>
      <w:tr w:rsidR="00E901A4" w:rsidRPr="00E901A4" w:rsidTr="00175160">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Конструктивно-модельная деятельность</w:t>
            </w:r>
          </w:p>
        </w:tc>
        <w:tc>
          <w:tcPr>
            <w:tcW w:w="4243" w:type="pct"/>
          </w:tcPr>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В процессе игры с настольным и напольным строительным материалом продолжать знакомить детей с деталями (кубик, кирпичик, трёхгранная призма, пластина, цилиндр), с вариантами расположения строительных форм на плоскости.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учить детей сооружать элементарные постройки по образцу, поддерживать желание строить что-то самостоятельно.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Способствовать пониманию пространственных соотношений.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пользоваться дополнительными сюжетными игрушками, соразмерными масштабам построек (маленькие машинки для маленьких гаражей и т. п.).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По окончании игры приучать убирать все на место.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детей с простейшими пластмассовыми конструкторами.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lastRenderedPageBreak/>
              <w:t xml:space="preserve">Учить совместно с взрослым конструировать башенки, домики, машины.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Поддерживать желание детей строить самостоятельно.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В летнее время способствовать строительным играм с использованием природного материала (песок, вода, жёлуди, камешки и т. п.).</w:t>
            </w:r>
          </w:p>
        </w:tc>
      </w:tr>
      <w:tr w:rsidR="00E901A4" w:rsidRPr="00E901A4" w:rsidTr="00175160">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Музыкальная деятельность</w:t>
            </w:r>
          </w:p>
        </w:tc>
        <w:tc>
          <w:tcPr>
            <w:tcW w:w="4243" w:type="pct"/>
          </w:tcPr>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Воспитывать интерес к музыке, желание слушать музыку, подпевать, выполнять простейшие танцевальные движения. </w:t>
            </w:r>
          </w:p>
          <w:p w:rsidR="00E901A4" w:rsidRPr="00E901A4" w:rsidRDefault="00175160" w:rsidP="00175160">
            <w:pPr>
              <w:spacing w:after="0"/>
              <w:ind w:firstLine="318"/>
              <w:jc w:val="both"/>
              <w:rPr>
                <w:rFonts w:ascii="Times New Roman" w:hAnsi="Times New Roman"/>
                <w:b/>
                <w:sz w:val="24"/>
                <w:szCs w:val="24"/>
              </w:rPr>
            </w:pPr>
            <w:r>
              <w:rPr>
                <w:rFonts w:ascii="Times New Roman" w:hAnsi="Times New Roman"/>
                <w:b/>
                <w:sz w:val="24"/>
                <w:szCs w:val="24"/>
              </w:rPr>
              <w:t>Слушание</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детей внимательно слушать спокойные и бодрые песни, музыкальные пьесы разного характера, понимать, о чём (о ком) поётся, и эмоционально реагировать на содержание.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различать звуки по высоте (высокое и низкое звучание колокольчика, фортепьяно, металлофона). </w:t>
            </w:r>
          </w:p>
          <w:p w:rsidR="00E901A4" w:rsidRPr="00E901A4" w:rsidRDefault="00175160" w:rsidP="00175160">
            <w:pPr>
              <w:spacing w:after="0"/>
              <w:ind w:firstLine="318"/>
              <w:jc w:val="both"/>
              <w:rPr>
                <w:rFonts w:ascii="Times New Roman" w:hAnsi="Times New Roman"/>
                <w:b/>
                <w:sz w:val="24"/>
                <w:szCs w:val="24"/>
              </w:rPr>
            </w:pPr>
            <w:r>
              <w:rPr>
                <w:rFonts w:ascii="Times New Roman" w:hAnsi="Times New Roman"/>
                <w:b/>
                <w:sz w:val="24"/>
                <w:szCs w:val="24"/>
              </w:rPr>
              <w:t>Пение</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E901A4" w:rsidRPr="00E901A4" w:rsidRDefault="00E901A4" w:rsidP="00175160">
            <w:pPr>
              <w:spacing w:after="0"/>
              <w:ind w:firstLine="318"/>
              <w:jc w:val="both"/>
              <w:rPr>
                <w:rFonts w:ascii="Times New Roman" w:hAnsi="Times New Roman"/>
                <w:b/>
                <w:sz w:val="24"/>
                <w:szCs w:val="24"/>
              </w:rPr>
            </w:pPr>
            <w:r w:rsidRPr="00E901A4">
              <w:rPr>
                <w:rFonts w:ascii="Times New Roman" w:hAnsi="Times New Roman"/>
                <w:b/>
                <w:sz w:val="24"/>
                <w:szCs w:val="24"/>
              </w:rPr>
              <w:t>Музыкально-ритмиче</w:t>
            </w:r>
            <w:r w:rsidR="00175160">
              <w:rPr>
                <w:rFonts w:ascii="Times New Roman" w:hAnsi="Times New Roman"/>
                <w:b/>
                <w:sz w:val="24"/>
                <w:szCs w:val="24"/>
              </w:rPr>
              <w:t>ские движения</w:t>
            </w:r>
            <w:r w:rsidRPr="00E901A4">
              <w:rPr>
                <w:rFonts w:ascii="Times New Roman" w:hAnsi="Times New Roman"/>
                <w:b/>
                <w:sz w:val="24"/>
                <w:szCs w:val="24"/>
              </w:rPr>
              <w:t xml:space="preserve">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её окончанием; передавать образы (птичка летает, зайка прыгает, мишка косолапый идёт).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E901A4" w:rsidRPr="00E901A4" w:rsidRDefault="00175160" w:rsidP="00175160">
            <w:pPr>
              <w:spacing w:after="0"/>
              <w:ind w:firstLine="318"/>
              <w:jc w:val="both"/>
              <w:rPr>
                <w:rFonts w:ascii="Times New Roman" w:hAnsi="Times New Roman"/>
                <w:b/>
                <w:i/>
                <w:sz w:val="24"/>
                <w:szCs w:val="24"/>
              </w:rPr>
            </w:pPr>
            <w:r>
              <w:rPr>
                <w:rFonts w:ascii="Times New Roman" w:hAnsi="Times New Roman"/>
                <w:b/>
                <w:i/>
                <w:sz w:val="24"/>
                <w:szCs w:val="24"/>
              </w:rPr>
              <w:t>Музыкально-ритмические движения</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Развивать эмоциональную отзывчивость на музыку.</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Развивать музыкальный слух.</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Формировать основные движения (ходьба, бег, прыжки).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Знакомить с элементами плясовых движений.</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Формировать умения соотносить движения с музыкой.</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Развивать элементарные пространственные представления.</w:t>
            </w:r>
          </w:p>
          <w:p w:rsidR="00E901A4" w:rsidRPr="00E901A4" w:rsidRDefault="00175160" w:rsidP="00175160">
            <w:pPr>
              <w:spacing w:after="0"/>
              <w:ind w:firstLine="318"/>
              <w:jc w:val="both"/>
              <w:rPr>
                <w:rFonts w:ascii="Times New Roman" w:hAnsi="Times New Roman"/>
                <w:b/>
                <w:i/>
                <w:sz w:val="24"/>
                <w:szCs w:val="24"/>
              </w:rPr>
            </w:pPr>
            <w:r>
              <w:rPr>
                <w:rFonts w:ascii="Times New Roman" w:hAnsi="Times New Roman"/>
                <w:b/>
                <w:i/>
                <w:sz w:val="24"/>
                <w:szCs w:val="24"/>
              </w:rPr>
              <w:t>Развитие чувства ритма</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Научить детей слышать начало и окончание звучания музыки.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Уметь маршировать и хлопать в ладоши.</w:t>
            </w:r>
          </w:p>
          <w:p w:rsidR="00E901A4" w:rsidRPr="00E901A4" w:rsidRDefault="00175160" w:rsidP="00175160">
            <w:pPr>
              <w:spacing w:after="0"/>
              <w:ind w:firstLine="318"/>
              <w:jc w:val="both"/>
              <w:rPr>
                <w:rFonts w:ascii="Times New Roman" w:hAnsi="Times New Roman"/>
                <w:b/>
                <w:i/>
                <w:sz w:val="24"/>
                <w:szCs w:val="24"/>
              </w:rPr>
            </w:pPr>
            <w:r>
              <w:rPr>
                <w:rFonts w:ascii="Times New Roman" w:hAnsi="Times New Roman"/>
                <w:b/>
                <w:i/>
                <w:sz w:val="24"/>
                <w:szCs w:val="24"/>
              </w:rPr>
              <w:t>Пальчиковые игры</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Выполнять с детьми простые пальчиковые игры с текстом.</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Развивать координацию движений пальцев, кисти руки.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lastRenderedPageBreak/>
              <w:t>Учить соотносить движения с содержанием потешек, стихов.</w:t>
            </w:r>
          </w:p>
          <w:p w:rsidR="00E901A4" w:rsidRPr="00E901A4" w:rsidRDefault="00175160" w:rsidP="00175160">
            <w:pPr>
              <w:spacing w:after="0"/>
              <w:ind w:firstLine="318"/>
              <w:jc w:val="both"/>
              <w:rPr>
                <w:rFonts w:ascii="Times New Roman" w:hAnsi="Times New Roman"/>
                <w:b/>
                <w:i/>
                <w:sz w:val="24"/>
                <w:szCs w:val="24"/>
              </w:rPr>
            </w:pPr>
            <w:r>
              <w:rPr>
                <w:rFonts w:ascii="Times New Roman" w:hAnsi="Times New Roman"/>
                <w:b/>
                <w:i/>
                <w:sz w:val="24"/>
                <w:szCs w:val="24"/>
              </w:rPr>
              <w:t>Слушание музыки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Формировать эмоциональную отзывчивость на музыку.</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Развивать представления об окружающем мире.</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Расширять словарный запас.</w:t>
            </w:r>
          </w:p>
          <w:p w:rsidR="00E901A4" w:rsidRPr="00E901A4" w:rsidRDefault="00175160" w:rsidP="00175160">
            <w:pPr>
              <w:spacing w:after="0"/>
              <w:ind w:firstLine="318"/>
              <w:jc w:val="both"/>
              <w:rPr>
                <w:rFonts w:ascii="Times New Roman" w:hAnsi="Times New Roman"/>
                <w:b/>
                <w:i/>
                <w:sz w:val="24"/>
                <w:szCs w:val="24"/>
              </w:rPr>
            </w:pPr>
            <w:r>
              <w:rPr>
                <w:rFonts w:ascii="Times New Roman" w:hAnsi="Times New Roman"/>
                <w:b/>
                <w:i/>
                <w:sz w:val="24"/>
                <w:szCs w:val="24"/>
              </w:rPr>
              <w:t>Подпевание</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Расширять кругозор и словарный запас.</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Формировать активное подпевание.</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Развивать эмоциональную отзывчивость на музыку различного характера.</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Развивать умение выполнять движение в соответствии с текстом песен.</w:t>
            </w:r>
          </w:p>
          <w:p w:rsidR="00E901A4" w:rsidRPr="00E901A4" w:rsidRDefault="00175160" w:rsidP="00175160">
            <w:pPr>
              <w:spacing w:after="0"/>
              <w:ind w:firstLine="318"/>
              <w:jc w:val="both"/>
              <w:rPr>
                <w:rFonts w:ascii="Times New Roman" w:hAnsi="Times New Roman"/>
                <w:b/>
                <w:i/>
                <w:sz w:val="24"/>
                <w:szCs w:val="24"/>
              </w:rPr>
            </w:pPr>
            <w:r>
              <w:rPr>
                <w:rFonts w:ascii="Times New Roman" w:hAnsi="Times New Roman"/>
                <w:b/>
                <w:i/>
                <w:sz w:val="24"/>
                <w:szCs w:val="24"/>
              </w:rPr>
              <w:t>Пляски, игры</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Формировать активность в играх, плясках.</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Развивать чувство ритма.</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Формировать элементарные плясовые навыки.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Формировать коммуникативные отношения.</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i/>
                <w:sz w:val="24"/>
                <w:szCs w:val="24"/>
              </w:rPr>
              <w:t>Развивать координацию движений.</w:t>
            </w:r>
          </w:p>
        </w:tc>
      </w:tr>
      <w:tr w:rsidR="00E901A4" w:rsidRPr="00E901A4" w:rsidTr="00175160">
        <w:tc>
          <w:tcPr>
            <w:tcW w:w="5000" w:type="pct"/>
            <w:gridSpan w:val="2"/>
          </w:tcPr>
          <w:p w:rsidR="00E901A4" w:rsidRPr="00E901A4" w:rsidRDefault="00E901A4" w:rsidP="00175160">
            <w:pPr>
              <w:spacing w:after="0"/>
              <w:ind w:firstLine="318"/>
              <w:jc w:val="center"/>
              <w:rPr>
                <w:rFonts w:ascii="Times New Roman" w:hAnsi="Times New Roman"/>
                <w:sz w:val="24"/>
                <w:szCs w:val="24"/>
              </w:rPr>
            </w:pPr>
            <w:r w:rsidRPr="00E901A4">
              <w:rPr>
                <w:rFonts w:ascii="Times New Roman" w:hAnsi="Times New Roman"/>
                <w:sz w:val="24"/>
                <w:szCs w:val="24"/>
              </w:rPr>
              <w:lastRenderedPageBreak/>
              <w:t>3-4 года</w:t>
            </w:r>
          </w:p>
        </w:tc>
      </w:tr>
      <w:tr w:rsidR="00E901A4" w:rsidRPr="00E901A4" w:rsidTr="00175160">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t>Приобщение к искусству</w:t>
            </w:r>
          </w:p>
        </w:tc>
        <w:tc>
          <w:tcPr>
            <w:tcW w:w="4243" w:type="pct"/>
          </w:tcPr>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Знакомить с книжной графикой на примере творчества известных мастеров детской книги (Ю. Васнецова, Е. Дубинчик, А. Елисеева, В. Конашевича, В. Лебедева, Е. Рачёва, П. Репкина).</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Организовывать наблюдения в природе и уголке живой природы для уточнения представлений детей о внешнем виде растений и животных, а также для обогащения и уточнения зрительных впечатлений.</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Учить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Вызывать у детей интерес к сотворчеству с воспитателем и другими детьми при создании коллективных композиций.</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i/>
                <w:sz w:val="24"/>
                <w:szCs w:val="24"/>
              </w:rPr>
              <w:t xml:space="preserve">Интегрировать виды изобразительной деятельности в разных вариантах их сочетания между собой. </w:t>
            </w:r>
          </w:p>
        </w:tc>
      </w:tr>
      <w:tr w:rsidR="00E901A4" w:rsidRPr="00E901A4" w:rsidTr="00175160">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t xml:space="preserve">Изобразительная </w:t>
            </w:r>
            <w:r w:rsidRPr="00E901A4">
              <w:rPr>
                <w:rFonts w:ascii="Times New Roman" w:hAnsi="Times New Roman"/>
                <w:sz w:val="24"/>
                <w:szCs w:val="24"/>
              </w:rPr>
              <w:lastRenderedPageBreak/>
              <w:t>деятельность</w:t>
            </w:r>
          </w:p>
        </w:tc>
        <w:tc>
          <w:tcPr>
            <w:tcW w:w="4243" w:type="pct"/>
          </w:tcPr>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lastRenderedPageBreak/>
              <w:t xml:space="preserve">Развивать эстетическое восприятие; обращать внимание детей на красоту окружающих предметов (игрушки), объектов </w:t>
            </w:r>
            <w:r w:rsidRPr="00E901A4">
              <w:rPr>
                <w:rFonts w:ascii="Times New Roman" w:hAnsi="Times New Roman"/>
                <w:sz w:val="24"/>
                <w:szCs w:val="24"/>
              </w:rPr>
              <w:lastRenderedPageBreak/>
              <w:t xml:space="preserve">природы (растения, животные), вызывать чувство радости.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Включать в процесс обследования предмета движения обеих рук по предмету, охватывание его руками.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создавать как индивидуальные, так и коллективные композиции в рисунках, лепке, аппликации. </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Рисование</w:t>
            </w:r>
            <w:r w:rsidR="00E901A4" w:rsidRPr="00E901A4">
              <w:rPr>
                <w:rFonts w:ascii="Times New Roman" w:hAnsi="Times New Roman"/>
                <w:b/>
                <w:sz w:val="24"/>
                <w:szCs w:val="24"/>
              </w:rPr>
              <w:t xml:space="preserve">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её всем ворсом в баночку с краской, снимать лишнюю краску о край баночки лёгким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зелёный, жёлтый, белый, чёрный), познакомить с оттенками (розовый, голубой, серый). Обращать внимание детей на подбор цвета, соответствующего изображаемому предмету.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ритмичному нанесению линий, штрихов, пятен, мазков (опадают с деревьев листочки, идёт дождь, «снег, снег кружится, белая вся улица», «дождик, дождик, кап, кап, кап...»).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цыплёнок, тележка, вагончик и др.).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умение создавать несложные сюжетные композиции, повторяя изображение одного предмета (ёлочки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Лепка</w:t>
            </w:r>
            <w:r w:rsidR="00E901A4" w:rsidRPr="00E901A4">
              <w:rPr>
                <w:rFonts w:ascii="Times New Roman" w:hAnsi="Times New Roman"/>
                <w:b/>
                <w:sz w:val="24"/>
                <w:szCs w:val="24"/>
              </w:rPr>
              <w:t xml:space="preserve">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w:t>
            </w:r>
            <w:r w:rsidRPr="00E901A4">
              <w:rPr>
                <w:rFonts w:ascii="Times New Roman" w:hAnsi="Times New Roman"/>
                <w:sz w:val="24"/>
                <w:szCs w:val="24"/>
              </w:rPr>
              <w:lastRenderedPageBreak/>
              <w:t>заточенным концом; учить создавать предметы, состоящие из 2–3 частей, соединяя их путём прижимания друг к другу. Закреплять умение аккуратно пользоваться глиной, класть комочки и вылепленные предметы на дощечку.</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Учить детей лепить несложные предметы, состоящие из нескольких частей (неваляшка, цыплёнок,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Аппликация</w:t>
            </w:r>
            <w:r w:rsidR="00E901A4" w:rsidRPr="00E901A4">
              <w:rPr>
                <w:rFonts w:ascii="Times New Roman" w:hAnsi="Times New Roman"/>
                <w:b/>
                <w:sz w:val="24"/>
                <w:szCs w:val="24"/>
              </w:rPr>
              <w:t xml:space="preserve">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Приобщать детей к искусству аппликации, формировать интерес к этому виду деятельности. Учить предварительно выкладывать (в определённой последовательности) на листе бумаги готовые детали разной формы, величины, цвета, составляя изображение (задуманное ребёнком или заданное воспитателем), и наклеивать их.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аккуратно пользоваться клеем: намазывать его кисточкой тонким слоем на обратную сторону наклеиваемой фигуры (на специально приготовленной клеёнке); прикладывать стороной, намазанной клеем, к листу бумаги и плотно прижимать салфеткой.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навыки аккуратной работы. Вызывать у детей радость от полученного изображения. </w:t>
            </w:r>
          </w:p>
          <w:p w:rsidR="00E901A4" w:rsidRPr="00633C3F"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E901A4" w:rsidRPr="00E901A4" w:rsidRDefault="00633C3F" w:rsidP="00175160">
            <w:pPr>
              <w:spacing w:after="0"/>
              <w:ind w:firstLine="318"/>
              <w:jc w:val="both"/>
              <w:rPr>
                <w:rFonts w:ascii="Times New Roman" w:hAnsi="Times New Roman"/>
                <w:b/>
                <w:i/>
                <w:sz w:val="24"/>
                <w:szCs w:val="24"/>
              </w:rPr>
            </w:pPr>
            <w:r>
              <w:rPr>
                <w:rFonts w:ascii="Times New Roman" w:hAnsi="Times New Roman"/>
                <w:b/>
                <w:i/>
                <w:sz w:val="24"/>
                <w:szCs w:val="24"/>
              </w:rPr>
              <w:t>Рисование</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Развивать восприятие детей, формировать представление о предметах и явлениях окружающей действительности, создавать условия для их активного познания, и на этой основе учить детей:</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Отражать свои представления и впечатления об окружающем мире доступными графическими и живописными средствами.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Учить создавать одно-, двух- и многоцветные выразительные образы.</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 xml:space="preserve">Переводить детей от рисования-подражания к самостоятельному творчеству. </w:t>
            </w:r>
          </w:p>
          <w:p w:rsidR="00E901A4" w:rsidRPr="00E901A4" w:rsidRDefault="00633C3F" w:rsidP="00175160">
            <w:pPr>
              <w:spacing w:after="0"/>
              <w:ind w:firstLine="318"/>
              <w:jc w:val="both"/>
              <w:rPr>
                <w:rFonts w:ascii="Times New Roman" w:hAnsi="Times New Roman"/>
                <w:b/>
                <w:i/>
                <w:sz w:val="24"/>
                <w:szCs w:val="24"/>
              </w:rPr>
            </w:pPr>
            <w:r>
              <w:rPr>
                <w:rFonts w:ascii="Times New Roman" w:hAnsi="Times New Roman"/>
                <w:b/>
                <w:i/>
                <w:sz w:val="24"/>
                <w:szCs w:val="24"/>
              </w:rPr>
              <w:t>Лепка</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 xml:space="preserve">Показать детям разнообразие пластических материалов (глина, пластилин, тесто, влажный песок, снег, жевательная резинка, бумажная масса для папье-маше), познакомить с их свойствами (пластичность, вязкость, вес, цельность массы, отличие рассыпчатого песка или сухой манки), возможностями своего воздействия на материал и на этой основе учить детей: </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Видеть основные формы предметов, выделять их яркие и наиболее характерные признаки.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Синхронизировать работу обеих рук; координировать работу глаз и рук (формировать зрительный контроль за движениями своих рук); соизмерять нажим ладоней на комок глины.</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 xml:space="preserve">Учить лепить пальцами (не только ладонями) – соединять детали, не прижимая, а тщательно примазывая их друг к </w:t>
            </w:r>
            <w:r w:rsidRPr="00E901A4">
              <w:rPr>
                <w:rFonts w:ascii="Times New Roman" w:hAnsi="Times New Roman"/>
                <w:i/>
                <w:sz w:val="24"/>
                <w:szCs w:val="24"/>
              </w:rPr>
              <w:lastRenderedPageBreak/>
              <w:t>другу; защипывать край формы; вытягивать или оттягивать небольшое количество пластического материала для формирования деталей (хвостиков, крылышек, клювиков).</w:t>
            </w:r>
          </w:p>
          <w:p w:rsidR="00E901A4" w:rsidRPr="00E901A4" w:rsidRDefault="00633C3F" w:rsidP="00175160">
            <w:pPr>
              <w:spacing w:after="0"/>
              <w:ind w:firstLine="318"/>
              <w:jc w:val="both"/>
              <w:rPr>
                <w:rFonts w:ascii="Times New Roman" w:hAnsi="Times New Roman"/>
                <w:b/>
                <w:i/>
                <w:sz w:val="24"/>
                <w:szCs w:val="24"/>
              </w:rPr>
            </w:pPr>
            <w:r>
              <w:rPr>
                <w:rFonts w:ascii="Times New Roman" w:hAnsi="Times New Roman"/>
                <w:b/>
                <w:i/>
                <w:sz w:val="24"/>
                <w:szCs w:val="24"/>
              </w:rPr>
              <w:t>Аппликация</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Знакомить детей с бумагой как художественным материалом.</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Создавать условия для экспериментального освоения её свойств и способов своего воздействия на бумагу (лёгкая, тонкая, цветная, красивая, сминается, рвётся, разрезается, приклеивается) и на этой основе учить детей:</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Создавать из кусочков рваной и комков мятой бумаги выразительные образы (цыплята на лугу, цветы в букете, пушистые тучки, жучки-паучки на листочках).</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Раскладывать и приклеивать вырезанные воспитателем бумажные формы, создавая при этом выразительные образы.</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i/>
                <w:sz w:val="24"/>
                <w:szCs w:val="24"/>
              </w:rPr>
              <w:t>Знакомить с ножницами как художественным инструментом.</w:t>
            </w:r>
          </w:p>
        </w:tc>
      </w:tr>
      <w:tr w:rsidR="00E901A4" w:rsidRPr="00E901A4" w:rsidTr="00175160">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Конструктивно-модельная деятельность</w:t>
            </w:r>
          </w:p>
        </w:tc>
        <w:tc>
          <w:tcPr>
            <w:tcW w:w="4243" w:type="pct"/>
          </w:tcPr>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трёхгранные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Учить располагать кирпичики, пластины вертикально (в ряд, по кругу, по периметру четырёхугольника), ставить их плотно друг к другу, на определённом расстоянии (заборчик, ворота). Побуждать детей к созданию вариантов конструкций, добавляя другие детали (на столбики ворот ставить трёхгранные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r>
      <w:tr w:rsidR="00E901A4" w:rsidRPr="00E901A4" w:rsidTr="00175160">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t>Музыкальная деятельность</w:t>
            </w:r>
          </w:p>
        </w:tc>
        <w:tc>
          <w:tcPr>
            <w:tcW w:w="4243" w:type="pct"/>
          </w:tcPr>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Воспитывать у детей эмоциональную отзывчивость на музыку.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Познакомить с тремя музыкальными жанрами: песней, танцем, маршем.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Способствовать развитию музыкальной памяти.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Формировать умение узнавать знакомые песни, пьесы; чувствовать характер музыки (весёлый, бодрый, спокойный), эмоционально на неё реагировать.</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Слушание</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слушать музыкальное произведение до конца, понимать характер музыки, узнавать и определять, сколько частей в произведении.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Развивать способность различать звуки по высоте в пределах октавы — септимы, замечать изменение в силе звучания мелодии (громко, тихо).</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 Совершенствовать умение различать звучание музыкальных игрушек, детских музыкальных инструментов (музыкальный </w:t>
            </w:r>
            <w:r w:rsidRPr="00E901A4">
              <w:rPr>
                <w:rFonts w:ascii="Times New Roman" w:hAnsi="Times New Roman"/>
                <w:sz w:val="24"/>
                <w:szCs w:val="24"/>
              </w:rPr>
              <w:lastRenderedPageBreak/>
              <w:t xml:space="preserve">молоточек, шарманка, погремушка, барабан, бубен, металлофон и др.). </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Пение</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Песенное творчество</w:t>
            </w:r>
            <w:r w:rsidR="00E901A4" w:rsidRPr="00E901A4">
              <w:rPr>
                <w:rFonts w:ascii="Times New Roman" w:hAnsi="Times New Roman"/>
                <w:b/>
                <w:sz w:val="24"/>
                <w:szCs w:val="24"/>
              </w:rPr>
              <w:t xml:space="preserve">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допевать мелодии колыбельных песен на слог «баю-баю» и весёлых мелодий на слог «ля-ля». Формировать навыки сочинительства весёлых и грустных мелодий по образцу. </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Музыкально-ритмические движения</w:t>
            </w:r>
            <w:r w:rsidR="00E901A4" w:rsidRPr="00E901A4">
              <w:rPr>
                <w:rFonts w:ascii="Times New Roman" w:hAnsi="Times New Roman"/>
                <w:b/>
                <w:sz w:val="24"/>
                <w:szCs w:val="24"/>
              </w:rPr>
              <w:t xml:space="preserve">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двигаться в соответствии с двухчастной формой музыки и силой её звучания (громко, тихо); реагировать на начало звучания музыки и её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Улучшать качество исполнения танцевальных движений: притопывать попеременно двумя ногами и одной ногой.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Способствовать развитию навыков выразительной и эмоциональной передачи игровых и сказочных образов: идёт медведь, крадётся кошка, бегают мышата, скачет зайка, ходит петушок, клюют зёрнышки цыплята, летают птички и т. д.</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b/>
                <w:sz w:val="24"/>
                <w:szCs w:val="24"/>
              </w:rPr>
              <w:t>Развитие танцевально-игрового творчества</w:t>
            </w:r>
            <w:r w:rsidRPr="00E901A4">
              <w:rPr>
                <w:rFonts w:ascii="Times New Roman" w:hAnsi="Times New Roman"/>
                <w:sz w:val="24"/>
                <w:szCs w:val="24"/>
              </w:rPr>
              <w:t xml:space="preserve">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b/>
                <w:sz w:val="24"/>
                <w:szCs w:val="24"/>
              </w:rPr>
              <w:t>Игра на детских музыкальных инструмента</w:t>
            </w:r>
            <w:r w:rsidR="00633C3F" w:rsidRPr="00633C3F">
              <w:rPr>
                <w:rFonts w:ascii="Times New Roman" w:hAnsi="Times New Roman"/>
                <w:b/>
                <w:sz w:val="24"/>
                <w:szCs w:val="24"/>
              </w:rPr>
              <w:t>х</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E901A4" w:rsidRPr="00E901A4" w:rsidRDefault="00E901A4" w:rsidP="00633C3F">
            <w:pPr>
              <w:spacing w:after="0"/>
              <w:ind w:firstLine="318"/>
              <w:jc w:val="both"/>
              <w:rPr>
                <w:rFonts w:ascii="Times New Roman" w:hAnsi="Times New Roman"/>
                <w:b/>
                <w:sz w:val="24"/>
                <w:szCs w:val="24"/>
              </w:rPr>
            </w:pPr>
            <w:r w:rsidRPr="00E901A4">
              <w:rPr>
                <w:rFonts w:ascii="Times New Roman" w:hAnsi="Times New Roman"/>
                <w:sz w:val="24"/>
                <w:szCs w:val="24"/>
              </w:rPr>
              <w:t>Учить дошкольников подыгрывать на детских ударных музыкальных инструментах.</w:t>
            </w:r>
          </w:p>
          <w:p w:rsidR="00E901A4" w:rsidRPr="00E901A4" w:rsidRDefault="00633C3F" w:rsidP="00175160">
            <w:pPr>
              <w:spacing w:after="0"/>
              <w:ind w:firstLine="318"/>
              <w:jc w:val="both"/>
              <w:rPr>
                <w:rFonts w:ascii="Times New Roman" w:hAnsi="Times New Roman"/>
                <w:b/>
                <w:i/>
                <w:sz w:val="24"/>
                <w:szCs w:val="24"/>
              </w:rPr>
            </w:pPr>
            <w:r>
              <w:rPr>
                <w:rFonts w:ascii="Times New Roman" w:hAnsi="Times New Roman"/>
                <w:b/>
                <w:i/>
                <w:sz w:val="24"/>
                <w:szCs w:val="24"/>
              </w:rPr>
              <w:t>Музыкально-ритмические движения</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Реагировать на звучание музыки, выполнять движения по показу педагога.</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Ориентироваться в пространстве, выполнять простейшие маховые движения руками по показу педагога.</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Легко бегать на носочках, выполнять полуприседания «пружинка».</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Маршировать, останавливаться с концом музыки.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Неторопливо, спокойно кружиться.</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Менять движения со сменой частей музыки и со сменой динамики.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Выполнять притопы.</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Различать контрастную музыку и выполнять движения, ей соответствующие (марш и бег).</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lastRenderedPageBreak/>
              <w:t>Выполнять образные движения (кошечка, медведь, лиса).</w:t>
            </w:r>
          </w:p>
          <w:p w:rsidR="00E901A4" w:rsidRPr="00E901A4" w:rsidRDefault="00E901A4" w:rsidP="00175160">
            <w:pPr>
              <w:spacing w:after="0"/>
              <w:ind w:firstLine="318"/>
              <w:jc w:val="both"/>
              <w:rPr>
                <w:rFonts w:ascii="Times New Roman" w:hAnsi="Times New Roman"/>
                <w:b/>
                <w:i/>
                <w:sz w:val="24"/>
                <w:szCs w:val="24"/>
              </w:rPr>
            </w:pPr>
            <w:r w:rsidRPr="00E901A4">
              <w:rPr>
                <w:rFonts w:ascii="Times New Roman" w:hAnsi="Times New Roman"/>
                <w:b/>
                <w:i/>
                <w:sz w:val="24"/>
                <w:szCs w:val="24"/>
              </w:rPr>
              <w:t>Развит</w:t>
            </w:r>
            <w:r w:rsidR="00633C3F">
              <w:rPr>
                <w:rFonts w:ascii="Times New Roman" w:hAnsi="Times New Roman"/>
                <w:b/>
                <w:i/>
                <w:sz w:val="24"/>
                <w:szCs w:val="24"/>
              </w:rPr>
              <w:t>ие чувства ритма. Музицирование</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Выполнять ритмичные хлопки в ладоши и по коленям.</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Различать понятия «тихо» и «громко», уметь выполнять разные движения (хлопки и «фонарики») в соответствии с динамикой музыкального произведения.</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Произносить тихо и громко своё имя, название игрушки в разных ритмических формулах (уменьшительно).</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Играть на музыкальном инструменте, одновременно называя игрушку или имя.</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Различать долгие и короткие звуки.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Проговаривать, прохлопывать и проигрывать на музыкальных инструментах простейшие ритмические формулы.</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Правильно извлекать звуки из простейших музыкальных инструментов.</w:t>
            </w:r>
          </w:p>
          <w:p w:rsidR="00E901A4" w:rsidRPr="00E901A4" w:rsidRDefault="00633C3F" w:rsidP="00175160">
            <w:pPr>
              <w:spacing w:after="0"/>
              <w:ind w:firstLine="318"/>
              <w:jc w:val="both"/>
              <w:rPr>
                <w:rFonts w:ascii="Times New Roman" w:hAnsi="Times New Roman"/>
                <w:b/>
                <w:i/>
                <w:sz w:val="24"/>
                <w:szCs w:val="24"/>
              </w:rPr>
            </w:pPr>
            <w:r>
              <w:rPr>
                <w:rFonts w:ascii="Times New Roman" w:hAnsi="Times New Roman"/>
                <w:b/>
                <w:i/>
                <w:sz w:val="24"/>
                <w:szCs w:val="24"/>
              </w:rPr>
              <w:t>Слушание музыки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Различать музыкальные произведения по характеру.</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Уметь определять характер простейшими словами (музыка грустная, весёлая).</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Различать двухчастную форму.</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Эмоционально откликаться на музыку.</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Выполнять простейшие манипуляции с игрушками под музыкальное сопровождение.</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Узнавать музыкальные произведения.</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Различать жанры: марш, плясовая, колыбельная.</w:t>
            </w:r>
          </w:p>
          <w:p w:rsidR="00E901A4" w:rsidRPr="00E901A4" w:rsidRDefault="00633C3F" w:rsidP="00175160">
            <w:pPr>
              <w:spacing w:after="0"/>
              <w:ind w:firstLine="318"/>
              <w:jc w:val="both"/>
              <w:rPr>
                <w:rFonts w:ascii="Times New Roman" w:hAnsi="Times New Roman"/>
                <w:b/>
                <w:i/>
                <w:sz w:val="24"/>
                <w:szCs w:val="24"/>
              </w:rPr>
            </w:pPr>
            <w:r>
              <w:rPr>
                <w:rFonts w:ascii="Times New Roman" w:hAnsi="Times New Roman"/>
                <w:b/>
                <w:i/>
                <w:sz w:val="24"/>
                <w:szCs w:val="24"/>
              </w:rPr>
              <w:t>Распевание, пение</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Реагировать на звучание музыки и эмоционально на неё откликаться.</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Передавать в интонации характер песен.</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Петь а капелла, соло.</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Выполнять простейшие движения по тексту.</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Узнавать песни по фрагменту.</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Проговаривать текст с различными интонациями (шёпотом, хитро, страшно).</w:t>
            </w:r>
          </w:p>
          <w:p w:rsidR="00E901A4" w:rsidRPr="00E901A4" w:rsidRDefault="00633C3F" w:rsidP="00175160">
            <w:pPr>
              <w:spacing w:after="0"/>
              <w:ind w:firstLine="318"/>
              <w:jc w:val="both"/>
              <w:rPr>
                <w:rFonts w:ascii="Times New Roman" w:hAnsi="Times New Roman"/>
                <w:b/>
                <w:i/>
                <w:sz w:val="24"/>
                <w:szCs w:val="24"/>
              </w:rPr>
            </w:pPr>
            <w:r>
              <w:rPr>
                <w:rFonts w:ascii="Times New Roman" w:hAnsi="Times New Roman"/>
                <w:b/>
                <w:i/>
                <w:sz w:val="24"/>
                <w:szCs w:val="24"/>
              </w:rPr>
              <w:t>Пляски, игры, хороводы</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Изменять движения со сменой частей музыки.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Запоминать и выполнять простейшие танцевальные движения.</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Исполнять солирующие роли (кошечка, петушок, собачка).</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Исполнять пляски по показу педагога.</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i/>
                <w:sz w:val="24"/>
                <w:szCs w:val="24"/>
              </w:rPr>
              <w:t>Передавать в движении игровые образы.</w:t>
            </w:r>
            <w:r w:rsidRPr="00E901A4">
              <w:rPr>
                <w:rFonts w:ascii="Times New Roman" w:hAnsi="Times New Roman"/>
                <w:sz w:val="24"/>
                <w:szCs w:val="24"/>
              </w:rPr>
              <w:t xml:space="preserve"> </w:t>
            </w:r>
          </w:p>
        </w:tc>
      </w:tr>
      <w:tr w:rsidR="00E901A4" w:rsidRPr="00E901A4" w:rsidTr="00175160">
        <w:tc>
          <w:tcPr>
            <w:tcW w:w="5000" w:type="pct"/>
            <w:gridSpan w:val="2"/>
          </w:tcPr>
          <w:p w:rsidR="00E901A4" w:rsidRPr="00E901A4" w:rsidRDefault="00E901A4" w:rsidP="00175160">
            <w:pPr>
              <w:spacing w:after="0"/>
              <w:ind w:firstLine="318"/>
              <w:jc w:val="center"/>
              <w:rPr>
                <w:rFonts w:ascii="Times New Roman" w:hAnsi="Times New Roman"/>
                <w:sz w:val="24"/>
                <w:szCs w:val="24"/>
              </w:rPr>
            </w:pPr>
            <w:r w:rsidRPr="00E901A4">
              <w:rPr>
                <w:rFonts w:ascii="Times New Roman" w:hAnsi="Times New Roman"/>
                <w:sz w:val="24"/>
                <w:szCs w:val="24"/>
              </w:rPr>
              <w:lastRenderedPageBreak/>
              <w:t>4-5 лет</w:t>
            </w:r>
          </w:p>
        </w:tc>
      </w:tr>
      <w:tr w:rsidR="00E901A4" w:rsidRPr="00E901A4" w:rsidTr="00175160">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Приобщение к искусству</w:t>
            </w:r>
          </w:p>
        </w:tc>
        <w:tc>
          <w:tcPr>
            <w:tcW w:w="4243" w:type="pct"/>
          </w:tcPr>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Познакомить детей с профессиями артиста, художника, композитора.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Вызывать интерес к различным строениям, расположенным вокруг детского сада (дома, в которых живут ребёнок и его друзья, школа, кинотеатр).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Поощрять стремление детей изображать в рисунках, аппликациях реальные и сказочные строения.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Организовать посещение музея (совместно с родителями), рассказать о назначении музея. Развивать интерес к посещению кукольного театра, выставок.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знания детей о книге, книжной иллюстрации. Познакомить с библиотекой как центром хранения книг, созданных писателями и поэтами.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i/>
                <w:sz w:val="24"/>
                <w:szCs w:val="24"/>
              </w:rPr>
              <w:t>Обращать внимание детей на образную выразительность разных объектов в искусстве, природном и бытовом окружении (вещи, созданные руками народных умельцев, архитектурные сооружения, природные ландшафты, специально оформленные помещения, мебель, посуда, одежда, игрушки, книги); учить замечать общие очертания и отдельные детали, контур, колорит, узор; показывать, из каких деталей складываются многофигурные композиции, как по-разному выглядит с разных сторон один и тот же объект.</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i/>
                <w:sz w:val="24"/>
                <w:szCs w:val="24"/>
              </w:rPr>
              <w:lastRenderedPageBreak/>
              <w:t>Поддерживать интерес к содержанию новых слов: «художник», «музей», «выставка», «скульптура».</w:t>
            </w:r>
            <w:r w:rsidRPr="00E901A4">
              <w:rPr>
                <w:rFonts w:ascii="Times New Roman" w:hAnsi="Times New Roman"/>
                <w:sz w:val="24"/>
                <w:szCs w:val="24"/>
              </w:rPr>
              <w:t xml:space="preserve"> </w:t>
            </w:r>
          </w:p>
        </w:tc>
      </w:tr>
      <w:tr w:rsidR="00E901A4" w:rsidRPr="00E901A4" w:rsidTr="00175160">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Изобразительная деятельность</w:t>
            </w:r>
          </w:p>
        </w:tc>
        <w:tc>
          <w:tcPr>
            <w:tcW w:w="4243" w:type="pct"/>
          </w:tcPr>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формировать умение рассматривать и обследовать предметы, в том числе с помощью рук.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формировать умение создавать коллективные произведения в рисовании, лепке, аппликации.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своё рабочее место в порядке, по окончании работы убирать все со стола. Учить проявлять дружелюбие при оценке работ других детей.</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b/>
                <w:sz w:val="24"/>
                <w:szCs w:val="24"/>
              </w:rPr>
              <w:t>Рисовани</w:t>
            </w:r>
            <w:r w:rsidR="00633C3F">
              <w:rPr>
                <w:rFonts w:ascii="Times New Roman" w:hAnsi="Times New Roman"/>
                <w:b/>
                <w:sz w:val="24"/>
                <w:szCs w:val="24"/>
              </w:rPr>
              <w:t>е</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Помогать детям при передаче сюжета располагать изображения на всём листе в соответствии с содержанием действия и включёнными в действие объектами. Направлять внимание детей на передачу соотношения предметов по величине: дерево высокое, куст ниже дерева, цветы ниже куста.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светло-зелёный); формировать представление о том, как можно получить эти цвета. Учить смешивать краски для получения нужных цветов и оттенков.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желание использовать в рисовании, аппликации разнообразные цвета, обращать внимание на многоцветие окружающего мира.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умение правильно держать карандаш, кисть, фломастер, цветной мелок; использовать их при создании изображения.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w:t>
            </w:r>
            <w:r w:rsidRPr="00E901A4">
              <w:rPr>
                <w:rFonts w:ascii="Times New Roman" w:hAnsi="Times New Roman"/>
                <w:sz w:val="24"/>
                <w:szCs w:val="24"/>
              </w:rPr>
              <w:lastRenderedPageBreak/>
              <w:t xml:space="preserve">использованием краски другого цвета. К концу года формировать у детей умение получать светлые и тёмные оттенки цвета, изменяя нажим на карандаш.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Декоративное рисование</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формировать умение создавать декоративные композиции по мотивам дымковских, филимоновских узоров.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Лепка</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развивать интерес детей к лепке; совершенствовать умение лепить из глины (из пластилина, пластической массы).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приёмы лепки, освоенные в предыдущих группах; учить прищипыванию с лёгким оттягиванием всех краёв сплюснутого шара, вытягиванию отдельных частей из целого куска, прищипыванию мелких деталей (ушки у котёнка, клюв у птички). Учить сглаживать пальцами поверхность вылепленного предмета, фигурки.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Учить приёмам вдавливания середины шара, цилиндра для получения полой формы. Познакомить с приёмами использования стеки. Поощрять стремление украшать вылепленные изделия узором при помощи стеки. Закреплять приёмы аккуратной лепки</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b/>
                <w:sz w:val="24"/>
                <w:szCs w:val="24"/>
              </w:rPr>
              <w:t>Аппликация</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Воспитывать интерес к аппликации, усложняя её содержание и расширяя возможности создания разнообразных изображений.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путём скругления углов; использовать этот приём для изображения в аппликации овощей, фруктов, ягод, цветов и т. п.</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навыки аккуратного вырезывания и наклеивания. </w:t>
            </w:r>
          </w:p>
          <w:p w:rsidR="00E901A4" w:rsidRPr="00E901A4" w:rsidRDefault="00E901A4" w:rsidP="00633C3F">
            <w:pPr>
              <w:spacing w:after="0"/>
              <w:ind w:firstLine="318"/>
              <w:jc w:val="both"/>
              <w:rPr>
                <w:rFonts w:ascii="Times New Roman" w:hAnsi="Times New Roman"/>
                <w:b/>
                <w:sz w:val="24"/>
                <w:szCs w:val="24"/>
              </w:rPr>
            </w:pPr>
            <w:r w:rsidRPr="00E901A4">
              <w:rPr>
                <w:rFonts w:ascii="Times New Roman" w:hAnsi="Times New Roman"/>
                <w:sz w:val="24"/>
                <w:szCs w:val="24"/>
              </w:rPr>
              <w:lastRenderedPageBreak/>
              <w:t>Поощрять проявление активности и творчества.</w:t>
            </w:r>
          </w:p>
          <w:p w:rsidR="00E901A4" w:rsidRPr="00E901A4" w:rsidRDefault="00633C3F" w:rsidP="00175160">
            <w:pPr>
              <w:spacing w:after="0"/>
              <w:ind w:firstLine="318"/>
              <w:jc w:val="both"/>
              <w:rPr>
                <w:rFonts w:ascii="Times New Roman" w:hAnsi="Times New Roman"/>
                <w:b/>
                <w:i/>
                <w:sz w:val="24"/>
                <w:szCs w:val="24"/>
              </w:rPr>
            </w:pPr>
            <w:r>
              <w:rPr>
                <w:rFonts w:ascii="Times New Roman" w:hAnsi="Times New Roman"/>
                <w:b/>
                <w:i/>
                <w:sz w:val="24"/>
                <w:szCs w:val="24"/>
              </w:rPr>
              <w:t>Рисование</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Учить рисовать с натуры или по представлению образы и простые сюжеты, передавая основные признаки изображаемых объектов, их структуру и цвет.</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 xml:space="preserve">Помогать воспринимать и более точно передавать форму объектов через обрисовывающий жест; учить координировать движения рисующей руки (широкие движения при рисовании на большом пространстве бумажного листа, мелкие – для прорисовывания деталей, ритмичные – для рисования узоров); </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Учить передавать характерные особенности изображаемых объектов (городской дом высокий, многоэтажный, каменный, а деревенский низкий, одноэтажный, деревянный);</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Знакомить с цветовой гаммой, с вариантами композиций и разным расположением изображения на листе бумаги.</w:t>
            </w:r>
          </w:p>
          <w:p w:rsidR="00E901A4" w:rsidRPr="00E901A4" w:rsidRDefault="00633C3F" w:rsidP="00175160">
            <w:pPr>
              <w:spacing w:after="0"/>
              <w:ind w:firstLine="318"/>
              <w:jc w:val="both"/>
              <w:rPr>
                <w:rFonts w:ascii="Times New Roman" w:hAnsi="Times New Roman"/>
                <w:b/>
                <w:i/>
                <w:sz w:val="24"/>
                <w:szCs w:val="24"/>
              </w:rPr>
            </w:pPr>
            <w:r>
              <w:rPr>
                <w:rFonts w:ascii="Times New Roman" w:hAnsi="Times New Roman"/>
                <w:b/>
                <w:i/>
                <w:sz w:val="24"/>
                <w:szCs w:val="24"/>
              </w:rPr>
              <w:t>Лепка</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Заинтересовать детей лепкой объёмных фигурок и простых композиций из глины, пластилина, солёного теста, снега.</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Показать взаимосвязь характера движений руки с получаемой формой.</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Обучить приёмам зрительного и тактильного обследования формы.</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Показать способы соединения частей.</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Учить расписывать вылепленные из глины игрушки.</w:t>
            </w:r>
          </w:p>
          <w:p w:rsidR="00E901A4" w:rsidRPr="00E901A4" w:rsidRDefault="00633C3F" w:rsidP="00175160">
            <w:pPr>
              <w:spacing w:after="0"/>
              <w:ind w:firstLine="318"/>
              <w:jc w:val="both"/>
              <w:rPr>
                <w:rFonts w:ascii="Times New Roman" w:hAnsi="Times New Roman"/>
                <w:b/>
                <w:i/>
                <w:sz w:val="24"/>
                <w:szCs w:val="24"/>
              </w:rPr>
            </w:pPr>
            <w:r>
              <w:rPr>
                <w:rFonts w:ascii="Times New Roman" w:hAnsi="Times New Roman"/>
                <w:b/>
                <w:i/>
                <w:sz w:val="24"/>
                <w:szCs w:val="24"/>
              </w:rPr>
              <w:t>Аппликация</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Поощрять составление композиций из готовых и самостоятельно вырезанных или иным способом подготовленных форм (полосок, кругов, треугольников, трапеций, рваных и мятых комочков бумаги) в предметной, сюжетной или декоративной аппликации (цветы в вазе, рыбки в аквариуме).</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Составлять аппликации из природного материала и кусочков ткани.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Развивать у детей способность передавать одну и ту же форму или образ в разных техниках (изображать солнце, цветок, птичку в рисунке, аппликации, лепке).</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Сочетать различные техники изобразительной деятельности (графика, живопись, пластика) и конструирования на одном и том же занятии, когда одни детали вырезают и наклеивают, другие лепят, третьи прорисовывают, четвертые конструируют из бумаги.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Проводить коллективные работы («Золотая осень», «Цветные зонтики», «Муха-Цокотуха»), учить согласовывать свои действия с действиями других детей.</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i/>
                <w:sz w:val="24"/>
                <w:szCs w:val="24"/>
              </w:rPr>
              <w:t>В дидактических играх с художественным содержанием учить различать цветовые контрасты; предлагать размещать цвета по степени интенсивности, по порядку размещения цветов в радуге, на цветовой модели (спектральный круг), соблюдая переходы от одного цвета к другому.</w:t>
            </w:r>
          </w:p>
        </w:tc>
      </w:tr>
      <w:tr w:rsidR="00E901A4" w:rsidRPr="00E901A4" w:rsidTr="00175160">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Конструктивно-</w:t>
            </w:r>
            <w:r w:rsidRPr="00E901A4">
              <w:rPr>
                <w:rFonts w:ascii="Times New Roman" w:hAnsi="Times New Roman"/>
                <w:sz w:val="24"/>
                <w:szCs w:val="24"/>
              </w:rPr>
              <w:lastRenderedPageBreak/>
              <w:t>модельная деятельность</w:t>
            </w:r>
          </w:p>
        </w:tc>
        <w:tc>
          <w:tcPr>
            <w:tcW w:w="4243" w:type="pct"/>
          </w:tcPr>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lastRenderedPageBreak/>
              <w:t xml:space="preserve">Обращать внимание детей на различные здания и сооружения вокруг их дома, детского сада. На прогулках в процессе игр </w:t>
            </w:r>
            <w:r w:rsidRPr="00E901A4">
              <w:rPr>
                <w:rFonts w:ascii="Times New Roman" w:hAnsi="Times New Roman"/>
                <w:sz w:val="24"/>
                <w:szCs w:val="24"/>
              </w:rPr>
              <w:lastRenderedPageBreak/>
              <w:t xml:space="preserve">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учётом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ёжики и т. д.). Учить использовать для закрепления частей клей, пластилин; применять в поделках катушки, коробки разной величины и другие предметы.</w:t>
            </w:r>
          </w:p>
        </w:tc>
      </w:tr>
      <w:tr w:rsidR="00E901A4" w:rsidRPr="00E901A4" w:rsidTr="00175160">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Музыкальная деятельность</w:t>
            </w:r>
          </w:p>
        </w:tc>
        <w:tc>
          <w:tcPr>
            <w:tcW w:w="4243" w:type="pct"/>
          </w:tcPr>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развивать у детей интерес к музыке, желание её слушать, вызывать эмоциональную отзывчивость при восприятии музыкальных произведений.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Обогащать музыкальные впечатления, способствовать дальнейшему развитию основ музыкальной культуры. </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Слушание</w:t>
            </w:r>
            <w:r w:rsidR="00E901A4" w:rsidRPr="00E901A4">
              <w:rPr>
                <w:rFonts w:ascii="Times New Roman" w:hAnsi="Times New Roman"/>
                <w:b/>
                <w:sz w:val="24"/>
                <w:szCs w:val="24"/>
              </w:rPr>
              <w:t xml:space="preserve">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навыки культуры слушания музыки (не отвлекаться, дослушивать произведение до конца).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чувствовать характер музыки, узнавать знакомые произведения, высказывать свои впечатления о прослушанном.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Пение</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чётко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b/>
                <w:sz w:val="24"/>
                <w:szCs w:val="24"/>
              </w:rPr>
              <w:t>Песенное творчество</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E901A4" w:rsidRPr="00E901A4" w:rsidRDefault="00E901A4" w:rsidP="00175160">
            <w:pPr>
              <w:spacing w:after="0"/>
              <w:ind w:firstLine="318"/>
              <w:jc w:val="both"/>
              <w:rPr>
                <w:rFonts w:ascii="Times New Roman" w:hAnsi="Times New Roman"/>
                <w:b/>
                <w:sz w:val="24"/>
                <w:szCs w:val="24"/>
              </w:rPr>
            </w:pPr>
            <w:r w:rsidRPr="00E901A4">
              <w:rPr>
                <w:rFonts w:ascii="Times New Roman" w:hAnsi="Times New Roman"/>
                <w:b/>
                <w:sz w:val="24"/>
                <w:szCs w:val="24"/>
              </w:rPr>
              <w:lastRenderedPageBreak/>
              <w:t>М</w:t>
            </w:r>
            <w:r w:rsidR="00633C3F">
              <w:rPr>
                <w:rFonts w:ascii="Times New Roman" w:hAnsi="Times New Roman"/>
                <w:b/>
                <w:sz w:val="24"/>
                <w:szCs w:val="24"/>
              </w:rPr>
              <w:t>узыкально-ритмические движения</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формировать у детей навык ритмичного движения в соответствии с характером музыки.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Учить самостоятельно менять движения в соответствии с двух- и трёхчастной формой музыки.</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 Совершенствовать танцевальные движения: прямой галоп, пружинка, кружение по одному и в парах.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совершенствовать у детей навыки основных движений (ходьба: «торжественная», спокойная, «таинственная»; бег: лёгкий, стремительный).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b/>
                <w:sz w:val="24"/>
                <w:szCs w:val="24"/>
              </w:rPr>
              <w:t>Развитие танцевально-игрового творчества</w:t>
            </w:r>
            <w:r w:rsidRPr="00E901A4">
              <w:rPr>
                <w:rFonts w:ascii="Times New Roman" w:hAnsi="Times New Roman"/>
                <w:sz w:val="24"/>
                <w:szCs w:val="24"/>
              </w:rPr>
              <w:t xml:space="preserve">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весёлый и грустный, хитрая лисичка, сердитый волк и т. д.).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Обучать инсценированию песен и постановке небольших музыкальных спектаклей.</w:t>
            </w:r>
          </w:p>
          <w:p w:rsidR="00E901A4" w:rsidRPr="00E901A4" w:rsidRDefault="00E901A4" w:rsidP="00175160">
            <w:pPr>
              <w:spacing w:after="0"/>
              <w:ind w:firstLine="318"/>
              <w:jc w:val="both"/>
              <w:rPr>
                <w:rFonts w:ascii="Times New Roman" w:hAnsi="Times New Roman"/>
                <w:b/>
                <w:sz w:val="24"/>
                <w:szCs w:val="24"/>
              </w:rPr>
            </w:pPr>
            <w:r w:rsidRPr="00E901A4">
              <w:rPr>
                <w:rFonts w:ascii="Times New Roman" w:hAnsi="Times New Roman"/>
                <w:b/>
                <w:sz w:val="24"/>
                <w:szCs w:val="24"/>
              </w:rPr>
              <w:t>Игра на де</w:t>
            </w:r>
            <w:r w:rsidR="00633C3F">
              <w:rPr>
                <w:rFonts w:ascii="Times New Roman" w:hAnsi="Times New Roman"/>
                <w:b/>
                <w:sz w:val="24"/>
                <w:szCs w:val="24"/>
              </w:rPr>
              <w:t>тских музыкальных инструментах</w:t>
            </w:r>
          </w:p>
          <w:p w:rsidR="00E901A4" w:rsidRPr="00E901A4" w:rsidRDefault="00E901A4" w:rsidP="00633C3F">
            <w:pPr>
              <w:spacing w:after="0"/>
              <w:ind w:firstLine="318"/>
              <w:jc w:val="both"/>
              <w:rPr>
                <w:rFonts w:ascii="Times New Roman" w:hAnsi="Times New Roman"/>
                <w:b/>
                <w:sz w:val="24"/>
                <w:szCs w:val="24"/>
              </w:rPr>
            </w:pPr>
            <w:r w:rsidRPr="00E901A4">
              <w:rPr>
                <w:rFonts w:ascii="Times New Roman" w:hAnsi="Times New Roman"/>
                <w:sz w:val="24"/>
                <w:szCs w:val="24"/>
              </w:rPr>
              <w:t>Формировать умение подыгрывать простейшие мелодии на деревянных ложках, погремушках, барабане, металлофоне.</w:t>
            </w:r>
          </w:p>
          <w:p w:rsidR="00E901A4" w:rsidRPr="00E901A4" w:rsidRDefault="00633C3F" w:rsidP="00175160">
            <w:pPr>
              <w:spacing w:after="0"/>
              <w:ind w:firstLine="318"/>
              <w:jc w:val="both"/>
              <w:rPr>
                <w:rFonts w:ascii="Times New Roman" w:hAnsi="Times New Roman"/>
                <w:b/>
                <w:i/>
                <w:sz w:val="24"/>
                <w:szCs w:val="24"/>
              </w:rPr>
            </w:pPr>
            <w:r>
              <w:rPr>
                <w:rFonts w:ascii="Times New Roman" w:hAnsi="Times New Roman"/>
                <w:b/>
                <w:i/>
                <w:sz w:val="24"/>
                <w:szCs w:val="24"/>
              </w:rPr>
              <w:t>Музыкально-ритмические движения</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Ходить друг за другом бодрым шагом.</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Различать динамические оттенки и самостоятельно менять на них движения.</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Выполнять разнообразные движения руками.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Различать двухчастную форму и менять движения со сменой частей музыки.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Передавать в движении образы (лошадки, медведь).</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Выполнять прямой галоп.</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Маршировать в разных направлениях.</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Выполнять лёгкий бег врассыпную и по кругу.</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Легко прыгать на носочках.</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Спокойно ходить в разных направлениях.</w:t>
            </w:r>
          </w:p>
          <w:p w:rsidR="00E901A4" w:rsidRPr="00E901A4" w:rsidRDefault="00E901A4" w:rsidP="00175160">
            <w:pPr>
              <w:spacing w:after="0"/>
              <w:ind w:firstLine="318"/>
              <w:jc w:val="both"/>
              <w:rPr>
                <w:rFonts w:ascii="Times New Roman" w:hAnsi="Times New Roman"/>
                <w:b/>
                <w:i/>
                <w:sz w:val="24"/>
                <w:szCs w:val="24"/>
              </w:rPr>
            </w:pPr>
            <w:r w:rsidRPr="00E901A4">
              <w:rPr>
                <w:rFonts w:ascii="Times New Roman" w:hAnsi="Times New Roman"/>
                <w:b/>
                <w:i/>
                <w:sz w:val="24"/>
                <w:szCs w:val="24"/>
              </w:rPr>
              <w:t>Развит</w:t>
            </w:r>
            <w:r w:rsidR="00633C3F">
              <w:rPr>
                <w:rFonts w:ascii="Times New Roman" w:hAnsi="Times New Roman"/>
                <w:b/>
                <w:i/>
                <w:sz w:val="24"/>
                <w:szCs w:val="24"/>
              </w:rPr>
              <w:t>ие чувства ритма. Музицирование</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Пропевать долгие и короткие звуки.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Правильно называть графические изображения звуков.</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Отхлопывать ритмические рисунки песенок.</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Правильно называть и прохлопывать ритмические картинки.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Играть простейшие ритмические картинки.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lastRenderedPageBreak/>
              <w:t>Играть простейшие ритмические формулы на музыкальных инструментах.</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Играть произведения с ярко выраженной двухчастной формой.</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Играть последовательно.</w:t>
            </w:r>
          </w:p>
          <w:p w:rsidR="00E901A4" w:rsidRPr="00E901A4" w:rsidRDefault="00633C3F" w:rsidP="00175160">
            <w:pPr>
              <w:spacing w:after="0"/>
              <w:ind w:firstLine="318"/>
              <w:jc w:val="both"/>
              <w:rPr>
                <w:rFonts w:ascii="Times New Roman" w:hAnsi="Times New Roman"/>
                <w:b/>
                <w:i/>
                <w:sz w:val="24"/>
                <w:szCs w:val="24"/>
              </w:rPr>
            </w:pPr>
            <w:r>
              <w:rPr>
                <w:rFonts w:ascii="Times New Roman" w:hAnsi="Times New Roman"/>
                <w:b/>
                <w:i/>
                <w:sz w:val="24"/>
                <w:szCs w:val="24"/>
              </w:rPr>
              <w:t>Слушание музыки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Различать жанровую музыку.</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Узнавать и понимать народную музыку.</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Различать характерную музыку, придумывать простейшие сюжеты (с помощью педагога).</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Познакомиться с жанрами: марш, вальс, танец. Определять характер.</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Подбирать иллюстрации к прослушанным музыкальным произведениям, мотивировать свой выбор.</w:t>
            </w:r>
          </w:p>
          <w:p w:rsidR="00E901A4" w:rsidRPr="00E901A4" w:rsidRDefault="00E901A4" w:rsidP="00175160">
            <w:pPr>
              <w:spacing w:after="0"/>
              <w:ind w:firstLine="318"/>
              <w:jc w:val="both"/>
              <w:rPr>
                <w:rFonts w:ascii="Times New Roman" w:hAnsi="Times New Roman"/>
                <w:b/>
                <w:i/>
                <w:sz w:val="24"/>
                <w:szCs w:val="24"/>
              </w:rPr>
            </w:pPr>
            <w:r w:rsidRPr="00E901A4">
              <w:rPr>
                <w:rFonts w:ascii="Times New Roman" w:hAnsi="Times New Roman"/>
                <w:b/>
                <w:i/>
                <w:sz w:val="24"/>
                <w:szCs w:val="24"/>
              </w:rPr>
              <w:t>Распевание</w:t>
            </w:r>
            <w:r w:rsidR="00633C3F">
              <w:rPr>
                <w:rFonts w:ascii="Times New Roman" w:hAnsi="Times New Roman"/>
                <w:b/>
                <w:i/>
                <w:sz w:val="24"/>
                <w:szCs w:val="24"/>
              </w:rPr>
              <w:t>, пение</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Передавать в пении характер песни.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Петь протяжно, спокойно, естественным голосом.</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Подыгрывать на музыкальных инструментах.</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Правильно выполнять дыхательные упражнения.</w:t>
            </w:r>
          </w:p>
          <w:p w:rsidR="00E901A4" w:rsidRPr="00E901A4" w:rsidRDefault="00633C3F" w:rsidP="00175160">
            <w:pPr>
              <w:spacing w:after="0"/>
              <w:ind w:firstLine="318"/>
              <w:jc w:val="both"/>
              <w:rPr>
                <w:rFonts w:ascii="Times New Roman" w:hAnsi="Times New Roman"/>
                <w:b/>
                <w:i/>
                <w:sz w:val="24"/>
                <w:szCs w:val="24"/>
              </w:rPr>
            </w:pPr>
            <w:r>
              <w:rPr>
                <w:rFonts w:ascii="Times New Roman" w:hAnsi="Times New Roman"/>
                <w:b/>
                <w:i/>
                <w:sz w:val="24"/>
                <w:szCs w:val="24"/>
              </w:rPr>
              <w:t>Игры, пляски, хороводы</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Изменять движения со сменой частей музыки.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Выполнять движения эмоционально.</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Соблюдать простейшие правила игры.</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Выполнять солирующие роли.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Придумывать простейшие элементы творческой пляски.</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i/>
                <w:sz w:val="24"/>
                <w:szCs w:val="24"/>
              </w:rPr>
              <w:t>Правильно выполнять движения, которые показал педагог.</w:t>
            </w:r>
            <w:r w:rsidRPr="00E901A4">
              <w:rPr>
                <w:rFonts w:ascii="Times New Roman" w:hAnsi="Times New Roman"/>
                <w:sz w:val="24"/>
                <w:szCs w:val="24"/>
              </w:rPr>
              <w:t xml:space="preserve"> </w:t>
            </w:r>
          </w:p>
        </w:tc>
      </w:tr>
      <w:tr w:rsidR="00E901A4" w:rsidRPr="00E901A4" w:rsidTr="00175160">
        <w:tc>
          <w:tcPr>
            <w:tcW w:w="5000" w:type="pct"/>
            <w:gridSpan w:val="2"/>
          </w:tcPr>
          <w:p w:rsidR="00E901A4" w:rsidRPr="00E901A4" w:rsidRDefault="00E901A4" w:rsidP="00175160">
            <w:pPr>
              <w:spacing w:after="0"/>
              <w:ind w:firstLine="318"/>
              <w:jc w:val="center"/>
              <w:rPr>
                <w:rFonts w:ascii="Times New Roman" w:hAnsi="Times New Roman"/>
                <w:sz w:val="24"/>
                <w:szCs w:val="24"/>
              </w:rPr>
            </w:pPr>
            <w:r w:rsidRPr="00E901A4">
              <w:rPr>
                <w:rFonts w:ascii="Times New Roman" w:hAnsi="Times New Roman"/>
                <w:sz w:val="24"/>
                <w:szCs w:val="24"/>
              </w:rPr>
              <w:lastRenderedPageBreak/>
              <w:t>5-6 лет</w:t>
            </w:r>
          </w:p>
        </w:tc>
      </w:tr>
      <w:tr w:rsidR="00E901A4" w:rsidRPr="00E901A4" w:rsidTr="00175160">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t>Приобщение к искусству</w:t>
            </w:r>
          </w:p>
        </w:tc>
        <w:tc>
          <w:tcPr>
            <w:tcW w:w="4243" w:type="pct"/>
          </w:tcPr>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формировать интерес к музыке, живописи, литературе, народному искусству.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lastRenderedPageBreak/>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(её выразительных средствах). Знакомить с творчеством художников-иллюстраторов детских книг (Ю. Васнецов, Е. Рачёв, Е. Чарушин, И. Билибин и др.).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Формировать у детей бережное отношение к произведениям искусства.</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Обращать внимание детей на образную выразительность разных объектов в искусстве, природном и бытовом окружении (вещи, созданные руками народных умельцев, архитектурные сооружения, природные ландшафты, специально оформленные помещения, мебель, посуда, одежда, игрушки, книги); учить замечать общие очертания и отдельные детали, контур, колорит, узор; показывать, из каких деталей складываются многофигурные композиции, как по-разному выглядит с разных сторон один и тот же объект.</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Поддерживать стремление детей видеть в окружающем мире красивые предметы и явления; показывать уже знакомые и новые произведения искусства; рассказывать о замысле и творческих поисках художника при создании произведения.</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i/>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tc>
      </w:tr>
      <w:tr w:rsidR="00E901A4" w:rsidRPr="00E901A4" w:rsidTr="00175160">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Изобразительная деятельность</w:t>
            </w:r>
          </w:p>
        </w:tc>
        <w:tc>
          <w:tcPr>
            <w:tcW w:w="4243" w:type="pct"/>
          </w:tcPr>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lastRenderedPageBreak/>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чувство формы, цвета, пропорций.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(матрёшки — городецкая, богородская; бирюльки).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декоративное творчество детей (в том числе коллективное).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умение организовывать своё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Предметное рисование</w:t>
            </w:r>
            <w:r w:rsidR="00E901A4" w:rsidRPr="00E901A4">
              <w:rPr>
                <w:rFonts w:ascii="Times New Roman" w:hAnsi="Times New Roman"/>
                <w:b/>
                <w:sz w:val="24"/>
                <w:szCs w:val="24"/>
              </w:rPr>
              <w:t xml:space="preserve">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приёмы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Вырабатывать навыки рисования контура предмета простым карандашом с лёгким нажимом на него, чтобы при последующем закрашивании изображения не оставалось жёстких, грубых линий, пачкающих рисунок.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рисовать акварелью в соответствии с её спецификой (прозрачностью и лёгкостью цвета, плавностью перехода одного цвета в другой).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знания об уже известных цветах, знакомить с новыми цветами (фиолетовый) и оттенками (голубой, розовый, </w:t>
            </w:r>
            <w:r w:rsidRPr="00E901A4">
              <w:rPr>
                <w:rFonts w:ascii="Times New Roman" w:hAnsi="Times New Roman"/>
                <w:sz w:val="24"/>
                <w:szCs w:val="24"/>
              </w:rPr>
              <w:lastRenderedPageBreak/>
              <w:t xml:space="preserve">темно-зелёный,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трёх оттенков цвета.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b/>
                <w:sz w:val="24"/>
                <w:szCs w:val="24"/>
              </w:rPr>
              <w:t>Сюжетное рисование</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Развивать композиционные умения, учить располагать изображения на полосе внизу листа, по всему листу.</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b/>
                <w:sz w:val="24"/>
                <w:szCs w:val="24"/>
              </w:rPr>
              <w:t>Декоративное рисование</w:t>
            </w:r>
            <w:r w:rsidRPr="00E901A4">
              <w:rPr>
                <w:rFonts w:ascii="Times New Roman" w:hAnsi="Times New Roman"/>
                <w:sz w:val="24"/>
                <w:szCs w:val="24"/>
              </w:rPr>
              <w:t xml:space="preserve">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её цветовым строем и элементами композиции, добиваться большего разнообразия используемых элементов. Продолжать знакомить с городецкой росписью, её цветовым решением, спецификой создания декоративных цветов (как правило, не чистых тонов, а оттенков), учить использовать для украшения оживки.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ритмично располагать узор. Предлагать расписывать бумажные силуэты и объёмные фигуры. </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Лепка</w:t>
            </w:r>
            <w:r w:rsidR="00E901A4" w:rsidRPr="00E901A4">
              <w:rPr>
                <w:rFonts w:ascii="Times New Roman" w:hAnsi="Times New Roman"/>
                <w:b/>
                <w:sz w:val="24"/>
                <w:szCs w:val="24"/>
              </w:rPr>
              <w:t xml:space="preserve">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знакомить детей с особенностями лепки из глины, пластилина и пластической массы.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передавать в лепке выразительность образа, лепить фигуры человека и животных в движении, объединять </w:t>
            </w:r>
            <w:r w:rsidRPr="00E901A4">
              <w:rPr>
                <w:rFonts w:ascii="Times New Roman" w:hAnsi="Times New Roman"/>
                <w:sz w:val="24"/>
                <w:szCs w:val="24"/>
              </w:rPr>
              <w:lastRenderedPageBreak/>
              <w:t xml:space="preserve">небольшие группы предметов в несложные сюжеты (в коллективных композициях): «Курица с цыплятами», «Два жадных медвежонка нашли сыр», «Дети на прогулке» и др.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формировать умение лепить мелкие детали; пользуясь стекой, наносить рисунок чешуек у рыбки, обозначать глаза, шерсть животного, пёрышки птицы, узор, складки на одежде людей и т. п.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зёрнышки, бусинки и т. д.).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навыки аккуратной лепки.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Закреплять навык тщательно мыть руки по окончании лепки.</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Декоративная лепка</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лепить птиц, животных, людей по типу народных игрушек (дымковской, филимоновской, каргопольской и др.).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умение украшать узорами предметы декоративного искусства. Учить расписывать изделия гуашью, украшать их налепами и углублённым рельефом, использовать стеку.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обмакивать пальцы в воду, чтобы сгладить неровности вылепленного изображения, когда это необходимо для передачи образа. </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Аппликация</w:t>
            </w:r>
            <w:r w:rsidR="00E901A4" w:rsidRPr="00E901A4">
              <w:rPr>
                <w:rFonts w:ascii="Times New Roman" w:hAnsi="Times New Roman"/>
                <w:b/>
                <w:sz w:val="24"/>
                <w:szCs w:val="24"/>
              </w:rPr>
              <w:t xml:space="preserve">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приёму обрывания.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Побуждать создавать предметные и сюжетные композиции, дополнять их деталями, обогащающими изображения.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аккуратное и бережное отношение к материалам. </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Прикладное творчество</w:t>
            </w:r>
            <w:r w:rsidR="00E901A4" w:rsidRPr="00E901A4">
              <w:rPr>
                <w:rFonts w:ascii="Times New Roman" w:hAnsi="Times New Roman"/>
                <w:b/>
                <w:sz w:val="24"/>
                <w:szCs w:val="24"/>
              </w:rPr>
              <w:t xml:space="preserve">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Совершенствовать умение работать с бумагой: сгибать лист вчетверо в разных направлениях; работать по готовой выкройке (шапочка, лодочка, домик, кошелёк). Закреплять умение создавать из бумаги объёмные фигуры: делить квадратный лист на несколько равных частей, сглаживать сгибы, надрезать по сгибам (домик, корзинка, кубик).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умение детей делать игрушки, сувениры из природного материала (шишки, ветки, ягоды) и других материалов </w:t>
            </w:r>
            <w:r w:rsidRPr="00E901A4">
              <w:rPr>
                <w:rFonts w:ascii="Times New Roman" w:hAnsi="Times New Roman"/>
                <w:sz w:val="24"/>
                <w:szCs w:val="24"/>
              </w:rPr>
              <w:lastRenderedPageBreak/>
              <w:t xml:space="preserve">(катушки, проволока в цветной обмотке, пустые коробки и др.), прочно соединяя части.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умение самостоятельно создавать игрушки для сюжетно- ролевых игр (флажки, сумочки, шапочки, салфетки и др.); сувениры для родителей, сотрудников детского сада, ёлочные украшения. </w:t>
            </w:r>
          </w:p>
          <w:p w:rsidR="00E901A4" w:rsidRPr="00E901A4" w:rsidRDefault="00E901A4" w:rsidP="00633C3F">
            <w:pPr>
              <w:spacing w:after="0"/>
              <w:ind w:firstLine="318"/>
              <w:jc w:val="both"/>
              <w:rPr>
                <w:rFonts w:ascii="Times New Roman" w:hAnsi="Times New Roman"/>
                <w:sz w:val="24"/>
                <w:szCs w:val="24"/>
                <w:u w:val="single"/>
              </w:rPr>
            </w:pPr>
            <w:r w:rsidRPr="00E901A4">
              <w:rPr>
                <w:rFonts w:ascii="Times New Roman" w:hAnsi="Times New Roman"/>
                <w:sz w:val="24"/>
                <w:szCs w:val="24"/>
              </w:rPr>
              <w:t>Привлекать детей к изготовлению пособий для занятий и самостоятельной деятельности (коробки, счётный материал), ремонту книг, настольно-печатных игр. Закреплять умение детей экономно и рационально расходовать материалы.</w:t>
            </w:r>
          </w:p>
          <w:p w:rsidR="00E901A4" w:rsidRPr="00E901A4" w:rsidRDefault="00633C3F" w:rsidP="00175160">
            <w:pPr>
              <w:spacing w:after="0"/>
              <w:ind w:firstLine="318"/>
              <w:jc w:val="both"/>
              <w:rPr>
                <w:rFonts w:ascii="Times New Roman" w:hAnsi="Times New Roman"/>
                <w:b/>
                <w:i/>
                <w:sz w:val="24"/>
                <w:szCs w:val="24"/>
              </w:rPr>
            </w:pPr>
            <w:r>
              <w:rPr>
                <w:rFonts w:ascii="Times New Roman" w:hAnsi="Times New Roman"/>
                <w:b/>
                <w:i/>
                <w:sz w:val="24"/>
                <w:szCs w:val="24"/>
              </w:rPr>
              <w:t>Рисование</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Показать возможность цветового решения одного образа с помощью нескольких цветов или их оттенков (разные оттенки жёлтого при изображении осенних листьев).</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Познакомить с приёмами рисования простым карандашом, пастелью, цветными мелками, углём, сангиной.</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Обогащать содержание изобразительной деятельности в соответствии с задачами познавательного и социального развития детей старшего дошкольного возраста; инициировать выбор сюжетов о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E901A4" w:rsidRPr="00E901A4" w:rsidRDefault="00633C3F" w:rsidP="00175160">
            <w:pPr>
              <w:spacing w:after="0"/>
              <w:ind w:firstLine="318"/>
              <w:jc w:val="both"/>
              <w:rPr>
                <w:rFonts w:ascii="Times New Roman" w:hAnsi="Times New Roman"/>
                <w:b/>
                <w:i/>
                <w:sz w:val="24"/>
                <w:szCs w:val="24"/>
              </w:rPr>
            </w:pPr>
            <w:r>
              <w:rPr>
                <w:rFonts w:ascii="Times New Roman" w:hAnsi="Times New Roman"/>
                <w:b/>
                <w:i/>
                <w:sz w:val="24"/>
                <w:szCs w:val="24"/>
              </w:rPr>
              <w:t>Лепка</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Учить детей анализировать форму предмета, объяснить связь между пластической формой и способом лепки.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Показать способ лепки на каркасе для прочности сооружения, предлагать на выбор приёмы декорирования лепного образа (рельефные налепы, прорезание или процарапывание стекой, кистевая роспись по замыслу или по мотивам народного декоративно-прикладного искусства).</w:t>
            </w:r>
          </w:p>
          <w:p w:rsidR="00E901A4" w:rsidRPr="00E901A4" w:rsidRDefault="00633C3F" w:rsidP="00175160">
            <w:pPr>
              <w:spacing w:after="0"/>
              <w:ind w:firstLine="318"/>
              <w:jc w:val="both"/>
              <w:rPr>
                <w:rFonts w:ascii="Times New Roman" w:hAnsi="Times New Roman"/>
                <w:b/>
                <w:i/>
                <w:sz w:val="24"/>
                <w:szCs w:val="24"/>
              </w:rPr>
            </w:pPr>
            <w:r>
              <w:rPr>
                <w:rFonts w:ascii="Times New Roman" w:hAnsi="Times New Roman"/>
                <w:b/>
                <w:i/>
                <w:sz w:val="24"/>
                <w:szCs w:val="24"/>
              </w:rPr>
              <w:t>Аппликация</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Показать новые способы создания образов: силуэтное вырезание по нарисованному или воображаемому контуру для изображения несимметричных предметов; накладная аппликация для получения многоцветных образов, несложный прорезной декор (круги, полукруги, ромбы, ёлочки) для изготовления ажурных изделий (салфетки, занавески, одежда для кукол).</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 коллективной работе создавать орнаментальные аппликации (панно, фризы, коллажи).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Поддерживать стремление самостоятельно сочетать знакомые техники, помогать осваивать новые, по собственной инициативе объединять разные способы изображения (например, комбинировать силуэтную аппликацию с рисованием).</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Предлагать для декоративного оформления поделки, выполненные на занятиях по конструированию (нарядные игрушки из бумажных цилиндров и конусов); для иллюстрирования – сборники сказок и рассказов из личного опыта, составленные детьми на занятиях по развитию речи и ознакомлению с литературой;</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i/>
                <w:sz w:val="24"/>
                <w:szCs w:val="24"/>
              </w:rPr>
              <w:t xml:space="preserve">В дидактических играх с художественным содержанием учить различать цветовые контрасты и нюансы; предлагать размещать цвета по степени интенсивности (до 5 светлотных оттенков), по порядку размещения цветов радуги, на цветовой модели (спектральный круг), соблюдая переходы от одного цвета к другому. </w:t>
            </w:r>
          </w:p>
        </w:tc>
      </w:tr>
      <w:tr w:rsidR="00E901A4" w:rsidRPr="00E901A4" w:rsidTr="00175160">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Конструктивно-модельная деятельность</w:t>
            </w:r>
          </w:p>
        </w:tc>
        <w:tc>
          <w:tcPr>
            <w:tcW w:w="4243" w:type="pct"/>
          </w:tcPr>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выделять основные части и характерные детали конструкций.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Поощрять самостоятельность, творчество, инициативу, дружелюбие.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строить по рисунку, самостоятельно подбирать необходимый строительный материал.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E901A4" w:rsidRPr="00E901A4" w:rsidTr="00175160">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t>Музыкальная деятельность</w:t>
            </w:r>
          </w:p>
        </w:tc>
        <w:tc>
          <w:tcPr>
            <w:tcW w:w="4243" w:type="pct"/>
          </w:tcPr>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развивать интерес и любовь к музыке, музыкальную отзывчивость на неё. Формировать музыкальную культуру на основе знакомства с классической, народной и современной музыкой.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развивать музыкальные способности детей: звуковысотный, ритмический, тембровый, динамический слух.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Слушание</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Пение</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и тихо.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Способствовать развитию навыков сольного пения, с музыкальным сопровождением и без него.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Содействовать проявлению самостоятельности и творческому исполнению песен разного характера.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песенный музыкальный вкус. </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Песенное творчество</w:t>
            </w:r>
            <w:r w:rsidR="00E901A4" w:rsidRPr="00E901A4">
              <w:rPr>
                <w:rFonts w:ascii="Times New Roman" w:hAnsi="Times New Roman"/>
                <w:b/>
                <w:sz w:val="24"/>
                <w:szCs w:val="24"/>
              </w:rPr>
              <w:t xml:space="preserve">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импровизировать мелодию на заданный текст.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детей сочинять мелодии различного характера: ласковую колыбельную, задорный или бодрый марш, плавный вальс, </w:t>
            </w:r>
            <w:r w:rsidRPr="00E901A4">
              <w:rPr>
                <w:rFonts w:ascii="Times New Roman" w:hAnsi="Times New Roman"/>
                <w:sz w:val="24"/>
                <w:szCs w:val="24"/>
              </w:rPr>
              <w:lastRenderedPageBreak/>
              <w:t xml:space="preserve">весёлую плясовую. </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Музыкально-ритмические движения</w:t>
            </w:r>
            <w:r w:rsidR="00E901A4" w:rsidRPr="00E901A4">
              <w:rPr>
                <w:rFonts w:ascii="Times New Roman" w:hAnsi="Times New Roman"/>
                <w:b/>
                <w:sz w:val="24"/>
                <w:szCs w:val="24"/>
              </w:rPr>
              <w:t xml:space="preserve">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чувство ритма, умение передавать через движения характер музыки, ее эмоционально-образное содержание.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Способствовать формированию навыков исполнения танцевальных движений (поочерёдное выбрасывание ног вперёд в прыжке; приставной шаг с приседанием, с продвижением вперёд, кружение; приседание с выставлением ноги вперёд).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E901A4" w:rsidRPr="00E901A4" w:rsidRDefault="00E901A4" w:rsidP="00175160">
            <w:pPr>
              <w:spacing w:after="0"/>
              <w:ind w:firstLine="318"/>
              <w:jc w:val="both"/>
              <w:rPr>
                <w:rFonts w:ascii="Times New Roman" w:hAnsi="Times New Roman"/>
                <w:b/>
                <w:sz w:val="24"/>
                <w:szCs w:val="24"/>
              </w:rPr>
            </w:pPr>
            <w:r w:rsidRPr="00E901A4">
              <w:rPr>
                <w:rFonts w:ascii="Times New Roman" w:hAnsi="Times New Roman"/>
                <w:b/>
                <w:sz w:val="24"/>
                <w:szCs w:val="24"/>
              </w:rPr>
              <w:t>Музыкально-иг</w:t>
            </w:r>
            <w:r w:rsidR="00633C3F">
              <w:rPr>
                <w:rFonts w:ascii="Times New Roman" w:hAnsi="Times New Roman"/>
                <w:b/>
                <w:sz w:val="24"/>
                <w:szCs w:val="24"/>
              </w:rPr>
              <w:t>ровое и танцевальное творчество</w:t>
            </w:r>
            <w:r w:rsidRPr="00E901A4">
              <w:rPr>
                <w:rFonts w:ascii="Times New Roman" w:hAnsi="Times New Roman"/>
                <w:b/>
                <w:sz w:val="24"/>
                <w:szCs w:val="24"/>
              </w:rPr>
              <w:t xml:space="preserve">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самостоятельно придумывать движения, отражающие содержание песни. Побуждать к инсценированию содержания песен, хороводов. </w:t>
            </w:r>
          </w:p>
          <w:p w:rsidR="00E901A4" w:rsidRPr="00E901A4" w:rsidRDefault="00E901A4" w:rsidP="00175160">
            <w:pPr>
              <w:spacing w:after="0"/>
              <w:ind w:firstLine="318"/>
              <w:jc w:val="both"/>
              <w:rPr>
                <w:rFonts w:ascii="Times New Roman" w:hAnsi="Times New Roman"/>
                <w:b/>
                <w:sz w:val="24"/>
                <w:szCs w:val="24"/>
              </w:rPr>
            </w:pPr>
            <w:r w:rsidRPr="00E901A4">
              <w:rPr>
                <w:rFonts w:ascii="Times New Roman" w:hAnsi="Times New Roman"/>
                <w:b/>
                <w:sz w:val="24"/>
                <w:szCs w:val="24"/>
              </w:rPr>
              <w:t>Игра на д</w:t>
            </w:r>
            <w:r w:rsidR="00633C3F">
              <w:rPr>
                <w:rFonts w:ascii="Times New Roman" w:hAnsi="Times New Roman"/>
                <w:b/>
                <w:sz w:val="24"/>
                <w:szCs w:val="24"/>
              </w:rPr>
              <w:t>етских музыкальных инструментах</w:t>
            </w:r>
            <w:r w:rsidRPr="00E901A4">
              <w:rPr>
                <w:rFonts w:ascii="Times New Roman" w:hAnsi="Times New Roman"/>
                <w:b/>
                <w:sz w:val="24"/>
                <w:szCs w:val="24"/>
              </w:rPr>
              <w:t xml:space="preserve">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E901A4" w:rsidRPr="00633C3F"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Развивать творчество детей, побуждать их к активным самостоятельным действиям.</w:t>
            </w:r>
          </w:p>
          <w:p w:rsidR="00E901A4" w:rsidRPr="00E901A4" w:rsidRDefault="00633C3F" w:rsidP="00175160">
            <w:pPr>
              <w:spacing w:after="0"/>
              <w:ind w:firstLine="318"/>
              <w:jc w:val="both"/>
              <w:rPr>
                <w:rFonts w:ascii="Times New Roman" w:hAnsi="Times New Roman"/>
                <w:b/>
                <w:i/>
                <w:sz w:val="24"/>
                <w:szCs w:val="24"/>
              </w:rPr>
            </w:pPr>
            <w:r>
              <w:rPr>
                <w:rFonts w:ascii="Times New Roman" w:hAnsi="Times New Roman"/>
                <w:b/>
                <w:i/>
                <w:sz w:val="24"/>
                <w:szCs w:val="24"/>
              </w:rPr>
              <w:t>Музыкально-ритмические движения</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Ритмично ходить в одном направлении, сохранять дистанцию.</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Ходить парами, тройками, вдоль стен, врассыпную.</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Останавливаться чётко, с концом музыки.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Придумывать различные фигуры.</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Выполнять движения по подгруппам.</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Совершенствовать координацию рук.</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Чётко, непринуждённо выполнять поскоки с ноги на ногу.</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Выполнять разнообразные ритмичные хлопки.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Выполнять пружинящие шаги.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Выполнять прыжки на месте, с продвижением, с поворотами.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Совершенствовать движение галопа. Передавать выразительный образ.</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Развивать плавность движений.</w:t>
            </w:r>
          </w:p>
          <w:p w:rsidR="00E901A4" w:rsidRPr="00E901A4" w:rsidRDefault="00E901A4" w:rsidP="00175160">
            <w:pPr>
              <w:spacing w:after="0"/>
              <w:ind w:firstLine="318"/>
              <w:jc w:val="both"/>
              <w:rPr>
                <w:rFonts w:ascii="Times New Roman" w:hAnsi="Times New Roman"/>
                <w:b/>
                <w:i/>
                <w:sz w:val="24"/>
                <w:szCs w:val="24"/>
              </w:rPr>
            </w:pPr>
            <w:r w:rsidRPr="00E901A4">
              <w:rPr>
                <w:rFonts w:ascii="Times New Roman" w:hAnsi="Times New Roman"/>
                <w:b/>
                <w:i/>
                <w:sz w:val="24"/>
                <w:szCs w:val="24"/>
              </w:rPr>
              <w:lastRenderedPageBreak/>
              <w:t>Развит</w:t>
            </w:r>
            <w:r w:rsidR="00633C3F">
              <w:rPr>
                <w:rFonts w:ascii="Times New Roman" w:hAnsi="Times New Roman"/>
                <w:b/>
                <w:i/>
                <w:sz w:val="24"/>
                <w:szCs w:val="24"/>
              </w:rPr>
              <w:t>ие чувства ритма. Музицирование</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Проговаривать ритмические формулы (долгие, короткие звуки), выложенные на фланелеграфе.</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Прохлопывать ритмические песенки.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Понимать и ощущать четырёхдольный размер («Музыкальный квадрат»).</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Различать длительности в ритмических карточках.</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Играть на музыкальных инструментах, выложенные ритмические формулы.</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Осмыслить понятие «пауза».</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Сочинять простые песенки.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Выслушивать предложенный ритм до конца и повторять его.</w:t>
            </w:r>
          </w:p>
          <w:p w:rsidR="00E901A4" w:rsidRPr="00E901A4" w:rsidRDefault="00633C3F" w:rsidP="00175160">
            <w:pPr>
              <w:spacing w:after="0"/>
              <w:ind w:firstLine="318"/>
              <w:jc w:val="both"/>
              <w:rPr>
                <w:rFonts w:ascii="Times New Roman" w:hAnsi="Times New Roman"/>
                <w:b/>
                <w:i/>
                <w:sz w:val="24"/>
                <w:szCs w:val="24"/>
              </w:rPr>
            </w:pPr>
            <w:r>
              <w:rPr>
                <w:rFonts w:ascii="Times New Roman" w:hAnsi="Times New Roman"/>
                <w:b/>
                <w:i/>
                <w:sz w:val="24"/>
                <w:szCs w:val="24"/>
              </w:rPr>
              <w:t>Слушание музыки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Знакомить с творчеством П.И. Чайковского. Произведения из «Детского альбома».</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Различать трёхчастную форму.</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Продолжать знакомить с танцевальными жанрами.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Учить выражать характер музыкального произведения.</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Запоминать и выразительно читать стихи.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Выражать своё отношение к музыкальным произведениям в рисунке.</w:t>
            </w:r>
          </w:p>
          <w:p w:rsidR="00E901A4" w:rsidRPr="00E901A4" w:rsidRDefault="00633C3F" w:rsidP="00175160">
            <w:pPr>
              <w:spacing w:after="0"/>
              <w:ind w:firstLine="318"/>
              <w:jc w:val="both"/>
              <w:rPr>
                <w:rFonts w:ascii="Times New Roman" w:hAnsi="Times New Roman"/>
                <w:b/>
                <w:i/>
                <w:sz w:val="24"/>
                <w:szCs w:val="24"/>
              </w:rPr>
            </w:pPr>
            <w:r>
              <w:rPr>
                <w:rFonts w:ascii="Times New Roman" w:hAnsi="Times New Roman"/>
                <w:b/>
                <w:i/>
                <w:sz w:val="24"/>
                <w:szCs w:val="24"/>
              </w:rPr>
              <w:t>Распевание, пение</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Петь выразительно, протягивая гласные звуки.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Петь, сопровождая пение имитационными движениями.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Самостоятельно придумывать продолжение (или короткие истории) к песням.</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Аккомпанировать на музыкальных инструментах.</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Петь соло, подгруппами, цепочкой, «закрытым звуком».</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Расширять певческий диапазон.</w:t>
            </w:r>
          </w:p>
          <w:p w:rsidR="00E901A4" w:rsidRPr="00E901A4" w:rsidRDefault="00E901A4" w:rsidP="00175160">
            <w:pPr>
              <w:spacing w:after="0"/>
              <w:ind w:firstLine="318"/>
              <w:jc w:val="both"/>
              <w:rPr>
                <w:rFonts w:ascii="Times New Roman" w:hAnsi="Times New Roman"/>
                <w:b/>
                <w:i/>
                <w:sz w:val="24"/>
                <w:szCs w:val="24"/>
              </w:rPr>
            </w:pPr>
            <w:r w:rsidRPr="00E901A4">
              <w:rPr>
                <w:rFonts w:ascii="Times New Roman" w:hAnsi="Times New Roman"/>
                <w:b/>
                <w:i/>
                <w:sz w:val="24"/>
                <w:szCs w:val="24"/>
              </w:rPr>
              <w:t>Иг</w:t>
            </w:r>
            <w:r w:rsidR="00633C3F">
              <w:rPr>
                <w:rFonts w:ascii="Times New Roman" w:hAnsi="Times New Roman"/>
                <w:b/>
                <w:i/>
                <w:sz w:val="24"/>
                <w:szCs w:val="24"/>
              </w:rPr>
              <w:t>ры, пляски, хороводы</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Ходить простым русским хороводным шагом.</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Выполнять определённые танцевальные движения: подскоки, притопы, «ковырялочку», «пружинку» с поворотом корпуса.</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Выполнять движения эмоционально, изменяя его характер и динамику с изменением силы звучания музыки.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Ощущать музыкальные фразы.</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Чередовать хороводные шаги с притопами, кружением.</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Выполнять простейшие перестроения.</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Согласовывать плясовые движения с текстом песен и хороводом.</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Самостоятельно начинать и заканчивать движения.</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i/>
                <w:sz w:val="24"/>
                <w:szCs w:val="24"/>
              </w:rPr>
              <w:lastRenderedPageBreak/>
              <w:t>Развивать танцевальное творчество.</w:t>
            </w:r>
          </w:p>
        </w:tc>
      </w:tr>
      <w:tr w:rsidR="00E901A4" w:rsidRPr="00E901A4" w:rsidTr="00175160">
        <w:tc>
          <w:tcPr>
            <w:tcW w:w="757" w:type="pct"/>
          </w:tcPr>
          <w:p w:rsidR="00E901A4" w:rsidRPr="00E901A4" w:rsidRDefault="00E901A4" w:rsidP="00E901A4">
            <w:pPr>
              <w:spacing w:after="0"/>
              <w:jc w:val="center"/>
              <w:rPr>
                <w:rFonts w:ascii="Times New Roman" w:hAnsi="Times New Roman"/>
                <w:i/>
                <w:sz w:val="24"/>
                <w:szCs w:val="24"/>
              </w:rPr>
            </w:pPr>
            <w:r w:rsidRPr="00E901A4">
              <w:rPr>
                <w:rFonts w:ascii="Times New Roman" w:hAnsi="Times New Roman"/>
                <w:i/>
                <w:sz w:val="24"/>
                <w:szCs w:val="24"/>
              </w:rPr>
              <w:lastRenderedPageBreak/>
              <w:t>Дополнительное содержание для детей 6-8 лет</w:t>
            </w:r>
          </w:p>
        </w:tc>
        <w:tc>
          <w:tcPr>
            <w:tcW w:w="4243" w:type="pct"/>
          </w:tcPr>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Знакомить детей с былинами, балладами, баснями, мифами, легендами, притчами. Читать и обсуждать сказки А.С. Пушкина.</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Знакомить детей с традиционной музыкой разных народов в контексте «Путешествий в культуры мира».</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Знакомить детей с произведениями мирового изобразительного искусства в контексте «Путешествий в культуры мира».</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Читать детям волшебные сказки, легенды и мифы разных стран и народов.</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i/>
                <w:sz w:val="24"/>
                <w:szCs w:val="24"/>
              </w:rPr>
              <w:t>Формировать первичные представления о временной последовательности развития культуры – лете времени.</w:t>
            </w:r>
          </w:p>
        </w:tc>
      </w:tr>
      <w:tr w:rsidR="00E901A4" w:rsidRPr="00E901A4" w:rsidTr="00175160">
        <w:tc>
          <w:tcPr>
            <w:tcW w:w="5000" w:type="pct"/>
            <w:gridSpan w:val="2"/>
          </w:tcPr>
          <w:p w:rsidR="00E901A4" w:rsidRPr="00E901A4" w:rsidRDefault="00E901A4" w:rsidP="00175160">
            <w:pPr>
              <w:spacing w:after="0"/>
              <w:ind w:firstLine="318"/>
              <w:jc w:val="center"/>
              <w:rPr>
                <w:rFonts w:ascii="Times New Roman" w:hAnsi="Times New Roman"/>
                <w:sz w:val="24"/>
                <w:szCs w:val="24"/>
              </w:rPr>
            </w:pPr>
            <w:r w:rsidRPr="00E901A4">
              <w:rPr>
                <w:rFonts w:ascii="Times New Roman" w:hAnsi="Times New Roman"/>
                <w:sz w:val="24"/>
                <w:szCs w:val="24"/>
              </w:rPr>
              <w:t>6-7 лет</w:t>
            </w:r>
          </w:p>
        </w:tc>
      </w:tr>
      <w:tr w:rsidR="00E901A4" w:rsidRPr="00E901A4" w:rsidTr="00175160">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t>Приобщение к искусству</w:t>
            </w:r>
          </w:p>
        </w:tc>
        <w:tc>
          <w:tcPr>
            <w:tcW w:w="4243" w:type="pct"/>
          </w:tcPr>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 Формировать интерес к классическому и народному искусству (музыке, изобразительному искусству, литературе, архитектуре).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(«Алёнушка», «Богатыри», «Иван-царевич на Сером волке») и др.</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 Расширять представления о художниках — иллюстраторах детской книги (И. Билибин, Ю. Васнецов, В. Конашевич, В. Лебедев, Т. Маврина, Е. Чарушин и др.).</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всём мире: в России это Кремль, собор Василия Блаженного, Зимний дворец, Исаакиевский собор, Петергоф, памятники </w:t>
            </w:r>
            <w:r w:rsidRPr="00E901A4">
              <w:rPr>
                <w:rFonts w:ascii="Times New Roman" w:hAnsi="Times New Roman"/>
                <w:sz w:val="24"/>
                <w:szCs w:val="24"/>
              </w:rPr>
              <w:lastRenderedPageBreak/>
              <w:t xml:space="preserve">Золотого кольца и другие — в каждом городе свои.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представления детей о творческой деятельности, её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режиссёр, директор театра, архитектор и т. п). Развивать эстетические чувства, эмоции, переживания; умение самостоятельно создавать художественные образы в разных видах деятельности.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Расширять представления о разнообразии народного искусства, художественных промыслов (различные виды материалов, разные регионы страны и мира).</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Воспитывать интерес к искусству родного края; любовь и бережное отношение к произведениям искусства.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Поощрять активное участие детей в художественной деятельности по собственному желанию и под руководством взрослого.</w:t>
            </w:r>
          </w:p>
        </w:tc>
      </w:tr>
      <w:tr w:rsidR="00E901A4" w:rsidRPr="00E901A4" w:rsidTr="00175160">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Изобразительная деятельность</w:t>
            </w:r>
          </w:p>
        </w:tc>
        <w:tc>
          <w:tcPr>
            <w:tcW w:w="4243" w:type="pct"/>
          </w:tcPr>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развивать образное эстетическое восприятие, образные представления, формировать эстетические суждения; учить аргументированно и развёрнуто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b/>
                <w:sz w:val="24"/>
                <w:szCs w:val="24"/>
              </w:rPr>
              <w:t>Предметное рисование</w:t>
            </w:r>
            <w:r w:rsidRPr="00E901A4">
              <w:rPr>
                <w:rFonts w:ascii="Times New Roman" w:hAnsi="Times New Roman"/>
                <w:sz w:val="24"/>
                <w:szCs w:val="24"/>
              </w:rPr>
              <w:t xml:space="preserve">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lastRenderedPageBreak/>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Постепенно подводить детей к обозначению цветов, например, включающих два оттенка (жёлто-зелёный,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зелёные,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(нежно-зелёные только что появившиеся листочки, бледно-зелёные стебли одуванчиков и их темно-зелёные листья и т. п.). </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Сюжетное рисование</w:t>
            </w:r>
            <w:r w:rsidR="00E901A4" w:rsidRPr="00E901A4">
              <w:rPr>
                <w:rFonts w:ascii="Times New Roman" w:hAnsi="Times New Roman"/>
                <w:b/>
                <w:sz w:val="24"/>
                <w:szCs w:val="24"/>
              </w:rPr>
              <w:t xml:space="preserve">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w:t>
            </w:r>
            <w:r w:rsidRPr="00E901A4">
              <w:rPr>
                <w:rFonts w:ascii="Times New Roman" w:hAnsi="Times New Roman"/>
                <w:sz w:val="24"/>
                <w:szCs w:val="24"/>
              </w:rPr>
              <w:lastRenderedPageBreak/>
              <w:t>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Декоративное рисование</w:t>
            </w:r>
            <w:r w:rsidR="00E901A4" w:rsidRPr="00E901A4">
              <w:rPr>
                <w:rFonts w:ascii="Times New Roman" w:hAnsi="Times New Roman"/>
                <w:b/>
                <w:sz w:val="24"/>
                <w:szCs w:val="24"/>
              </w:rPr>
              <w:t xml:space="preserve">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определённого вида. Закреплять умение создавать композиции на листах бумаги разной формы, силуэтах предметов и игрушек; расписывать вылепленные детьми игрушки.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Лепка</w:t>
            </w:r>
            <w:r w:rsidR="00E901A4" w:rsidRPr="00E901A4">
              <w:rPr>
                <w:rFonts w:ascii="Times New Roman" w:hAnsi="Times New Roman"/>
                <w:b/>
                <w:sz w:val="24"/>
                <w:szCs w:val="24"/>
              </w:rPr>
              <w:t xml:space="preserve">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творчество детей; учить свободно использовать для создания образов предметов, объектов природы, сказочных персонажей разнообразные приёмы,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детей создавать скульптурные группы из двух-трёх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b/>
                <w:sz w:val="24"/>
                <w:szCs w:val="24"/>
              </w:rPr>
              <w:t>Декоративная лепка</w:t>
            </w:r>
            <w:r w:rsidRPr="00E901A4">
              <w:rPr>
                <w:rFonts w:ascii="Times New Roman" w:hAnsi="Times New Roman"/>
                <w:sz w:val="24"/>
                <w:szCs w:val="24"/>
              </w:rPr>
              <w:t xml:space="preserve">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Продолжать развивать навыки декоративной лепки; учить использовать разные способы лепки (налеп, углублённый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Аппликация</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Продолжать учить создавать предметные и сюжетные изображения с натуры и по представлению: развивать чу</w:t>
            </w:r>
            <w:r w:rsidR="00633C3F">
              <w:rPr>
                <w:rFonts w:ascii="Times New Roman" w:hAnsi="Times New Roman"/>
                <w:sz w:val="24"/>
                <w:szCs w:val="24"/>
              </w:rPr>
              <w:t xml:space="preserve">вство композиции (учить </w:t>
            </w:r>
            <w:r w:rsidRPr="00E901A4">
              <w:rPr>
                <w:rFonts w:ascii="Times New Roman" w:hAnsi="Times New Roman"/>
                <w:sz w:val="24"/>
                <w:szCs w:val="24"/>
              </w:rPr>
              <w:t xml:space="preserve">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приёмы вырезания симметричных предметов из бумаги, сложенной вдвое; несколько предметов или их частей из бумаги, сложенной гармошкой.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При создании образов поощрять применение разных приёмов вырезания, обрывания бумаги, наклеивания изображений (намазывая их клеем полностью или частично, создавая иллюзию передачи объёма); учить мозаичному способу изображения с </w:t>
            </w:r>
            <w:r w:rsidRPr="00E901A4">
              <w:rPr>
                <w:rFonts w:ascii="Times New Roman" w:hAnsi="Times New Roman"/>
                <w:sz w:val="24"/>
                <w:szCs w:val="24"/>
              </w:rPr>
              <w:lastRenderedPageBreak/>
              <w:t xml:space="preserve">предварительным лёгким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rsidR="00E901A4" w:rsidRPr="00E901A4" w:rsidRDefault="00E901A4" w:rsidP="00175160">
            <w:pPr>
              <w:spacing w:after="0"/>
              <w:ind w:firstLine="318"/>
              <w:jc w:val="both"/>
              <w:rPr>
                <w:rFonts w:ascii="Times New Roman" w:hAnsi="Times New Roman"/>
                <w:b/>
                <w:sz w:val="24"/>
                <w:szCs w:val="24"/>
              </w:rPr>
            </w:pPr>
            <w:r w:rsidRPr="00E901A4">
              <w:rPr>
                <w:rFonts w:ascii="Times New Roman" w:hAnsi="Times New Roman"/>
                <w:b/>
                <w:sz w:val="24"/>
                <w:szCs w:val="24"/>
              </w:rPr>
              <w:t>Прикладное творчеств</w:t>
            </w:r>
            <w:r w:rsidR="00633C3F">
              <w:rPr>
                <w:rFonts w:ascii="Times New Roman" w:hAnsi="Times New Roman"/>
                <w:b/>
                <w:sz w:val="24"/>
                <w:szCs w:val="24"/>
              </w:rPr>
              <w:t>о: работа с бумагой и картоном</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объёмные игрушки в технике оригами. </w:t>
            </w:r>
          </w:p>
          <w:p w:rsidR="00E901A4" w:rsidRPr="00E901A4" w:rsidRDefault="00E901A4" w:rsidP="00175160">
            <w:pPr>
              <w:spacing w:after="0"/>
              <w:ind w:firstLine="318"/>
              <w:jc w:val="both"/>
              <w:rPr>
                <w:rFonts w:ascii="Times New Roman" w:hAnsi="Times New Roman"/>
                <w:b/>
                <w:sz w:val="24"/>
                <w:szCs w:val="24"/>
              </w:rPr>
            </w:pPr>
            <w:r w:rsidRPr="00E901A4">
              <w:rPr>
                <w:rFonts w:ascii="Times New Roman" w:hAnsi="Times New Roman"/>
                <w:b/>
                <w:sz w:val="24"/>
                <w:szCs w:val="24"/>
              </w:rPr>
              <w:t>Приклад</w:t>
            </w:r>
            <w:r w:rsidR="00633C3F">
              <w:rPr>
                <w:rFonts w:ascii="Times New Roman" w:hAnsi="Times New Roman"/>
                <w:b/>
                <w:sz w:val="24"/>
                <w:szCs w:val="24"/>
              </w:rPr>
              <w:t>ное творчество: работа с тканью</w:t>
            </w:r>
            <w:r w:rsidRPr="00E901A4">
              <w:rPr>
                <w:rFonts w:ascii="Times New Roman" w:hAnsi="Times New Roman"/>
                <w:b/>
                <w:sz w:val="24"/>
                <w:szCs w:val="24"/>
              </w:rPr>
              <w:t xml:space="preserve">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«вперёд иголку». Закреплять умение делать аппликацию, используя кусочки ткани разнообразной фактуры (шёлк для бабочки, байка для зайчика и т. д.), наносить контур с помощью мелка и вырезать в соответствии с задуманным сюжетом.</w:t>
            </w:r>
          </w:p>
          <w:p w:rsidR="00E901A4" w:rsidRPr="00633C3F" w:rsidRDefault="00E901A4" w:rsidP="00175160">
            <w:pPr>
              <w:spacing w:after="0"/>
              <w:ind w:firstLine="318"/>
              <w:jc w:val="both"/>
              <w:rPr>
                <w:rFonts w:ascii="Times New Roman" w:hAnsi="Times New Roman"/>
                <w:b/>
                <w:sz w:val="24"/>
                <w:szCs w:val="24"/>
              </w:rPr>
            </w:pPr>
            <w:r w:rsidRPr="00E901A4">
              <w:rPr>
                <w:rFonts w:ascii="Times New Roman" w:hAnsi="Times New Roman"/>
                <w:b/>
                <w:sz w:val="24"/>
                <w:szCs w:val="24"/>
              </w:rPr>
              <w:t>Прикладное творчество: работа с природным материало</w:t>
            </w:r>
            <w:r w:rsidR="00633C3F">
              <w:rPr>
                <w:rFonts w:ascii="Times New Roman" w:hAnsi="Times New Roman"/>
                <w:b/>
                <w:sz w:val="24"/>
                <w:szCs w:val="24"/>
              </w:rPr>
              <w:t>м</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Закреплять умение детей аккуратно и экономно использовать материалы.</w:t>
            </w:r>
          </w:p>
          <w:p w:rsidR="00E901A4" w:rsidRPr="00E901A4" w:rsidRDefault="00633C3F" w:rsidP="00175160">
            <w:pPr>
              <w:spacing w:after="0"/>
              <w:ind w:firstLine="318"/>
              <w:jc w:val="both"/>
              <w:rPr>
                <w:rFonts w:ascii="Times New Roman" w:hAnsi="Times New Roman"/>
                <w:b/>
                <w:i/>
                <w:sz w:val="24"/>
                <w:szCs w:val="24"/>
              </w:rPr>
            </w:pPr>
            <w:r>
              <w:rPr>
                <w:rFonts w:ascii="Times New Roman" w:hAnsi="Times New Roman"/>
                <w:b/>
                <w:i/>
                <w:sz w:val="24"/>
                <w:szCs w:val="24"/>
              </w:rPr>
              <w:t>Рисование</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Самостоятельно выбирать художественные материалы для создания выразительного образа (для пейзажных рисунков использовать акварель или пастель, для декоративного панно – гуашь, для предварительных набросков или эскизов – уголь или простой карандаш).</w:t>
            </w:r>
          </w:p>
          <w:p w:rsidR="00E901A4" w:rsidRPr="00E901A4" w:rsidRDefault="00633C3F" w:rsidP="00175160">
            <w:pPr>
              <w:spacing w:after="0"/>
              <w:ind w:firstLine="318"/>
              <w:jc w:val="both"/>
              <w:rPr>
                <w:rFonts w:ascii="Times New Roman" w:hAnsi="Times New Roman"/>
                <w:b/>
                <w:i/>
                <w:sz w:val="24"/>
                <w:szCs w:val="24"/>
              </w:rPr>
            </w:pPr>
            <w:r>
              <w:rPr>
                <w:rFonts w:ascii="Times New Roman" w:hAnsi="Times New Roman"/>
                <w:b/>
                <w:i/>
                <w:sz w:val="24"/>
                <w:szCs w:val="24"/>
              </w:rPr>
              <w:t>Лепка</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Побуждать детей создавать динамичные выразительные образы и коллективные сюжетные композиции, самостоятельно выбирая тему (зоопарк, игрушки, сервиз, натюрморт), материал (глина, пластилин, солёное тесто), способы лепки (скульптурный, комбинированный, конструктивный, модульный, рельефный, папье-маше), приёмы декорирования образа.</w:t>
            </w:r>
          </w:p>
          <w:p w:rsidR="00E901A4" w:rsidRPr="00E901A4" w:rsidRDefault="00633C3F" w:rsidP="00175160">
            <w:pPr>
              <w:spacing w:after="0"/>
              <w:ind w:firstLine="318"/>
              <w:jc w:val="both"/>
              <w:rPr>
                <w:rFonts w:ascii="Times New Roman" w:hAnsi="Times New Roman"/>
                <w:b/>
                <w:i/>
                <w:sz w:val="24"/>
                <w:szCs w:val="24"/>
              </w:rPr>
            </w:pPr>
            <w:r>
              <w:rPr>
                <w:rFonts w:ascii="Times New Roman" w:hAnsi="Times New Roman"/>
                <w:b/>
                <w:i/>
                <w:sz w:val="24"/>
                <w:szCs w:val="24"/>
              </w:rPr>
              <w:t>Аппликация</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 xml:space="preserve">Инициировать самостоятельный выбор детьми разных способов создания выразительного образа (обрывание, выщипывание или сминание бумажной формы для передачи фактуры, вырезание симметричное, силуэтное, модульная аппликация, свободное сочетание разных техник). </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lastRenderedPageBreak/>
              <w:t>Совершенствовать содержание и технику прорезного декора (новогодние игрушки, украшения, эмблемы, гербы).</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Показать способ вырезания из бумаги, сложенной несколько раз по диагонали (снежинки, цветы, звёздочки).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Познакомить с новыми видами аппликации из ткани, природного материала.</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Способствовать сотрудничеству детей при выполнении коллективных работ, в основу которых могут быть положены как сюжетные, так и декоративные образы, соотнесению замыслов и действий детей; поощрять стремление детей использовать разные техники и материалы.</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Учить координировать движения рук в соответствии с характером создаваемого образа (плавные движения при создании пластичного образа из глины, широкие движения кистью в коллективной композиции, образ моря, леса; сочетание крупных и мелких мазков, линий при изображении отдельных предметов); поощрять стремление сделать своё произведение красивым, содержательным, выразительным).</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 xml:space="preserve">Предлагать для декоративного оформления поделки, выполненные га занятиях по конструированию (нарядные игрушки из бумажных цилиндров и конусов); для иллюстрирования – сборники сказок и рассказов из личного опыта, составленные детьми на занятиях по развитию речи и ознакомлению с литературой. </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 дидактических играх с художественным содержанием учить составлять разные варианты композиции и подбирать красивые гармоничные цветосочетания; различать цветовые контрасты и нюансы; размещать цвета по степени интенсивности (до 5-7 светлотных оттенков).</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i/>
                <w:sz w:val="24"/>
                <w:szCs w:val="24"/>
              </w:rPr>
              <w:t>Создавать условия для самостоятельной художественной деятельности детей вне занятий; организовывать вместе с детьми выставки детских работ (придумывать названия, готовить рамочки, развешивать и выставлять «картины», выступать в роли экскурсовода).</w:t>
            </w:r>
          </w:p>
        </w:tc>
      </w:tr>
      <w:tr w:rsidR="00E901A4" w:rsidRPr="00E901A4" w:rsidTr="00175160">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Конструктивно-модельная деятельность</w:t>
            </w:r>
          </w:p>
        </w:tc>
        <w:tc>
          <w:tcPr>
            <w:tcW w:w="4243" w:type="pct"/>
          </w:tcPr>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её основные части, их функциональное назначение.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Предлагать детям самостоятельно находить отдельные конструктивные решения на основе анализа существующих сооружений.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навыки коллективной работы: умение распределять обязанности, работать в соответствии с общим замыслом, не мешая друг другу. </w:t>
            </w:r>
          </w:p>
          <w:p w:rsidR="00E901A4" w:rsidRPr="00E901A4" w:rsidRDefault="00E901A4" w:rsidP="00175160">
            <w:pPr>
              <w:spacing w:after="0"/>
              <w:ind w:firstLine="318"/>
              <w:jc w:val="both"/>
              <w:rPr>
                <w:rFonts w:ascii="Times New Roman" w:hAnsi="Times New Roman"/>
                <w:b/>
                <w:sz w:val="24"/>
                <w:szCs w:val="24"/>
              </w:rPr>
            </w:pPr>
            <w:r w:rsidRPr="00E901A4">
              <w:rPr>
                <w:rFonts w:ascii="Times New Roman" w:hAnsi="Times New Roman"/>
                <w:b/>
                <w:sz w:val="24"/>
                <w:szCs w:val="24"/>
              </w:rPr>
              <w:t>Конструирова</w:t>
            </w:r>
            <w:r w:rsidR="00633C3F">
              <w:rPr>
                <w:rFonts w:ascii="Times New Roman" w:hAnsi="Times New Roman"/>
                <w:b/>
                <w:sz w:val="24"/>
                <w:szCs w:val="24"/>
              </w:rPr>
              <w:t>ние из строительного материала</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учить сооружать постройки, объединённые общей темой (улица, машины, дома).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b/>
                <w:sz w:val="24"/>
                <w:szCs w:val="24"/>
              </w:rPr>
              <w:t>Конструирование из деталей конструкторов</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lastRenderedPageBreak/>
              <w:t xml:space="preserve">Познакомить с разнообразными пластмассовыми конструкторами. Учить создавать различные модели (здания, самолёты, поезда и т. д.) по рисунку, по словесной инструкции воспитателя, по собственному замыслу.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создавать конструкции, объединённые общей темой (детская площадка, стоянка машин и др.).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Учить разбирать конструкции при помощи скобы и киянки (в пластмассовых конструкторах).</w:t>
            </w:r>
          </w:p>
        </w:tc>
      </w:tr>
      <w:tr w:rsidR="00E901A4" w:rsidRPr="00E901A4" w:rsidTr="00175160">
        <w:tc>
          <w:tcPr>
            <w:tcW w:w="757" w:type="pct"/>
          </w:tcPr>
          <w:p w:rsidR="00E901A4" w:rsidRPr="00E901A4" w:rsidRDefault="00E901A4" w:rsidP="00E901A4">
            <w:pPr>
              <w:spacing w:after="0"/>
              <w:jc w:val="center"/>
              <w:rPr>
                <w:rFonts w:ascii="Times New Roman" w:hAnsi="Times New Roman"/>
                <w:sz w:val="24"/>
                <w:szCs w:val="24"/>
              </w:rPr>
            </w:pPr>
            <w:r w:rsidRPr="00E901A4">
              <w:rPr>
                <w:rFonts w:ascii="Times New Roman" w:hAnsi="Times New Roman"/>
                <w:sz w:val="24"/>
                <w:szCs w:val="24"/>
              </w:rPr>
              <w:lastRenderedPageBreak/>
              <w:t>Музыкальная деятельность</w:t>
            </w:r>
          </w:p>
        </w:tc>
        <w:tc>
          <w:tcPr>
            <w:tcW w:w="4243" w:type="pct"/>
          </w:tcPr>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приобщать детей к музыкальной культуре, воспитывать художественный вкус.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Обучать игре на детских музыкальных инструментах.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с элементарными музыкальными понятиями. </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Слушание</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 </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Пение</w:t>
            </w:r>
            <w:r w:rsidR="00E901A4" w:rsidRPr="00E901A4">
              <w:rPr>
                <w:rFonts w:ascii="Times New Roman" w:hAnsi="Times New Roman"/>
                <w:b/>
                <w:sz w:val="24"/>
                <w:szCs w:val="24"/>
              </w:rPr>
              <w:t xml:space="preserve">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Совершенствовать певческий голос и вокально-слуховую координацию.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умение петь самостоятельно, индивидуально и коллективно, с музыкальным сопровождением и без него. </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Песенное творчество</w:t>
            </w:r>
            <w:r w:rsidR="00E901A4" w:rsidRPr="00E901A4">
              <w:rPr>
                <w:rFonts w:ascii="Times New Roman" w:hAnsi="Times New Roman"/>
                <w:b/>
                <w:sz w:val="24"/>
                <w:szCs w:val="24"/>
              </w:rPr>
              <w:t xml:space="preserve">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E901A4" w:rsidRPr="00E901A4" w:rsidRDefault="00633C3F" w:rsidP="00175160">
            <w:pPr>
              <w:spacing w:after="0"/>
              <w:ind w:firstLine="318"/>
              <w:jc w:val="both"/>
              <w:rPr>
                <w:rFonts w:ascii="Times New Roman" w:hAnsi="Times New Roman"/>
                <w:b/>
                <w:sz w:val="24"/>
                <w:szCs w:val="24"/>
              </w:rPr>
            </w:pPr>
            <w:r>
              <w:rPr>
                <w:rFonts w:ascii="Times New Roman" w:hAnsi="Times New Roman"/>
                <w:b/>
                <w:sz w:val="24"/>
                <w:szCs w:val="24"/>
              </w:rPr>
              <w:t>Музыкально-ритмические движения</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с национальными плясками (русские, белорусские, украинские и т. д.). Развивать танцевально-игровое </w:t>
            </w:r>
            <w:r w:rsidRPr="00E901A4">
              <w:rPr>
                <w:rFonts w:ascii="Times New Roman" w:hAnsi="Times New Roman"/>
                <w:sz w:val="24"/>
                <w:szCs w:val="24"/>
              </w:rPr>
              <w:lastRenderedPageBreak/>
              <w:t>творчество; формировать навыки художественного исполнения различных образов при инсценировании песен, театральных постановок.</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b/>
                <w:sz w:val="24"/>
                <w:szCs w:val="24"/>
              </w:rPr>
              <w:t>Музыкально-игровое и танцевальное творчество</w:t>
            </w:r>
            <w:r w:rsidRPr="00E901A4">
              <w:rPr>
                <w:rFonts w:ascii="Times New Roman" w:hAnsi="Times New Roman"/>
                <w:sz w:val="24"/>
                <w:szCs w:val="24"/>
              </w:rPr>
              <w:t xml:space="preserve">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Учить импровизировать под музыку соответствующего характера (лыжник, конькобежец, наездник, рыбак; лукавый котик и сердитый козлик и т. п.).</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музыкальные способности; содействовать проявлению активности и самостоятельности. </w:t>
            </w:r>
          </w:p>
          <w:p w:rsidR="00E901A4" w:rsidRPr="00E901A4" w:rsidRDefault="00E901A4" w:rsidP="00175160">
            <w:pPr>
              <w:spacing w:after="0"/>
              <w:ind w:firstLine="318"/>
              <w:jc w:val="both"/>
              <w:rPr>
                <w:rFonts w:ascii="Times New Roman" w:hAnsi="Times New Roman"/>
                <w:b/>
                <w:sz w:val="24"/>
                <w:szCs w:val="24"/>
              </w:rPr>
            </w:pPr>
            <w:r w:rsidRPr="00E901A4">
              <w:rPr>
                <w:rFonts w:ascii="Times New Roman" w:hAnsi="Times New Roman"/>
                <w:b/>
                <w:sz w:val="24"/>
                <w:szCs w:val="24"/>
              </w:rPr>
              <w:t>Игра на д</w:t>
            </w:r>
            <w:r w:rsidR="00633C3F">
              <w:rPr>
                <w:rFonts w:ascii="Times New Roman" w:hAnsi="Times New Roman"/>
                <w:b/>
                <w:sz w:val="24"/>
                <w:szCs w:val="24"/>
              </w:rPr>
              <w:t>етских музыкальных инструментах</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с музыкальными произведениями в исполнении различных инструментов и в оркестровой обработке.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E901A4" w:rsidRPr="00E901A4" w:rsidRDefault="00633C3F" w:rsidP="00175160">
            <w:pPr>
              <w:spacing w:after="0"/>
              <w:ind w:firstLine="318"/>
              <w:jc w:val="both"/>
              <w:rPr>
                <w:rFonts w:ascii="Times New Roman" w:hAnsi="Times New Roman"/>
                <w:b/>
                <w:i/>
                <w:sz w:val="24"/>
                <w:szCs w:val="24"/>
              </w:rPr>
            </w:pPr>
            <w:r>
              <w:rPr>
                <w:rFonts w:ascii="Times New Roman" w:hAnsi="Times New Roman"/>
                <w:b/>
                <w:i/>
                <w:sz w:val="24"/>
                <w:szCs w:val="24"/>
              </w:rPr>
              <w:t>Музыкально-ритмические движения</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Ходить в колонне по одному, врассыпную, по диагонали, тройками, парами. Чётко останавливаться с концом музыки.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Совершенствовать движения рук.</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Выполнять несколько движений под одно музыкальное сопровождение.</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Выполнять движения по подгруппам, уметь наблюдать за движущимися детьми.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Ориентироваться в пространстве.</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Выполнять чётко и ритмично боковой галоп, прямой галоп, приставные шаги.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Придумывать свои движения под музыку.</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Выполнять маховые и круговые движения руками.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Выполнять лёгкие прыжки на двух ногах с различными вариантами.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Выполнять разнообразные подскоки.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Развивать ритмическую чёткость и ловкость движений.</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Выполнять разнообразные движения в соответствии со звучанием различных музыкальных инструментов.</w:t>
            </w:r>
          </w:p>
          <w:p w:rsidR="00E901A4" w:rsidRPr="00E901A4" w:rsidRDefault="00E901A4" w:rsidP="00175160">
            <w:pPr>
              <w:spacing w:after="0"/>
              <w:ind w:firstLine="318"/>
              <w:jc w:val="both"/>
              <w:rPr>
                <w:rFonts w:ascii="Times New Roman" w:hAnsi="Times New Roman"/>
                <w:b/>
                <w:i/>
                <w:sz w:val="24"/>
                <w:szCs w:val="24"/>
              </w:rPr>
            </w:pPr>
            <w:r w:rsidRPr="00E901A4">
              <w:rPr>
                <w:rFonts w:ascii="Times New Roman" w:hAnsi="Times New Roman"/>
                <w:b/>
                <w:i/>
                <w:sz w:val="24"/>
                <w:szCs w:val="24"/>
              </w:rPr>
              <w:t>Развит</w:t>
            </w:r>
            <w:r w:rsidR="00633C3F">
              <w:rPr>
                <w:rFonts w:ascii="Times New Roman" w:hAnsi="Times New Roman"/>
                <w:b/>
                <w:i/>
                <w:sz w:val="24"/>
                <w:szCs w:val="24"/>
              </w:rPr>
              <w:t>ие чувства ритма. Музицирование</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Ритмично играть на разных инструментах по подгруппам, цепочкой.</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Выкладывать на фланелеграфе различные ритмические формулы, проговаривать, прохлопывать, играть на музыкальных инструментах.</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lastRenderedPageBreak/>
              <w:t>Самостоятельно выкладывать ритмические формулы с паузами.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Самостоятельно играть ритмические формулы на музыкальных инструментах.</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Уметь играть двухголосье.</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Ритмично проговаривать стихотворные тексты, придумывать на них ритмические формулы. Ритмично играть на палочках.</w:t>
            </w:r>
          </w:p>
          <w:p w:rsidR="00E901A4" w:rsidRPr="00E901A4" w:rsidRDefault="00633C3F" w:rsidP="00175160">
            <w:pPr>
              <w:spacing w:after="0"/>
              <w:ind w:firstLine="318"/>
              <w:jc w:val="both"/>
              <w:rPr>
                <w:rFonts w:ascii="Times New Roman" w:hAnsi="Times New Roman"/>
                <w:b/>
                <w:i/>
                <w:sz w:val="24"/>
                <w:szCs w:val="24"/>
              </w:rPr>
            </w:pPr>
            <w:r>
              <w:rPr>
                <w:rFonts w:ascii="Times New Roman" w:hAnsi="Times New Roman"/>
                <w:b/>
                <w:i/>
                <w:sz w:val="24"/>
                <w:szCs w:val="24"/>
              </w:rPr>
              <w:t>Слушание музыки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Знакомить с творчеством русских композиторов П.И. Чайковского, М. Глинки, Н. Римского-Корсакова, М. Мусоргского.</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Знакомить с творчеством зарубежных композиторов.</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Учить определять форму и характер музыкального произведения.</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Учить слышать в произведении динамику, темп, музыкальные нюансы, высказывать свои впечатления.</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Развивать кругозор, внимание, память, речь, расширять словарный запас, обогащать музыкальными впечатлениями.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Учить выражать в самостоятельном движении характер произведения.</w:t>
            </w:r>
          </w:p>
          <w:p w:rsidR="00E901A4" w:rsidRPr="00E901A4" w:rsidRDefault="00633C3F" w:rsidP="00175160">
            <w:pPr>
              <w:spacing w:after="0"/>
              <w:ind w:firstLine="318"/>
              <w:jc w:val="both"/>
              <w:rPr>
                <w:rFonts w:ascii="Times New Roman" w:hAnsi="Times New Roman"/>
                <w:b/>
                <w:i/>
                <w:sz w:val="24"/>
                <w:szCs w:val="24"/>
              </w:rPr>
            </w:pPr>
            <w:r>
              <w:rPr>
                <w:rFonts w:ascii="Times New Roman" w:hAnsi="Times New Roman"/>
                <w:b/>
                <w:i/>
                <w:sz w:val="24"/>
                <w:szCs w:val="24"/>
              </w:rPr>
              <w:t>Распевание, пение</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Чисто интонировать интервалы, показывая их рукой.</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Передавать в пении характер песни (спокойный, напевный, ласковый, весёлый, энергичный, озорной, лёгкий).</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Придумывать движения по тексту песен (инсценирование песен).</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Петь согласованно и выразительно.</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Выслушивать партию солиста, вовремя вступать в хоре.</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Знакомить детей с музыкальными терминами и определениями (куплет, припев, соло, дуэт, трио, квартет, ансамбль, форте, пиано).</w:t>
            </w:r>
          </w:p>
          <w:p w:rsidR="00E901A4" w:rsidRPr="00E901A4" w:rsidRDefault="00633C3F" w:rsidP="00175160">
            <w:pPr>
              <w:spacing w:after="0"/>
              <w:ind w:firstLine="318"/>
              <w:jc w:val="both"/>
              <w:rPr>
                <w:rFonts w:ascii="Times New Roman" w:hAnsi="Times New Roman"/>
                <w:b/>
                <w:i/>
                <w:sz w:val="24"/>
                <w:szCs w:val="24"/>
              </w:rPr>
            </w:pPr>
            <w:r>
              <w:rPr>
                <w:rFonts w:ascii="Times New Roman" w:hAnsi="Times New Roman"/>
                <w:b/>
                <w:i/>
                <w:sz w:val="24"/>
                <w:szCs w:val="24"/>
              </w:rPr>
              <w:t>Пляски, игры, хороводы</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Передавать в движении ритмический рисунок мелодии и изменения характера музыки в пределах одной части музыкального произведения.</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Танцевать легко, задорно, менять движения со сменой музыкальных фраз.</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Начинать и заканчивать движение с началом и окончанием музыкальных фраз.</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Сочетать пение с движением, передавать в движении характер песни.</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Самостоятельно придумывать движения к танцевальной музыке.</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Воспринимать и передавать в движении строение музыкального произведения (части, фразы различной протяжённости звучания).</w:t>
            </w:r>
          </w:p>
          <w:p w:rsidR="00E901A4" w:rsidRPr="00E901A4" w:rsidRDefault="00E901A4" w:rsidP="00175160">
            <w:pPr>
              <w:spacing w:after="0"/>
              <w:ind w:firstLine="318"/>
              <w:jc w:val="both"/>
              <w:rPr>
                <w:rFonts w:ascii="Times New Roman" w:hAnsi="Times New Roman"/>
                <w:i/>
                <w:sz w:val="24"/>
                <w:szCs w:val="24"/>
              </w:rPr>
            </w:pPr>
            <w:r w:rsidRPr="00E901A4">
              <w:rPr>
                <w:rFonts w:ascii="Times New Roman" w:hAnsi="Times New Roman"/>
                <w:i/>
                <w:sz w:val="24"/>
                <w:szCs w:val="24"/>
              </w:rPr>
              <w:t>Активно участвовать в играх на развитие творчества и фантазии.</w:t>
            </w:r>
          </w:p>
          <w:p w:rsidR="00E901A4" w:rsidRPr="00E901A4" w:rsidRDefault="00E901A4" w:rsidP="00175160">
            <w:pPr>
              <w:spacing w:after="0"/>
              <w:ind w:firstLine="318"/>
              <w:jc w:val="both"/>
              <w:rPr>
                <w:rFonts w:ascii="Times New Roman" w:hAnsi="Times New Roman"/>
                <w:sz w:val="24"/>
                <w:szCs w:val="24"/>
              </w:rPr>
            </w:pPr>
            <w:r w:rsidRPr="00E901A4">
              <w:rPr>
                <w:rFonts w:ascii="Times New Roman" w:hAnsi="Times New Roman"/>
                <w:i/>
                <w:sz w:val="24"/>
                <w:szCs w:val="24"/>
              </w:rPr>
              <w:t>Правильно и выразительно выполнять танцевальные движения и различные перестроения.</w:t>
            </w:r>
          </w:p>
        </w:tc>
      </w:tr>
    </w:tbl>
    <w:p w:rsidR="00633C3F" w:rsidRDefault="00E901A4" w:rsidP="00633C3F">
      <w:pPr>
        <w:spacing w:after="0"/>
        <w:ind w:firstLine="567"/>
        <w:rPr>
          <w:rFonts w:ascii="Times New Roman" w:hAnsi="Times New Roman"/>
          <w:b/>
          <w:sz w:val="24"/>
          <w:szCs w:val="24"/>
        </w:rPr>
      </w:pPr>
      <w:r w:rsidRPr="00E901A4">
        <w:rPr>
          <w:rFonts w:ascii="Times New Roman" w:hAnsi="Times New Roman"/>
          <w:b/>
          <w:sz w:val="24"/>
          <w:szCs w:val="24"/>
        </w:rPr>
        <w:lastRenderedPageBreak/>
        <w:t>1.5. Образовательная область «Физическое развитие»</w:t>
      </w:r>
    </w:p>
    <w:p w:rsidR="00E901A4" w:rsidRPr="00633C3F" w:rsidRDefault="00E901A4" w:rsidP="00633C3F">
      <w:pPr>
        <w:spacing w:after="0"/>
        <w:ind w:firstLine="567"/>
        <w:jc w:val="both"/>
        <w:rPr>
          <w:rFonts w:ascii="Times New Roman" w:hAnsi="Times New Roman"/>
          <w:b/>
          <w:sz w:val="24"/>
          <w:szCs w:val="24"/>
        </w:rPr>
      </w:pPr>
      <w:r w:rsidRPr="00633C3F">
        <w:rPr>
          <w:rFonts w:ascii="Times New Roman" w:hAnsi="Times New Roman"/>
          <w:sz w:val="24"/>
          <w:szCs w:val="24"/>
        </w:rPr>
        <w:lastRenderedPageBreak/>
        <w:t>Физическое развитие включает</w:t>
      </w:r>
      <w:r w:rsidRPr="00E901A4">
        <w:rPr>
          <w:rFonts w:ascii="Times New Roman" w:hAnsi="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E901A4" w:rsidRPr="00E901A4" w:rsidRDefault="00E901A4" w:rsidP="00633C3F">
      <w:pPr>
        <w:spacing w:after="0"/>
        <w:ind w:firstLine="567"/>
        <w:jc w:val="both"/>
        <w:rPr>
          <w:rFonts w:ascii="Times New Roman" w:hAnsi="Times New Roman"/>
          <w:sz w:val="24"/>
          <w:szCs w:val="24"/>
        </w:rPr>
      </w:pPr>
      <w:r w:rsidRPr="00633C3F">
        <w:rPr>
          <w:rFonts w:ascii="Times New Roman" w:hAnsi="Times New Roman"/>
          <w:sz w:val="24"/>
          <w:szCs w:val="24"/>
        </w:rPr>
        <w:t>Цель:</w:t>
      </w:r>
      <w:r w:rsidRPr="00E901A4">
        <w:rPr>
          <w:rFonts w:ascii="Times New Roman" w:hAnsi="Times New Roman"/>
          <w:b/>
          <w:sz w:val="24"/>
          <w:szCs w:val="24"/>
        </w:rPr>
        <w:t xml:space="preserve"> </w:t>
      </w:r>
      <w:r w:rsidRPr="00E901A4">
        <w:rPr>
          <w:rFonts w:ascii="Times New Roman" w:hAnsi="Times New Roman"/>
          <w:sz w:val="24"/>
          <w:szCs w:val="24"/>
        </w:rPr>
        <w:t>формирование у детей интереса и ценностного отношения к занятиям физической культурой, гармоническое физическое развитие, охрана здоровья детей и формирование основы культуры здоровья.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3318"/>
      </w:tblGrid>
      <w:tr w:rsidR="00E901A4" w:rsidRPr="00E901A4" w:rsidTr="00633C3F">
        <w:tc>
          <w:tcPr>
            <w:tcW w:w="757" w:type="pct"/>
          </w:tcPr>
          <w:p w:rsidR="00E901A4" w:rsidRPr="00E901A4" w:rsidRDefault="00633C3F" w:rsidP="00633C3F">
            <w:pPr>
              <w:spacing w:after="0"/>
              <w:jc w:val="center"/>
              <w:rPr>
                <w:rFonts w:ascii="Times New Roman" w:hAnsi="Times New Roman"/>
                <w:sz w:val="24"/>
                <w:szCs w:val="24"/>
              </w:rPr>
            </w:pPr>
            <w:r>
              <w:rPr>
                <w:rFonts w:ascii="Times New Roman" w:hAnsi="Times New Roman"/>
                <w:sz w:val="24"/>
                <w:szCs w:val="24"/>
              </w:rPr>
              <w:t>Р</w:t>
            </w:r>
            <w:r w:rsidR="00E901A4" w:rsidRPr="00E901A4">
              <w:rPr>
                <w:rFonts w:ascii="Times New Roman" w:hAnsi="Times New Roman"/>
                <w:sz w:val="24"/>
                <w:szCs w:val="24"/>
              </w:rPr>
              <w:t>азделы</w:t>
            </w:r>
          </w:p>
        </w:tc>
        <w:tc>
          <w:tcPr>
            <w:tcW w:w="4243" w:type="pct"/>
          </w:tcPr>
          <w:p w:rsidR="00E901A4" w:rsidRPr="00E901A4" w:rsidRDefault="00E901A4" w:rsidP="00633C3F">
            <w:pPr>
              <w:spacing w:after="0"/>
              <w:ind w:firstLine="709"/>
              <w:jc w:val="center"/>
              <w:rPr>
                <w:rFonts w:ascii="Times New Roman" w:hAnsi="Times New Roman"/>
                <w:sz w:val="24"/>
                <w:szCs w:val="24"/>
              </w:rPr>
            </w:pPr>
            <w:r w:rsidRPr="00E901A4">
              <w:rPr>
                <w:rFonts w:ascii="Times New Roman" w:hAnsi="Times New Roman"/>
                <w:sz w:val="24"/>
                <w:szCs w:val="24"/>
              </w:rPr>
              <w:t>Задачи</w:t>
            </w:r>
          </w:p>
        </w:tc>
      </w:tr>
      <w:tr w:rsidR="00E901A4" w:rsidRPr="00E901A4" w:rsidTr="00633C3F">
        <w:tc>
          <w:tcPr>
            <w:tcW w:w="5000" w:type="pct"/>
            <w:gridSpan w:val="2"/>
          </w:tcPr>
          <w:p w:rsidR="00E901A4" w:rsidRPr="00E901A4" w:rsidRDefault="00E901A4" w:rsidP="00633C3F">
            <w:pPr>
              <w:spacing w:after="0"/>
              <w:ind w:firstLine="709"/>
              <w:jc w:val="center"/>
              <w:rPr>
                <w:rFonts w:ascii="Times New Roman" w:hAnsi="Times New Roman"/>
                <w:sz w:val="24"/>
                <w:szCs w:val="24"/>
              </w:rPr>
            </w:pPr>
            <w:r w:rsidRPr="00E901A4">
              <w:rPr>
                <w:rFonts w:ascii="Times New Roman" w:hAnsi="Times New Roman"/>
                <w:sz w:val="24"/>
                <w:szCs w:val="24"/>
              </w:rPr>
              <w:t>1,5-3 года</w:t>
            </w:r>
          </w:p>
        </w:tc>
      </w:tr>
      <w:tr w:rsidR="00E901A4" w:rsidRPr="00E901A4" w:rsidTr="00633C3F">
        <w:tc>
          <w:tcPr>
            <w:tcW w:w="757" w:type="pct"/>
          </w:tcPr>
          <w:p w:rsidR="00E901A4" w:rsidRPr="00E901A4" w:rsidRDefault="00E901A4" w:rsidP="00633C3F">
            <w:pPr>
              <w:spacing w:after="0"/>
              <w:jc w:val="center"/>
              <w:rPr>
                <w:rFonts w:ascii="Times New Roman" w:hAnsi="Times New Roman"/>
                <w:sz w:val="24"/>
                <w:szCs w:val="24"/>
              </w:rPr>
            </w:pPr>
            <w:r w:rsidRPr="00E901A4">
              <w:rPr>
                <w:rFonts w:ascii="Times New Roman" w:hAnsi="Times New Roman"/>
                <w:sz w:val="24"/>
                <w:szCs w:val="24"/>
              </w:rPr>
              <w:t>Физическая культура</w:t>
            </w:r>
          </w:p>
        </w:tc>
        <w:tc>
          <w:tcPr>
            <w:tcW w:w="4243" w:type="pct"/>
          </w:tcPr>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определённого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вперёд, в длину с места, отталкиваясь двумя ногами. </w:t>
            </w:r>
          </w:p>
          <w:p w:rsidR="00E901A4" w:rsidRPr="00E901A4" w:rsidRDefault="00633C3F" w:rsidP="00633C3F">
            <w:pPr>
              <w:spacing w:after="0"/>
              <w:ind w:firstLine="318"/>
              <w:jc w:val="both"/>
              <w:rPr>
                <w:rFonts w:ascii="Times New Roman" w:hAnsi="Times New Roman"/>
                <w:b/>
                <w:sz w:val="24"/>
                <w:szCs w:val="24"/>
              </w:rPr>
            </w:pPr>
            <w:r>
              <w:rPr>
                <w:rFonts w:ascii="Times New Roman" w:hAnsi="Times New Roman"/>
                <w:b/>
                <w:sz w:val="24"/>
                <w:szCs w:val="24"/>
              </w:rPr>
              <w:t>Подвижные игры</w:t>
            </w:r>
            <w:r w:rsidR="00E901A4" w:rsidRPr="00E901A4">
              <w:rPr>
                <w:rFonts w:ascii="Times New Roman" w:hAnsi="Times New Roman"/>
                <w:b/>
                <w:sz w:val="24"/>
                <w:szCs w:val="24"/>
              </w:rPr>
              <w:t xml:space="preserve">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зёрнышки и попить водичку, как цыплята, и т. п.).</w:t>
            </w:r>
          </w:p>
        </w:tc>
      </w:tr>
      <w:tr w:rsidR="00E901A4" w:rsidRPr="00E901A4" w:rsidTr="00633C3F">
        <w:tc>
          <w:tcPr>
            <w:tcW w:w="757" w:type="pct"/>
          </w:tcPr>
          <w:p w:rsidR="00E901A4" w:rsidRPr="00E901A4" w:rsidRDefault="00E901A4" w:rsidP="00633C3F">
            <w:pPr>
              <w:spacing w:after="0"/>
              <w:jc w:val="center"/>
              <w:rPr>
                <w:rFonts w:ascii="Times New Roman" w:hAnsi="Times New Roman"/>
                <w:sz w:val="24"/>
                <w:szCs w:val="24"/>
              </w:rPr>
            </w:pPr>
            <w:r w:rsidRPr="00E901A4">
              <w:rPr>
                <w:rFonts w:ascii="Times New Roman" w:hAnsi="Times New Roman"/>
                <w:sz w:val="24"/>
                <w:szCs w:val="24"/>
              </w:rPr>
              <w:t xml:space="preserve"> Формирование начальных представлений о здоровом образе жизни</w:t>
            </w:r>
          </w:p>
        </w:tc>
        <w:tc>
          <w:tcPr>
            <w:tcW w:w="4243" w:type="pct"/>
          </w:tcPr>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tc>
      </w:tr>
      <w:tr w:rsidR="00E901A4" w:rsidRPr="00E901A4" w:rsidTr="00633C3F">
        <w:tc>
          <w:tcPr>
            <w:tcW w:w="5000" w:type="pct"/>
            <w:gridSpan w:val="2"/>
          </w:tcPr>
          <w:p w:rsidR="00E901A4" w:rsidRPr="00E901A4" w:rsidRDefault="00E901A4" w:rsidP="00633C3F">
            <w:pPr>
              <w:spacing w:after="0"/>
              <w:ind w:firstLine="318"/>
              <w:jc w:val="center"/>
              <w:rPr>
                <w:rFonts w:ascii="Times New Roman" w:hAnsi="Times New Roman"/>
                <w:sz w:val="24"/>
                <w:szCs w:val="24"/>
              </w:rPr>
            </w:pPr>
            <w:r w:rsidRPr="00E901A4">
              <w:rPr>
                <w:rFonts w:ascii="Times New Roman" w:hAnsi="Times New Roman"/>
                <w:sz w:val="24"/>
                <w:szCs w:val="24"/>
              </w:rPr>
              <w:t>3-4 года</w:t>
            </w:r>
          </w:p>
        </w:tc>
      </w:tr>
      <w:tr w:rsidR="00E901A4" w:rsidRPr="00E901A4" w:rsidTr="00633C3F">
        <w:tc>
          <w:tcPr>
            <w:tcW w:w="757" w:type="pct"/>
          </w:tcPr>
          <w:p w:rsidR="00E901A4" w:rsidRPr="00E901A4" w:rsidRDefault="00E901A4" w:rsidP="00633C3F">
            <w:pPr>
              <w:spacing w:after="0"/>
              <w:jc w:val="center"/>
              <w:rPr>
                <w:rFonts w:ascii="Times New Roman" w:hAnsi="Times New Roman"/>
                <w:sz w:val="24"/>
                <w:szCs w:val="24"/>
              </w:rPr>
            </w:pPr>
            <w:r w:rsidRPr="00E901A4">
              <w:rPr>
                <w:rFonts w:ascii="Times New Roman" w:hAnsi="Times New Roman"/>
                <w:sz w:val="24"/>
                <w:szCs w:val="24"/>
              </w:rPr>
              <w:t>Физическая культура</w:t>
            </w:r>
          </w:p>
        </w:tc>
        <w:tc>
          <w:tcPr>
            <w:tcW w:w="4243" w:type="pct"/>
          </w:tcPr>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развивать разнообразные виды движений. Учить детей ходить и бегать свободно, не шаркая ногами, не опуская головы, сохраняя перекрёстную координацию движений рук и ног. Приучать действовать совместно. Учить строиться в колонну по одному, шеренгу, круг, находить своё место при построениях.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энергично отталкиваться двумя ногами и правильно приземляться в прыжках с высоты, на месте и с продвижением </w:t>
            </w:r>
            <w:r w:rsidRPr="00E901A4">
              <w:rPr>
                <w:rFonts w:ascii="Times New Roman" w:hAnsi="Times New Roman"/>
                <w:sz w:val="24"/>
                <w:szCs w:val="24"/>
              </w:rPr>
              <w:lastRenderedPageBreak/>
              <w:t xml:space="preserve">вперёд; принимать правильное исходное положение в прыжках в длину и высоту с места; в метании мешочков с песком, мячей диаметром 15–20 см.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умение энергично отталкивать мячи при катании, бросании. Продолжать учить ловить мяч двумя руками одновременно.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Обучать хвату за перекладину во время лазанья. Закреплять умение ползать. Учить сохранять правильную осанку в положениях сидя, стоя, в движении, при выполнении упражнений в равновесии.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кататься на санках, садиться на трёхколёсный велосипед, кататься на нем и слезать с него.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Развивать самостоятельность и творчество при выполнении физических упражнений, в подвижных играх.</w:t>
            </w:r>
          </w:p>
          <w:p w:rsidR="00E901A4" w:rsidRPr="00E901A4" w:rsidRDefault="00633C3F" w:rsidP="00633C3F">
            <w:pPr>
              <w:spacing w:after="0"/>
              <w:ind w:firstLine="318"/>
              <w:jc w:val="both"/>
              <w:rPr>
                <w:rFonts w:ascii="Times New Roman" w:hAnsi="Times New Roman"/>
                <w:b/>
                <w:sz w:val="24"/>
                <w:szCs w:val="24"/>
              </w:rPr>
            </w:pPr>
            <w:r>
              <w:rPr>
                <w:rFonts w:ascii="Times New Roman" w:hAnsi="Times New Roman"/>
                <w:b/>
                <w:sz w:val="24"/>
                <w:szCs w:val="24"/>
              </w:rPr>
              <w:t>Подвижные игры</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активность и творчество детей в процессе двигательной деятельности. Организовывать игры с правилами.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Воспитывать у детей умение соблюдать элементарные правила, согласовывать движения, ориентироваться в пространстве.</w:t>
            </w:r>
          </w:p>
        </w:tc>
      </w:tr>
      <w:tr w:rsidR="00E901A4" w:rsidRPr="00E901A4" w:rsidTr="00633C3F">
        <w:tc>
          <w:tcPr>
            <w:tcW w:w="757" w:type="pct"/>
          </w:tcPr>
          <w:p w:rsidR="00E901A4" w:rsidRPr="00E901A4" w:rsidRDefault="00E901A4" w:rsidP="00633C3F">
            <w:pPr>
              <w:spacing w:after="0"/>
              <w:jc w:val="center"/>
              <w:rPr>
                <w:rFonts w:ascii="Times New Roman" w:hAnsi="Times New Roman"/>
                <w:sz w:val="24"/>
                <w:szCs w:val="24"/>
              </w:rPr>
            </w:pPr>
            <w:r w:rsidRPr="00E901A4">
              <w:rPr>
                <w:rFonts w:ascii="Times New Roman" w:hAnsi="Times New Roman"/>
                <w:sz w:val="24"/>
                <w:szCs w:val="24"/>
              </w:rPr>
              <w:lastRenderedPageBreak/>
              <w:t>Формирование начальных представлений о здоровом образе жизни</w:t>
            </w:r>
          </w:p>
        </w:tc>
        <w:tc>
          <w:tcPr>
            <w:tcW w:w="4243" w:type="pct"/>
          </w:tcPr>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Дать представление о полезной и вредной пище; об овощах и фруктах, молочных продуктах, полезных для здоровья человека.</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Дать представление о необходимости закаливания. Дать представление о ценности здоровья; формировать желание вести здоровый образ жизни.</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 Формировать умение сообщать о своём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tc>
      </w:tr>
      <w:tr w:rsidR="00E901A4" w:rsidRPr="00E901A4" w:rsidTr="00633C3F">
        <w:tc>
          <w:tcPr>
            <w:tcW w:w="5000" w:type="pct"/>
            <w:gridSpan w:val="2"/>
          </w:tcPr>
          <w:p w:rsidR="00E901A4" w:rsidRPr="00E901A4" w:rsidRDefault="00E901A4" w:rsidP="00B80F0F">
            <w:pPr>
              <w:numPr>
                <w:ilvl w:val="1"/>
                <w:numId w:val="32"/>
              </w:numPr>
              <w:spacing w:after="0"/>
              <w:ind w:firstLine="318"/>
              <w:jc w:val="center"/>
              <w:rPr>
                <w:rFonts w:ascii="Times New Roman" w:hAnsi="Times New Roman"/>
                <w:sz w:val="24"/>
                <w:szCs w:val="24"/>
              </w:rPr>
            </w:pPr>
            <w:r w:rsidRPr="00E901A4">
              <w:rPr>
                <w:rFonts w:ascii="Times New Roman" w:hAnsi="Times New Roman"/>
                <w:sz w:val="24"/>
                <w:szCs w:val="24"/>
              </w:rPr>
              <w:t>лет</w:t>
            </w:r>
          </w:p>
        </w:tc>
      </w:tr>
      <w:tr w:rsidR="00E901A4" w:rsidRPr="00E901A4" w:rsidTr="00633C3F">
        <w:tc>
          <w:tcPr>
            <w:tcW w:w="757" w:type="pct"/>
          </w:tcPr>
          <w:p w:rsidR="00E901A4" w:rsidRPr="00E901A4" w:rsidRDefault="00E901A4" w:rsidP="00633C3F">
            <w:pPr>
              <w:spacing w:after="0"/>
              <w:jc w:val="center"/>
              <w:rPr>
                <w:rFonts w:ascii="Times New Roman" w:hAnsi="Times New Roman"/>
                <w:sz w:val="24"/>
                <w:szCs w:val="24"/>
              </w:rPr>
            </w:pPr>
            <w:r w:rsidRPr="00E901A4">
              <w:rPr>
                <w:rFonts w:ascii="Times New Roman" w:hAnsi="Times New Roman"/>
                <w:sz w:val="24"/>
                <w:szCs w:val="24"/>
              </w:rPr>
              <w:t>Физическая культура</w:t>
            </w:r>
          </w:p>
        </w:tc>
        <w:tc>
          <w:tcPr>
            <w:tcW w:w="4243" w:type="pct"/>
          </w:tcPr>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правильную осанку.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и развивать умение ходить и бегать с согласованными движениями рук и ног. Учить бегать легко, ритмично, </w:t>
            </w:r>
            <w:r w:rsidRPr="00E901A4">
              <w:rPr>
                <w:rFonts w:ascii="Times New Roman" w:hAnsi="Times New Roman"/>
                <w:sz w:val="24"/>
                <w:szCs w:val="24"/>
              </w:rPr>
              <w:lastRenderedPageBreak/>
              <w:t xml:space="preserve">энергично отталкиваясь носком.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ползать, пролезать, подлезать, перелезать через предметы. Учить перелезать с одного пролёта гимнастической стенки на другой (вправо, влево).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энергично отталкиваться и правильно приземляться в прыжках на двух ногах на месте и с продвижением вперёд,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кататься на двухколёсном велосипеде по прямой, по кругу.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детей ходить на лыжах скользящим шагом, выполнять повороты, подниматься на гору.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построениям, соблюдению дистанции во время передвижения.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психофизические качества: быстроту, выносливость, гибкость, ловкость и др.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выполнять ведущую роль в подвижной игре, осознанно относиться к выполнению правил игры.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Подвижные игры.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развивать активность детей в играх с мячами, скакалками, обручами и т. д.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i/>
                <w:sz w:val="24"/>
                <w:szCs w:val="24"/>
              </w:rPr>
              <w:t>Организовывать ритмическою гимнастику, игры и упражнения под музыку, пение; проводить спортивные игры и соревнования под музыкальное сопровождение; развивать артистические способности в подвижных играх имитационного характера.</w:t>
            </w:r>
          </w:p>
          <w:p w:rsidR="00E901A4" w:rsidRPr="00E901A4" w:rsidRDefault="00633C3F" w:rsidP="00633C3F">
            <w:pPr>
              <w:spacing w:after="0"/>
              <w:ind w:firstLine="318"/>
              <w:jc w:val="both"/>
              <w:rPr>
                <w:rFonts w:ascii="Times New Roman" w:hAnsi="Times New Roman"/>
                <w:b/>
                <w:i/>
                <w:sz w:val="24"/>
                <w:szCs w:val="24"/>
              </w:rPr>
            </w:pPr>
            <w:r>
              <w:rPr>
                <w:rFonts w:ascii="Times New Roman" w:hAnsi="Times New Roman"/>
                <w:b/>
                <w:i/>
                <w:sz w:val="24"/>
                <w:szCs w:val="24"/>
              </w:rPr>
              <w:t>Развитие музыкальности</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i/>
                <w:sz w:val="24"/>
                <w:szCs w:val="24"/>
              </w:rPr>
              <w:t>Воспитывать интерес и любовь к музыке, потребность в её слушании, движении под музыку в свободных играх.</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i/>
                <w:sz w:val="24"/>
                <w:szCs w:val="24"/>
              </w:rPr>
              <w:t>Развивать умение передавать в пластике разнообразный характер музыки, разные оттенки настроения.</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i/>
                <w:sz w:val="24"/>
                <w:szCs w:val="24"/>
              </w:rPr>
              <w:t>Развивать умение передавать основные средства музыкальной выразительности: темп, динамику, регистр и т.д.</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i/>
                <w:sz w:val="24"/>
                <w:szCs w:val="24"/>
              </w:rPr>
              <w:t>Развивать способности различать жанр произведения (плясовая, колыбельная, марш) и выражать это самостоятельно в соответствующих движениях и в слове.</w:t>
            </w:r>
          </w:p>
          <w:p w:rsidR="00E901A4" w:rsidRPr="00E901A4" w:rsidRDefault="00E901A4" w:rsidP="00633C3F">
            <w:pPr>
              <w:spacing w:after="0"/>
              <w:ind w:left="34" w:firstLine="318"/>
              <w:jc w:val="both"/>
              <w:rPr>
                <w:rFonts w:ascii="Times New Roman" w:hAnsi="Times New Roman"/>
                <w:b/>
                <w:i/>
                <w:sz w:val="24"/>
                <w:szCs w:val="24"/>
              </w:rPr>
            </w:pPr>
            <w:r w:rsidRPr="00E901A4">
              <w:rPr>
                <w:rFonts w:ascii="Times New Roman" w:hAnsi="Times New Roman"/>
                <w:b/>
                <w:i/>
                <w:sz w:val="24"/>
                <w:szCs w:val="24"/>
              </w:rPr>
              <w:t>Развити</w:t>
            </w:r>
            <w:r w:rsidR="00633C3F">
              <w:rPr>
                <w:rFonts w:ascii="Times New Roman" w:hAnsi="Times New Roman"/>
                <w:b/>
                <w:i/>
                <w:sz w:val="24"/>
                <w:szCs w:val="24"/>
              </w:rPr>
              <w:t>е двигательных качеств и умений</w:t>
            </w:r>
          </w:p>
          <w:p w:rsidR="00E901A4" w:rsidRPr="00E901A4" w:rsidRDefault="00E901A4" w:rsidP="00633C3F">
            <w:pPr>
              <w:spacing w:after="0"/>
              <w:ind w:left="5" w:firstLine="318"/>
              <w:jc w:val="both"/>
              <w:rPr>
                <w:rFonts w:ascii="Times New Roman" w:hAnsi="Times New Roman"/>
                <w:i/>
                <w:sz w:val="24"/>
                <w:szCs w:val="24"/>
              </w:rPr>
            </w:pPr>
            <w:r w:rsidRPr="00E901A4">
              <w:rPr>
                <w:rFonts w:ascii="Times New Roman" w:hAnsi="Times New Roman"/>
                <w:i/>
                <w:sz w:val="24"/>
                <w:szCs w:val="24"/>
              </w:rPr>
              <w:t>Развивать способность передавать в пластике музыкальный образ, используя:</w:t>
            </w:r>
          </w:p>
          <w:p w:rsidR="00E901A4" w:rsidRPr="00E901A4" w:rsidRDefault="00E901A4" w:rsidP="00633C3F">
            <w:pPr>
              <w:spacing w:after="0"/>
              <w:ind w:left="5" w:firstLine="318"/>
              <w:jc w:val="both"/>
              <w:rPr>
                <w:rFonts w:ascii="Times New Roman" w:hAnsi="Times New Roman"/>
                <w:i/>
                <w:sz w:val="24"/>
                <w:szCs w:val="24"/>
              </w:rPr>
            </w:pPr>
            <w:r w:rsidRPr="00E901A4">
              <w:rPr>
                <w:rFonts w:ascii="Times New Roman" w:hAnsi="Times New Roman"/>
                <w:i/>
                <w:sz w:val="24"/>
                <w:szCs w:val="24"/>
              </w:rPr>
              <w:t xml:space="preserve">Основные виды движений: ходьба (бодрая, спокойная, на полупальцах, на носках, топающим шагом, вперёд и назад (спиной), с высоким подниманием колена, в разном темпе и ритме, ходьба на четвереньках), бег (лёгкий, ритмичный, </w:t>
            </w:r>
            <w:r w:rsidRPr="00E901A4">
              <w:rPr>
                <w:rFonts w:ascii="Times New Roman" w:hAnsi="Times New Roman"/>
                <w:i/>
                <w:sz w:val="24"/>
                <w:szCs w:val="24"/>
              </w:rPr>
              <w:lastRenderedPageBreak/>
              <w:t>передающий различный образ («бабочки», «птички»), широкий («волк»), острый («бежим по горячему песку»), прыжковые движения) (на двух ногах вместе, с продвижением вперёд, прямой галоп, лёгкие поскоки).</w:t>
            </w:r>
          </w:p>
          <w:p w:rsidR="00E901A4" w:rsidRPr="00E901A4" w:rsidRDefault="00E901A4" w:rsidP="00633C3F">
            <w:pPr>
              <w:spacing w:after="0"/>
              <w:ind w:left="5" w:firstLine="318"/>
              <w:jc w:val="both"/>
              <w:rPr>
                <w:rFonts w:ascii="Times New Roman" w:hAnsi="Times New Roman"/>
                <w:i/>
                <w:sz w:val="24"/>
                <w:szCs w:val="24"/>
              </w:rPr>
            </w:pPr>
            <w:r w:rsidRPr="00E901A4">
              <w:rPr>
                <w:rFonts w:ascii="Times New Roman" w:hAnsi="Times New Roman"/>
                <w:i/>
                <w:sz w:val="24"/>
                <w:szCs w:val="24"/>
              </w:rPr>
              <w:t>Общеразвивающие упражнения на различные группы мышц и различный характер, способ движения (упражнения на плавность движений, махи, пружинность); упражнения на гибкость.</w:t>
            </w:r>
          </w:p>
          <w:p w:rsidR="00E901A4" w:rsidRPr="00E901A4" w:rsidRDefault="00E901A4" w:rsidP="00633C3F">
            <w:pPr>
              <w:spacing w:after="0"/>
              <w:ind w:left="5" w:firstLine="318"/>
              <w:jc w:val="both"/>
              <w:rPr>
                <w:rFonts w:ascii="Times New Roman" w:hAnsi="Times New Roman"/>
                <w:i/>
                <w:sz w:val="24"/>
                <w:szCs w:val="24"/>
              </w:rPr>
            </w:pPr>
            <w:r w:rsidRPr="00E901A4">
              <w:rPr>
                <w:rFonts w:ascii="Times New Roman" w:hAnsi="Times New Roman"/>
                <w:i/>
                <w:sz w:val="24"/>
                <w:szCs w:val="24"/>
              </w:rPr>
              <w:t>Имитационные (образно-игровые) движения, раскрывающие понятный детям образ, настроение или состояние («весёлый» или «трусливый зайчик», «хитрая лиса», «бравый солдат», «усталая старушка».</w:t>
            </w:r>
          </w:p>
          <w:p w:rsidR="00E901A4" w:rsidRPr="00E901A4" w:rsidRDefault="00E901A4" w:rsidP="00633C3F">
            <w:pPr>
              <w:spacing w:after="0"/>
              <w:ind w:left="5" w:firstLine="318"/>
              <w:jc w:val="both"/>
              <w:rPr>
                <w:rFonts w:ascii="Times New Roman" w:hAnsi="Times New Roman"/>
                <w:i/>
                <w:sz w:val="24"/>
                <w:szCs w:val="24"/>
              </w:rPr>
            </w:pPr>
            <w:r w:rsidRPr="00E901A4">
              <w:rPr>
                <w:rFonts w:ascii="Times New Roman" w:hAnsi="Times New Roman"/>
                <w:i/>
                <w:sz w:val="24"/>
                <w:szCs w:val="24"/>
              </w:rPr>
              <w:t>Плясовые движения: элементы народных плясок, доступных по координации; упражнения, включающие одновременные движения рук и ног (однонаправленные и симметричные).</w:t>
            </w:r>
          </w:p>
          <w:p w:rsidR="00E901A4" w:rsidRPr="00E901A4" w:rsidRDefault="00E901A4" w:rsidP="00633C3F">
            <w:pPr>
              <w:spacing w:after="0"/>
              <w:ind w:firstLine="318"/>
              <w:jc w:val="both"/>
              <w:rPr>
                <w:rFonts w:ascii="Times New Roman" w:hAnsi="Times New Roman"/>
                <w:b/>
                <w:i/>
                <w:sz w:val="24"/>
                <w:szCs w:val="24"/>
              </w:rPr>
            </w:pPr>
            <w:r w:rsidRPr="00E901A4">
              <w:rPr>
                <w:rFonts w:ascii="Times New Roman" w:hAnsi="Times New Roman"/>
                <w:b/>
                <w:i/>
                <w:sz w:val="24"/>
                <w:szCs w:val="24"/>
              </w:rPr>
              <w:t>Развитие умения</w:t>
            </w:r>
            <w:r w:rsidR="00633C3F">
              <w:rPr>
                <w:rFonts w:ascii="Times New Roman" w:hAnsi="Times New Roman"/>
                <w:b/>
                <w:i/>
                <w:sz w:val="24"/>
                <w:szCs w:val="24"/>
              </w:rPr>
              <w:t xml:space="preserve"> ориентироваться в пространстве</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i/>
                <w:sz w:val="24"/>
                <w:szCs w:val="24"/>
              </w:rPr>
              <w:t>Самостоятельно находить свободное место в зале, перестраиваться в кру</w:t>
            </w:r>
            <w:r w:rsidR="00633C3F">
              <w:rPr>
                <w:rFonts w:ascii="Times New Roman" w:hAnsi="Times New Roman"/>
                <w:i/>
                <w:sz w:val="24"/>
                <w:szCs w:val="24"/>
              </w:rPr>
              <w:t>г</w:t>
            </w:r>
            <w:r w:rsidRPr="00E901A4">
              <w:rPr>
                <w:rFonts w:ascii="Times New Roman" w:hAnsi="Times New Roman"/>
                <w:i/>
                <w:sz w:val="24"/>
                <w:szCs w:val="24"/>
              </w:rPr>
              <w:t>, становиться в пары и друг за другом, строиться в шеренгу и колонну, в несколько кругов.</w:t>
            </w:r>
          </w:p>
          <w:p w:rsidR="00E901A4" w:rsidRPr="00E901A4" w:rsidRDefault="00E901A4" w:rsidP="00633C3F">
            <w:pPr>
              <w:spacing w:after="0"/>
              <w:ind w:firstLine="318"/>
              <w:jc w:val="both"/>
              <w:rPr>
                <w:rFonts w:ascii="Times New Roman" w:hAnsi="Times New Roman"/>
                <w:b/>
                <w:i/>
                <w:sz w:val="24"/>
                <w:szCs w:val="24"/>
              </w:rPr>
            </w:pPr>
            <w:r w:rsidRPr="00E901A4">
              <w:rPr>
                <w:rFonts w:ascii="Times New Roman" w:hAnsi="Times New Roman"/>
                <w:b/>
                <w:i/>
                <w:sz w:val="24"/>
                <w:szCs w:val="24"/>
              </w:rPr>
              <w:t>Р</w:t>
            </w:r>
            <w:r w:rsidR="00633C3F">
              <w:rPr>
                <w:rFonts w:ascii="Times New Roman" w:hAnsi="Times New Roman"/>
                <w:b/>
                <w:i/>
                <w:sz w:val="24"/>
                <w:szCs w:val="24"/>
              </w:rPr>
              <w:t>азвитие творческих способностей</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i/>
                <w:sz w:val="24"/>
                <w:szCs w:val="24"/>
              </w:rPr>
              <w:t>Воспитывать потребность к самовыражению в движении под музыку.</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i/>
                <w:sz w:val="24"/>
                <w:szCs w:val="24"/>
              </w:rPr>
              <w:t>Формировать умения исполнять знакомые движения в различных игровых ситуациях, под другую музыку.</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i/>
                <w:sz w:val="24"/>
                <w:szCs w:val="24"/>
              </w:rPr>
              <w:t>Развивать воображение, фантазию, умение находить свои, оригинальные движения.</w:t>
            </w:r>
          </w:p>
          <w:p w:rsidR="00E901A4" w:rsidRPr="00E901A4" w:rsidRDefault="00E901A4" w:rsidP="00633C3F">
            <w:pPr>
              <w:spacing w:after="0"/>
              <w:ind w:firstLine="318"/>
              <w:jc w:val="both"/>
              <w:rPr>
                <w:rFonts w:ascii="Times New Roman" w:hAnsi="Times New Roman"/>
                <w:b/>
                <w:i/>
                <w:sz w:val="24"/>
                <w:szCs w:val="24"/>
              </w:rPr>
            </w:pPr>
            <w:r w:rsidRPr="00E901A4">
              <w:rPr>
                <w:rFonts w:ascii="Times New Roman" w:hAnsi="Times New Roman"/>
                <w:b/>
                <w:i/>
                <w:sz w:val="24"/>
                <w:szCs w:val="24"/>
              </w:rPr>
              <w:t>Развитие и т</w:t>
            </w:r>
            <w:r w:rsidR="00633C3F">
              <w:rPr>
                <w:rFonts w:ascii="Times New Roman" w:hAnsi="Times New Roman"/>
                <w:b/>
                <w:i/>
                <w:sz w:val="24"/>
                <w:szCs w:val="24"/>
              </w:rPr>
              <w:t>ренировка психических процессов</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i/>
                <w:sz w:val="24"/>
                <w:szCs w:val="24"/>
              </w:rPr>
              <w:t>Развивать умение самостоятельно начинать и заканчивать движение вместе с музыкой – развитие слухового внимания, способности координировать слуховое представление и двигательную реакцию.</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i/>
                <w:sz w:val="24"/>
                <w:szCs w:val="24"/>
              </w:rPr>
              <w:t>Тренировать подвижность (лабильность) нервных процессов на основе движения в различных темпах и ритмах.</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i/>
                <w:sz w:val="24"/>
                <w:szCs w:val="24"/>
              </w:rPr>
              <w:t>Развивать восприятие, произвольное внимание, волю, все виды памяти (слуховую, зрительную, двигательную), мышление, речь.</w:t>
            </w:r>
          </w:p>
        </w:tc>
      </w:tr>
      <w:tr w:rsidR="00E901A4" w:rsidRPr="00E901A4" w:rsidTr="00633C3F">
        <w:tc>
          <w:tcPr>
            <w:tcW w:w="757" w:type="pct"/>
          </w:tcPr>
          <w:p w:rsidR="00E901A4" w:rsidRPr="00E901A4" w:rsidRDefault="00E901A4" w:rsidP="00633C3F">
            <w:pPr>
              <w:spacing w:after="0"/>
              <w:jc w:val="center"/>
              <w:rPr>
                <w:rFonts w:ascii="Times New Roman" w:hAnsi="Times New Roman"/>
                <w:sz w:val="24"/>
                <w:szCs w:val="24"/>
              </w:rPr>
            </w:pPr>
            <w:r w:rsidRPr="00E901A4">
              <w:rPr>
                <w:rFonts w:ascii="Times New Roman" w:hAnsi="Times New Roman"/>
                <w:sz w:val="24"/>
                <w:szCs w:val="24"/>
              </w:rPr>
              <w:lastRenderedPageBreak/>
              <w:t>Формирование начальных представлений о здоровом образе жизни</w:t>
            </w:r>
          </w:p>
        </w:tc>
        <w:tc>
          <w:tcPr>
            <w:tcW w:w="4243" w:type="pct"/>
          </w:tcPr>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Воспитывать потребность в соблюдении режима питания, употреблении в пищу овощей и фруктов, других полезных продуктов.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Знакомить детей с понятиями «здоровье» и «болезнь».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w:t>
            </w:r>
            <w:r w:rsidRPr="00E901A4">
              <w:rPr>
                <w:rFonts w:ascii="Times New Roman" w:hAnsi="Times New Roman"/>
                <w:sz w:val="24"/>
                <w:szCs w:val="24"/>
              </w:rPr>
              <w:lastRenderedPageBreak/>
              <w:t>заболевании, травме.</w:t>
            </w:r>
          </w:p>
          <w:p w:rsidR="00E901A4" w:rsidRPr="00E901A4" w:rsidRDefault="00E901A4" w:rsidP="001301F2">
            <w:pPr>
              <w:spacing w:after="0"/>
              <w:ind w:firstLine="318"/>
              <w:jc w:val="both"/>
              <w:rPr>
                <w:rFonts w:ascii="Times New Roman" w:hAnsi="Times New Roman"/>
                <w:sz w:val="24"/>
                <w:szCs w:val="24"/>
              </w:rPr>
            </w:pPr>
            <w:r w:rsidRPr="00E901A4">
              <w:rPr>
                <w:rFonts w:ascii="Times New Roman" w:hAnsi="Times New Roman"/>
                <w:sz w:val="24"/>
                <w:szCs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tc>
      </w:tr>
      <w:tr w:rsidR="00E901A4" w:rsidRPr="00E901A4" w:rsidTr="00633C3F">
        <w:tc>
          <w:tcPr>
            <w:tcW w:w="5000" w:type="pct"/>
            <w:gridSpan w:val="2"/>
          </w:tcPr>
          <w:p w:rsidR="00E901A4" w:rsidRPr="00E901A4" w:rsidRDefault="00E901A4" w:rsidP="00633C3F">
            <w:pPr>
              <w:spacing w:after="0"/>
              <w:ind w:firstLine="318"/>
              <w:jc w:val="center"/>
              <w:rPr>
                <w:rFonts w:ascii="Times New Roman" w:hAnsi="Times New Roman"/>
                <w:sz w:val="24"/>
                <w:szCs w:val="24"/>
              </w:rPr>
            </w:pPr>
            <w:r w:rsidRPr="00E901A4">
              <w:rPr>
                <w:rFonts w:ascii="Times New Roman" w:hAnsi="Times New Roman"/>
                <w:sz w:val="24"/>
                <w:szCs w:val="24"/>
              </w:rPr>
              <w:lastRenderedPageBreak/>
              <w:t>5-6 лет</w:t>
            </w:r>
          </w:p>
        </w:tc>
      </w:tr>
      <w:tr w:rsidR="00E901A4" w:rsidRPr="00E901A4" w:rsidTr="00633C3F">
        <w:tc>
          <w:tcPr>
            <w:tcW w:w="757" w:type="pct"/>
          </w:tcPr>
          <w:p w:rsidR="00E901A4" w:rsidRPr="00E901A4" w:rsidRDefault="00E901A4" w:rsidP="00633C3F">
            <w:pPr>
              <w:spacing w:after="0"/>
              <w:jc w:val="center"/>
              <w:rPr>
                <w:rFonts w:ascii="Times New Roman" w:hAnsi="Times New Roman"/>
                <w:sz w:val="24"/>
                <w:szCs w:val="24"/>
              </w:rPr>
            </w:pPr>
            <w:r w:rsidRPr="00E901A4">
              <w:rPr>
                <w:rFonts w:ascii="Times New Roman" w:hAnsi="Times New Roman"/>
                <w:sz w:val="24"/>
                <w:szCs w:val="24"/>
              </w:rPr>
              <w:t>Физическая культура</w:t>
            </w:r>
          </w:p>
        </w:tc>
        <w:tc>
          <w:tcPr>
            <w:tcW w:w="4243" w:type="pct"/>
          </w:tcPr>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формировать правильную осанку; умение осознанно выполнять движения.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Совершенствовать двигательные умения и навыки детей.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быстроту, силу, выносливость, гибкость.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умение легко ходить и бегать, энергично отталкиваясь от опоры. Учить бегать наперегонки, с преодолением препятствий.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Учить лазать по гимнастической стенке, меняя темп.</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ходить на лыжах скользящим шагом, подниматься на склон, спускаться с горы, кататься на двухколёсном велосипеде, кататься на самокате, отталкиваясь одной ногой (правой и левой). Учить ориентироваться в пространстве.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элементам спортивных игр, играм с элементами соревнования, играм-эстафетам.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Приучать помогать взрослым готовить физкультурный инвентарь к занятиям физическими упражнениями, убирать его на место.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Поддерживать интерес детей к различным видам спорта, сообщать им некоторые сведения о событиях спортивной жизни страны. </w:t>
            </w:r>
          </w:p>
          <w:p w:rsidR="00E901A4" w:rsidRPr="00E901A4" w:rsidRDefault="001301F2" w:rsidP="00633C3F">
            <w:pPr>
              <w:spacing w:after="0"/>
              <w:ind w:firstLine="318"/>
              <w:jc w:val="both"/>
              <w:rPr>
                <w:rFonts w:ascii="Times New Roman" w:hAnsi="Times New Roman"/>
                <w:b/>
                <w:sz w:val="24"/>
                <w:szCs w:val="24"/>
              </w:rPr>
            </w:pPr>
            <w:r>
              <w:rPr>
                <w:rFonts w:ascii="Times New Roman" w:hAnsi="Times New Roman"/>
                <w:b/>
                <w:sz w:val="24"/>
                <w:szCs w:val="24"/>
              </w:rPr>
              <w:t>Подвижные игры</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учить детей самостоятельно организовывать знакомые подвижные игры, проявляя инициативу и творчество.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Воспитывать у детей стремление участвовать в играх с элементами соревнования, играх-эстафетах. </w:t>
            </w:r>
          </w:p>
          <w:p w:rsidR="00E901A4" w:rsidRPr="00E901A4" w:rsidRDefault="00E901A4" w:rsidP="001301F2">
            <w:pPr>
              <w:spacing w:after="0"/>
              <w:ind w:firstLine="318"/>
              <w:jc w:val="both"/>
              <w:rPr>
                <w:rFonts w:ascii="Times New Roman" w:hAnsi="Times New Roman"/>
                <w:sz w:val="24"/>
                <w:szCs w:val="24"/>
              </w:rPr>
            </w:pPr>
            <w:r w:rsidRPr="00E901A4">
              <w:rPr>
                <w:rFonts w:ascii="Times New Roman" w:hAnsi="Times New Roman"/>
                <w:sz w:val="24"/>
                <w:szCs w:val="24"/>
              </w:rPr>
              <w:t>Учить спортивным играм и упражнениям.</w:t>
            </w:r>
          </w:p>
          <w:p w:rsidR="00E901A4" w:rsidRPr="00E901A4" w:rsidRDefault="001301F2" w:rsidP="00633C3F">
            <w:pPr>
              <w:spacing w:after="0"/>
              <w:ind w:firstLine="318"/>
              <w:jc w:val="center"/>
              <w:rPr>
                <w:rFonts w:ascii="Times New Roman" w:hAnsi="Times New Roman"/>
                <w:i/>
                <w:sz w:val="24"/>
                <w:szCs w:val="24"/>
              </w:rPr>
            </w:pPr>
            <w:r>
              <w:rPr>
                <w:rFonts w:ascii="Times New Roman" w:hAnsi="Times New Roman"/>
                <w:i/>
                <w:sz w:val="24"/>
                <w:szCs w:val="24"/>
              </w:rPr>
              <w:t>5-7 лет</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i/>
                <w:sz w:val="24"/>
                <w:szCs w:val="24"/>
              </w:rPr>
              <w:t>Организовывать ритмическую гимнастику, игры и упражнения под музыку, пение; проводить спортивные игры и соревнования под музыкальное сопровождение; развивать артистические способности в подвижных играх имитационного характера.</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b/>
                <w:i/>
                <w:sz w:val="24"/>
                <w:szCs w:val="24"/>
              </w:rPr>
              <w:t>Развитие музыкальности</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i/>
                <w:sz w:val="24"/>
                <w:szCs w:val="24"/>
              </w:rPr>
              <w:t>Воспитывать интерес и любовь к музыке, потребность слушать знакомые и новые музыкальные произведения, двигаться под музыку.</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i/>
                <w:sz w:val="24"/>
                <w:szCs w:val="24"/>
              </w:rPr>
              <w:lastRenderedPageBreak/>
              <w:t>Развивать умение выражать в движении характер музыки и её настроение, передавая как контрасты, так и оттенки настроений в звучании.</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i/>
                <w:sz w:val="24"/>
                <w:szCs w:val="24"/>
              </w:rPr>
              <w:t>Развивать умение передавать основные средства музыкальной выразительности: темп, динамику, регистр, метроритм (разнообразный, в том числе синкопы), различать 2-3-частную форму произведения (с малоконтрастными по характеру частями), а также вариации, рондо.</w:t>
            </w:r>
          </w:p>
          <w:p w:rsidR="00E901A4" w:rsidRPr="00E901A4" w:rsidRDefault="00E901A4" w:rsidP="00633C3F">
            <w:pPr>
              <w:spacing w:after="0"/>
              <w:ind w:firstLine="318"/>
              <w:jc w:val="both"/>
              <w:rPr>
                <w:rFonts w:ascii="Times New Roman" w:hAnsi="Times New Roman"/>
                <w:b/>
                <w:i/>
                <w:sz w:val="24"/>
                <w:szCs w:val="24"/>
              </w:rPr>
            </w:pPr>
            <w:r w:rsidRPr="00E901A4">
              <w:rPr>
                <w:rFonts w:ascii="Times New Roman" w:hAnsi="Times New Roman"/>
                <w:b/>
                <w:i/>
                <w:sz w:val="24"/>
                <w:szCs w:val="24"/>
              </w:rPr>
              <w:t>Развити</w:t>
            </w:r>
            <w:r w:rsidR="001301F2">
              <w:rPr>
                <w:rFonts w:ascii="Times New Roman" w:hAnsi="Times New Roman"/>
                <w:b/>
                <w:i/>
                <w:sz w:val="24"/>
                <w:szCs w:val="24"/>
              </w:rPr>
              <w:t>е двигательных качеств и умений</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i/>
                <w:sz w:val="24"/>
                <w:szCs w:val="24"/>
              </w:rPr>
              <w:t>Развивать способность передавать в пластике музыкальный образ, используя движения:</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i/>
                <w:sz w:val="24"/>
                <w:szCs w:val="24"/>
              </w:rPr>
              <w:t>Основные: ходьба (бодрая, спокойная, на полупальцах, на носках, на пятках, пружинящим, топающим шагом, «с каблучка», вперёд и назад (спиной), с высоким подниманием колена (высокий шаг), ходьба на четвереньках, «гусиным» шагом, с ускорением и замедлением); бег (лёгкий, ритмичный, передающий различный образ, а также высокий, широкий, острый, пружинящий бег); прыжковые движения (на одной, на двух ногах на месте и с различными вариациями, с продвижением вперёд, различные виды галопа, поскок «лёгкий» и «сильный».</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i/>
                <w:sz w:val="24"/>
                <w:szCs w:val="24"/>
              </w:rPr>
              <w:t>Общеразвивающие упражнения (на различные группы мышц и различный характер, способ движения; упражнения на развитие гибкости и пластичности, точности и ловкости движений, координации рук и ног).</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i/>
                <w:sz w:val="24"/>
                <w:szCs w:val="24"/>
              </w:rPr>
              <w:t>Имитационные движения</w:t>
            </w:r>
            <w:r w:rsidRPr="00E901A4">
              <w:rPr>
                <w:rFonts w:ascii="Times New Roman" w:hAnsi="Times New Roman"/>
                <w:b/>
                <w:i/>
                <w:sz w:val="24"/>
                <w:szCs w:val="24"/>
              </w:rPr>
              <w:t xml:space="preserve"> </w:t>
            </w:r>
            <w:r w:rsidRPr="00E901A4">
              <w:rPr>
                <w:rFonts w:ascii="Times New Roman" w:hAnsi="Times New Roman"/>
                <w:i/>
                <w:sz w:val="24"/>
                <w:szCs w:val="24"/>
              </w:rPr>
              <w:t>(различные образно-игровые движения, раскрывающие понятный детям образ, настроение или состояние, динамику настроений, а также ощущение тяжести или лёгкости, разной среды – «в воде», «в воздухе».</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i/>
                <w:sz w:val="24"/>
                <w:szCs w:val="24"/>
              </w:rPr>
              <w:t>Плясовые движения –</w:t>
            </w:r>
            <w:r w:rsidRPr="00E901A4">
              <w:rPr>
                <w:rFonts w:ascii="Times New Roman" w:hAnsi="Times New Roman"/>
                <w:b/>
                <w:i/>
                <w:sz w:val="24"/>
                <w:szCs w:val="24"/>
              </w:rPr>
              <w:t xml:space="preserve"> </w:t>
            </w:r>
            <w:r w:rsidRPr="00E901A4">
              <w:rPr>
                <w:rFonts w:ascii="Times New Roman" w:hAnsi="Times New Roman"/>
                <w:i/>
                <w:sz w:val="24"/>
                <w:szCs w:val="24"/>
              </w:rPr>
              <w:t>элементы народных плясок и детского бального танца, доступные по координации, танцевальные упражнения, включающие асимметрию из современных ритмических танцев, а также разнонаправленные движения для рук и ног, сложные циклические виды движений: шаг польки, переменный шаг, шаг с притопом.</w:t>
            </w:r>
          </w:p>
          <w:p w:rsidR="00E901A4" w:rsidRPr="00E901A4" w:rsidRDefault="00E901A4" w:rsidP="001301F2">
            <w:pPr>
              <w:spacing w:after="0"/>
              <w:ind w:left="34" w:firstLine="318"/>
              <w:jc w:val="both"/>
              <w:rPr>
                <w:rFonts w:ascii="Times New Roman" w:hAnsi="Times New Roman"/>
                <w:b/>
                <w:i/>
                <w:sz w:val="24"/>
                <w:szCs w:val="24"/>
              </w:rPr>
            </w:pPr>
            <w:r w:rsidRPr="00E901A4">
              <w:rPr>
                <w:rFonts w:ascii="Times New Roman" w:hAnsi="Times New Roman"/>
                <w:b/>
                <w:i/>
                <w:sz w:val="24"/>
                <w:szCs w:val="24"/>
              </w:rPr>
              <w:t>Развитие умений</w:t>
            </w:r>
            <w:r w:rsidR="001301F2">
              <w:rPr>
                <w:rFonts w:ascii="Times New Roman" w:hAnsi="Times New Roman"/>
                <w:b/>
                <w:i/>
                <w:sz w:val="24"/>
                <w:szCs w:val="24"/>
              </w:rPr>
              <w:t xml:space="preserve"> ориентироваться в пространстве</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i/>
                <w:sz w:val="24"/>
                <w:szCs w:val="24"/>
              </w:rPr>
              <w:t>Самостоятельно находить свободное место в зале, перестраиваться в круг, становиться в пары и друг за другом, в несколько кругов, в шеренги, колонны, самостоятельно выполнять перестроения на основе танцевальных композиций («змейка», «воротики», «спираль»).</w:t>
            </w:r>
          </w:p>
          <w:p w:rsidR="00E901A4" w:rsidRPr="00E901A4" w:rsidRDefault="00E901A4" w:rsidP="00633C3F">
            <w:pPr>
              <w:spacing w:after="0"/>
              <w:ind w:firstLine="318"/>
              <w:jc w:val="both"/>
              <w:rPr>
                <w:rFonts w:ascii="Times New Roman" w:hAnsi="Times New Roman"/>
                <w:b/>
                <w:i/>
                <w:sz w:val="24"/>
                <w:szCs w:val="24"/>
              </w:rPr>
            </w:pPr>
            <w:r w:rsidRPr="00E901A4">
              <w:rPr>
                <w:rFonts w:ascii="Times New Roman" w:hAnsi="Times New Roman"/>
                <w:b/>
                <w:i/>
                <w:sz w:val="24"/>
                <w:szCs w:val="24"/>
              </w:rPr>
              <w:t>Р</w:t>
            </w:r>
            <w:r w:rsidR="001301F2">
              <w:rPr>
                <w:rFonts w:ascii="Times New Roman" w:hAnsi="Times New Roman"/>
                <w:b/>
                <w:i/>
                <w:sz w:val="24"/>
                <w:szCs w:val="24"/>
              </w:rPr>
              <w:t>азвитие творческих способностей</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i/>
                <w:sz w:val="24"/>
                <w:szCs w:val="24"/>
              </w:rPr>
              <w:t>Развивать умения сочинять несложные плясовые движения и их комбинации.</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i/>
                <w:sz w:val="24"/>
                <w:szCs w:val="24"/>
              </w:rPr>
              <w:t>Формировать умение исполнять знакомые движения в игровых ситуациях, под другую музыку, импровизировать в драматизации, самостоятельно создавая пластический образ.</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i/>
                <w:sz w:val="24"/>
                <w:szCs w:val="24"/>
              </w:rPr>
              <w:t>Развивать воображение, фантазию, умение находить свои, оригинальные движения для выражения характера музыки, умение оценивать свои творческие проявления и давать оценку другим людям.</w:t>
            </w:r>
          </w:p>
          <w:p w:rsidR="00E901A4" w:rsidRPr="00E901A4" w:rsidRDefault="00E901A4" w:rsidP="00633C3F">
            <w:pPr>
              <w:spacing w:after="0"/>
              <w:ind w:firstLine="318"/>
              <w:jc w:val="both"/>
              <w:rPr>
                <w:rFonts w:ascii="Times New Roman" w:hAnsi="Times New Roman"/>
                <w:b/>
                <w:i/>
                <w:sz w:val="24"/>
                <w:szCs w:val="24"/>
              </w:rPr>
            </w:pPr>
            <w:r w:rsidRPr="00E901A4">
              <w:rPr>
                <w:rFonts w:ascii="Times New Roman" w:hAnsi="Times New Roman"/>
                <w:b/>
                <w:i/>
                <w:sz w:val="24"/>
                <w:szCs w:val="24"/>
              </w:rPr>
              <w:t>Развитие и т</w:t>
            </w:r>
            <w:r w:rsidR="001301F2">
              <w:rPr>
                <w:rFonts w:ascii="Times New Roman" w:hAnsi="Times New Roman"/>
                <w:b/>
                <w:i/>
                <w:sz w:val="24"/>
                <w:szCs w:val="24"/>
              </w:rPr>
              <w:t>ренировка психических процессов</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i/>
                <w:sz w:val="24"/>
                <w:szCs w:val="24"/>
              </w:rPr>
              <w:t>Тренировать подвижность (лабильность) нервных процессов – умение изменять движения в соответствии с различным темпом, ритмом и формой музыкального произведения – по фразам.</w:t>
            </w:r>
          </w:p>
          <w:p w:rsidR="00E901A4" w:rsidRPr="00E901A4" w:rsidRDefault="00E901A4" w:rsidP="00633C3F">
            <w:pPr>
              <w:spacing w:after="0"/>
              <w:ind w:firstLine="318"/>
              <w:jc w:val="both"/>
              <w:rPr>
                <w:rFonts w:ascii="Times New Roman" w:hAnsi="Times New Roman"/>
                <w:i/>
                <w:sz w:val="24"/>
                <w:szCs w:val="24"/>
              </w:rPr>
            </w:pPr>
            <w:r w:rsidRPr="00E901A4">
              <w:rPr>
                <w:rFonts w:ascii="Times New Roman" w:hAnsi="Times New Roman"/>
                <w:i/>
                <w:sz w:val="24"/>
                <w:szCs w:val="24"/>
              </w:rPr>
              <w:lastRenderedPageBreak/>
              <w:t>Развивать восприятие, внимание, волю, память, мышление – на основе усложнения заданий (увеличения объёма движений, продолжительности звучания музыки, разнообразия сочетаний упражнений).</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i/>
                <w:sz w:val="24"/>
                <w:szCs w:val="24"/>
              </w:rPr>
              <w:t>Развивать умение выражать различные эмоции в мимике и пантомимике: радость, грусть, страх, тревога, разнообразные по характеру настроения.</w:t>
            </w:r>
          </w:p>
        </w:tc>
      </w:tr>
      <w:tr w:rsidR="00E901A4" w:rsidRPr="00E901A4" w:rsidTr="00633C3F">
        <w:tc>
          <w:tcPr>
            <w:tcW w:w="757" w:type="pct"/>
          </w:tcPr>
          <w:p w:rsidR="00E901A4" w:rsidRPr="00E901A4" w:rsidRDefault="00E901A4" w:rsidP="00633C3F">
            <w:pPr>
              <w:spacing w:after="0"/>
              <w:jc w:val="center"/>
              <w:rPr>
                <w:rFonts w:ascii="Times New Roman" w:hAnsi="Times New Roman"/>
                <w:sz w:val="24"/>
                <w:szCs w:val="24"/>
              </w:rPr>
            </w:pPr>
            <w:r w:rsidRPr="00E901A4">
              <w:rPr>
                <w:rFonts w:ascii="Times New Roman" w:hAnsi="Times New Roman"/>
                <w:sz w:val="24"/>
                <w:szCs w:val="24"/>
              </w:rPr>
              <w:lastRenderedPageBreak/>
              <w:t>Формирование начальных представлений о здоровом образе жизни</w:t>
            </w:r>
          </w:p>
        </w:tc>
        <w:tc>
          <w:tcPr>
            <w:tcW w:w="4243" w:type="pct"/>
          </w:tcPr>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своё самочувствие. Знакомить детей с возможностями здорового человека.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Знакомить с основами техники безопасности и правилами поведения в спортивном зале и на спортивной площадке.</w:t>
            </w:r>
          </w:p>
        </w:tc>
      </w:tr>
      <w:tr w:rsidR="00E901A4" w:rsidRPr="00E901A4" w:rsidTr="00633C3F">
        <w:tc>
          <w:tcPr>
            <w:tcW w:w="5000" w:type="pct"/>
            <w:gridSpan w:val="2"/>
          </w:tcPr>
          <w:p w:rsidR="00E901A4" w:rsidRPr="00E901A4" w:rsidRDefault="00E901A4" w:rsidP="00633C3F">
            <w:pPr>
              <w:spacing w:after="0"/>
              <w:ind w:firstLine="318"/>
              <w:jc w:val="center"/>
              <w:rPr>
                <w:rFonts w:ascii="Times New Roman" w:hAnsi="Times New Roman"/>
                <w:sz w:val="24"/>
                <w:szCs w:val="24"/>
              </w:rPr>
            </w:pPr>
            <w:r w:rsidRPr="00E901A4">
              <w:rPr>
                <w:rFonts w:ascii="Times New Roman" w:hAnsi="Times New Roman"/>
                <w:sz w:val="24"/>
                <w:szCs w:val="24"/>
              </w:rPr>
              <w:t>6-7 лет</w:t>
            </w:r>
          </w:p>
        </w:tc>
      </w:tr>
      <w:tr w:rsidR="00E901A4" w:rsidRPr="00E901A4" w:rsidTr="00633C3F">
        <w:tc>
          <w:tcPr>
            <w:tcW w:w="757" w:type="pct"/>
          </w:tcPr>
          <w:p w:rsidR="00E901A4" w:rsidRPr="00E901A4" w:rsidRDefault="00E901A4" w:rsidP="00633C3F">
            <w:pPr>
              <w:spacing w:after="0"/>
              <w:jc w:val="center"/>
              <w:rPr>
                <w:rFonts w:ascii="Times New Roman" w:hAnsi="Times New Roman"/>
                <w:sz w:val="24"/>
                <w:szCs w:val="24"/>
              </w:rPr>
            </w:pPr>
            <w:r w:rsidRPr="00E901A4">
              <w:rPr>
                <w:rFonts w:ascii="Times New Roman" w:hAnsi="Times New Roman"/>
                <w:sz w:val="24"/>
                <w:szCs w:val="24"/>
              </w:rPr>
              <w:t>Физическая культура</w:t>
            </w:r>
          </w:p>
        </w:tc>
        <w:tc>
          <w:tcPr>
            <w:tcW w:w="4243" w:type="pct"/>
          </w:tcPr>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потребность в ежедневной двигательной деятельности.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Воспитывать умение сохранять правильную осанку в различных видах деятельности.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Совершенствовать технику основных движений, добиваясь естественности, лёгкости, точности, выразительности их выполнения.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умение соблюдать заданный темп в ходьбе и беге.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сочетать разбег с отталкиванием в прыжках на мягкое покрытие, в длину и высоту с разбега.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Добиваться активного движения кисти руки при броске.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перелезать с пролёта на пролёт гимнастической стенки по диагонали.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Развивать психофизические качества: силу, быстроту, выносливость, ловкость, гибкость.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упражнять детей в статическом и динамическом равновесии, развивать координацию движений и ориентировку в пространстве.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Закреплять навыки выполнения спортивных упражнений.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lastRenderedPageBreak/>
              <w:t xml:space="preserve">Учить самостоятельно следить за состоянием физкультурного инвентаря, спортивной формы, активно участвовать в уходе за ними.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Обеспечивать разностороннее развитие личности ребёнка: воспитывать выдержку, настойчивость, решительность, смелость, организованность, инициативность, самостоятельность, творчество, фантазию.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 </w:t>
            </w:r>
          </w:p>
          <w:p w:rsidR="00E901A4" w:rsidRPr="00E901A4" w:rsidRDefault="001301F2" w:rsidP="00633C3F">
            <w:pPr>
              <w:spacing w:after="0"/>
              <w:ind w:firstLine="318"/>
              <w:jc w:val="both"/>
              <w:rPr>
                <w:rFonts w:ascii="Times New Roman" w:hAnsi="Times New Roman"/>
                <w:b/>
                <w:sz w:val="24"/>
                <w:szCs w:val="24"/>
              </w:rPr>
            </w:pPr>
            <w:r>
              <w:rPr>
                <w:rFonts w:ascii="Times New Roman" w:hAnsi="Times New Roman"/>
                <w:b/>
                <w:sz w:val="24"/>
                <w:szCs w:val="24"/>
              </w:rPr>
              <w:t>Подвижные игры</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Учить придумывать варианты игр, комбинировать движения, проявляя творческие способности.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Развивать интерес к спортивным играм и упражнениям (городки, бадминтон, баскетбол, настольный теннис, хоккей, футбол).</w:t>
            </w:r>
          </w:p>
        </w:tc>
      </w:tr>
      <w:tr w:rsidR="00E901A4" w:rsidRPr="00E901A4" w:rsidTr="00633C3F">
        <w:tc>
          <w:tcPr>
            <w:tcW w:w="757" w:type="pct"/>
          </w:tcPr>
          <w:p w:rsidR="00E901A4" w:rsidRPr="00E901A4" w:rsidRDefault="00E901A4" w:rsidP="00633C3F">
            <w:pPr>
              <w:spacing w:after="0"/>
              <w:jc w:val="center"/>
              <w:rPr>
                <w:rFonts w:ascii="Times New Roman" w:hAnsi="Times New Roman"/>
                <w:sz w:val="24"/>
                <w:szCs w:val="24"/>
              </w:rPr>
            </w:pPr>
            <w:r w:rsidRPr="00E901A4">
              <w:rPr>
                <w:rFonts w:ascii="Times New Roman" w:hAnsi="Times New Roman"/>
                <w:sz w:val="24"/>
                <w:szCs w:val="24"/>
              </w:rPr>
              <w:lastRenderedPageBreak/>
              <w:t>Формирование начальных представлений о здоровом образе жизни</w:t>
            </w:r>
          </w:p>
        </w:tc>
        <w:tc>
          <w:tcPr>
            <w:tcW w:w="4243" w:type="pct"/>
          </w:tcPr>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Расширять представления детей о рациональном питании (объем пищи, последовательность её приёма, разнообразие в питании, питьевой режим).</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Формировать представления об активном отдыхе.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 xml:space="preserve">Расширять представления о правилах и видах закаливания, о пользе закаливающих процедур. </w:t>
            </w:r>
          </w:p>
          <w:p w:rsidR="00E901A4" w:rsidRPr="00E901A4" w:rsidRDefault="00E901A4" w:rsidP="00633C3F">
            <w:pPr>
              <w:spacing w:after="0"/>
              <w:ind w:firstLine="318"/>
              <w:jc w:val="both"/>
              <w:rPr>
                <w:rFonts w:ascii="Times New Roman" w:hAnsi="Times New Roman"/>
                <w:sz w:val="24"/>
                <w:szCs w:val="24"/>
              </w:rPr>
            </w:pPr>
            <w:r w:rsidRPr="00E901A4">
              <w:rPr>
                <w:rFonts w:ascii="Times New Roman" w:hAnsi="Times New Roman"/>
                <w:sz w:val="24"/>
                <w:szCs w:val="24"/>
              </w:rPr>
              <w:t>Расширять представления о роли солнечного света, воздуха и воды в жизни человека и их влиянии на здоровье.</w:t>
            </w:r>
          </w:p>
        </w:tc>
      </w:tr>
    </w:tbl>
    <w:p w:rsidR="0018382A" w:rsidRPr="00E901A4" w:rsidRDefault="00604C26" w:rsidP="001301F2">
      <w:pPr>
        <w:spacing w:after="0"/>
        <w:ind w:firstLine="567"/>
        <w:jc w:val="both"/>
        <w:rPr>
          <w:rFonts w:ascii="Times New Roman" w:hAnsi="Times New Roman"/>
          <w:b/>
          <w:bCs/>
          <w:sz w:val="24"/>
          <w:szCs w:val="24"/>
        </w:rPr>
      </w:pPr>
      <w:r w:rsidRPr="00E901A4">
        <w:rPr>
          <w:rFonts w:ascii="Times New Roman" w:hAnsi="Times New Roman"/>
          <w:b/>
          <w:bCs/>
          <w:sz w:val="24"/>
          <w:szCs w:val="24"/>
        </w:rPr>
        <w:t>2. Описание вариативных форм, способов</w:t>
      </w:r>
      <w:r w:rsidR="001301F2">
        <w:rPr>
          <w:rFonts w:ascii="Times New Roman" w:hAnsi="Times New Roman"/>
          <w:b/>
          <w:bCs/>
          <w:sz w:val="24"/>
          <w:szCs w:val="24"/>
        </w:rPr>
        <w:t>, методов и средств реализации П</w:t>
      </w:r>
      <w:r w:rsidRPr="00E901A4">
        <w:rPr>
          <w:rFonts w:ascii="Times New Roman" w:hAnsi="Times New Roman"/>
          <w:b/>
          <w:bCs/>
          <w:sz w:val="24"/>
          <w:szCs w:val="24"/>
        </w:rPr>
        <w:t>рограммы</w:t>
      </w:r>
    </w:p>
    <w:p w:rsidR="001301F2" w:rsidRDefault="001301F2" w:rsidP="001301F2">
      <w:pPr>
        <w:spacing w:after="0"/>
        <w:ind w:firstLine="567"/>
        <w:jc w:val="both"/>
        <w:rPr>
          <w:rFonts w:ascii="Times New Roman" w:hAnsi="Times New Roman"/>
          <w:sz w:val="24"/>
          <w:szCs w:val="24"/>
        </w:rPr>
      </w:pPr>
      <w:r w:rsidRPr="001301F2">
        <w:rPr>
          <w:rFonts w:ascii="Times New Roman" w:hAnsi="Times New Roman"/>
          <w:sz w:val="24"/>
          <w:szCs w:val="24"/>
        </w:rPr>
        <w:t>В детском саду обеспечивается баланс между регламентируемой деятельностью и свободным временем ребенка</w:t>
      </w:r>
      <w:r w:rsidRPr="001301F2">
        <w:rPr>
          <w:rFonts w:ascii="Times New Roman" w:hAnsi="Times New Roman"/>
          <w:b/>
          <w:sz w:val="24"/>
          <w:szCs w:val="24"/>
        </w:rPr>
        <w:t xml:space="preserve">. </w:t>
      </w:r>
      <w:r w:rsidRPr="001301F2">
        <w:rPr>
          <w:rFonts w:ascii="Times New Roman" w:hAnsi="Times New Roman"/>
          <w:sz w:val="24"/>
          <w:szCs w:val="24"/>
        </w:rPr>
        <w:t>Режим детского сада направлен на использование максимально возможного времени для игр и свободной деятельности детей.</w:t>
      </w:r>
    </w:p>
    <w:p w:rsidR="001301F2" w:rsidRPr="001301F2" w:rsidRDefault="001301F2" w:rsidP="001301F2">
      <w:pPr>
        <w:spacing w:after="0"/>
        <w:ind w:firstLine="567"/>
        <w:jc w:val="both"/>
        <w:rPr>
          <w:rFonts w:ascii="Times New Roman" w:hAnsi="Times New Roman"/>
          <w:sz w:val="24"/>
          <w:szCs w:val="24"/>
        </w:rPr>
      </w:pPr>
      <w:r w:rsidRPr="001301F2">
        <w:rPr>
          <w:rFonts w:ascii="Times New Roman" w:hAnsi="Times New Roman"/>
          <w:sz w:val="24"/>
          <w:szCs w:val="24"/>
        </w:rPr>
        <w:t>Педагоги создают условия для реализации потребности в двигательной активности в помещении и на улице.</w:t>
      </w:r>
    </w:p>
    <w:p w:rsidR="001301F2" w:rsidRPr="001301F2" w:rsidRDefault="001301F2" w:rsidP="001301F2">
      <w:pPr>
        <w:spacing w:after="0"/>
        <w:ind w:firstLine="567"/>
        <w:rPr>
          <w:rFonts w:ascii="Times New Roman" w:hAnsi="Times New Roman"/>
          <w:sz w:val="24"/>
          <w:szCs w:val="24"/>
        </w:rPr>
      </w:pPr>
      <w:r w:rsidRPr="001301F2">
        <w:rPr>
          <w:rFonts w:ascii="Times New Roman" w:hAnsi="Times New Roman"/>
          <w:sz w:val="24"/>
          <w:szCs w:val="24"/>
        </w:rPr>
        <w:t>При организации образовательного процесса преимущество отдается совместной деятельности взрослого и детей. При необходимости с ребенком организуется индивидуальная работа.</w:t>
      </w:r>
    </w:p>
    <w:p w:rsidR="001301F2" w:rsidRPr="001301F2" w:rsidRDefault="001301F2" w:rsidP="001301F2">
      <w:pPr>
        <w:autoSpaceDE w:val="0"/>
        <w:autoSpaceDN w:val="0"/>
        <w:adjustRightInd w:val="0"/>
        <w:spacing w:after="0"/>
        <w:ind w:firstLine="567"/>
        <w:rPr>
          <w:rFonts w:ascii="Times New Roman" w:hAnsi="Times New Roman"/>
          <w:b/>
          <w:bCs/>
          <w:iCs/>
          <w:sz w:val="24"/>
          <w:szCs w:val="24"/>
        </w:rPr>
      </w:pPr>
      <w:r w:rsidRPr="001301F2">
        <w:rPr>
          <w:rFonts w:ascii="Times New Roman" w:hAnsi="Times New Roman"/>
          <w:b/>
          <w:bCs/>
          <w:iCs/>
          <w:sz w:val="24"/>
          <w:szCs w:val="24"/>
        </w:rPr>
        <w:t>Образовательная деятельность в группах раннего возраста</w:t>
      </w:r>
    </w:p>
    <w:p w:rsidR="001301F2" w:rsidRPr="001301F2" w:rsidRDefault="001301F2" w:rsidP="001301F2">
      <w:pPr>
        <w:autoSpaceDE w:val="0"/>
        <w:autoSpaceDN w:val="0"/>
        <w:adjustRightInd w:val="0"/>
        <w:spacing w:after="0"/>
        <w:ind w:firstLine="567"/>
        <w:jc w:val="both"/>
        <w:rPr>
          <w:rFonts w:ascii="Times New Roman" w:hAnsi="Times New Roman"/>
          <w:sz w:val="24"/>
          <w:szCs w:val="24"/>
        </w:rPr>
      </w:pPr>
      <w:r w:rsidRPr="001301F2">
        <w:rPr>
          <w:rFonts w:ascii="Times New Roman" w:hAnsi="Times New Roman"/>
          <w:sz w:val="24"/>
          <w:szCs w:val="24"/>
        </w:rPr>
        <w:t>Образовательную деятельность в группах раннего возраста осуществляют воспитатели. В данном возрасте большое внимание уделяется физическому, сенсорному и речевому развитию ребёнка. Раннее детство – самый подающийся педагогическим воздействиям период. Все осваивается и познаётся впервые. Развитие и обучение детей раннего возраста происходит в специально организованных играх-занятиях, в процессе которых детьми приобретаются знания и умения, без которых невозможно их нормальное развитие.</w:t>
      </w:r>
    </w:p>
    <w:p w:rsidR="001301F2" w:rsidRPr="001301F2" w:rsidRDefault="001301F2" w:rsidP="001301F2">
      <w:pPr>
        <w:autoSpaceDE w:val="0"/>
        <w:autoSpaceDN w:val="0"/>
        <w:adjustRightInd w:val="0"/>
        <w:spacing w:after="0"/>
        <w:ind w:firstLine="567"/>
        <w:jc w:val="both"/>
        <w:rPr>
          <w:rFonts w:ascii="Times New Roman" w:hAnsi="Times New Roman"/>
          <w:sz w:val="24"/>
          <w:szCs w:val="24"/>
        </w:rPr>
      </w:pPr>
      <w:r w:rsidRPr="001301F2">
        <w:rPr>
          <w:rFonts w:ascii="Times New Roman" w:hAnsi="Times New Roman"/>
          <w:sz w:val="24"/>
          <w:szCs w:val="24"/>
        </w:rPr>
        <w:lastRenderedPageBreak/>
        <w:t>Методика проведения организованной образовательной деятельности с детьми раннего возраста имеет свою специфику. Она связана с их особенностями развития и поведения:</w:t>
      </w:r>
    </w:p>
    <w:p w:rsidR="001301F2" w:rsidRDefault="001301F2" w:rsidP="00B80F0F">
      <w:pPr>
        <w:pStyle w:val="a7"/>
        <w:numPr>
          <w:ilvl w:val="0"/>
          <w:numId w:val="37"/>
        </w:numPr>
        <w:autoSpaceDE w:val="0"/>
        <w:autoSpaceDN w:val="0"/>
        <w:adjustRightInd w:val="0"/>
        <w:spacing w:after="0"/>
        <w:ind w:left="0" w:firstLine="567"/>
        <w:jc w:val="both"/>
        <w:rPr>
          <w:rFonts w:ascii="Times New Roman" w:hAnsi="Times New Roman"/>
          <w:sz w:val="24"/>
          <w:szCs w:val="24"/>
        </w:rPr>
      </w:pPr>
      <w:r w:rsidRPr="001301F2">
        <w:rPr>
          <w:rFonts w:ascii="Times New Roman" w:hAnsi="Times New Roman"/>
          <w:sz w:val="24"/>
          <w:szCs w:val="24"/>
        </w:rPr>
        <w:t>образовательная деятельность проводится в игровой форме, с учётом решающего значения эмоционального фактора маленьких детей;</w:t>
      </w:r>
    </w:p>
    <w:p w:rsidR="001301F2" w:rsidRDefault="001301F2" w:rsidP="00B80F0F">
      <w:pPr>
        <w:pStyle w:val="a7"/>
        <w:numPr>
          <w:ilvl w:val="0"/>
          <w:numId w:val="37"/>
        </w:numPr>
        <w:autoSpaceDE w:val="0"/>
        <w:autoSpaceDN w:val="0"/>
        <w:adjustRightInd w:val="0"/>
        <w:spacing w:after="0"/>
        <w:ind w:left="0" w:firstLine="567"/>
        <w:jc w:val="both"/>
        <w:rPr>
          <w:rFonts w:ascii="Times New Roman" w:hAnsi="Times New Roman"/>
          <w:sz w:val="24"/>
          <w:szCs w:val="24"/>
        </w:rPr>
      </w:pPr>
      <w:r w:rsidRPr="001301F2">
        <w:rPr>
          <w:rFonts w:ascii="Times New Roman" w:hAnsi="Times New Roman"/>
          <w:sz w:val="24"/>
          <w:szCs w:val="24"/>
        </w:rPr>
        <w:t>образовательная деятельность проводится по подгруппам: число участников занятия 3-5 детей второго года жизни и 6-8 детей третьего года жизни;</w:t>
      </w:r>
    </w:p>
    <w:p w:rsidR="001301F2" w:rsidRDefault="001301F2" w:rsidP="00B80F0F">
      <w:pPr>
        <w:pStyle w:val="a7"/>
        <w:numPr>
          <w:ilvl w:val="0"/>
          <w:numId w:val="37"/>
        </w:numPr>
        <w:autoSpaceDE w:val="0"/>
        <w:autoSpaceDN w:val="0"/>
        <w:adjustRightInd w:val="0"/>
        <w:spacing w:after="0"/>
        <w:ind w:left="0" w:firstLine="567"/>
        <w:jc w:val="both"/>
        <w:rPr>
          <w:rFonts w:ascii="Times New Roman" w:hAnsi="Times New Roman"/>
          <w:sz w:val="24"/>
          <w:szCs w:val="24"/>
        </w:rPr>
      </w:pPr>
      <w:r w:rsidRPr="001301F2">
        <w:rPr>
          <w:rFonts w:ascii="Times New Roman" w:hAnsi="Times New Roman"/>
          <w:sz w:val="24"/>
          <w:szCs w:val="24"/>
        </w:rPr>
        <w:t>длительность занятия не превышает 8-10 минут, с обязательным включением двигательной деятельности;</w:t>
      </w:r>
    </w:p>
    <w:p w:rsidR="001301F2" w:rsidRPr="001301F2" w:rsidRDefault="001301F2" w:rsidP="00B80F0F">
      <w:pPr>
        <w:pStyle w:val="a7"/>
        <w:numPr>
          <w:ilvl w:val="0"/>
          <w:numId w:val="37"/>
        </w:numPr>
        <w:autoSpaceDE w:val="0"/>
        <w:autoSpaceDN w:val="0"/>
        <w:adjustRightInd w:val="0"/>
        <w:spacing w:after="0"/>
        <w:ind w:left="0" w:firstLine="567"/>
        <w:jc w:val="both"/>
        <w:rPr>
          <w:rFonts w:ascii="Times New Roman" w:hAnsi="Times New Roman"/>
          <w:sz w:val="24"/>
          <w:szCs w:val="24"/>
        </w:rPr>
      </w:pPr>
      <w:r w:rsidRPr="001301F2">
        <w:rPr>
          <w:rFonts w:ascii="Times New Roman" w:hAnsi="Times New Roman"/>
          <w:sz w:val="24"/>
          <w:szCs w:val="24"/>
        </w:rPr>
        <w:t>построение занятий на основе повтора для более устойчивого усвоения новых действий, знаний и умений. Данная организованная образовательная деятельность проводится с одной и той же целью, но с разным материалом, либо используется один и тот же материал, но меняется задание.</w:t>
      </w:r>
    </w:p>
    <w:p w:rsidR="001301F2" w:rsidRPr="001301F2" w:rsidRDefault="001301F2" w:rsidP="001301F2">
      <w:pPr>
        <w:autoSpaceDE w:val="0"/>
        <w:autoSpaceDN w:val="0"/>
        <w:adjustRightInd w:val="0"/>
        <w:spacing w:after="0"/>
        <w:ind w:firstLine="567"/>
        <w:jc w:val="both"/>
        <w:rPr>
          <w:rFonts w:ascii="Times New Roman" w:hAnsi="Times New Roman"/>
          <w:sz w:val="24"/>
          <w:szCs w:val="24"/>
        </w:rPr>
      </w:pPr>
      <w:r w:rsidRPr="001301F2">
        <w:rPr>
          <w:rFonts w:ascii="Times New Roman" w:hAnsi="Times New Roman"/>
          <w:sz w:val="24"/>
          <w:szCs w:val="24"/>
        </w:rPr>
        <w:t>Развитие детей раннего возраста систематически контролируется воспитателем группы, педагогом - психологом, старшей медицинской сестрой, старшим воспитателем. Цель контроля – определение фактического уровня развития ребёнка и возрастной группы в целом; выявление эффективности медико-педагогических воздействий, условий воспитания, качество воспитательной работы. На основе критериев развития детей раннего возраста воспитателем и педагогом-психологом заполняется индивидуальная карта сопровождения развития ребёнка, позволяющая обнаружить первоначальные отклонения в его развитии, поведении, своевременно скорректировать методы педагогического воздействия.</w:t>
      </w:r>
    </w:p>
    <w:p w:rsidR="00BB4169" w:rsidRDefault="00BB4169" w:rsidP="001301F2">
      <w:pPr>
        <w:autoSpaceDE w:val="0"/>
        <w:autoSpaceDN w:val="0"/>
        <w:adjustRightInd w:val="0"/>
        <w:spacing w:after="0"/>
        <w:ind w:firstLine="567"/>
        <w:rPr>
          <w:rFonts w:ascii="Times New Roman" w:hAnsi="Times New Roman"/>
          <w:b/>
          <w:bCs/>
          <w:iCs/>
          <w:sz w:val="24"/>
          <w:szCs w:val="24"/>
        </w:rPr>
      </w:pPr>
    </w:p>
    <w:p w:rsidR="001301F2" w:rsidRPr="001301F2" w:rsidRDefault="001301F2" w:rsidP="001301F2">
      <w:pPr>
        <w:autoSpaceDE w:val="0"/>
        <w:autoSpaceDN w:val="0"/>
        <w:adjustRightInd w:val="0"/>
        <w:spacing w:after="0"/>
        <w:ind w:firstLine="567"/>
        <w:rPr>
          <w:rFonts w:ascii="Times New Roman" w:hAnsi="Times New Roman"/>
          <w:b/>
          <w:bCs/>
          <w:iCs/>
          <w:sz w:val="24"/>
          <w:szCs w:val="24"/>
        </w:rPr>
      </w:pPr>
      <w:r w:rsidRPr="001301F2">
        <w:rPr>
          <w:rFonts w:ascii="Times New Roman" w:hAnsi="Times New Roman"/>
          <w:b/>
          <w:bCs/>
          <w:iCs/>
          <w:sz w:val="24"/>
          <w:szCs w:val="24"/>
        </w:rPr>
        <w:t>Образовательная деятельность в группах дошкольного возраста</w:t>
      </w:r>
    </w:p>
    <w:p w:rsidR="001301F2" w:rsidRPr="001301F2" w:rsidRDefault="001301F2" w:rsidP="001301F2">
      <w:pPr>
        <w:autoSpaceDE w:val="0"/>
        <w:autoSpaceDN w:val="0"/>
        <w:adjustRightInd w:val="0"/>
        <w:spacing w:after="0"/>
        <w:ind w:firstLine="567"/>
        <w:jc w:val="both"/>
        <w:rPr>
          <w:rFonts w:ascii="Times New Roman" w:hAnsi="Times New Roman"/>
          <w:sz w:val="24"/>
          <w:szCs w:val="24"/>
        </w:rPr>
      </w:pPr>
      <w:r w:rsidRPr="001301F2">
        <w:rPr>
          <w:rFonts w:ascii="Times New Roman" w:hAnsi="Times New Roman"/>
          <w:sz w:val="24"/>
          <w:szCs w:val="24"/>
        </w:rPr>
        <w:t xml:space="preserve">Содержание образовательной деятельности определяется образовательной программой дошкольного образовательного учреждения и строится на основе баланса совместной деятельности взрослого с детьми и свободной самостоятельной деятельности детей. </w:t>
      </w:r>
    </w:p>
    <w:p w:rsidR="001301F2" w:rsidRPr="001301F2" w:rsidRDefault="001301F2" w:rsidP="001301F2">
      <w:pPr>
        <w:autoSpaceDE w:val="0"/>
        <w:autoSpaceDN w:val="0"/>
        <w:adjustRightInd w:val="0"/>
        <w:spacing w:after="0"/>
        <w:ind w:firstLine="567"/>
        <w:jc w:val="both"/>
        <w:rPr>
          <w:rFonts w:ascii="Times New Roman" w:hAnsi="Times New Roman"/>
          <w:sz w:val="24"/>
          <w:szCs w:val="24"/>
        </w:rPr>
      </w:pPr>
      <w:r w:rsidRPr="001301F2">
        <w:rPr>
          <w:rFonts w:ascii="Times New Roman" w:hAnsi="Times New Roman"/>
          <w:sz w:val="24"/>
          <w:szCs w:val="24"/>
        </w:rPr>
        <w:t>Организация образовательной деятельности строится на основе ведущего вида деятельности – игры, с учётом индивидуальных способностей, возможностей и интересов каждого ребёнка.</w:t>
      </w:r>
    </w:p>
    <w:p w:rsidR="001301F2" w:rsidRPr="001301F2" w:rsidRDefault="001301F2" w:rsidP="001301F2">
      <w:pPr>
        <w:autoSpaceDE w:val="0"/>
        <w:autoSpaceDN w:val="0"/>
        <w:adjustRightInd w:val="0"/>
        <w:spacing w:after="0"/>
        <w:ind w:firstLine="567"/>
        <w:jc w:val="both"/>
        <w:rPr>
          <w:rFonts w:ascii="Times New Roman" w:hAnsi="Times New Roman"/>
          <w:sz w:val="24"/>
          <w:szCs w:val="24"/>
        </w:rPr>
      </w:pPr>
      <w:r w:rsidRPr="001301F2">
        <w:rPr>
          <w:rFonts w:ascii="Times New Roman" w:hAnsi="Times New Roman"/>
          <w:sz w:val="24"/>
          <w:szCs w:val="24"/>
        </w:rPr>
        <w:t>При работе с детьми широко используются разнообразные дидактические, развивающие игры, занимательные упражнения, игры-экспериментирования, игровые и проблемные ситуации, элементы моделирования и проектирования.</w:t>
      </w:r>
    </w:p>
    <w:p w:rsidR="001301F2" w:rsidRPr="001301F2" w:rsidRDefault="001301F2" w:rsidP="001301F2">
      <w:pPr>
        <w:autoSpaceDE w:val="0"/>
        <w:autoSpaceDN w:val="0"/>
        <w:adjustRightInd w:val="0"/>
        <w:spacing w:after="0"/>
        <w:ind w:firstLine="567"/>
        <w:jc w:val="both"/>
        <w:rPr>
          <w:rFonts w:ascii="Times New Roman" w:hAnsi="Times New Roman"/>
          <w:sz w:val="24"/>
          <w:szCs w:val="24"/>
        </w:rPr>
      </w:pPr>
      <w:r w:rsidRPr="001301F2">
        <w:rPr>
          <w:rFonts w:ascii="Times New Roman" w:hAnsi="Times New Roman"/>
          <w:sz w:val="24"/>
          <w:szCs w:val="24"/>
        </w:rPr>
        <w:t>Формирование познавательной деятельности осуществляется как в процессе организованной образовательной деятельности, так и в совместной деятельности педагога и детей в режимных моментах, самостоятельной деятельности воспитанников во всех видах детской деятельности.</w:t>
      </w:r>
    </w:p>
    <w:p w:rsidR="001301F2" w:rsidRPr="001301F2" w:rsidRDefault="001301F2" w:rsidP="001301F2">
      <w:pPr>
        <w:autoSpaceDE w:val="0"/>
        <w:autoSpaceDN w:val="0"/>
        <w:adjustRightInd w:val="0"/>
        <w:spacing w:after="0"/>
        <w:ind w:firstLine="567"/>
        <w:jc w:val="both"/>
        <w:rPr>
          <w:rFonts w:ascii="Times New Roman" w:hAnsi="Times New Roman"/>
          <w:sz w:val="24"/>
          <w:szCs w:val="24"/>
        </w:rPr>
      </w:pPr>
      <w:r w:rsidRPr="001301F2">
        <w:rPr>
          <w:rFonts w:ascii="Times New Roman" w:hAnsi="Times New Roman"/>
          <w:sz w:val="24"/>
          <w:szCs w:val="24"/>
        </w:rPr>
        <w:t>Организованная образовательная деятельность заключается в систематизации, углублении, обобщении личного опыта ребёнка; в освоении новых сложных способов познавательной деятельности; в осознании связей и зависимостей, которые скрыты от детей в повседневных делах и требуют для освоения специальных условий и управления со стороны педагога.</w:t>
      </w:r>
    </w:p>
    <w:p w:rsidR="001301F2" w:rsidRPr="001301F2" w:rsidRDefault="001301F2" w:rsidP="001301F2">
      <w:pPr>
        <w:autoSpaceDE w:val="0"/>
        <w:autoSpaceDN w:val="0"/>
        <w:adjustRightInd w:val="0"/>
        <w:spacing w:after="0"/>
        <w:ind w:firstLine="567"/>
        <w:jc w:val="both"/>
        <w:rPr>
          <w:rFonts w:ascii="Times New Roman" w:hAnsi="Times New Roman"/>
          <w:sz w:val="24"/>
          <w:szCs w:val="24"/>
        </w:rPr>
      </w:pPr>
      <w:r w:rsidRPr="001301F2">
        <w:rPr>
          <w:rFonts w:ascii="Times New Roman" w:hAnsi="Times New Roman"/>
          <w:sz w:val="24"/>
          <w:szCs w:val="24"/>
        </w:rPr>
        <w:t xml:space="preserve">Образовательная деятельность организуется по инициативе педагога, который ставит перед детьми задачи, задаёт необходимые средства, оценивает правильность решения. Используя строгую последовательность учебных задач, варьирует конкретный материал, опираясь в отборе на склонности своих обучающихся и уровень их развития. Воспитатель сам вызывает активность детей, вовлекая их в ту или иную деятельность, демонстрируя собственную увлечённость. В этом контексте ребёнок выступает в качестве субъекта деятельности. </w:t>
      </w:r>
    </w:p>
    <w:p w:rsidR="001301F2" w:rsidRPr="001301F2" w:rsidRDefault="001301F2" w:rsidP="001301F2">
      <w:pPr>
        <w:autoSpaceDE w:val="0"/>
        <w:autoSpaceDN w:val="0"/>
        <w:adjustRightInd w:val="0"/>
        <w:spacing w:after="0"/>
        <w:ind w:firstLine="567"/>
        <w:jc w:val="both"/>
        <w:rPr>
          <w:rFonts w:ascii="Times New Roman" w:hAnsi="Times New Roman"/>
          <w:sz w:val="24"/>
          <w:szCs w:val="24"/>
        </w:rPr>
      </w:pPr>
      <w:r w:rsidRPr="001301F2">
        <w:rPr>
          <w:rFonts w:ascii="Times New Roman" w:hAnsi="Times New Roman"/>
          <w:sz w:val="24"/>
          <w:szCs w:val="24"/>
        </w:rPr>
        <w:t xml:space="preserve">При организации организованной образовательной деятельности используется деятельностный метод: знания не даются в готовом виде, а постигаются путём самостоятельного анализа, сопоставления существенных признаков. Ребёнок выступает в роли исследователя, «открывающего» </w:t>
      </w:r>
      <w:r w:rsidRPr="001301F2">
        <w:rPr>
          <w:rFonts w:ascii="Times New Roman" w:hAnsi="Times New Roman"/>
          <w:sz w:val="24"/>
          <w:szCs w:val="24"/>
        </w:rPr>
        <w:lastRenderedPageBreak/>
        <w:t>основополагающие свойства и отношения. Педагог подводит детей к этому «открытию», организуя и направляя их учебные действия. Обучение строится как увлекательная проблемно-игровая деятельность, обеспечивающая субъектную позицию ребёнка и постоянный рост его самостоятельности и творчества. С этой целью в обучение вводятся элементы проблемного изложения учебного материала, эвристической беседы, организуется коллективный или индивидуальный самостоятельный поиск, экспериментальная и проектная деятельность.</w:t>
      </w:r>
    </w:p>
    <w:p w:rsidR="001301F2" w:rsidRPr="001301F2" w:rsidRDefault="001301F2" w:rsidP="001301F2">
      <w:pPr>
        <w:autoSpaceDE w:val="0"/>
        <w:autoSpaceDN w:val="0"/>
        <w:adjustRightInd w:val="0"/>
        <w:spacing w:after="0"/>
        <w:ind w:firstLine="567"/>
        <w:jc w:val="both"/>
        <w:rPr>
          <w:rFonts w:ascii="Times New Roman" w:hAnsi="Times New Roman"/>
          <w:sz w:val="24"/>
          <w:szCs w:val="24"/>
        </w:rPr>
      </w:pPr>
      <w:r w:rsidRPr="001301F2">
        <w:rPr>
          <w:rFonts w:ascii="Times New Roman" w:hAnsi="Times New Roman"/>
          <w:sz w:val="24"/>
          <w:szCs w:val="24"/>
        </w:rPr>
        <w:t>Непосредственно образовательная деятельность проводится как со всей группой детей, так и по подгруппам. Деление на подгруппы основано на уровне развития детей:</w:t>
      </w:r>
    </w:p>
    <w:p w:rsidR="001301F2" w:rsidRPr="001301F2" w:rsidRDefault="001301F2" w:rsidP="00B80F0F">
      <w:pPr>
        <w:pStyle w:val="a7"/>
        <w:numPr>
          <w:ilvl w:val="0"/>
          <w:numId w:val="38"/>
        </w:numPr>
        <w:autoSpaceDE w:val="0"/>
        <w:autoSpaceDN w:val="0"/>
        <w:adjustRightInd w:val="0"/>
        <w:spacing w:after="0"/>
        <w:ind w:left="0" w:firstLine="567"/>
        <w:jc w:val="both"/>
        <w:rPr>
          <w:rFonts w:ascii="Times New Roman" w:hAnsi="Times New Roman"/>
          <w:sz w:val="24"/>
          <w:szCs w:val="24"/>
        </w:rPr>
      </w:pPr>
      <w:r w:rsidRPr="001301F2">
        <w:rPr>
          <w:rFonts w:ascii="Times New Roman" w:hAnsi="Times New Roman"/>
          <w:sz w:val="24"/>
          <w:szCs w:val="24"/>
        </w:rPr>
        <w:t>подгруппа с высоким и выше среднего уровня развития и подгруппа со средним и низким уровнем развития;</w:t>
      </w:r>
    </w:p>
    <w:p w:rsidR="001301F2" w:rsidRPr="001301F2" w:rsidRDefault="001301F2" w:rsidP="00B80F0F">
      <w:pPr>
        <w:pStyle w:val="a7"/>
        <w:numPr>
          <w:ilvl w:val="0"/>
          <w:numId w:val="38"/>
        </w:numPr>
        <w:autoSpaceDE w:val="0"/>
        <w:autoSpaceDN w:val="0"/>
        <w:adjustRightInd w:val="0"/>
        <w:spacing w:after="0"/>
        <w:ind w:left="0" w:firstLine="567"/>
        <w:jc w:val="both"/>
        <w:rPr>
          <w:rFonts w:ascii="Times New Roman" w:hAnsi="Times New Roman"/>
          <w:sz w:val="24"/>
          <w:szCs w:val="24"/>
        </w:rPr>
      </w:pPr>
      <w:r w:rsidRPr="001301F2">
        <w:rPr>
          <w:rFonts w:ascii="Times New Roman" w:hAnsi="Times New Roman"/>
          <w:sz w:val="24"/>
          <w:szCs w:val="24"/>
        </w:rPr>
        <w:t>каждая из подгрупп составлена из детей с разным уровнем развития – смешанные подгруппы, где «слабые» дети имеют возможность видеть особенности выполнения заданий «сильными» детьми;</w:t>
      </w:r>
    </w:p>
    <w:p w:rsidR="001301F2" w:rsidRPr="001301F2" w:rsidRDefault="001301F2" w:rsidP="00B80F0F">
      <w:pPr>
        <w:pStyle w:val="a7"/>
        <w:numPr>
          <w:ilvl w:val="0"/>
          <w:numId w:val="38"/>
        </w:numPr>
        <w:autoSpaceDE w:val="0"/>
        <w:autoSpaceDN w:val="0"/>
        <w:adjustRightInd w:val="0"/>
        <w:spacing w:after="0"/>
        <w:ind w:left="0" w:firstLine="567"/>
        <w:jc w:val="both"/>
        <w:rPr>
          <w:rFonts w:ascii="Times New Roman" w:hAnsi="Times New Roman"/>
          <w:sz w:val="24"/>
          <w:szCs w:val="24"/>
        </w:rPr>
      </w:pPr>
      <w:r w:rsidRPr="001301F2">
        <w:rPr>
          <w:rFonts w:ascii="Times New Roman" w:hAnsi="Times New Roman"/>
          <w:sz w:val="24"/>
          <w:szCs w:val="24"/>
        </w:rPr>
        <w:t>переменные подгруппы, в которые дети объединяются на отдельные занятия по разным признакам. Это позволяет педагогу варьировать задания адекватно составу подгрупп, обеспечивая тем самым комфортные условия для каждого ребёнка. Комплектование подгрупп не носит статичного характера: каждый ребёнок всегда имеет потенциальную возможность перейти в другую подгруппу на основании динамики его развития и с</w:t>
      </w:r>
      <w:r>
        <w:rPr>
          <w:rFonts w:ascii="Times New Roman" w:hAnsi="Times New Roman"/>
          <w:sz w:val="24"/>
          <w:szCs w:val="24"/>
        </w:rPr>
        <w:t>мены интересов. Эффективным прие</w:t>
      </w:r>
      <w:r w:rsidRPr="001301F2">
        <w:rPr>
          <w:rFonts w:ascii="Times New Roman" w:hAnsi="Times New Roman"/>
          <w:sz w:val="24"/>
          <w:szCs w:val="24"/>
        </w:rPr>
        <w:t>мом является взаимное «пронизывание» различных видов предметности в разных видах детской деятельности: развитие математических представлений в процессе рисования; художественное творчество в процессе восприятия музыки; приобретение навыков чтения, письма и счета в процессе игры в «магазин» или в «больницу» и т.п.</w:t>
      </w:r>
    </w:p>
    <w:p w:rsidR="001301F2" w:rsidRPr="001301F2" w:rsidRDefault="001301F2" w:rsidP="001301F2">
      <w:pPr>
        <w:autoSpaceDE w:val="0"/>
        <w:autoSpaceDN w:val="0"/>
        <w:adjustRightInd w:val="0"/>
        <w:spacing w:after="0"/>
        <w:ind w:firstLine="567"/>
        <w:jc w:val="both"/>
        <w:rPr>
          <w:rFonts w:ascii="Times New Roman" w:hAnsi="Times New Roman"/>
          <w:sz w:val="24"/>
          <w:szCs w:val="24"/>
        </w:rPr>
      </w:pPr>
      <w:r w:rsidRPr="001301F2">
        <w:rPr>
          <w:rFonts w:ascii="Times New Roman" w:hAnsi="Times New Roman"/>
          <w:sz w:val="24"/>
          <w:szCs w:val="24"/>
        </w:rPr>
        <w:t>Интегрирующим направлением планирования познавательной деятельности являются мероприятия по развитию речи и театрализованной деятельности. Обязательными для всех групп являются мероприятия по ознакомлению с окружающим и социальной действительностью, математическому развитию, изобразительной деятельности, музыке и физической культуре.</w:t>
      </w:r>
    </w:p>
    <w:p w:rsidR="001301F2" w:rsidRPr="001301F2" w:rsidRDefault="001301F2" w:rsidP="001301F2">
      <w:pPr>
        <w:autoSpaceDE w:val="0"/>
        <w:autoSpaceDN w:val="0"/>
        <w:adjustRightInd w:val="0"/>
        <w:spacing w:after="0"/>
        <w:ind w:firstLine="567"/>
        <w:jc w:val="both"/>
        <w:rPr>
          <w:rFonts w:ascii="Times New Roman" w:hAnsi="Times New Roman"/>
          <w:sz w:val="24"/>
          <w:szCs w:val="24"/>
        </w:rPr>
      </w:pPr>
      <w:r w:rsidRPr="001301F2">
        <w:rPr>
          <w:rFonts w:ascii="Times New Roman" w:hAnsi="Times New Roman"/>
          <w:sz w:val="24"/>
          <w:szCs w:val="24"/>
        </w:rPr>
        <w:t>Между различными направлениями деятельности детей осуществляется внутренняя интеграция. Каждое из них имеет свой тезаурус познавательной деятельности, свои специфические особенности и цели, которые требуют погружения или сосредоточения внимания в рамках одной образовательной области. Тематика НОД удобна при планировании индивидуальной работы и деятельности воспитателя по развитию познавательных способностей детей в свободной деятельности. В течение дня детям предоставляется возможность вернуться к своим работам — аппликации, конструкции, рисунку, а также сделать нужные атрибуты для игр. Для этого в каждой группе создаются маленькие «мастерские» («Центр художественно-эстетического развития», «Центр опытно-экспериментальной деятельности») - места, где находятся бумага, клей, ножницы, краски, разный бросовый материал для поделок. Обеспечивается взаимосвязь непосредственно образовательной деятельности с повседневной жизнью, праздником, игрой. Такое обучение носит личностно-ориентированный характер, поскольку в его процессе складываются условия для формирования не только знаний, но и основных базисных характеристик личности, содержательно соответствующих возрасту: самостоятельности, инициативности, компетентности (интеллектуальной, языковой, социальной), творческого отношения к делу, произвольности, свободы поведения, самооценки.</w:t>
      </w:r>
    </w:p>
    <w:p w:rsidR="00D34A8D" w:rsidRDefault="001301F2" w:rsidP="00D34A8D">
      <w:pPr>
        <w:spacing w:after="0"/>
        <w:ind w:firstLine="567"/>
        <w:jc w:val="both"/>
        <w:rPr>
          <w:rFonts w:ascii="Times New Roman" w:hAnsi="Times New Roman"/>
          <w:sz w:val="24"/>
          <w:szCs w:val="24"/>
        </w:rPr>
      </w:pPr>
      <w:r w:rsidRPr="001301F2">
        <w:rPr>
          <w:rFonts w:ascii="Times New Roman" w:hAnsi="Times New Roman"/>
          <w:sz w:val="24"/>
          <w:szCs w:val="24"/>
        </w:rPr>
        <w:t>Создание в группах и помещениях детского сада содержательно-насыщенной, трансформируемой, полифункциональной, вариативной, доступной и бе</w:t>
      </w:r>
      <w:r w:rsidR="00C22888">
        <w:rPr>
          <w:rFonts w:ascii="Times New Roman" w:hAnsi="Times New Roman"/>
          <w:sz w:val="24"/>
          <w:szCs w:val="24"/>
        </w:rPr>
        <w:t>зопасной развивающей предметно-</w:t>
      </w:r>
      <w:r w:rsidRPr="001301F2">
        <w:rPr>
          <w:rFonts w:ascii="Times New Roman" w:hAnsi="Times New Roman"/>
          <w:sz w:val="24"/>
          <w:szCs w:val="24"/>
        </w:rPr>
        <w:t xml:space="preserve">пространственной среды, обеспечивает ребёнку возможность осуществлять выбор деятельности в соответствии с его интересами. Кроме того, в некоторых помещениях детского сада (в изостудии, кабинете педагога-психолога, в помещении </w:t>
      </w:r>
      <w:r w:rsidRPr="001301F2">
        <w:rPr>
          <w:rFonts w:ascii="Times New Roman" w:hAnsi="Times New Roman"/>
          <w:sz w:val="24"/>
          <w:szCs w:val="24"/>
        </w:rPr>
        <w:lastRenderedPageBreak/>
        <w:t>физкультурного и музыкального зала) используются специальные технические средства, позволяющие усиливать эффект «погружения» в воображаемую ситуацию с помощью проекций виртуальной реальности, использования мультимедийных презентаций и клипарта.</w:t>
      </w:r>
      <w:r w:rsidR="00D34A8D" w:rsidRPr="00D34A8D">
        <w:rPr>
          <w:rFonts w:ascii="Times New Roman" w:hAnsi="Times New Roman"/>
          <w:sz w:val="24"/>
          <w:szCs w:val="24"/>
        </w:rPr>
        <w:t xml:space="preserve"> </w:t>
      </w:r>
    </w:p>
    <w:p w:rsidR="00D34A8D" w:rsidRPr="001301F2" w:rsidRDefault="00D34A8D" w:rsidP="00D34A8D">
      <w:pPr>
        <w:spacing w:after="0"/>
        <w:ind w:firstLine="567"/>
        <w:jc w:val="both"/>
        <w:rPr>
          <w:rFonts w:ascii="Times New Roman" w:hAnsi="Times New Roman"/>
          <w:sz w:val="24"/>
          <w:szCs w:val="24"/>
        </w:rPr>
      </w:pPr>
      <w:r w:rsidRPr="001301F2">
        <w:rPr>
          <w:rFonts w:ascii="Times New Roman" w:hAnsi="Times New Roman"/>
          <w:sz w:val="24"/>
          <w:szCs w:val="24"/>
        </w:rPr>
        <w:t>Особенностью организации образовательной деятельности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D34A8D" w:rsidRPr="001301F2" w:rsidRDefault="00D34A8D" w:rsidP="00D34A8D">
      <w:pPr>
        <w:spacing w:after="0"/>
        <w:ind w:firstLine="567"/>
        <w:jc w:val="both"/>
        <w:rPr>
          <w:rFonts w:ascii="Times New Roman" w:hAnsi="Times New Roman"/>
          <w:sz w:val="24"/>
          <w:szCs w:val="24"/>
        </w:rPr>
      </w:pPr>
      <w:r w:rsidRPr="001301F2">
        <w:rPr>
          <w:rFonts w:ascii="Times New Roman" w:hAnsi="Times New Roman"/>
          <w:sz w:val="24"/>
          <w:szCs w:val="24"/>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D34A8D" w:rsidRPr="001301F2" w:rsidRDefault="00D34A8D" w:rsidP="00D34A8D">
      <w:pPr>
        <w:spacing w:after="0"/>
        <w:ind w:firstLine="567"/>
        <w:jc w:val="both"/>
        <w:rPr>
          <w:rFonts w:ascii="Times New Roman" w:hAnsi="Times New Roman"/>
          <w:sz w:val="24"/>
          <w:szCs w:val="24"/>
        </w:rPr>
      </w:pPr>
      <w:r w:rsidRPr="001301F2">
        <w:rPr>
          <w:rFonts w:ascii="Times New Roman" w:hAnsi="Times New Roman"/>
          <w:sz w:val="24"/>
          <w:szCs w:val="24"/>
        </w:rPr>
        <w:t>Образовательные ситуации используются в процессе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D34A8D" w:rsidRPr="001301F2" w:rsidRDefault="00D34A8D" w:rsidP="00D34A8D">
      <w:pPr>
        <w:spacing w:after="0"/>
        <w:ind w:firstLine="567"/>
        <w:jc w:val="both"/>
        <w:rPr>
          <w:rFonts w:ascii="Times New Roman" w:hAnsi="Times New Roman"/>
          <w:sz w:val="24"/>
          <w:szCs w:val="24"/>
        </w:rPr>
      </w:pPr>
      <w:r w:rsidRPr="001301F2">
        <w:rPr>
          <w:rFonts w:ascii="Times New Roman" w:hAnsi="Times New Roman"/>
          <w:sz w:val="24"/>
          <w:szCs w:val="24"/>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D34A8D" w:rsidRPr="001301F2" w:rsidRDefault="00D34A8D" w:rsidP="00D34A8D">
      <w:pPr>
        <w:spacing w:after="0"/>
        <w:ind w:firstLine="567"/>
        <w:jc w:val="both"/>
        <w:rPr>
          <w:rFonts w:ascii="Times New Roman" w:hAnsi="Times New Roman"/>
          <w:sz w:val="24"/>
          <w:szCs w:val="24"/>
        </w:rPr>
      </w:pPr>
      <w:r w:rsidRPr="001301F2">
        <w:rPr>
          <w:rFonts w:ascii="Times New Roman" w:hAnsi="Times New Roman"/>
          <w:sz w:val="24"/>
          <w:szCs w:val="24"/>
        </w:rPr>
        <w:t>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D34A8D" w:rsidRPr="001301F2" w:rsidRDefault="00D34A8D" w:rsidP="00D34A8D">
      <w:pPr>
        <w:spacing w:after="0"/>
        <w:ind w:firstLine="567"/>
        <w:jc w:val="both"/>
        <w:rPr>
          <w:rFonts w:ascii="Times New Roman" w:hAnsi="Times New Roman"/>
          <w:sz w:val="24"/>
          <w:szCs w:val="24"/>
        </w:rPr>
      </w:pPr>
      <w:r w:rsidRPr="001301F2">
        <w:rPr>
          <w:rFonts w:ascii="Times New Roman" w:hAnsi="Times New Roman"/>
          <w:sz w:val="24"/>
          <w:szCs w:val="24"/>
        </w:rP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D34A8D" w:rsidRPr="00D34A8D" w:rsidRDefault="00D34A8D" w:rsidP="00D34A8D">
      <w:pPr>
        <w:spacing w:after="0"/>
        <w:ind w:firstLine="567"/>
        <w:jc w:val="both"/>
        <w:rPr>
          <w:rFonts w:ascii="Times New Roman" w:hAnsi="Times New Roman"/>
          <w:sz w:val="24"/>
          <w:szCs w:val="24"/>
        </w:rPr>
      </w:pPr>
      <w:r w:rsidRPr="001301F2">
        <w:rPr>
          <w:rFonts w:ascii="Times New Roman" w:hAnsi="Times New Roman"/>
          <w:sz w:val="24"/>
          <w:szCs w:val="24"/>
        </w:rP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субъективности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w:t>
      </w:r>
      <w:r w:rsidRPr="001301F2">
        <w:rPr>
          <w:rFonts w:ascii="Times New Roman" w:hAnsi="Times New Roman"/>
          <w:sz w:val="24"/>
          <w:szCs w:val="24"/>
        </w:rPr>
        <w:lastRenderedPageBreak/>
        <w:t>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w:t>
      </w:r>
    </w:p>
    <w:p w:rsidR="00D34A8D" w:rsidRPr="00C22888" w:rsidRDefault="00D34A8D" w:rsidP="00D34A8D">
      <w:pPr>
        <w:spacing w:after="0"/>
        <w:ind w:firstLine="567"/>
        <w:rPr>
          <w:rFonts w:ascii="Times New Roman" w:hAnsi="Times New Roman"/>
          <w:b/>
          <w:sz w:val="24"/>
          <w:szCs w:val="24"/>
        </w:rPr>
      </w:pPr>
      <w:r w:rsidRPr="00C22888">
        <w:rPr>
          <w:rFonts w:ascii="Times New Roman" w:hAnsi="Times New Roman"/>
          <w:b/>
          <w:sz w:val="24"/>
          <w:szCs w:val="24"/>
        </w:rPr>
        <w:t>Виды деятельности детей раннего возраста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9"/>
        <w:gridCol w:w="5019"/>
        <w:gridCol w:w="4950"/>
        <w:gridCol w:w="3396"/>
      </w:tblGrid>
      <w:tr w:rsidR="00D34A8D" w:rsidRPr="00C22888" w:rsidTr="004C6D25">
        <w:tc>
          <w:tcPr>
            <w:tcW w:w="742" w:type="pct"/>
            <w:vMerge w:val="restart"/>
            <w:vAlign w:val="center"/>
          </w:tcPr>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t>Виды деятельности</w:t>
            </w:r>
          </w:p>
        </w:tc>
        <w:tc>
          <w:tcPr>
            <w:tcW w:w="1599" w:type="pct"/>
          </w:tcPr>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t>Совместная взрослых и детей</w:t>
            </w:r>
          </w:p>
        </w:tc>
        <w:tc>
          <w:tcPr>
            <w:tcW w:w="1577" w:type="pct"/>
          </w:tcPr>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t>Совместная в режиме дня</w:t>
            </w:r>
          </w:p>
        </w:tc>
        <w:tc>
          <w:tcPr>
            <w:tcW w:w="1082" w:type="pct"/>
          </w:tcPr>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t>Самостоятельная деятельность</w:t>
            </w:r>
          </w:p>
        </w:tc>
      </w:tr>
      <w:tr w:rsidR="00D34A8D" w:rsidRPr="00C22888" w:rsidTr="004C6D25">
        <w:tc>
          <w:tcPr>
            <w:tcW w:w="742" w:type="pct"/>
            <w:vMerge/>
          </w:tcPr>
          <w:p w:rsidR="00D34A8D" w:rsidRPr="00C22888" w:rsidRDefault="00D34A8D" w:rsidP="004C6D25">
            <w:pPr>
              <w:spacing w:after="0"/>
              <w:jc w:val="center"/>
              <w:rPr>
                <w:rFonts w:ascii="Times New Roman" w:hAnsi="Times New Roman"/>
                <w:sz w:val="24"/>
                <w:szCs w:val="24"/>
              </w:rPr>
            </w:pPr>
          </w:p>
        </w:tc>
        <w:tc>
          <w:tcPr>
            <w:tcW w:w="4258" w:type="pct"/>
            <w:gridSpan w:val="3"/>
          </w:tcPr>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t>Формы и методы</w:t>
            </w:r>
          </w:p>
        </w:tc>
      </w:tr>
      <w:tr w:rsidR="00D34A8D" w:rsidRPr="00C22888" w:rsidTr="004C6D25">
        <w:tc>
          <w:tcPr>
            <w:tcW w:w="5000" w:type="pct"/>
            <w:gridSpan w:val="4"/>
          </w:tcPr>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t>Ранний возраст (1,5- 3 лет)</w:t>
            </w:r>
          </w:p>
        </w:tc>
      </w:tr>
      <w:tr w:rsidR="00D34A8D" w:rsidRPr="00C22888" w:rsidTr="004C6D25">
        <w:tc>
          <w:tcPr>
            <w:tcW w:w="742" w:type="pct"/>
          </w:tcPr>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t>Предметная деятельность</w:t>
            </w:r>
          </w:p>
        </w:tc>
        <w:tc>
          <w:tcPr>
            <w:tcW w:w="1599" w:type="pct"/>
          </w:tcPr>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формы: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непосредствен</w:t>
            </w:r>
            <w:r>
              <w:rPr>
                <w:rFonts w:ascii="Times New Roman" w:hAnsi="Times New Roman"/>
                <w:sz w:val="24"/>
                <w:szCs w:val="24"/>
              </w:rPr>
              <w:t>но образовательная деятельность</w:t>
            </w:r>
          </w:p>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чтение и рассказывание коротких стихотворений, сказок;</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рассматрив</w:t>
            </w:r>
            <w:r>
              <w:rPr>
                <w:rFonts w:ascii="Times New Roman" w:hAnsi="Times New Roman"/>
                <w:sz w:val="24"/>
                <w:szCs w:val="24"/>
              </w:rPr>
              <w:t>ание картин и картинок, игрушек</w:t>
            </w:r>
          </w:p>
        </w:tc>
        <w:tc>
          <w:tcPr>
            <w:tcW w:w="1577" w:type="pct"/>
          </w:tcPr>
          <w:p w:rsidR="00D34A8D" w:rsidRPr="00A9262A" w:rsidRDefault="00D34A8D" w:rsidP="004C6D25">
            <w:pPr>
              <w:spacing w:after="0"/>
              <w:rPr>
                <w:rFonts w:ascii="Times New Roman" w:hAnsi="Times New Roman"/>
                <w:b/>
                <w:sz w:val="24"/>
                <w:szCs w:val="24"/>
              </w:rPr>
            </w:pPr>
            <w:r w:rsidRPr="00A9262A">
              <w:rPr>
                <w:rFonts w:ascii="Times New Roman" w:hAnsi="Times New Roman"/>
                <w:b/>
                <w:sz w:val="24"/>
                <w:szCs w:val="24"/>
              </w:rPr>
              <w:t>формы:</w:t>
            </w:r>
          </w:p>
          <w:p w:rsidR="00D34A8D" w:rsidRPr="00C22888" w:rsidRDefault="00D34A8D" w:rsidP="004C6D25">
            <w:pPr>
              <w:spacing w:after="0"/>
              <w:rPr>
                <w:rFonts w:ascii="Times New Roman" w:hAnsi="Times New Roman"/>
                <w:sz w:val="24"/>
                <w:szCs w:val="24"/>
              </w:rPr>
            </w:pPr>
            <w:r>
              <w:rPr>
                <w:rFonts w:ascii="Times New Roman" w:hAnsi="Times New Roman"/>
                <w:sz w:val="24"/>
                <w:szCs w:val="24"/>
              </w:rPr>
              <w:t>- с</w:t>
            </w:r>
            <w:r w:rsidRPr="00C22888">
              <w:rPr>
                <w:rFonts w:ascii="Times New Roman" w:hAnsi="Times New Roman"/>
                <w:sz w:val="24"/>
                <w:szCs w:val="24"/>
              </w:rPr>
              <w:t xml:space="preserve">овместная деятельность, направленная на овладение </w:t>
            </w:r>
            <w:r>
              <w:rPr>
                <w:rFonts w:ascii="Times New Roman" w:hAnsi="Times New Roman"/>
                <w:sz w:val="24"/>
                <w:szCs w:val="24"/>
              </w:rPr>
              <w:t>игровыми, орудийными действиями</w:t>
            </w:r>
          </w:p>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чтение и рассказывание</w:t>
            </w:r>
            <w:r>
              <w:rPr>
                <w:rFonts w:ascii="Times New Roman" w:hAnsi="Times New Roman"/>
                <w:sz w:val="24"/>
                <w:szCs w:val="24"/>
              </w:rPr>
              <w:t xml:space="preserve"> коротких стихотворений, сказок;</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рассматрив</w:t>
            </w:r>
            <w:r>
              <w:rPr>
                <w:rFonts w:ascii="Times New Roman" w:hAnsi="Times New Roman"/>
                <w:sz w:val="24"/>
                <w:szCs w:val="24"/>
              </w:rPr>
              <w:t>ание картин и картинок, игрушек</w:t>
            </w:r>
          </w:p>
        </w:tc>
        <w:tc>
          <w:tcPr>
            <w:tcW w:w="1082" w:type="pct"/>
          </w:tcPr>
          <w:p w:rsidR="00D34A8D" w:rsidRPr="00C22888" w:rsidRDefault="00D34A8D" w:rsidP="004C6D25">
            <w:pPr>
              <w:spacing w:after="0"/>
              <w:jc w:val="both"/>
              <w:rPr>
                <w:rFonts w:ascii="Times New Roman" w:hAnsi="Times New Roman"/>
                <w:sz w:val="24"/>
                <w:szCs w:val="24"/>
              </w:rPr>
            </w:pPr>
            <w:r>
              <w:rPr>
                <w:rFonts w:ascii="Times New Roman" w:hAnsi="Times New Roman"/>
                <w:sz w:val="24"/>
                <w:szCs w:val="24"/>
              </w:rPr>
              <w:t xml:space="preserve">- </w:t>
            </w:r>
            <w:r w:rsidRPr="00C22888">
              <w:rPr>
                <w:rFonts w:ascii="Times New Roman" w:hAnsi="Times New Roman"/>
                <w:sz w:val="24"/>
                <w:szCs w:val="24"/>
              </w:rPr>
              <w:t>непосредственное общение со взрослым;</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манипулятивная деятельность;</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орудийная деятельность;</w:t>
            </w:r>
          </w:p>
          <w:p w:rsidR="00D34A8D" w:rsidRPr="00C22888" w:rsidRDefault="00D34A8D" w:rsidP="004C6D25">
            <w:pPr>
              <w:spacing w:after="0"/>
              <w:jc w:val="both"/>
              <w:rPr>
                <w:rFonts w:ascii="Times New Roman" w:hAnsi="Times New Roman"/>
                <w:sz w:val="24"/>
                <w:szCs w:val="24"/>
              </w:rPr>
            </w:pPr>
            <w:r>
              <w:rPr>
                <w:rFonts w:ascii="Times New Roman" w:hAnsi="Times New Roman"/>
                <w:sz w:val="24"/>
                <w:szCs w:val="24"/>
              </w:rPr>
              <w:t xml:space="preserve">- </w:t>
            </w:r>
            <w:r w:rsidRPr="00C22888">
              <w:rPr>
                <w:rFonts w:ascii="Times New Roman" w:hAnsi="Times New Roman"/>
                <w:sz w:val="24"/>
                <w:szCs w:val="24"/>
              </w:rPr>
              <w:t>рассматривание картинок, иллюстраций</w:t>
            </w:r>
          </w:p>
        </w:tc>
      </w:tr>
      <w:tr w:rsidR="00D34A8D" w:rsidRPr="00C22888" w:rsidTr="004C6D25">
        <w:tc>
          <w:tcPr>
            <w:tcW w:w="742" w:type="pct"/>
          </w:tcPr>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t>Игровая деятельность</w:t>
            </w:r>
          </w:p>
        </w:tc>
        <w:tc>
          <w:tcPr>
            <w:tcW w:w="1599" w:type="pct"/>
          </w:tcPr>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формы: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непосредственно образовательная деятельность;</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музыкальная, подвижная</w:t>
            </w:r>
            <w:r>
              <w:rPr>
                <w:rFonts w:ascii="Times New Roman" w:hAnsi="Times New Roman"/>
                <w:sz w:val="24"/>
                <w:szCs w:val="24"/>
              </w:rPr>
              <w:t xml:space="preserve"> игра</w:t>
            </w:r>
          </w:p>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действие с дидактической и сюжетной игрушкой</w:t>
            </w:r>
          </w:p>
        </w:tc>
        <w:tc>
          <w:tcPr>
            <w:tcW w:w="1577" w:type="pct"/>
          </w:tcPr>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формы: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подвижная иг</w:t>
            </w:r>
            <w:r>
              <w:rPr>
                <w:rFonts w:ascii="Times New Roman" w:hAnsi="Times New Roman"/>
                <w:sz w:val="24"/>
                <w:szCs w:val="24"/>
              </w:rPr>
              <w:t>ра различной степени активности</w:t>
            </w:r>
          </w:p>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xml:space="preserve">- действие с дидактической, сюжетной игрушкой; </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игра со строител</w:t>
            </w:r>
            <w:r>
              <w:rPr>
                <w:rFonts w:ascii="Times New Roman" w:hAnsi="Times New Roman"/>
                <w:sz w:val="24"/>
                <w:szCs w:val="24"/>
              </w:rPr>
              <w:t>ьным материалом</w:t>
            </w:r>
            <w:r w:rsidRPr="00C22888">
              <w:rPr>
                <w:rFonts w:ascii="Times New Roman" w:hAnsi="Times New Roman"/>
                <w:sz w:val="24"/>
                <w:szCs w:val="24"/>
              </w:rPr>
              <w:t xml:space="preserve"> </w:t>
            </w:r>
          </w:p>
        </w:tc>
        <w:tc>
          <w:tcPr>
            <w:tcW w:w="1082" w:type="pct"/>
          </w:tcPr>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игра на развитие сенсорных эталонов, мелкой моторики;</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игра со строительным материалом;</w:t>
            </w:r>
          </w:p>
          <w:p w:rsidR="00D34A8D" w:rsidRPr="00C22888" w:rsidRDefault="00D34A8D" w:rsidP="004C6D25">
            <w:pPr>
              <w:spacing w:after="0"/>
              <w:rPr>
                <w:rFonts w:ascii="Times New Roman" w:hAnsi="Times New Roman"/>
                <w:sz w:val="24"/>
                <w:szCs w:val="24"/>
              </w:rPr>
            </w:pPr>
            <w:r>
              <w:rPr>
                <w:rFonts w:ascii="Times New Roman" w:hAnsi="Times New Roman"/>
                <w:sz w:val="24"/>
                <w:szCs w:val="24"/>
              </w:rPr>
              <w:t>- «игра рядом»</w:t>
            </w:r>
          </w:p>
        </w:tc>
      </w:tr>
      <w:tr w:rsidR="00D34A8D" w:rsidRPr="00C22888" w:rsidTr="004C6D25">
        <w:tc>
          <w:tcPr>
            <w:tcW w:w="742" w:type="pct"/>
          </w:tcPr>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t>Коммуникативная деятельность</w:t>
            </w:r>
          </w:p>
        </w:tc>
        <w:tc>
          <w:tcPr>
            <w:tcW w:w="1599" w:type="pct"/>
          </w:tcPr>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формы: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-непосредственно образовательная деятельность;</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рассматривание картины, картинок, игрушки;</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xml:space="preserve">- </w:t>
            </w:r>
            <w:r>
              <w:rPr>
                <w:rFonts w:ascii="Times New Roman" w:hAnsi="Times New Roman"/>
                <w:sz w:val="24"/>
                <w:szCs w:val="24"/>
              </w:rPr>
              <w:t>подвижная, музыкальная игра</w:t>
            </w:r>
          </w:p>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действие с дидактической и сюжетной игрушкой;</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разучивание, рассказывание художес</w:t>
            </w:r>
            <w:r>
              <w:rPr>
                <w:rFonts w:ascii="Times New Roman" w:hAnsi="Times New Roman"/>
                <w:sz w:val="24"/>
                <w:szCs w:val="24"/>
              </w:rPr>
              <w:t>твенных произведений малых форм</w:t>
            </w:r>
          </w:p>
        </w:tc>
        <w:tc>
          <w:tcPr>
            <w:tcW w:w="1577" w:type="pct"/>
          </w:tcPr>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формы:</w:t>
            </w:r>
          </w:p>
          <w:p w:rsidR="00D34A8D" w:rsidRPr="00C22888" w:rsidRDefault="00D34A8D" w:rsidP="004C6D25">
            <w:pPr>
              <w:spacing w:after="0"/>
              <w:rPr>
                <w:rFonts w:ascii="Times New Roman" w:hAnsi="Times New Roman"/>
                <w:sz w:val="24"/>
                <w:szCs w:val="24"/>
              </w:rPr>
            </w:pPr>
            <w:r>
              <w:rPr>
                <w:rFonts w:ascii="Times New Roman" w:hAnsi="Times New Roman"/>
                <w:sz w:val="24"/>
                <w:szCs w:val="24"/>
              </w:rPr>
              <w:t>- свободное общение</w:t>
            </w:r>
          </w:p>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наблюдение;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чтение и анализ произведение художественной литературы, разучивание стихотворения;</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разучивание, рассказывание художественных произведений малых форм;</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xml:space="preserve">- рассматривание картинок, </w:t>
            </w:r>
            <w:r>
              <w:rPr>
                <w:rFonts w:ascii="Times New Roman" w:hAnsi="Times New Roman"/>
                <w:sz w:val="24"/>
                <w:szCs w:val="24"/>
              </w:rPr>
              <w:t>игрушек</w:t>
            </w:r>
          </w:p>
        </w:tc>
        <w:tc>
          <w:tcPr>
            <w:tcW w:w="1082" w:type="pct"/>
          </w:tcPr>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непосредственное общение со взрослым;</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игровое действие с игрушками;</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xml:space="preserve">- режиссёрская; </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действие с дидактической и сюжетной игрушкой.</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игра со строительным материалом;</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рассматривание картинок, иллюстраций</w:t>
            </w:r>
          </w:p>
        </w:tc>
      </w:tr>
      <w:tr w:rsidR="00D34A8D" w:rsidRPr="00C22888" w:rsidTr="004C6D25">
        <w:tc>
          <w:tcPr>
            <w:tcW w:w="742" w:type="pct"/>
          </w:tcPr>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lastRenderedPageBreak/>
              <w:t>Самообслуживание</w:t>
            </w:r>
          </w:p>
        </w:tc>
        <w:tc>
          <w:tcPr>
            <w:tcW w:w="1599" w:type="pct"/>
          </w:tcPr>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формы:</w:t>
            </w:r>
          </w:p>
          <w:p w:rsidR="00D34A8D" w:rsidRPr="00C22888" w:rsidRDefault="00D34A8D" w:rsidP="004C6D25">
            <w:pPr>
              <w:spacing w:after="0"/>
              <w:rPr>
                <w:rFonts w:ascii="Times New Roman" w:hAnsi="Times New Roman"/>
                <w:sz w:val="24"/>
                <w:szCs w:val="24"/>
              </w:rPr>
            </w:pPr>
            <w:r>
              <w:rPr>
                <w:rFonts w:ascii="Times New Roman" w:hAnsi="Times New Roman"/>
                <w:sz w:val="24"/>
                <w:szCs w:val="24"/>
              </w:rPr>
              <w:t>- беседа</w:t>
            </w:r>
          </w:p>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разучивание, рассказывание художественных произведений малых форм;</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наблюдение;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показ;</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рассматривание картинок;</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действие с дидактической игрушкой</w:t>
            </w:r>
          </w:p>
        </w:tc>
        <w:tc>
          <w:tcPr>
            <w:tcW w:w="1577" w:type="pct"/>
          </w:tcPr>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формы:</w:t>
            </w:r>
          </w:p>
          <w:p w:rsidR="00D34A8D" w:rsidRPr="00C22888" w:rsidRDefault="00D34A8D" w:rsidP="004C6D25">
            <w:pPr>
              <w:spacing w:after="0"/>
              <w:rPr>
                <w:rFonts w:ascii="Times New Roman" w:hAnsi="Times New Roman"/>
                <w:sz w:val="24"/>
                <w:szCs w:val="24"/>
              </w:rPr>
            </w:pPr>
            <w:r>
              <w:rPr>
                <w:rFonts w:ascii="Times New Roman" w:hAnsi="Times New Roman"/>
                <w:sz w:val="24"/>
                <w:szCs w:val="24"/>
              </w:rPr>
              <w:t>- беседа</w:t>
            </w:r>
          </w:p>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наблюдение;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разучивание, рассказывание художественных произведений малых форм;</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беседа;</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рассматривание картинок</w:t>
            </w:r>
          </w:p>
        </w:tc>
        <w:tc>
          <w:tcPr>
            <w:tcW w:w="1082" w:type="pct"/>
          </w:tcPr>
          <w:p w:rsidR="00D34A8D" w:rsidRPr="00C22888" w:rsidRDefault="00D34A8D" w:rsidP="004C6D25">
            <w:pPr>
              <w:spacing w:after="0"/>
              <w:rPr>
                <w:rFonts w:ascii="Times New Roman" w:hAnsi="Times New Roman"/>
                <w:sz w:val="24"/>
                <w:szCs w:val="24"/>
              </w:rPr>
            </w:pPr>
            <w:r>
              <w:rPr>
                <w:rFonts w:ascii="Times New Roman" w:hAnsi="Times New Roman"/>
                <w:sz w:val="24"/>
                <w:szCs w:val="24"/>
              </w:rPr>
              <w:t xml:space="preserve">- </w:t>
            </w:r>
            <w:r w:rsidRPr="00C22888">
              <w:rPr>
                <w:rFonts w:ascii="Times New Roman" w:hAnsi="Times New Roman"/>
                <w:sz w:val="24"/>
                <w:szCs w:val="24"/>
              </w:rPr>
              <w:t>ребёнок самостоятельно одевается, принимает пищу, следит за своим внешним видом, за одеждой</w:t>
            </w:r>
          </w:p>
        </w:tc>
      </w:tr>
      <w:tr w:rsidR="00D34A8D" w:rsidRPr="00C22888" w:rsidTr="004C6D25">
        <w:tc>
          <w:tcPr>
            <w:tcW w:w="742" w:type="pct"/>
          </w:tcPr>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t>Музыкальная деятельность</w:t>
            </w:r>
          </w:p>
        </w:tc>
        <w:tc>
          <w:tcPr>
            <w:tcW w:w="1599" w:type="pct"/>
          </w:tcPr>
          <w:p w:rsidR="00D34A8D" w:rsidRPr="00C22888" w:rsidRDefault="00D34A8D" w:rsidP="004C6D25">
            <w:pPr>
              <w:spacing w:after="0"/>
              <w:jc w:val="both"/>
              <w:rPr>
                <w:rFonts w:ascii="Times New Roman" w:hAnsi="Times New Roman"/>
                <w:b/>
                <w:sz w:val="24"/>
                <w:szCs w:val="24"/>
              </w:rPr>
            </w:pPr>
            <w:r w:rsidRPr="00C22888">
              <w:rPr>
                <w:rFonts w:ascii="Times New Roman" w:hAnsi="Times New Roman"/>
                <w:b/>
                <w:sz w:val="24"/>
                <w:szCs w:val="24"/>
              </w:rPr>
              <w:t>формы:</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праздник;</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развлечение</w:t>
            </w:r>
          </w:p>
          <w:p w:rsidR="00D34A8D" w:rsidRPr="00C22888" w:rsidRDefault="00D34A8D" w:rsidP="004C6D25">
            <w:pPr>
              <w:spacing w:after="0"/>
              <w:jc w:val="both"/>
              <w:rPr>
                <w:rFonts w:ascii="Times New Roman" w:hAnsi="Times New Roman"/>
                <w:sz w:val="24"/>
                <w:szCs w:val="24"/>
              </w:rPr>
            </w:pPr>
            <w:r>
              <w:rPr>
                <w:rFonts w:ascii="Times New Roman" w:hAnsi="Times New Roman"/>
                <w:sz w:val="24"/>
                <w:szCs w:val="24"/>
              </w:rPr>
              <w:t>- беседа</w:t>
            </w:r>
          </w:p>
          <w:p w:rsidR="00D34A8D" w:rsidRPr="00C22888" w:rsidRDefault="00D34A8D" w:rsidP="004C6D25">
            <w:pPr>
              <w:spacing w:after="0"/>
              <w:jc w:val="both"/>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беседа;</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игра на инструментах;</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слушание музыки;</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пение;</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исполнение танца;</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музыкально-дидактическая игра</w:t>
            </w:r>
          </w:p>
        </w:tc>
        <w:tc>
          <w:tcPr>
            <w:tcW w:w="1577" w:type="pct"/>
          </w:tcPr>
          <w:p w:rsidR="00D34A8D" w:rsidRPr="00C22888" w:rsidRDefault="00D34A8D" w:rsidP="004C6D25">
            <w:pPr>
              <w:spacing w:after="0"/>
              <w:jc w:val="both"/>
              <w:rPr>
                <w:rFonts w:ascii="Times New Roman" w:hAnsi="Times New Roman"/>
                <w:b/>
                <w:sz w:val="24"/>
                <w:szCs w:val="24"/>
              </w:rPr>
            </w:pPr>
            <w:r w:rsidRPr="00C22888">
              <w:rPr>
                <w:rFonts w:ascii="Times New Roman" w:hAnsi="Times New Roman"/>
                <w:b/>
                <w:sz w:val="24"/>
                <w:szCs w:val="24"/>
              </w:rPr>
              <w:t>формы:</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развлечение;</w:t>
            </w:r>
          </w:p>
          <w:p w:rsidR="00D34A8D" w:rsidRPr="00C22888" w:rsidRDefault="00D34A8D" w:rsidP="004C6D25">
            <w:pPr>
              <w:spacing w:after="0"/>
              <w:jc w:val="both"/>
              <w:rPr>
                <w:rFonts w:ascii="Times New Roman" w:hAnsi="Times New Roman"/>
                <w:sz w:val="24"/>
                <w:szCs w:val="24"/>
              </w:rPr>
            </w:pPr>
            <w:r>
              <w:rPr>
                <w:rFonts w:ascii="Times New Roman" w:hAnsi="Times New Roman"/>
                <w:sz w:val="24"/>
                <w:szCs w:val="24"/>
              </w:rPr>
              <w:t>- беседа</w:t>
            </w:r>
          </w:p>
          <w:p w:rsidR="00D34A8D" w:rsidRPr="00C22888" w:rsidRDefault="00D34A8D" w:rsidP="004C6D25">
            <w:pPr>
              <w:spacing w:after="0"/>
              <w:jc w:val="both"/>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беседа;</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слушание музыки;</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исполнение песни;</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-хоровод;</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исполнение танца</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музыкально-дидактическая игра</w:t>
            </w:r>
          </w:p>
        </w:tc>
        <w:tc>
          <w:tcPr>
            <w:tcW w:w="1082" w:type="pct"/>
          </w:tcPr>
          <w:p w:rsidR="00D34A8D" w:rsidRPr="00C22888" w:rsidRDefault="00D34A8D" w:rsidP="004C6D25">
            <w:pPr>
              <w:spacing w:after="0"/>
              <w:jc w:val="center"/>
              <w:rPr>
                <w:rFonts w:ascii="Times New Roman" w:hAnsi="Times New Roman"/>
                <w:sz w:val="24"/>
                <w:szCs w:val="24"/>
              </w:rPr>
            </w:pPr>
          </w:p>
        </w:tc>
      </w:tr>
      <w:tr w:rsidR="00D34A8D" w:rsidRPr="00C22888" w:rsidTr="004C6D25">
        <w:tc>
          <w:tcPr>
            <w:tcW w:w="742" w:type="pct"/>
          </w:tcPr>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t>Двигательная деятельность</w:t>
            </w:r>
          </w:p>
        </w:tc>
        <w:tc>
          <w:tcPr>
            <w:tcW w:w="1599" w:type="pct"/>
          </w:tcPr>
          <w:p w:rsidR="00D34A8D" w:rsidRPr="00C22888" w:rsidRDefault="00D34A8D" w:rsidP="004C6D25">
            <w:pPr>
              <w:tabs>
                <w:tab w:val="left" w:pos="317"/>
              </w:tabs>
              <w:spacing w:after="0"/>
              <w:jc w:val="both"/>
              <w:rPr>
                <w:rFonts w:ascii="Times New Roman" w:hAnsi="Times New Roman"/>
                <w:b/>
                <w:sz w:val="24"/>
                <w:szCs w:val="24"/>
              </w:rPr>
            </w:pPr>
            <w:r w:rsidRPr="00C22888">
              <w:rPr>
                <w:rFonts w:ascii="Times New Roman" w:hAnsi="Times New Roman"/>
                <w:b/>
                <w:sz w:val="24"/>
                <w:szCs w:val="24"/>
              </w:rPr>
              <w:t>формы:</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физкультурное занятие;</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утренняя гимнастика;</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подвижная игра;</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физкультминутка;</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индивидуальная работа с ребёнком;</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физкультурный праздник,</w:t>
            </w:r>
            <w:r>
              <w:rPr>
                <w:rFonts w:ascii="Times New Roman" w:hAnsi="Times New Roman"/>
                <w:sz w:val="24"/>
                <w:szCs w:val="24"/>
              </w:rPr>
              <w:t xml:space="preserve"> досуг, </w:t>
            </w:r>
            <w:r w:rsidRPr="00C22888">
              <w:rPr>
                <w:rFonts w:ascii="Times New Roman" w:hAnsi="Times New Roman"/>
                <w:sz w:val="24"/>
                <w:szCs w:val="24"/>
              </w:rPr>
              <w:t xml:space="preserve"> </w:t>
            </w:r>
            <w:r>
              <w:rPr>
                <w:rFonts w:ascii="Times New Roman" w:hAnsi="Times New Roman"/>
                <w:sz w:val="24"/>
                <w:szCs w:val="24"/>
              </w:rPr>
              <w:t>развлечение</w:t>
            </w:r>
          </w:p>
          <w:p w:rsidR="00D34A8D" w:rsidRPr="00C22888" w:rsidRDefault="00D34A8D" w:rsidP="004C6D25">
            <w:pPr>
              <w:tabs>
                <w:tab w:val="left" w:pos="317"/>
              </w:tabs>
              <w:spacing w:after="0"/>
              <w:jc w:val="both"/>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игровой метод;</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показ физических упражнений;</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 xml:space="preserve">использование проектора (мульфильмы, </w:t>
            </w:r>
            <w:r w:rsidRPr="00C22888">
              <w:rPr>
                <w:rFonts w:ascii="Times New Roman" w:hAnsi="Times New Roman"/>
                <w:sz w:val="24"/>
                <w:szCs w:val="24"/>
              </w:rPr>
              <w:lastRenderedPageBreak/>
              <w:t>презентации, мультзарядки);</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оказание помощи детям при выполнении и разучивании упражнений, в виде страховки;</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краткое, точное, понятное, образное, эмоциональное объяснение;</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пояснение с целью направить на что-то внимание, подчеркнуть те или иные стороны разучиваемого упражнения;</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использование команды для обеспечения одновременного начала и окончания действия, определённо</w:t>
            </w:r>
            <w:r>
              <w:rPr>
                <w:rFonts w:ascii="Times New Roman" w:hAnsi="Times New Roman"/>
                <w:sz w:val="24"/>
                <w:szCs w:val="24"/>
              </w:rPr>
              <w:t>го темпа и направления движения</w:t>
            </w:r>
          </w:p>
        </w:tc>
        <w:tc>
          <w:tcPr>
            <w:tcW w:w="1577" w:type="pct"/>
          </w:tcPr>
          <w:p w:rsidR="00D34A8D" w:rsidRPr="00C22888" w:rsidRDefault="00D34A8D" w:rsidP="004C6D25">
            <w:pPr>
              <w:tabs>
                <w:tab w:val="left" w:pos="317"/>
              </w:tabs>
              <w:spacing w:after="0"/>
              <w:jc w:val="both"/>
              <w:rPr>
                <w:rFonts w:ascii="Times New Roman" w:hAnsi="Times New Roman"/>
                <w:b/>
                <w:sz w:val="24"/>
                <w:szCs w:val="24"/>
              </w:rPr>
            </w:pPr>
            <w:r w:rsidRPr="00C22888">
              <w:rPr>
                <w:rFonts w:ascii="Times New Roman" w:hAnsi="Times New Roman"/>
                <w:b/>
                <w:sz w:val="24"/>
                <w:szCs w:val="24"/>
              </w:rPr>
              <w:lastRenderedPageBreak/>
              <w:t>формы:</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индивидуальная работа с ребёнком;</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физкультминутка;</w:t>
            </w:r>
          </w:p>
          <w:p w:rsidR="00D34A8D" w:rsidRPr="00C22888" w:rsidRDefault="00D34A8D" w:rsidP="004C6D25">
            <w:pPr>
              <w:tabs>
                <w:tab w:val="left" w:pos="263"/>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закаливающие процедуры;</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подвижная игра;</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прогулка</w:t>
            </w:r>
          </w:p>
          <w:p w:rsidR="00D34A8D" w:rsidRPr="00C22888" w:rsidRDefault="00D34A8D" w:rsidP="004C6D25">
            <w:pPr>
              <w:tabs>
                <w:tab w:val="left" w:pos="317"/>
              </w:tabs>
              <w:spacing w:after="0"/>
              <w:jc w:val="both"/>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tabs>
                <w:tab w:val="left" w:pos="263"/>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 xml:space="preserve">рассказ (для возбуждения у детей интереса к занятиям физическими упражнениями, желания ознакомиться с техникой их выполнения); </w:t>
            </w:r>
          </w:p>
          <w:p w:rsidR="00D34A8D" w:rsidRPr="00C22888" w:rsidRDefault="00D34A8D" w:rsidP="004C6D25">
            <w:pPr>
              <w:tabs>
                <w:tab w:val="left" w:pos="263"/>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проведение упражнений в игровой форме.</w:t>
            </w:r>
          </w:p>
        </w:tc>
        <w:tc>
          <w:tcPr>
            <w:tcW w:w="1082" w:type="pct"/>
          </w:tcPr>
          <w:p w:rsidR="00D34A8D" w:rsidRPr="00C22888" w:rsidRDefault="00D34A8D" w:rsidP="004C6D25">
            <w:pPr>
              <w:tabs>
                <w:tab w:val="left" w:pos="323"/>
                <w:tab w:val="left" w:pos="1032"/>
                <w:tab w:val="left" w:pos="1173"/>
                <w:tab w:val="left" w:pos="1629"/>
              </w:tabs>
              <w:spacing w:after="0"/>
              <w:rPr>
                <w:rFonts w:ascii="Times New Roman" w:hAnsi="Times New Roman"/>
                <w:sz w:val="24"/>
                <w:szCs w:val="24"/>
              </w:rPr>
            </w:pPr>
            <w:r>
              <w:rPr>
                <w:rFonts w:ascii="Times New Roman" w:hAnsi="Times New Roman"/>
                <w:sz w:val="24"/>
                <w:szCs w:val="24"/>
              </w:rPr>
              <w:t xml:space="preserve">- </w:t>
            </w:r>
            <w:r w:rsidRPr="00C22888">
              <w:rPr>
                <w:rFonts w:ascii="Times New Roman" w:hAnsi="Times New Roman"/>
                <w:sz w:val="24"/>
                <w:szCs w:val="24"/>
              </w:rPr>
              <w:t>игровое упражнение:</w:t>
            </w:r>
          </w:p>
          <w:p w:rsidR="00D34A8D" w:rsidRPr="00C22888" w:rsidRDefault="00D34A8D" w:rsidP="004C6D25">
            <w:pPr>
              <w:tabs>
                <w:tab w:val="left" w:pos="323"/>
                <w:tab w:val="left" w:pos="1173"/>
                <w:tab w:val="left" w:pos="1629"/>
              </w:tabs>
              <w:spacing w:after="0"/>
              <w:ind w:left="39"/>
              <w:rPr>
                <w:rFonts w:ascii="Times New Roman" w:hAnsi="Times New Roman"/>
                <w:sz w:val="24"/>
                <w:szCs w:val="24"/>
              </w:rPr>
            </w:pPr>
            <w:r>
              <w:rPr>
                <w:rFonts w:ascii="Times New Roman" w:hAnsi="Times New Roman"/>
                <w:sz w:val="24"/>
                <w:szCs w:val="24"/>
              </w:rPr>
              <w:t xml:space="preserve">- </w:t>
            </w:r>
            <w:r w:rsidRPr="00C22888">
              <w:rPr>
                <w:rFonts w:ascii="Times New Roman" w:hAnsi="Times New Roman"/>
                <w:sz w:val="24"/>
                <w:szCs w:val="24"/>
              </w:rPr>
              <w:t>подражательные движения;</w:t>
            </w:r>
          </w:p>
          <w:p w:rsidR="00D34A8D" w:rsidRPr="00C22888" w:rsidRDefault="00D34A8D" w:rsidP="004C6D25">
            <w:pPr>
              <w:tabs>
                <w:tab w:val="left" w:pos="323"/>
                <w:tab w:val="left" w:pos="1173"/>
                <w:tab w:val="left" w:pos="1629"/>
              </w:tabs>
              <w:spacing w:after="0"/>
              <w:ind w:left="39"/>
              <w:rPr>
                <w:rFonts w:ascii="Times New Roman" w:hAnsi="Times New Roman"/>
                <w:sz w:val="24"/>
                <w:szCs w:val="24"/>
              </w:rPr>
            </w:pPr>
            <w:r>
              <w:rPr>
                <w:rFonts w:ascii="Times New Roman" w:hAnsi="Times New Roman"/>
                <w:sz w:val="24"/>
                <w:szCs w:val="24"/>
              </w:rPr>
              <w:t xml:space="preserve">- </w:t>
            </w:r>
            <w:r w:rsidRPr="00C22888">
              <w:rPr>
                <w:rFonts w:ascii="Times New Roman" w:hAnsi="Times New Roman"/>
                <w:sz w:val="24"/>
                <w:szCs w:val="24"/>
              </w:rPr>
              <w:t>двигательная активность во всех видах деятельности.</w:t>
            </w:r>
          </w:p>
        </w:tc>
      </w:tr>
    </w:tbl>
    <w:p w:rsidR="00D34A8D" w:rsidRPr="00C22888" w:rsidRDefault="00D34A8D" w:rsidP="00D34A8D">
      <w:pPr>
        <w:spacing w:after="0"/>
        <w:ind w:firstLine="567"/>
        <w:rPr>
          <w:rFonts w:ascii="Times New Roman" w:hAnsi="Times New Roman"/>
          <w:b/>
          <w:sz w:val="24"/>
          <w:szCs w:val="24"/>
        </w:rPr>
      </w:pPr>
      <w:r w:rsidRPr="00C22888">
        <w:rPr>
          <w:rFonts w:ascii="Times New Roman" w:hAnsi="Times New Roman"/>
          <w:b/>
          <w:sz w:val="24"/>
          <w:szCs w:val="24"/>
        </w:rPr>
        <w:lastRenderedPageBreak/>
        <w:t>Виды деятельности детей дошкольного возраста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9"/>
        <w:gridCol w:w="5010"/>
        <w:gridCol w:w="4962"/>
        <w:gridCol w:w="3393"/>
      </w:tblGrid>
      <w:tr w:rsidR="00D34A8D" w:rsidRPr="00C22888" w:rsidTr="004C6D25">
        <w:tc>
          <w:tcPr>
            <w:tcW w:w="742" w:type="pct"/>
            <w:vMerge w:val="restart"/>
            <w:vAlign w:val="center"/>
          </w:tcPr>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t>Виды деятельности</w:t>
            </w:r>
          </w:p>
        </w:tc>
        <w:tc>
          <w:tcPr>
            <w:tcW w:w="1596" w:type="pct"/>
          </w:tcPr>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t>Совместная организованная деятельность взрослых и детей</w:t>
            </w:r>
          </w:p>
        </w:tc>
        <w:tc>
          <w:tcPr>
            <w:tcW w:w="1581" w:type="pct"/>
          </w:tcPr>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t xml:space="preserve">Совместная деятельность взрослых и детей </w:t>
            </w:r>
          </w:p>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t>в режиме дня</w:t>
            </w:r>
          </w:p>
        </w:tc>
        <w:tc>
          <w:tcPr>
            <w:tcW w:w="1082" w:type="pct"/>
          </w:tcPr>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t>Самостоятельная деятельность детей</w:t>
            </w:r>
          </w:p>
        </w:tc>
      </w:tr>
      <w:tr w:rsidR="00D34A8D" w:rsidRPr="00C22888" w:rsidTr="004C6D25">
        <w:tc>
          <w:tcPr>
            <w:tcW w:w="742" w:type="pct"/>
            <w:vMerge/>
          </w:tcPr>
          <w:p w:rsidR="00D34A8D" w:rsidRPr="00C22888" w:rsidRDefault="00D34A8D" w:rsidP="004C6D25">
            <w:pPr>
              <w:spacing w:after="0"/>
              <w:jc w:val="center"/>
              <w:rPr>
                <w:rFonts w:ascii="Times New Roman" w:hAnsi="Times New Roman"/>
                <w:sz w:val="24"/>
                <w:szCs w:val="24"/>
              </w:rPr>
            </w:pPr>
          </w:p>
        </w:tc>
        <w:tc>
          <w:tcPr>
            <w:tcW w:w="4258" w:type="pct"/>
            <w:gridSpan w:val="3"/>
          </w:tcPr>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t>Формы и методы</w:t>
            </w:r>
          </w:p>
        </w:tc>
      </w:tr>
      <w:tr w:rsidR="00D34A8D" w:rsidRPr="00C22888" w:rsidTr="004C6D25">
        <w:tc>
          <w:tcPr>
            <w:tcW w:w="5000" w:type="pct"/>
            <w:gridSpan w:val="4"/>
          </w:tcPr>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t xml:space="preserve">Дошкольный возраст (3-7 лет) </w:t>
            </w:r>
          </w:p>
        </w:tc>
      </w:tr>
      <w:tr w:rsidR="00D34A8D" w:rsidRPr="00C22888" w:rsidTr="004C6D25">
        <w:tc>
          <w:tcPr>
            <w:tcW w:w="742" w:type="pct"/>
          </w:tcPr>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t>Игровая деятельность</w:t>
            </w:r>
          </w:p>
        </w:tc>
        <w:tc>
          <w:tcPr>
            <w:tcW w:w="1596" w:type="pct"/>
          </w:tcPr>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формы: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непосредственно образовательная деятельность;</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-сюжетно-ролевая</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xml:space="preserve">режиссёрская, театрализованная, подвижная, хороводная, музыкальная, дидактическая </w:t>
            </w:r>
            <w:r>
              <w:rPr>
                <w:rFonts w:ascii="Times New Roman" w:hAnsi="Times New Roman"/>
                <w:sz w:val="24"/>
                <w:szCs w:val="24"/>
              </w:rPr>
              <w:t>игра</w:t>
            </w:r>
          </w:p>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spacing w:after="0"/>
              <w:rPr>
                <w:rFonts w:ascii="Times New Roman" w:hAnsi="Times New Roman"/>
                <w:b/>
                <w:sz w:val="24"/>
                <w:szCs w:val="24"/>
              </w:rPr>
            </w:pPr>
            <w:r w:rsidRPr="00C22888">
              <w:rPr>
                <w:rFonts w:ascii="Times New Roman" w:hAnsi="Times New Roman"/>
                <w:sz w:val="24"/>
                <w:szCs w:val="24"/>
              </w:rPr>
              <w:t>игра: дидактическая, настольно-печатная, словесная, конструктивно-строительная, игра с правилами, игра-этюд;</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проектирование</w:t>
            </w:r>
          </w:p>
        </w:tc>
        <w:tc>
          <w:tcPr>
            <w:tcW w:w="1581" w:type="pct"/>
          </w:tcPr>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формы: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подвижная игра различной степени активности,</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xml:space="preserve">- игра: сюжетно-ролевая, режиссёрская, театрализованная, </w:t>
            </w:r>
            <w:r>
              <w:rPr>
                <w:rFonts w:ascii="Times New Roman" w:hAnsi="Times New Roman"/>
                <w:sz w:val="24"/>
                <w:szCs w:val="24"/>
              </w:rPr>
              <w:t>игра-драматизация</w:t>
            </w:r>
          </w:p>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игра: дидактическая, настольно-печатная, словесная, конструктивно-строительная, игра с правилами, игра-этюд</w:t>
            </w:r>
          </w:p>
        </w:tc>
        <w:tc>
          <w:tcPr>
            <w:tcW w:w="1082" w:type="pct"/>
          </w:tcPr>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игра: сюжетно-ролевая, режиссёрская, театрализованная дидактическая, подвижная, настольно-печатная, конструктивно-строительная, игра-драматизация, игра с правилами</w:t>
            </w:r>
          </w:p>
          <w:p w:rsidR="00D34A8D" w:rsidRPr="00C22888" w:rsidRDefault="00D34A8D" w:rsidP="004C6D25">
            <w:pPr>
              <w:spacing w:after="0"/>
              <w:rPr>
                <w:rFonts w:ascii="Times New Roman" w:hAnsi="Times New Roman"/>
                <w:sz w:val="24"/>
                <w:szCs w:val="24"/>
              </w:rPr>
            </w:pPr>
          </w:p>
        </w:tc>
      </w:tr>
      <w:tr w:rsidR="00D34A8D" w:rsidRPr="00C22888" w:rsidTr="004C6D25">
        <w:tc>
          <w:tcPr>
            <w:tcW w:w="742" w:type="pct"/>
          </w:tcPr>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t>Коммуникативная деятельность</w:t>
            </w:r>
          </w:p>
        </w:tc>
        <w:tc>
          <w:tcPr>
            <w:tcW w:w="1596" w:type="pct"/>
          </w:tcPr>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формы: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-непосредственно образовательная деятельность;</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экскурсия;</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целевая прогулка;</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lastRenderedPageBreak/>
              <w:t>- беседа;</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рассматривание картины, серии сюжетных картин.</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познавательно-исследовательская деятельность;</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экспериментирование;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подвижная, режиссёрская, театрализованная, сюжетно-ролевая, хороводная, музыкальная игра</w:t>
            </w:r>
          </w:p>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рассказ;</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совместная практическая деятельность;</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проектирование;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проблемный диалог;</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упражнения;</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творческое задание;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дидактическая игра</w:t>
            </w:r>
          </w:p>
        </w:tc>
        <w:tc>
          <w:tcPr>
            <w:tcW w:w="1581" w:type="pct"/>
          </w:tcPr>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lastRenderedPageBreak/>
              <w:t>формы: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беседа;</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ситуативный разговор;</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свободное общение;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дежурство;</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lastRenderedPageBreak/>
              <w:t>- уход за животными и растениями;</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самообслуживание и культурно-гигиенические навыки;</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экспериментирова</w:t>
            </w:r>
            <w:r>
              <w:rPr>
                <w:rFonts w:ascii="Times New Roman" w:hAnsi="Times New Roman"/>
                <w:sz w:val="24"/>
                <w:szCs w:val="24"/>
              </w:rPr>
              <w:t>ние с объектами неживой природы</w:t>
            </w:r>
          </w:p>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наблюдение;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чтение и анализ произведение художественной литературы, разучивание стихотворения;</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xml:space="preserve">- трудовое поручение, </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рассматривание картинок, моделей, схем;</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упражнение;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игра: дидактическая, настольно-печатная, конструктивно-строительная, игра с правилами;</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творческое задание</w:t>
            </w:r>
          </w:p>
        </w:tc>
        <w:tc>
          <w:tcPr>
            <w:tcW w:w="1082" w:type="pct"/>
          </w:tcPr>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lastRenderedPageBreak/>
              <w:t>- беседа;</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свободное общение;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опыты и экспериментирование;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xml:space="preserve">- игра: сюжетно-ролевая, </w:t>
            </w:r>
            <w:r w:rsidRPr="00C22888">
              <w:rPr>
                <w:rFonts w:ascii="Times New Roman" w:hAnsi="Times New Roman"/>
                <w:sz w:val="24"/>
                <w:szCs w:val="24"/>
              </w:rPr>
              <w:lastRenderedPageBreak/>
              <w:t>режиссёрская, театрализованная, игра-драматизация, подвижная игра;</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творческая деятельность (составление ребёнком загадки, сказки, рассказа, сочинение стихотворения);</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игра: дидактическая, настольно-печатная, конструктивно-строительная, игра с правилами;</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рассматривание картинок, иллюстраций</w:t>
            </w:r>
          </w:p>
        </w:tc>
      </w:tr>
      <w:tr w:rsidR="00D34A8D" w:rsidRPr="00C22888" w:rsidTr="004C6D25">
        <w:tc>
          <w:tcPr>
            <w:tcW w:w="742" w:type="pct"/>
          </w:tcPr>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lastRenderedPageBreak/>
              <w:t>Познавательно-исследовательская</w:t>
            </w:r>
          </w:p>
        </w:tc>
        <w:tc>
          <w:tcPr>
            <w:tcW w:w="1596" w:type="pct"/>
          </w:tcPr>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формы: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-непосредственно образовательная деятельность;</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экспериментально-исследовательская деятельность;</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беседа;</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экскурсия;</w:t>
            </w:r>
          </w:p>
          <w:p w:rsidR="00D34A8D" w:rsidRPr="00C22888" w:rsidRDefault="00D34A8D" w:rsidP="004C6D25">
            <w:pPr>
              <w:spacing w:after="0"/>
              <w:rPr>
                <w:rFonts w:ascii="Times New Roman" w:hAnsi="Times New Roman"/>
                <w:sz w:val="24"/>
                <w:szCs w:val="24"/>
              </w:rPr>
            </w:pPr>
            <w:r>
              <w:rPr>
                <w:rFonts w:ascii="Times New Roman" w:hAnsi="Times New Roman"/>
                <w:sz w:val="24"/>
                <w:szCs w:val="24"/>
              </w:rPr>
              <w:t>- целевая прогулка</w:t>
            </w:r>
          </w:p>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беседа;</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наблюдение;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опыты;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экспериментирование;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проектирование;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проблемный диалог;</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lastRenderedPageBreak/>
              <w:t xml:space="preserve">- </w:t>
            </w:r>
            <w:r>
              <w:rPr>
                <w:rFonts w:ascii="Times New Roman" w:hAnsi="Times New Roman"/>
                <w:sz w:val="24"/>
                <w:szCs w:val="24"/>
              </w:rPr>
              <w:t>моделирование;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дидактическая игра</w:t>
            </w:r>
          </w:p>
        </w:tc>
        <w:tc>
          <w:tcPr>
            <w:tcW w:w="1581" w:type="pct"/>
          </w:tcPr>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lastRenderedPageBreak/>
              <w:t>формы: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беседа;</w:t>
            </w:r>
          </w:p>
          <w:p w:rsidR="00D34A8D" w:rsidRPr="00C22888" w:rsidRDefault="00D34A8D" w:rsidP="004C6D25">
            <w:pPr>
              <w:spacing w:after="0"/>
              <w:rPr>
                <w:rFonts w:ascii="Times New Roman" w:hAnsi="Times New Roman"/>
                <w:sz w:val="24"/>
                <w:szCs w:val="24"/>
              </w:rPr>
            </w:pPr>
            <w:r>
              <w:rPr>
                <w:rFonts w:ascii="Times New Roman" w:hAnsi="Times New Roman"/>
                <w:sz w:val="24"/>
                <w:szCs w:val="24"/>
              </w:rPr>
              <w:t>- коллекционирование</w:t>
            </w:r>
          </w:p>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spacing w:after="0"/>
              <w:rPr>
                <w:rFonts w:ascii="Times New Roman" w:hAnsi="Times New Roman"/>
                <w:sz w:val="24"/>
                <w:szCs w:val="24"/>
              </w:rPr>
            </w:pPr>
            <w:r w:rsidRPr="00C22888">
              <w:rPr>
                <w:rFonts w:ascii="Times New Roman" w:hAnsi="Times New Roman"/>
                <w:b/>
                <w:sz w:val="24"/>
                <w:szCs w:val="24"/>
              </w:rPr>
              <w:t xml:space="preserve">- </w:t>
            </w:r>
            <w:r w:rsidRPr="00C22888">
              <w:rPr>
                <w:rFonts w:ascii="Times New Roman" w:hAnsi="Times New Roman"/>
                <w:sz w:val="24"/>
                <w:szCs w:val="24"/>
              </w:rPr>
              <w:t>наблюдение;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xml:space="preserve">- чтение и анализ произведений познавательной литературы, </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экспериментирование;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беседа;</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работа со схемами, моделями, символами;</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моделирование;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игра: дидактическая, настольно-печатная, конструктивно-строительная, интеллектуальная (головоломка, ребус, викторина, задача-шутка, шарада, кроссворд);</w:t>
            </w:r>
          </w:p>
          <w:p w:rsidR="00D34A8D" w:rsidRPr="00C22888" w:rsidRDefault="00D34A8D" w:rsidP="004C6D25">
            <w:pPr>
              <w:spacing w:after="0"/>
              <w:rPr>
                <w:rFonts w:ascii="Times New Roman" w:hAnsi="Times New Roman"/>
                <w:sz w:val="24"/>
                <w:szCs w:val="24"/>
              </w:rPr>
            </w:pPr>
            <w:r>
              <w:rPr>
                <w:rFonts w:ascii="Times New Roman" w:hAnsi="Times New Roman"/>
                <w:sz w:val="24"/>
                <w:szCs w:val="24"/>
              </w:rPr>
              <w:lastRenderedPageBreak/>
              <w:t>- творческая деятельность</w:t>
            </w:r>
          </w:p>
        </w:tc>
        <w:tc>
          <w:tcPr>
            <w:tcW w:w="1082" w:type="pct"/>
          </w:tcPr>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lastRenderedPageBreak/>
              <w:t xml:space="preserve">- опыты; </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экспериментирование;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продуктивная деятельность;</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работа со схемами, моделями, символами;</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моделирование;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игра: дидактическая, настольно-печатная, конструктивно-строительная, интеллектуальная (головоломка, викторина, задача-шутка, ребус, шарада, кроссворд);</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коллекционирование;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-творческая деятельност</w:t>
            </w:r>
            <w:r>
              <w:rPr>
                <w:rFonts w:ascii="Times New Roman" w:hAnsi="Times New Roman"/>
                <w:sz w:val="24"/>
                <w:szCs w:val="24"/>
              </w:rPr>
              <w:t>ь</w:t>
            </w:r>
          </w:p>
          <w:p w:rsidR="00D34A8D" w:rsidRPr="00C22888" w:rsidRDefault="00D34A8D" w:rsidP="004C6D25">
            <w:pPr>
              <w:spacing w:after="0"/>
              <w:rPr>
                <w:rFonts w:ascii="Times New Roman" w:hAnsi="Times New Roman"/>
                <w:sz w:val="24"/>
                <w:szCs w:val="24"/>
              </w:rPr>
            </w:pPr>
          </w:p>
        </w:tc>
      </w:tr>
      <w:tr w:rsidR="00D34A8D" w:rsidRPr="00C22888" w:rsidTr="004C6D25">
        <w:tc>
          <w:tcPr>
            <w:tcW w:w="742" w:type="pct"/>
          </w:tcPr>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lastRenderedPageBreak/>
              <w:t>Восприятие художественной литературы и фольклора</w:t>
            </w:r>
          </w:p>
        </w:tc>
        <w:tc>
          <w:tcPr>
            <w:tcW w:w="1596" w:type="pct"/>
          </w:tcPr>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формы: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-непосредственно образовательная деятельность;</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посещение музеев;</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беседа;</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презентация художественной литературы;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выставка;</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литературный праздник;</w:t>
            </w:r>
          </w:p>
          <w:p w:rsidR="00D34A8D" w:rsidRPr="00C22888" w:rsidRDefault="00D34A8D" w:rsidP="004C6D25">
            <w:pPr>
              <w:spacing w:after="0"/>
              <w:rPr>
                <w:rFonts w:ascii="Times New Roman" w:hAnsi="Times New Roman"/>
                <w:sz w:val="24"/>
                <w:szCs w:val="24"/>
              </w:rPr>
            </w:pPr>
            <w:r>
              <w:rPr>
                <w:rFonts w:ascii="Times New Roman" w:hAnsi="Times New Roman"/>
                <w:sz w:val="24"/>
                <w:szCs w:val="24"/>
              </w:rPr>
              <w:t>- литературная викторина</w:t>
            </w:r>
          </w:p>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рассказ;</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проектирование;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дидактическая, подвижная, режиссёрская, театрализованная, хороводная, музыкальная игра;</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беседа;</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рассм</w:t>
            </w:r>
            <w:r>
              <w:rPr>
                <w:rFonts w:ascii="Times New Roman" w:hAnsi="Times New Roman"/>
                <w:sz w:val="24"/>
                <w:szCs w:val="24"/>
              </w:rPr>
              <w:t>атривание картинок, иллюстраций</w:t>
            </w:r>
          </w:p>
        </w:tc>
        <w:tc>
          <w:tcPr>
            <w:tcW w:w="1581" w:type="pct"/>
          </w:tcPr>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формы:</w:t>
            </w:r>
          </w:p>
          <w:p w:rsidR="00D34A8D" w:rsidRPr="00C22888" w:rsidRDefault="00D34A8D" w:rsidP="004C6D25">
            <w:pPr>
              <w:spacing w:after="0"/>
              <w:rPr>
                <w:rFonts w:ascii="Times New Roman" w:hAnsi="Times New Roman"/>
                <w:sz w:val="24"/>
                <w:szCs w:val="24"/>
              </w:rPr>
            </w:pPr>
            <w:r w:rsidRPr="00C22888">
              <w:rPr>
                <w:rFonts w:ascii="Times New Roman" w:hAnsi="Times New Roman"/>
                <w:b/>
                <w:sz w:val="24"/>
                <w:szCs w:val="24"/>
              </w:rPr>
              <w:t xml:space="preserve">- </w:t>
            </w:r>
            <w:r w:rsidRPr="00C22888">
              <w:rPr>
                <w:rFonts w:ascii="Times New Roman" w:hAnsi="Times New Roman"/>
                <w:sz w:val="24"/>
                <w:szCs w:val="24"/>
              </w:rPr>
              <w:t>беседа;</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презентация художественной литературы;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презентация художественной литературы</w:t>
            </w:r>
          </w:p>
          <w:p w:rsidR="00D34A8D" w:rsidRPr="00C22888" w:rsidRDefault="00D34A8D" w:rsidP="004C6D25">
            <w:pPr>
              <w:spacing w:after="0"/>
              <w:rPr>
                <w:rFonts w:ascii="Times New Roman" w:hAnsi="Times New Roman"/>
                <w:sz w:val="24"/>
                <w:szCs w:val="24"/>
              </w:rPr>
            </w:pPr>
            <w:r>
              <w:rPr>
                <w:rFonts w:ascii="Times New Roman" w:hAnsi="Times New Roman"/>
                <w:sz w:val="24"/>
                <w:szCs w:val="24"/>
              </w:rPr>
              <w:t>- выставка</w:t>
            </w:r>
          </w:p>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чтение и анализ произведений художественной литературы, разучивание стихотворений;</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беседа;</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рассказ;</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рассматривание картинок, иллюстраций к произведениям художественной литературы;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рассматривание портретов писателей;</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словесное творчество;</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художе</w:t>
            </w:r>
            <w:r>
              <w:rPr>
                <w:rFonts w:ascii="Times New Roman" w:hAnsi="Times New Roman"/>
                <w:sz w:val="24"/>
                <w:szCs w:val="24"/>
              </w:rPr>
              <w:t>ственно-творческая деятельность</w:t>
            </w:r>
          </w:p>
        </w:tc>
        <w:tc>
          <w:tcPr>
            <w:tcW w:w="1082" w:type="pct"/>
          </w:tcPr>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художественно-творческая продуктивная деятельность;</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игра: дидактическая, подвижная, театрализованная, игра-драматизация, настольно-печатная</w:t>
            </w:r>
          </w:p>
          <w:p w:rsidR="00D34A8D" w:rsidRPr="00C22888" w:rsidRDefault="00D34A8D" w:rsidP="004C6D25">
            <w:pPr>
              <w:spacing w:after="0"/>
              <w:rPr>
                <w:rFonts w:ascii="Times New Roman" w:hAnsi="Times New Roman"/>
                <w:sz w:val="24"/>
                <w:szCs w:val="24"/>
              </w:rPr>
            </w:pPr>
          </w:p>
        </w:tc>
      </w:tr>
      <w:tr w:rsidR="00D34A8D" w:rsidRPr="00C22888" w:rsidTr="004C6D25">
        <w:tc>
          <w:tcPr>
            <w:tcW w:w="742" w:type="pct"/>
          </w:tcPr>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t>Самообслуживание и элементарный бытовой труд</w:t>
            </w:r>
          </w:p>
        </w:tc>
        <w:tc>
          <w:tcPr>
            <w:tcW w:w="1596" w:type="pct"/>
          </w:tcPr>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формы: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беседа;</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экскурсия;</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xml:space="preserve">- трудовые поручения, </w:t>
            </w:r>
          </w:p>
          <w:p w:rsidR="00D34A8D" w:rsidRPr="00C22888" w:rsidRDefault="00D34A8D" w:rsidP="004C6D25">
            <w:pPr>
              <w:spacing w:after="0"/>
              <w:rPr>
                <w:rFonts w:ascii="Times New Roman" w:hAnsi="Times New Roman"/>
                <w:sz w:val="24"/>
                <w:szCs w:val="24"/>
              </w:rPr>
            </w:pPr>
            <w:r>
              <w:rPr>
                <w:rFonts w:ascii="Times New Roman" w:hAnsi="Times New Roman"/>
                <w:sz w:val="24"/>
                <w:szCs w:val="24"/>
              </w:rPr>
              <w:t>- дежурство</w:t>
            </w:r>
          </w:p>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чтение и анализ произведений художественной литературы;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наблюдение;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показ;</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рассматривание картин</w:t>
            </w:r>
          </w:p>
          <w:p w:rsidR="00D34A8D" w:rsidRPr="00C22888" w:rsidRDefault="00D34A8D" w:rsidP="004C6D25">
            <w:pPr>
              <w:spacing w:after="0"/>
              <w:rPr>
                <w:rFonts w:ascii="Times New Roman" w:hAnsi="Times New Roman"/>
                <w:sz w:val="24"/>
                <w:szCs w:val="24"/>
              </w:rPr>
            </w:pPr>
          </w:p>
        </w:tc>
        <w:tc>
          <w:tcPr>
            <w:tcW w:w="1581" w:type="pct"/>
          </w:tcPr>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формы: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беседа;</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экскурсия;</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xml:space="preserve">- трудовые поручения, </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дежурство;</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уход за жи</w:t>
            </w:r>
            <w:r>
              <w:rPr>
                <w:rFonts w:ascii="Times New Roman" w:hAnsi="Times New Roman"/>
                <w:sz w:val="24"/>
                <w:szCs w:val="24"/>
              </w:rPr>
              <w:t>вотными и растениями</w:t>
            </w:r>
          </w:p>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наблюдение;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xml:space="preserve">- чтение и анализ произведений художественной литературы, разучивание стихотворений; </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беседа;</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xml:space="preserve">- экспериментирование </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lastRenderedPageBreak/>
              <w:t>- свободное общение;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рассматривание картинок, моделей, схем</w:t>
            </w:r>
          </w:p>
        </w:tc>
        <w:tc>
          <w:tcPr>
            <w:tcW w:w="1082" w:type="pct"/>
          </w:tcPr>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lastRenderedPageBreak/>
              <w:t>- самообслуживание;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-опыты;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экспериментирование;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продуктивная деятельность;</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самостоятельная творческая деятельность;</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игра: сюжетно-ролевая, режиссёрская, дидактическая, подвижная, театрализованная, игра-драматизация, настольно-печатная, конструктивно-строительная</w:t>
            </w:r>
          </w:p>
          <w:p w:rsidR="00D34A8D" w:rsidRPr="00C22888" w:rsidRDefault="00D34A8D" w:rsidP="004C6D25">
            <w:pPr>
              <w:spacing w:after="0"/>
              <w:rPr>
                <w:rFonts w:ascii="Times New Roman" w:hAnsi="Times New Roman"/>
                <w:sz w:val="24"/>
                <w:szCs w:val="24"/>
              </w:rPr>
            </w:pPr>
          </w:p>
        </w:tc>
      </w:tr>
      <w:tr w:rsidR="00D34A8D" w:rsidRPr="00C22888" w:rsidTr="004C6D25">
        <w:tc>
          <w:tcPr>
            <w:tcW w:w="742" w:type="pct"/>
          </w:tcPr>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lastRenderedPageBreak/>
              <w:t>Конструирование</w:t>
            </w:r>
          </w:p>
        </w:tc>
        <w:tc>
          <w:tcPr>
            <w:tcW w:w="1596" w:type="pct"/>
          </w:tcPr>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формы: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-непосредственно образовательная деятельность;</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выставка</w:t>
            </w:r>
          </w:p>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проектирование;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экспериментирование;</w:t>
            </w:r>
          </w:p>
          <w:p w:rsidR="00D34A8D" w:rsidRPr="00C22888" w:rsidRDefault="00D34A8D" w:rsidP="004C6D25">
            <w:pPr>
              <w:spacing w:after="0"/>
              <w:rPr>
                <w:rFonts w:ascii="Times New Roman" w:hAnsi="Times New Roman"/>
                <w:sz w:val="24"/>
                <w:szCs w:val="24"/>
              </w:rPr>
            </w:pPr>
            <w:r>
              <w:rPr>
                <w:rFonts w:ascii="Times New Roman" w:hAnsi="Times New Roman"/>
                <w:sz w:val="24"/>
                <w:szCs w:val="24"/>
              </w:rPr>
              <w:t>- моделирование</w:t>
            </w:r>
          </w:p>
        </w:tc>
        <w:tc>
          <w:tcPr>
            <w:tcW w:w="1581" w:type="pct"/>
          </w:tcPr>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формы: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сюжетно-ролевая игра;</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выставка;</w:t>
            </w:r>
          </w:p>
          <w:p w:rsidR="00D34A8D" w:rsidRPr="00C22888" w:rsidRDefault="00D34A8D" w:rsidP="004C6D25">
            <w:pPr>
              <w:spacing w:after="0"/>
              <w:rPr>
                <w:rFonts w:ascii="Times New Roman" w:hAnsi="Times New Roman"/>
                <w:sz w:val="24"/>
                <w:szCs w:val="24"/>
              </w:rPr>
            </w:pPr>
            <w:r>
              <w:rPr>
                <w:rFonts w:ascii="Times New Roman" w:hAnsi="Times New Roman"/>
                <w:sz w:val="24"/>
                <w:szCs w:val="24"/>
              </w:rPr>
              <w:t>- детский дизайн</w:t>
            </w:r>
          </w:p>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рассматривание моделей, схем;</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совместная конструктивная творческая деятельность;</w:t>
            </w:r>
          </w:p>
          <w:p w:rsidR="00D34A8D" w:rsidRPr="00C22888" w:rsidRDefault="00D34A8D" w:rsidP="004C6D25">
            <w:pPr>
              <w:spacing w:after="0"/>
              <w:rPr>
                <w:rFonts w:ascii="Times New Roman" w:hAnsi="Times New Roman"/>
                <w:sz w:val="24"/>
                <w:szCs w:val="24"/>
              </w:rPr>
            </w:pPr>
            <w:r>
              <w:rPr>
                <w:rFonts w:ascii="Times New Roman" w:hAnsi="Times New Roman"/>
                <w:sz w:val="24"/>
                <w:szCs w:val="24"/>
              </w:rPr>
              <w:t>- моделирование</w:t>
            </w:r>
          </w:p>
        </w:tc>
        <w:tc>
          <w:tcPr>
            <w:tcW w:w="1082" w:type="pct"/>
          </w:tcPr>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сюжетно-ролевая игра;</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рассматривание моделей, схем;</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моделирование;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детский дизайн;</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творческая деятельность</w:t>
            </w:r>
          </w:p>
        </w:tc>
      </w:tr>
      <w:tr w:rsidR="00D34A8D" w:rsidRPr="00C22888" w:rsidTr="004C6D25">
        <w:tc>
          <w:tcPr>
            <w:tcW w:w="742" w:type="pct"/>
          </w:tcPr>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t>Изобразительная</w:t>
            </w:r>
          </w:p>
        </w:tc>
        <w:tc>
          <w:tcPr>
            <w:tcW w:w="1596" w:type="pct"/>
          </w:tcPr>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формы: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непосредственно образовательная деятельность;</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экскурсии в музей;</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беседа;</w:t>
            </w:r>
          </w:p>
          <w:p w:rsidR="00D34A8D" w:rsidRPr="00C22888" w:rsidRDefault="00D34A8D" w:rsidP="004C6D25">
            <w:pPr>
              <w:spacing w:after="0"/>
              <w:rPr>
                <w:rFonts w:ascii="Times New Roman" w:hAnsi="Times New Roman"/>
                <w:sz w:val="24"/>
                <w:szCs w:val="24"/>
              </w:rPr>
            </w:pPr>
            <w:r>
              <w:rPr>
                <w:rFonts w:ascii="Times New Roman" w:hAnsi="Times New Roman"/>
                <w:sz w:val="24"/>
                <w:szCs w:val="24"/>
              </w:rPr>
              <w:t>- детский дизайн</w:t>
            </w:r>
          </w:p>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рассказ;</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наблюдение;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экспериментирование;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проектирование;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беседа;</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дидактические игры художественного содержания;</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рассматривание репродукций, иллюстраций к произведениям художественной литературы, портретов художников;</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рассматривание произведений декоративно-прикладного искусства</w:t>
            </w:r>
          </w:p>
        </w:tc>
        <w:tc>
          <w:tcPr>
            <w:tcW w:w="1581" w:type="pct"/>
          </w:tcPr>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формы:</w:t>
            </w:r>
          </w:p>
          <w:p w:rsidR="00D34A8D" w:rsidRPr="00C22888" w:rsidRDefault="00D34A8D" w:rsidP="004C6D25">
            <w:pPr>
              <w:spacing w:after="0"/>
              <w:rPr>
                <w:rFonts w:ascii="Times New Roman" w:hAnsi="Times New Roman"/>
                <w:sz w:val="24"/>
                <w:szCs w:val="24"/>
              </w:rPr>
            </w:pPr>
            <w:r w:rsidRPr="00C22888">
              <w:rPr>
                <w:rFonts w:ascii="Times New Roman" w:hAnsi="Times New Roman"/>
                <w:b/>
                <w:sz w:val="24"/>
                <w:szCs w:val="24"/>
              </w:rPr>
              <w:t xml:space="preserve">- </w:t>
            </w:r>
            <w:r w:rsidRPr="00C22888">
              <w:rPr>
                <w:rFonts w:ascii="Times New Roman" w:hAnsi="Times New Roman"/>
                <w:sz w:val="24"/>
                <w:szCs w:val="24"/>
              </w:rPr>
              <w:t>беседа;</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xml:space="preserve">- детский дизайн; </w:t>
            </w:r>
          </w:p>
          <w:p w:rsidR="00D34A8D" w:rsidRPr="00C22888" w:rsidRDefault="00D34A8D" w:rsidP="004C6D25">
            <w:pPr>
              <w:spacing w:after="0"/>
              <w:rPr>
                <w:rFonts w:ascii="Times New Roman" w:hAnsi="Times New Roman"/>
                <w:sz w:val="24"/>
                <w:szCs w:val="24"/>
              </w:rPr>
            </w:pPr>
            <w:r>
              <w:rPr>
                <w:rFonts w:ascii="Times New Roman" w:hAnsi="Times New Roman"/>
                <w:sz w:val="24"/>
                <w:szCs w:val="24"/>
              </w:rPr>
              <w:t>- выставка</w:t>
            </w:r>
          </w:p>
          <w:p w:rsidR="00D34A8D" w:rsidRPr="00C22888" w:rsidRDefault="00D34A8D" w:rsidP="004C6D25">
            <w:pPr>
              <w:spacing w:after="0"/>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наблюдение за красивыми предметами и явлениями природы;</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беседа;</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экспериментирование;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рассматривание иллюстраций к произведениям художественной литературы, открыток, плакатов, предметов дизайна;</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рассматривание произведений декоративно-прикладного искусства;</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совместная художественно-творческая деятельность</w:t>
            </w:r>
          </w:p>
        </w:tc>
        <w:tc>
          <w:tcPr>
            <w:tcW w:w="1082" w:type="pct"/>
          </w:tcPr>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экспериментирование;</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продуктивная художественно-творческая деятельность;</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xml:space="preserve">- дидактические </w:t>
            </w:r>
            <w:r>
              <w:rPr>
                <w:rFonts w:ascii="Times New Roman" w:hAnsi="Times New Roman"/>
                <w:sz w:val="24"/>
                <w:szCs w:val="24"/>
              </w:rPr>
              <w:t>игры художественного содержания</w:t>
            </w:r>
            <w:r w:rsidRPr="00C22888">
              <w:rPr>
                <w:rFonts w:ascii="Times New Roman" w:hAnsi="Times New Roman"/>
                <w:sz w:val="24"/>
                <w:szCs w:val="24"/>
              </w:rPr>
              <w:t xml:space="preserve"> </w:t>
            </w:r>
          </w:p>
        </w:tc>
      </w:tr>
      <w:tr w:rsidR="00D34A8D" w:rsidRPr="00C22888" w:rsidTr="004C6D25">
        <w:tc>
          <w:tcPr>
            <w:tcW w:w="742" w:type="pct"/>
          </w:tcPr>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t>Музыкальная деятельность</w:t>
            </w:r>
          </w:p>
        </w:tc>
        <w:tc>
          <w:tcPr>
            <w:tcW w:w="1596" w:type="pct"/>
          </w:tcPr>
          <w:p w:rsidR="00D34A8D" w:rsidRPr="00C22888" w:rsidRDefault="00D34A8D" w:rsidP="004C6D25">
            <w:pPr>
              <w:spacing w:after="0"/>
              <w:jc w:val="both"/>
              <w:rPr>
                <w:rFonts w:ascii="Times New Roman" w:hAnsi="Times New Roman"/>
                <w:b/>
                <w:sz w:val="24"/>
                <w:szCs w:val="24"/>
              </w:rPr>
            </w:pPr>
            <w:r w:rsidRPr="00C22888">
              <w:rPr>
                <w:rFonts w:ascii="Times New Roman" w:hAnsi="Times New Roman"/>
                <w:b/>
                <w:sz w:val="24"/>
                <w:szCs w:val="24"/>
              </w:rPr>
              <w:t>формы:</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праздник;</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lastRenderedPageBreak/>
              <w:t>- досуг;</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развлечение</w:t>
            </w:r>
          </w:p>
          <w:p w:rsidR="00D34A8D" w:rsidRPr="00C22888" w:rsidRDefault="00D34A8D" w:rsidP="004C6D25">
            <w:pPr>
              <w:spacing w:after="0"/>
              <w:jc w:val="both"/>
              <w:rPr>
                <w:rFonts w:ascii="Times New Roman" w:hAnsi="Times New Roman"/>
                <w:sz w:val="24"/>
                <w:szCs w:val="24"/>
              </w:rPr>
            </w:pPr>
            <w:r>
              <w:rPr>
                <w:rFonts w:ascii="Times New Roman" w:hAnsi="Times New Roman"/>
                <w:sz w:val="24"/>
                <w:szCs w:val="24"/>
              </w:rPr>
              <w:t>- беседа</w:t>
            </w:r>
          </w:p>
          <w:p w:rsidR="00D34A8D" w:rsidRPr="00C22888" w:rsidRDefault="00D34A8D" w:rsidP="004C6D25">
            <w:pPr>
              <w:spacing w:after="0"/>
              <w:jc w:val="both"/>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беседа;</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игра на инструментах;</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слушание музыки;</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пение (исполнение песни);</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исполнение танца;</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музыкально-ритмические движения;</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 xml:space="preserve">подвижная игра с музыкальным с музыкальным сопровождением; </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музыкально-дидактическая игра</w:t>
            </w:r>
          </w:p>
        </w:tc>
        <w:tc>
          <w:tcPr>
            <w:tcW w:w="1581" w:type="pct"/>
          </w:tcPr>
          <w:p w:rsidR="00D34A8D" w:rsidRPr="00C22888" w:rsidRDefault="00D34A8D" w:rsidP="004C6D25">
            <w:pPr>
              <w:spacing w:after="0"/>
              <w:jc w:val="both"/>
              <w:rPr>
                <w:rFonts w:ascii="Times New Roman" w:hAnsi="Times New Roman"/>
                <w:b/>
                <w:sz w:val="24"/>
                <w:szCs w:val="24"/>
              </w:rPr>
            </w:pPr>
            <w:r w:rsidRPr="00C22888">
              <w:rPr>
                <w:rFonts w:ascii="Times New Roman" w:hAnsi="Times New Roman"/>
                <w:b/>
                <w:sz w:val="24"/>
                <w:szCs w:val="24"/>
              </w:rPr>
              <w:lastRenderedPageBreak/>
              <w:t>формы:</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развлечение;</w:t>
            </w:r>
          </w:p>
          <w:p w:rsidR="00D34A8D" w:rsidRPr="00C22888" w:rsidRDefault="00D34A8D" w:rsidP="004C6D25">
            <w:pPr>
              <w:spacing w:after="0"/>
              <w:jc w:val="both"/>
              <w:rPr>
                <w:rFonts w:ascii="Times New Roman" w:hAnsi="Times New Roman"/>
                <w:sz w:val="24"/>
                <w:szCs w:val="24"/>
              </w:rPr>
            </w:pPr>
            <w:r>
              <w:rPr>
                <w:rFonts w:ascii="Times New Roman" w:hAnsi="Times New Roman"/>
                <w:sz w:val="24"/>
                <w:szCs w:val="24"/>
              </w:rPr>
              <w:lastRenderedPageBreak/>
              <w:t>- беседа</w:t>
            </w:r>
          </w:p>
          <w:p w:rsidR="00D34A8D" w:rsidRPr="00C22888" w:rsidRDefault="00D34A8D" w:rsidP="004C6D25">
            <w:pPr>
              <w:spacing w:after="0"/>
              <w:jc w:val="both"/>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беседа;</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слушание музыки;</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исполнение песни;</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хороводы;</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исполнение танца;</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-музыкально-ритмические движения;</w:t>
            </w:r>
          </w:p>
          <w:p w:rsidR="00D34A8D" w:rsidRPr="00C22888" w:rsidRDefault="00D34A8D" w:rsidP="004C6D25">
            <w:pPr>
              <w:spacing w:after="0"/>
              <w:rPr>
                <w:rFonts w:ascii="Times New Roman" w:hAnsi="Times New Roman"/>
                <w:sz w:val="24"/>
                <w:szCs w:val="24"/>
              </w:rPr>
            </w:pPr>
            <w:r w:rsidRPr="00C22888">
              <w:rPr>
                <w:rFonts w:ascii="Times New Roman" w:hAnsi="Times New Roman"/>
                <w:sz w:val="24"/>
                <w:szCs w:val="24"/>
              </w:rPr>
              <w:t>- подвижная игра с музыкальным сопровождением;</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музыкально-дидактическая игра</w:t>
            </w:r>
          </w:p>
        </w:tc>
        <w:tc>
          <w:tcPr>
            <w:tcW w:w="1082" w:type="pct"/>
          </w:tcPr>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lastRenderedPageBreak/>
              <w:t>- игра на инструментах;</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слушание музыки;</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lastRenderedPageBreak/>
              <w:t>- исполнение песни;</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исполнение танца;</w:t>
            </w:r>
          </w:p>
          <w:p w:rsidR="00D34A8D" w:rsidRPr="00C22888" w:rsidRDefault="00D34A8D" w:rsidP="004C6D25">
            <w:pPr>
              <w:spacing w:after="0"/>
              <w:jc w:val="both"/>
              <w:rPr>
                <w:rFonts w:ascii="Times New Roman" w:hAnsi="Times New Roman"/>
                <w:sz w:val="24"/>
                <w:szCs w:val="24"/>
              </w:rPr>
            </w:pPr>
            <w:r w:rsidRPr="00C22888">
              <w:rPr>
                <w:rFonts w:ascii="Times New Roman" w:hAnsi="Times New Roman"/>
                <w:sz w:val="24"/>
                <w:szCs w:val="24"/>
              </w:rPr>
              <w:t>- музыкально-дидактическая игра</w:t>
            </w:r>
          </w:p>
          <w:p w:rsidR="00D34A8D" w:rsidRPr="00C22888" w:rsidRDefault="00D34A8D" w:rsidP="004C6D25">
            <w:pPr>
              <w:spacing w:after="0"/>
              <w:jc w:val="both"/>
              <w:rPr>
                <w:rFonts w:ascii="Times New Roman" w:hAnsi="Times New Roman"/>
                <w:sz w:val="24"/>
                <w:szCs w:val="24"/>
              </w:rPr>
            </w:pPr>
          </w:p>
        </w:tc>
      </w:tr>
      <w:tr w:rsidR="00D34A8D" w:rsidRPr="00C22888" w:rsidTr="004C6D25">
        <w:tc>
          <w:tcPr>
            <w:tcW w:w="742" w:type="pct"/>
          </w:tcPr>
          <w:p w:rsidR="00D34A8D" w:rsidRPr="00C22888" w:rsidRDefault="00D34A8D" w:rsidP="004C6D25">
            <w:pPr>
              <w:spacing w:after="0"/>
              <w:jc w:val="center"/>
              <w:rPr>
                <w:rFonts w:ascii="Times New Roman" w:hAnsi="Times New Roman"/>
                <w:sz w:val="24"/>
                <w:szCs w:val="24"/>
              </w:rPr>
            </w:pPr>
            <w:r w:rsidRPr="00C22888">
              <w:rPr>
                <w:rFonts w:ascii="Times New Roman" w:hAnsi="Times New Roman"/>
                <w:sz w:val="24"/>
                <w:szCs w:val="24"/>
              </w:rPr>
              <w:lastRenderedPageBreak/>
              <w:t>Двигательная деятельность</w:t>
            </w:r>
          </w:p>
        </w:tc>
        <w:tc>
          <w:tcPr>
            <w:tcW w:w="1596" w:type="pct"/>
          </w:tcPr>
          <w:p w:rsidR="00D34A8D" w:rsidRPr="00C22888" w:rsidRDefault="00D34A8D" w:rsidP="004C6D25">
            <w:pPr>
              <w:tabs>
                <w:tab w:val="left" w:pos="317"/>
              </w:tabs>
              <w:spacing w:after="0"/>
              <w:jc w:val="both"/>
              <w:rPr>
                <w:rFonts w:ascii="Times New Roman" w:hAnsi="Times New Roman"/>
                <w:b/>
                <w:sz w:val="24"/>
                <w:szCs w:val="24"/>
              </w:rPr>
            </w:pPr>
            <w:r w:rsidRPr="00C22888">
              <w:rPr>
                <w:rFonts w:ascii="Times New Roman" w:hAnsi="Times New Roman"/>
                <w:b/>
                <w:sz w:val="24"/>
                <w:szCs w:val="24"/>
              </w:rPr>
              <w:t>формы:</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физкультурные занятия;</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утренняя гимнастика;</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подвижные игры;</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физкультминутки;</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индивидуальная работа с ребе</w:t>
            </w:r>
            <w:r w:rsidRPr="00C22888">
              <w:rPr>
                <w:rFonts w:ascii="Times New Roman" w:hAnsi="Times New Roman"/>
                <w:sz w:val="24"/>
                <w:szCs w:val="24"/>
              </w:rPr>
              <w:t>нком;</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физкультурные праздники, развлечения, досуги;</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каникулы;</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экскурсии</w:t>
            </w:r>
          </w:p>
          <w:p w:rsidR="00D34A8D" w:rsidRPr="00C22888" w:rsidRDefault="00D34A8D" w:rsidP="004C6D25">
            <w:pPr>
              <w:tabs>
                <w:tab w:val="left" w:pos="317"/>
              </w:tabs>
              <w:spacing w:after="0"/>
              <w:jc w:val="both"/>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метод круговой тренировки;</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соревнования (Весёлые старты, Малые Олимпийские игры);</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игровой метод;</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показ физических упражнений;</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использование проектора (мульфильмы, презентации, мультзарядки);</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 xml:space="preserve">использование зрительных ориентиров в </w:t>
            </w:r>
            <w:r w:rsidRPr="00C22888">
              <w:rPr>
                <w:rFonts w:ascii="Times New Roman" w:hAnsi="Times New Roman"/>
                <w:sz w:val="24"/>
                <w:szCs w:val="24"/>
              </w:rPr>
              <w:lastRenderedPageBreak/>
              <w:t>виде разметки на полу;</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использование условных названий упражнений;</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оказание помощи детям при выполнении и разучивании упражнений, в виде страховки;</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подробное и последовательное изложение особенностей техники выполнения разучиваемого движения (описание);</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краткие, точные, понятные, образные, эмоциональные объяснения;</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пояснения с целью направить на что-то внимание, подчеркнуть те или иные стороны разучиваемого упражнения;</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указания для напоминания как действовать, для предупреждения и исправления ошибок, оценки выполнения упражнений;</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использование команды для обеспечения одновременного начала и окончания действия, определённо</w:t>
            </w:r>
            <w:r>
              <w:rPr>
                <w:rFonts w:ascii="Times New Roman" w:hAnsi="Times New Roman"/>
                <w:sz w:val="24"/>
                <w:szCs w:val="24"/>
              </w:rPr>
              <w:t>го темпа и направления движения</w:t>
            </w:r>
          </w:p>
        </w:tc>
        <w:tc>
          <w:tcPr>
            <w:tcW w:w="1581" w:type="pct"/>
          </w:tcPr>
          <w:p w:rsidR="00D34A8D" w:rsidRPr="00C22888" w:rsidRDefault="00D34A8D" w:rsidP="004C6D25">
            <w:pPr>
              <w:tabs>
                <w:tab w:val="left" w:pos="317"/>
              </w:tabs>
              <w:spacing w:after="0"/>
              <w:jc w:val="both"/>
              <w:rPr>
                <w:rFonts w:ascii="Times New Roman" w:hAnsi="Times New Roman"/>
                <w:b/>
                <w:sz w:val="24"/>
                <w:szCs w:val="24"/>
              </w:rPr>
            </w:pPr>
            <w:r w:rsidRPr="00C22888">
              <w:rPr>
                <w:rFonts w:ascii="Times New Roman" w:hAnsi="Times New Roman"/>
                <w:b/>
                <w:sz w:val="24"/>
                <w:szCs w:val="24"/>
              </w:rPr>
              <w:lastRenderedPageBreak/>
              <w:t>формы:</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индивидуальная работа с ребёнком;</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физкультминутки;</w:t>
            </w:r>
          </w:p>
          <w:p w:rsidR="00D34A8D" w:rsidRPr="00C22888" w:rsidRDefault="00D34A8D" w:rsidP="004C6D25">
            <w:pPr>
              <w:tabs>
                <w:tab w:val="left" w:pos="263"/>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закаливающие процедуры;</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подвижные игры;</w:t>
            </w:r>
          </w:p>
          <w:p w:rsidR="00D34A8D" w:rsidRPr="00C22888" w:rsidRDefault="00D34A8D" w:rsidP="004C6D25">
            <w:pPr>
              <w:tabs>
                <w:tab w:val="left" w:pos="317"/>
                <w:tab w:val="left" w:pos="1173"/>
                <w:tab w:val="left" w:pos="1629"/>
              </w:tabs>
              <w:spacing w:after="0"/>
              <w:ind w:left="39"/>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игровой самомассаж;</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прогулки;</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экскурсии</w:t>
            </w:r>
          </w:p>
          <w:p w:rsidR="00D34A8D" w:rsidRPr="00C22888" w:rsidRDefault="00D34A8D" w:rsidP="004C6D25">
            <w:pPr>
              <w:tabs>
                <w:tab w:val="left" w:pos="317"/>
              </w:tabs>
              <w:spacing w:after="0"/>
              <w:jc w:val="both"/>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tabs>
                <w:tab w:val="left" w:pos="263"/>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 xml:space="preserve">рассказ (для возбуждения у детей интереса к занятиям физическими упражнениями, желания ознакомиться с техникой их выполнения); </w:t>
            </w:r>
          </w:p>
          <w:p w:rsidR="00D34A8D" w:rsidRPr="00C22888" w:rsidRDefault="00D34A8D" w:rsidP="004C6D25">
            <w:pPr>
              <w:tabs>
                <w:tab w:val="left" w:pos="263"/>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беседа (помогает выяснить интересы детей, их знания, степень усвоения движений, правил подвижной игры);</w:t>
            </w:r>
          </w:p>
          <w:p w:rsidR="00D34A8D" w:rsidRPr="00C22888" w:rsidRDefault="00D34A8D" w:rsidP="004C6D25">
            <w:pPr>
              <w:tabs>
                <w:tab w:val="left" w:pos="263"/>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использование наглядных пособий (картины, рисунки, фотографии, видео);</w:t>
            </w:r>
          </w:p>
          <w:p w:rsidR="00D34A8D" w:rsidRPr="00C22888" w:rsidRDefault="00D34A8D" w:rsidP="004C6D25">
            <w:pPr>
              <w:tabs>
                <w:tab w:val="left" w:pos="263"/>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проведение упражнений в игровой форме;</w:t>
            </w:r>
          </w:p>
          <w:p w:rsidR="00D34A8D" w:rsidRPr="00C22888" w:rsidRDefault="00D34A8D" w:rsidP="004C6D25">
            <w:pPr>
              <w:tabs>
                <w:tab w:val="left" w:pos="263"/>
              </w:tabs>
              <w:spacing w:after="0"/>
              <w:jc w:val="both"/>
              <w:rPr>
                <w:rFonts w:ascii="Times New Roman" w:hAnsi="Times New Roman"/>
                <w:sz w:val="24"/>
                <w:szCs w:val="24"/>
              </w:rPr>
            </w:pPr>
            <w:r w:rsidRPr="00C22888">
              <w:rPr>
                <w:rFonts w:ascii="Times New Roman" w:hAnsi="Times New Roman"/>
                <w:sz w:val="24"/>
                <w:szCs w:val="24"/>
              </w:rPr>
              <w:lastRenderedPageBreak/>
              <w:t>-</w:t>
            </w:r>
            <w:r>
              <w:rPr>
                <w:rFonts w:ascii="Times New Roman" w:hAnsi="Times New Roman"/>
                <w:sz w:val="24"/>
                <w:szCs w:val="24"/>
              </w:rPr>
              <w:t xml:space="preserve"> </w:t>
            </w:r>
            <w:r w:rsidRPr="00C22888">
              <w:rPr>
                <w:rFonts w:ascii="Times New Roman" w:hAnsi="Times New Roman"/>
                <w:sz w:val="24"/>
                <w:szCs w:val="24"/>
              </w:rPr>
              <w:t>проведение упра</w:t>
            </w:r>
            <w:r>
              <w:rPr>
                <w:rFonts w:ascii="Times New Roman" w:hAnsi="Times New Roman"/>
                <w:sz w:val="24"/>
                <w:szCs w:val="24"/>
              </w:rPr>
              <w:t>жнений в соревновательной форме</w:t>
            </w:r>
          </w:p>
        </w:tc>
        <w:tc>
          <w:tcPr>
            <w:tcW w:w="1082" w:type="pct"/>
          </w:tcPr>
          <w:p w:rsidR="00D34A8D" w:rsidRPr="00C22888" w:rsidRDefault="00D34A8D" w:rsidP="004C6D25">
            <w:pPr>
              <w:tabs>
                <w:tab w:val="left" w:pos="317"/>
              </w:tabs>
              <w:spacing w:after="0"/>
              <w:jc w:val="both"/>
              <w:rPr>
                <w:rFonts w:ascii="Times New Roman" w:hAnsi="Times New Roman"/>
                <w:b/>
                <w:sz w:val="24"/>
                <w:szCs w:val="24"/>
              </w:rPr>
            </w:pPr>
            <w:r w:rsidRPr="00C22888">
              <w:rPr>
                <w:rFonts w:ascii="Times New Roman" w:hAnsi="Times New Roman"/>
                <w:b/>
                <w:sz w:val="24"/>
                <w:szCs w:val="24"/>
              </w:rPr>
              <w:lastRenderedPageBreak/>
              <w:t>формы:</w:t>
            </w:r>
          </w:p>
          <w:p w:rsidR="00D34A8D" w:rsidRPr="00C22888" w:rsidRDefault="00D34A8D" w:rsidP="004C6D25">
            <w:pPr>
              <w:tabs>
                <w:tab w:val="left" w:pos="317"/>
              </w:tabs>
              <w:spacing w:after="0"/>
              <w:jc w:val="both"/>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подвижные игры;</w:t>
            </w:r>
          </w:p>
          <w:p w:rsidR="00D34A8D" w:rsidRPr="00C22888" w:rsidRDefault="00D34A8D" w:rsidP="004C6D25">
            <w:pPr>
              <w:tabs>
                <w:tab w:val="left" w:pos="323"/>
                <w:tab w:val="left" w:pos="1173"/>
                <w:tab w:val="left" w:pos="1629"/>
              </w:tabs>
              <w:spacing w:after="0"/>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игровой самомассаж</w:t>
            </w:r>
          </w:p>
          <w:p w:rsidR="00D34A8D" w:rsidRPr="00C22888" w:rsidRDefault="00D34A8D" w:rsidP="004C6D25">
            <w:pPr>
              <w:tabs>
                <w:tab w:val="left" w:pos="317"/>
              </w:tabs>
              <w:spacing w:after="0"/>
              <w:jc w:val="both"/>
              <w:rPr>
                <w:rFonts w:ascii="Times New Roman" w:hAnsi="Times New Roman"/>
                <w:b/>
                <w:sz w:val="24"/>
                <w:szCs w:val="24"/>
              </w:rPr>
            </w:pPr>
            <w:r w:rsidRPr="00C22888">
              <w:rPr>
                <w:rFonts w:ascii="Times New Roman" w:hAnsi="Times New Roman"/>
                <w:b/>
                <w:sz w:val="24"/>
                <w:szCs w:val="24"/>
              </w:rPr>
              <w:t>методы:</w:t>
            </w:r>
          </w:p>
          <w:p w:rsidR="00D34A8D" w:rsidRPr="00C22888" w:rsidRDefault="00D34A8D" w:rsidP="004C6D25">
            <w:pPr>
              <w:tabs>
                <w:tab w:val="left" w:pos="323"/>
                <w:tab w:val="left" w:pos="1173"/>
                <w:tab w:val="left" w:pos="1629"/>
              </w:tabs>
              <w:spacing w:after="0"/>
              <w:ind w:left="39"/>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повторение упражнений;</w:t>
            </w:r>
          </w:p>
          <w:p w:rsidR="00D34A8D" w:rsidRPr="00C22888" w:rsidRDefault="00D34A8D" w:rsidP="004C6D25">
            <w:pPr>
              <w:tabs>
                <w:tab w:val="left" w:pos="323"/>
                <w:tab w:val="left" w:pos="1173"/>
                <w:tab w:val="left" w:pos="1629"/>
              </w:tabs>
              <w:spacing w:after="0"/>
              <w:ind w:left="39"/>
              <w:rPr>
                <w:rFonts w:ascii="Times New Roman" w:hAnsi="Times New Roman"/>
                <w:sz w:val="24"/>
                <w:szCs w:val="24"/>
              </w:rPr>
            </w:pPr>
            <w:r w:rsidRPr="00C22888">
              <w:rPr>
                <w:rFonts w:ascii="Times New Roman" w:hAnsi="Times New Roman"/>
                <w:sz w:val="24"/>
                <w:szCs w:val="24"/>
              </w:rPr>
              <w:t>-</w:t>
            </w:r>
            <w:r>
              <w:rPr>
                <w:rFonts w:ascii="Times New Roman" w:hAnsi="Times New Roman"/>
                <w:sz w:val="24"/>
                <w:szCs w:val="24"/>
              </w:rPr>
              <w:t xml:space="preserve"> </w:t>
            </w:r>
            <w:r w:rsidRPr="00C22888">
              <w:rPr>
                <w:rFonts w:ascii="Times New Roman" w:hAnsi="Times New Roman"/>
                <w:sz w:val="24"/>
                <w:szCs w:val="24"/>
              </w:rPr>
              <w:t>имитация (подражание действиям жив</w:t>
            </w:r>
            <w:r>
              <w:rPr>
                <w:rFonts w:ascii="Times New Roman" w:hAnsi="Times New Roman"/>
                <w:sz w:val="24"/>
                <w:szCs w:val="24"/>
              </w:rPr>
              <w:t>отных, птиц, насекомых)</w:t>
            </w:r>
          </w:p>
          <w:p w:rsidR="00D34A8D" w:rsidRPr="00C22888" w:rsidRDefault="00D34A8D" w:rsidP="004C6D25">
            <w:pPr>
              <w:tabs>
                <w:tab w:val="left" w:pos="323"/>
                <w:tab w:val="left" w:pos="1173"/>
                <w:tab w:val="left" w:pos="1629"/>
              </w:tabs>
              <w:spacing w:after="0"/>
              <w:ind w:left="39"/>
              <w:rPr>
                <w:rFonts w:ascii="Times New Roman" w:hAnsi="Times New Roman"/>
                <w:sz w:val="24"/>
                <w:szCs w:val="24"/>
              </w:rPr>
            </w:pPr>
          </w:p>
        </w:tc>
      </w:tr>
    </w:tbl>
    <w:p w:rsidR="00D34A8D" w:rsidRPr="001301F2" w:rsidRDefault="00D34A8D" w:rsidP="00D34A8D">
      <w:pPr>
        <w:spacing w:after="0"/>
        <w:ind w:firstLine="567"/>
        <w:rPr>
          <w:rFonts w:ascii="Times New Roman" w:hAnsi="Times New Roman"/>
          <w:b/>
          <w:sz w:val="24"/>
          <w:szCs w:val="24"/>
        </w:rPr>
      </w:pPr>
      <w:r w:rsidRPr="001301F2">
        <w:rPr>
          <w:rFonts w:ascii="Times New Roman" w:hAnsi="Times New Roman"/>
          <w:b/>
          <w:sz w:val="24"/>
          <w:szCs w:val="24"/>
        </w:rPr>
        <w:lastRenderedPageBreak/>
        <w:t>Детская деятельность в образовательном процессе</w:t>
      </w:r>
    </w:p>
    <w:p w:rsidR="00D34A8D" w:rsidRPr="001301F2" w:rsidRDefault="00D34A8D" w:rsidP="00D34A8D">
      <w:pPr>
        <w:spacing w:after="0"/>
        <w:ind w:firstLine="567"/>
        <w:jc w:val="both"/>
        <w:rPr>
          <w:rFonts w:ascii="Times New Roman" w:hAnsi="Times New Roman"/>
          <w:sz w:val="24"/>
          <w:szCs w:val="24"/>
        </w:rPr>
      </w:pPr>
      <w:r w:rsidRPr="001301F2">
        <w:rPr>
          <w:rFonts w:ascii="Times New Roman" w:hAnsi="Times New Roman"/>
          <w:sz w:val="24"/>
          <w:szCs w:val="24"/>
        </w:rPr>
        <w:t>Образовательная деятельность основана на организации педагогом видов деятельности, заданных ФГОС дошкольного образования.</w:t>
      </w:r>
    </w:p>
    <w:p w:rsidR="00D34A8D" w:rsidRPr="001301F2" w:rsidRDefault="00D34A8D" w:rsidP="00D34A8D">
      <w:pPr>
        <w:spacing w:after="0"/>
        <w:ind w:firstLine="567"/>
        <w:jc w:val="both"/>
        <w:rPr>
          <w:rFonts w:ascii="Times New Roman" w:hAnsi="Times New Roman"/>
          <w:sz w:val="24"/>
          <w:szCs w:val="24"/>
        </w:rPr>
      </w:pPr>
      <w:r w:rsidRPr="00653C57">
        <w:rPr>
          <w:rFonts w:ascii="Times New Roman" w:hAnsi="Times New Roman"/>
          <w:b/>
          <w:sz w:val="24"/>
          <w:szCs w:val="24"/>
        </w:rPr>
        <w:t>Игровая деятельность</w:t>
      </w:r>
      <w:r w:rsidRPr="001301F2">
        <w:rPr>
          <w:rFonts w:ascii="Times New Roman" w:hAnsi="Times New Roman"/>
          <w:sz w:val="24"/>
          <w:szCs w:val="24"/>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D34A8D" w:rsidRPr="001301F2" w:rsidRDefault="00D34A8D" w:rsidP="00D34A8D">
      <w:pPr>
        <w:spacing w:after="0"/>
        <w:ind w:firstLine="567"/>
        <w:jc w:val="both"/>
        <w:rPr>
          <w:rFonts w:ascii="Times New Roman" w:hAnsi="Times New Roman"/>
          <w:sz w:val="24"/>
          <w:szCs w:val="24"/>
        </w:rPr>
      </w:pPr>
      <w:r w:rsidRPr="001301F2">
        <w:rPr>
          <w:rFonts w:ascii="Times New Roman" w:hAnsi="Times New Roman"/>
          <w:sz w:val="24"/>
          <w:szCs w:val="24"/>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D34A8D" w:rsidRPr="001301F2" w:rsidRDefault="00D34A8D" w:rsidP="00D34A8D">
      <w:pPr>
        <w:spacing w:after="0"/>
        <w:ind w:firstLine="567"/>
        <w:jc w:val="both"/>
        <w:rPr>
          <w:rFonts w:ascii="Times New Roman" w:hAnsi="Times New Roman"/>
          <w:sz w:val="24"/>
          <w:szCs w:val="24"/>
        </w:rPr>
      </w:pPr>
      <w:r w:rsidRPr="00653C57">
        <w:rPr>
          <w:rFonts w:ascii="Times New Roman" w:hAnsi="Times New Roman"/>
          <w:b/>
          <w:sz w:val="24"/>
          <w:szCs w:val="24"/>
        </w:rPr>
        <w:lastRenderedPageBreak/>
        <w:t>Коммуникативная деятельность</w:t>
      </w:r>
      <w:r w:rsidRPr="001301F2">
        <w:rPr>
          <w:rFonts w:ascii="Times New Roman" w:hAnsi="Times New Roman"/>
          <w:sz w:val="24"/>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D34A8D" w:rsidRPr="001301F2" w:rsidRDefault="00D34A8D" w:rsidP="00D34A8D">
      <w:pPr>
        <w:spacing w:after="0"/>
        <w:ind w:firstLine="567"/>
        <w:jc w:val="both"/>
        <w:rPr>
          <w:rFonts w:ascii="Times New Roman" w:hAnsi="Times New Roman"/>
          <w:sz w:val="24"/>
          <w:szCs w:val="24"/>
        </w:rPr>
      </w:pPr>
      <w:r w:rsidRPr="00653C57">
        <w:rPr>
          <w:rFonts w:ascii="Times New Roman" w:hAnsi="Times New Roman"/>
          <w:b/>
          <w:sz w:val="24"/>
          <w:szCs w:val="24"/>
        </w:rPr>
        <w:t>Познавательно-исследовательская деятельность</w:t>
      </w:r>
      <w:r w:rsidRPr="00653C57">
        <w:rPr>
          <w:rFonts w:ascii="Times New Roman" w:hAnsi="Times New Roman"/>
          <w:sz w:val="24"/>
          <w:szCs w:val="24"/>
        </w:rPr>
        <w:t xml:space="preserve"> включает в себя широкое познание детьми объектов живой и неживой природы, предметного и социального мира (мира взрослых и детей</w:t>
      </w:r>
      <w:r w:rsidRPr="001301F2">
        <w:rPr>
          <w:rFonts w:ascii="Times New Roman" w:hAnsi="Times New Roman"/>
          <w:sz w:val="24"/>
          <w:szCs w:val="24"/>
        </w:rPr>
        <w:t>,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D34A8D" w:rsidRPr="001301F2" w:rsidRDefault="00D34A8D" w:rsidP="00D34A8D">
      <w:pPr>
        <w:spacing w:after="0"/>
        <w:ind w:firstLine="567"/>
        <w:jc w:val="both"/>
        <w:rPr>
          <w:rFonts w:ascii="Times New Roman" w:hAnsi="Times New Roman"/>
          <w:sz w:val="24"/>
          <w:szCs w:val="24"/>
        </w:rPr>
      </w:pPr>
      <w:r w:rsidRPr="001301F2">
        <w:rPr>
          <w:rFonts w:ascii="Times New Roman" w:hAnsi="Times New Roman"/>
          <w:sz w:val="24"/>
          <w:szCs w:val="24"/>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D34A8D" w:rsidRPr="001301F2" w:rsidRDefault="00D34A8D" w:rsidP="00D34A8D">
      <w:pPr>
        <w:spacing w:after="0"/>
        <w:ind w:firstLine="567"/>
        <w:jc w:val="both"/>
        <w:rPr>
          <w:rFonts w:ascii="Times New Roman" w:hAnsi="Times New Roman"/>
          <w:sz w:val="24"/>
          <w:szCs w:val="24"/>
        </w:rPr>
      </w:pPr>
      <w:r w:rsidRPr="001301F2">
        <w:rPr>
          <w:rFonts w:ascii="Times New Roman" w:hAnsi="Times New Roman"/>
          <w:sz w:val="24"/>
          <w:szCs w:val="24"/>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w:t>
      </w:r>
    </w:p>
    <w:p w:rsidR="00D34A8D" w:rsidRPr="00653C57" w:rsidRDefault="00D34A8D" w:rsidP="00D34A8D">
      <w:pPr>
        <w:spacing w:after="0"/>
        <w:ind w:firstLine="567"/>
        <w:jc w:val="both"/>
        <w:rPr>
          <w:rFonts w:ascii="Times New Roman" w:hAnsi="Times New Roman"/>
          <w:sz w:val="24"/>
          <w:szCs w:val="24"/>
        </w:rPr>
      </w:pPr>
      <w:r w:rsidRPr="00653C57">
        <w:rPr>
          <w:rFonts w:ascii="Times New Roman" w:hAnsi="Times New Roman"/>
          <w:b/>
          <w:sz w:val="24"/>
          <w:szCs w:val="24"/>
        </w:rPr>
        <w:t>Художественно-творческая деятельность</w:t>
      </w:r>
      <w:r w:rsidRPr="00653C57">
        <w:rPr>
          <w:rFonts w:ascii="Times New Roman" w:hAnsi="Times New Roman"/>
          <w:sz w:val="24"/>
          <w:szCs w:val="24"/>
        </w:rPr>
        <w:t xml:space="preserve">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D34A8D" w:rsidRPr="001301F2" w:rsidRDefault="00D34A8D" w:rsidP="00D34A8D">
      <w:pPr>
        <w:spacing w:after="0"/>
        <w:ind w:firstLine="567"/>
        <w:jc w:val="both"/>
        <w:rPr>
          <w:rFonts w:ascii="Times New Roman" w:hAnsi="Times New Roman"/>
          <w:sz w:val="24"/>
          <w:szCs w:val="24"/>
        </w:rPr>
      </w:pPr>
      <w:r w:rsidRPr="00653C57">
        <w:rPr>
          <w:rFonts w:ascii="Times New Roman" w:hAnsi="Times New Roman"/>
          <w:b/>
          <w:sz w:val="24"/>
          <w:szCs w:val="24"/>
        </w:rPr>
        <w:t>Музыкальная деятельность</w:t>
      </w:r>
      <w:r w:rsidRPr="001301F2">
        <w:rPr>
          <w:rFonts w:ascii="Times New Roman" w:hAnsi="Times New Roman"/>
          <w:sz w:val="24"/>
          <w:szCs w:val="24"/>
        </w:rPr>
        <w:t xml:space="preserve">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D34A8D" w:rsidRPr="001301F2" w:rsidRDefault="00D34A8D" w:rsidP="00D34A8D">
      <w:pPr>
        <w:spacing w:after="0"/>
        <w:ind w:firstLine="567"/>
        <w:jc w:val="both"/>
        <w:rPr>
          <w:rFonts w:ascii="Times New Roman" w:hAnsi="Times New Roman"/>
          <w:sz w:val="24"/>
          <w:szCs w:val="24"/>
        </w:rPr>
      </w:pPr>
      <w:r w:rsidRPr="001301F2">
        <w:rPr>
          <w:rFonts w:ascii="Times New Roman" w:hAnsi="Times New Roman"/>
          <w:sz w:val="24"/>
          <w:szCs w:val="24"/>
        </w:rPr>
        <w:t>Двигательная деятельность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p w:rsidR="00D34A8D" w:rsidRPr="001301F2" w:rsidRDefault="00D34A8D" w:rsidP="00D34A8D">
      <w:pPr>
        <w:spacing w:after="0"/>
        <w:ind w:firstLine="567"/>
        <w:jc w:val="both"/>
        <w:rPr>
          <w:rFonts w:ascii="Times New Roman" w:hAnsi="Times New Roman"/>
          <w:sz w:val="24"/>
          <w:szCs w:val="24"/>
        </w:rPr>
      </w:pPr>
      <w:r w:rsidRPr="001301F2">
        <w:rPr>
          <w:rFonts w:ascii="Times New Roman" w:hAnsi="Times New Roman"/>
          <w:sz w:val="24"/>
          <w:szCs w:val="24"/>
        </w:rP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D34A8D" w:rsidRPr="001301F2" w:rsidRDefault="00D34A8D" w:rsidP="00D34A8D">
      <w:pPr>
        <w:spacing w:after="0"/>
        <w:ind w:firstLine="567"/>
        <w:jc w:val="both"/>
        <w:rPr>
          <w:rFonts w:ascii="Times New Roman" w:hAnsi="Times New Roman"/>
          <w:sz w:val="24"/>
          <w:szCs w:val="24"/>
        </w:rPr>
      </w:pPr>
      <w:r w:rsidRPr="001301F2">
        <w:rPr>
          <w:rFonts w:ascii="Times New Roman" w:hAnsi="Times New Roman"/>
          <w:sz w:val="24"/>
          <w:szCs w:val="24"/>
        </w:rPr>
        <w:t>Образовательная деятельность, осуществляемая в утренний отрезок времени включает:</w:t>
      </w:r>
    </w:p>
    <w:p w:rsidR="00D34A8D" w:rsidRPr="001301F2" w:rsidRDefault="00D34A8D" w:rsidP="00B80F0F">
      <w:pPr>
        <w:pStyle w:val="a7"/>
        <w:numPr>
          <w:ilvl w:val="0"/>
          <w:numId w:val="39"/>
        </w:numPr>
        <w:spacing w:after="0"/>
        <w:ind w:left="0" w:firstLine="567"/>
        <w:jc w:val="both"/>
        <w:rPr>
          <w:rFonts w:ascii="Times New Roman" w:hAnsi="Times New Roman"/>
          <w:sz w:val="24"/>
          <w:szCs w:val="24"/>
        </w:rPr>
      </w:pPr>
      <w:r>
        <w:rPr>
          <w:rFonts w:ascii="Times New Roman" w:hAnsi="Times New Roman"/>
          <w:sz w:val="24"/>
          <w:szCs w:val="24"/>
        </w:rPr>
        <w:t>наблюдения</w:t>
      </w:r>
      <w:r w:rsidRPr="001301F2">
        <w:rPr>
          <w:rFonts w:ascii="Times New Roman" w:hAnsi="Times New Roman"/>
          <w:sz w:val="24"/>
          <w:szCs w:val="24"/>
        </w:rPr>
        <w:t xml:space="preserve"> в уголке природы; за деятельностью взрослых (сервировка стола к завтраку);</w:t>
      </w:r>
    </w:p>
    <w:p w:rsidR="00D34A8D" w:rsidRPr="001301F2" w:rsidRDefault="00D34A8D" w:rsidP="00B80F0F">
      <w:pPr>
        <w:pStyle w:val="a7"/>
        <w:numPr>
          <w:ilvl w:val="0"/>
          <w:numId w:val="39"/>
        </w:numPr>
        <w:spacing w:after="0"/>
        <w:ind w:left="0" w:firstLine="567"/>
        <w:jc w:val="both"/>
        <w:rPr>
          <w:rFonts w:ascii="Times New Roman" w:hAnsi="Times New Roman"/>
          <w:sz w:val="24"/>
          <w:szCs w:val="24"/>
        </w:rPr>
      </w:pPr>
      <w:r w:rsidRPr="001301F2">
        <w:rPr>
          <w:rFonts w:ascii="Times New Roman" w:hAnsi="Times New Roman"/>
          <w:sz w:val="24"/>
          <w:szCs w:val="24"/>
        </w:rPr>
        <w:t>индивидуальные игры и игры с небольшими подгруппами детей (дидактические, развивающие, сюжетные, музыкальные, подвижные и пр.);</w:t>
      </w:r>
    </w:p>
    <w:p w:rsidR="00D34A8D" w:rsidRPr="001301F2" w:rsidRDefault="00D34A8D" w:rsidP="00B80F0F">
      <w:pPr>
        <w:pStyle w:val="a7"/>
        <w:numPr>
          <w:ilvl w:val="0"/>
          <w:numId w:val="39"/>
        </w:numPr>
        <w:spacing w:after="0"/>
        <w:ind w:left="0" w:firstLine="567"/>
        <w:jc w:val="both"/>
        <w:rPr>
          <w:rFonts w:ascii="Times New Roman" w:hAnsi="Times New Roman"/>
          <w:sz w:val="24"/>
          <w:szCs w:val="24"/>
        </w:rPr>
      </w:pPr>
      <w:r w:rsidRPr="001301F2">
        <w:rPr>
          <w:rFonts w:ascii="Times New Roman" w:hAnsi="Times New Roman"/>
          <w:sz w:val="24"/>
          <w:szCs w:val="24"/>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D34A8D" w:rsidRPr="001301F2" w:rsidRDefault="00D34A8D" w:rsidP="00B80F0F">
      <w:pPr>
        <w:pStyle w:val="a7"/>
        <w:numPr>
          <w:ilvl w:val="0"/>
          <w:numId w:val="39"/>
        </w:numPr>
        <w:spacing w:after="0"/>
        <w:ind w:left="0" w:firstLine="567"/>
        <w:jc w:val="both"/>
        <w:rPr>
          <w:rFonts w:ascii="Times New Roman" w:hAnsi="Times New Roman"/>
          <w:sz w:val="24"/>
          <w:szCs w:val="24"/>
        </w:rPr>
      </w:pPr>
      <w:r w:rsidRPr="001301F2">
        <w:rPr>
          <w:rFonts w:ascii="Times New Roman" w:hAnsi="Times New Roman"/>
          <w:sz w:val="24"/>
          <w:szCs w:val="24"/>
        </w:rPr>
        <w:t>трудовые поручения (сервировка столов к завтраку, уход за комнатными растениями и пр.);</w:t>
      </w:r>
    </w:p>
    <w:p w:rsidR="00D34A8D" w:rsidRPr="001301F2" w:rsidRDefault="00D34A8D" w:rsidP="00B80F0F">
      <w:pPr>
        <w:pStyle w:val="a7"/>
        <w:numPr>
          <w:ilvl w:val="0"/>
          <w:numId w:val="39"/>
        </w:numPr>
        <w:spacing w:after="0"/>
        <w:ind w:left="0" w:firstLine="567"/>
        <w:jc w:val="both"/>
        <w:rPr>
          <w:rFonts w:ascii="Times New Roman" w:hAnsi="Times New Roman"/>
          <w:sz w:val="24"/>
          <w:szCs w:val="24"/>
        </w:rPr>
      </w:pPr>
      <w:r w:rsidRPr="001301F2">
        <w:rPr>
          <w:rFonts w:ascii="Times New Roman" w:hAnsi="Times New Roman"/>
          <w:sz w:val="24"/>
          <w:szCs w:val="24"/>
        </w:rPr>
        <w:t>беседы и разговоры с детьми по их интересам;</w:t>
      </w:r>
    </w:p>
    <w:p w:rsidR="00D34A8D" w:rsidRPr="001301F2" w:rsidRDefault="00D34A8D" w:rsidP="00B80F0F">
      <w:pPr>
        <w:pStyle w:val="a7"/>
        <w:numPr>
          <w:ilvl w:val="0"/>
          <w:numId w:val="39"/>
        </w:numPr>
        <w:spacing w:after="0"/>
        <w:ind w:left="0" w:firstLine="567"/>
        <w:jc w:val="both"/>
        <w:rPr>
          <w:rFonts w:ascii="Times New Roman" w:hAnsi="Times New Roman"/>
          <w:sz w:val="24"/>
          <w:szCs w:val="24"/>
        </w:rPr>
      </w:pPr>
      <w:r w:rsidRPr="001301F2">
        <w:rPr>
          <w:rFonts w:ascii="Times New Roman" w:hAnsi="Times New Roman"/>
          <w:sz w:val="24"/>
          <w:szCs w:val="24"/>
        </w:rPr>
        <w:lastRenderedPageBreak/>
        <w:t>рассматривание дидактических картинок, иллюстраций, просмотр видеоматериалов разнообразного содержания;</w:t>
      </w:r>
    </w:p>
    <w:p w:rsidR="00D34A8D" w:rsidRPr="001301F2" w:rsidRDefault="00D34A8D" w:rsidP="00B80F0F">
      <w:pPr>
        <w:pStyle w:val="a7"/>
        <w:numPr>
          <w:ilvl w:val="0"/>
          <w:numId w:val="39"/>
        </w:numPr>
        <w:spacing w:after="0"/>
        <w:ind w:left="0" w:firstLine="567"/>
        <w:jc w:val="both"/>
        <w:rPr>
          <w:rFonts w:ascii="Times New Roman" w:hAnsi="Times New Roman"/>
          <w:sz w:val="24"/>
          <w:szCs w:val="24"/>
        </w:rPr>
      </w:pPr>
      <w:r w:rsidRPr="001301F2">
        <w:rPr>
          <w:rFonts w:ascii="Times New Roman" w:hAnsi="Times New Roman"/>
          <w:sz w:val="24"/>
          <w:szCs w:val="24"/>
        </w:rPr>
        <w:t>индивидуальную работу с детьми в соответствии с задачами разных образовательных областей;</w:t>
      </w:r>
    </w:p>
    <w:p w:rsidR="00D34A8D" w:rsidRPr="001301F2" w:rsidRDefault="00D34A8D" w:rsidP="00B80F0F">
      <w:pPr>
        <w:pStyle w:val="a7"/>
        <w:numPr>
          <w:ilvl w:val="0"/>
          <w:numId w:val="39"/>
        </w:numPr>
        <w:spacing w:after="0"/>
        <w:ind w:left="0" w:firstLine="567"/>
        <w:jc w:val="both"/>
        <w:rPr>
          <w:rFonts w:ascii="Times New Roman" w:hAnsi="Times New Roman"/>
          <w:sz w:val="24"/>
          <w:szCs w:val="24"/>
        </w:rPr>
      </w:pPr>
      <w:r w:rsidRPr="001301F2">
        <w:rPr>
          <w:rFonts w:ascii="Times New Roman" w:hAnsi="Times New Roman"/>
          <w:sz w:val="24"/>
          <w:szCs w:val="24"/>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D34A8D" w:rsidRPr="001301F2" w:rsidRDefault="00D34A8D" w:rsidP="00B80F0F">
      <w:pPr>
        <w:pStyle w:val="a7"/>
        <w:numPr>
          <w:ilvl w:val="0"/>
          <w:numId w:val="39"/>
        </w:numPr>
        <w:spacing w:after="0"/>
        <w:ind w:left="0" w:firstLine="567"/>
        <w:jc w:val="both"/>
        <w:rPr>
          <w:rFonts w:ascii="Times New Roman" w:hAnsi="Times New Roman"/>
          <w:sz w:val="24"/>
          <w:szCs w:val="24"/>
        </w:rPr>
      </w:pPr>
      <w:r w:rsidRPr="001301F2">
        <w:rPr>
          <w:rFonts w:ascii="Times New Roman" w:hAnsi="Times New Roman"/>
          <w:sz w:val="24"/>
          <w:szCs w:val="24"/>
        </w:rPr>
        <w:t>работу по воспитанию у детей культурно-гигиенических навыков и культуры здоровья.</w:t>
      </w:r>
    </w:p>
    <w:p w:rsidR="00D34A8D" w:rsidRPr="00653C57" w:rsidRDefault="00D34A8D" w:rsidP="00D34A8D">
      <w:pPr>
        <w:spacing w:after="0"/>
        <w:ind w:firstLine="567"/>
        <w:jc w:val="both"/>
        <w:rPr>
          <w:rFonts w:ascii="Times New Roman" w:hAnsi="Times New Roman"/>
          <w:b/>
          <w:sz w:val="24"/>
          <w:szCs w:val="24"/>
        </w:rPr>
      </w:pPr>
      <w:r w:rsidRPr="00653C57">
        <w:rPr>
          <w:rFonts w:ascii="Times New Roman" w:hAnsi="Times New Roman"/>
          <w:b/>
          <w:sz w:val="24"/>
          <w:szCs w:val="24"/>
        </w:rPr>
        <w:t>Образовательная деятельность, осуществляемая во время прогулки включает:</w:t>
      </w:r>
    </w:p>
    <w:p w:rsidR="00D34A8D" w:rsidRPr="001301F2" w:rsidRDefault="00D34A8D" w:rsidP="00B80F0F">
      <w:pPr>
        <w:pStyle w:val="a7"/>
        <w:numPr>
          <w:ilvl w:val="0"/>
          <w:numId w:val="36"/>
        </w:numPr>
        <w:spacing w:after="0"/>
        <w:ind w:left="0" w:firstLine="567"/>
        <w:jc w:val="both"/>
        <w:rPr>
          <w:rFonts w:ascii="Times New Roman" w:hAnsi="Times New Roman"/>
          <w:sz w:val="24"/>
          <w:szCs w:val="24"/>
        </w:rPr>
      </w:pPr>
      <w:r w:rsidRPr="001301F2">
        <w:rPr>
          <w:rFonts w:ascii="Times New Roman" w:hAnsi="Times New Roman"/>
          <w:sz w:val="24"/>
          <w:szCs w:val="24"/>
        </w:rPr>
        <w:t>подвижные игры и упражнения, направленные на оптимизацию режима двигательной активности и укрепление здоровья детей;</w:t>
      </w:r>
    </w:p>
    <w:p w:rsidR="00D34A8D" w:rsidRPr="001301F2" w:rsidRDefault="00D34A8D" w:rsidP="00B80F0F">
      <w:pPr>
        <w:pStyle w:val="a7"/>
        <w:numPr>
          <w:ilvl w:val="0"/>
          <w:numId w:val="36"/>
        </w:numPr>
        <w:spacing w:after="0"/>
        <w:ind w:left="0" w:firstLine="567"/>
        <w:jc w:val="both"/>
        <w:rPr>
          <w:rFonts w:ascii="Times New Roman" w:hAnsi="Times New Roman"/>
          <w:sz w:val="24"/>
          <w:szCs w:val="24"/>
        </w:rPr>
      </w:pPr>
      <w:r w:rsidRPr="001301F2">
        <w:rPr>
          <w:rFonts w:ascii="Times New Roman" w:hAnsi="Times New Roman"/>
          <w:sz w:val="24"/>
          <w:szCs w:val="24"/>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D34A8D" w:rsidRPr="001301F2" w:rsidRDefault="00D34A8D" w:rsidP="00B80F0F">
      <w:pPr>
        <w:pStyle w:val="a7"/>
        <w:numPr>
          <w:ilvl w:val="0"/>
          <w:numId w:val="36"/>
        </w:numPr>
        <w:spacing w:after="0"/>
        <w:ind w:left="0" w:firstLine="567"/>
        <w:jc w:val="both"/>
        <w:rPr>
          <w:rFonts w:ascii="Times New Roman" w:hAnsi="Times New Roman"/>
          <w:sz w:val="24"/>
          <w:szCs w:val="24"/>
        </w:rPr>
      </w:pPr>
      <w:r w:rsidRPr="001301F2">
        <w:rPr>
          <w:rFonts w:ascii="Times New Roman" w:hAnsi="Times New Roman"/>
          <w:sz w:val="24"/>
          <w:szCs w:val="24"/>
        </w:rPr>
        <w:t>экспериментирование с объектами неживой природы;</w:t>
      </w:r>
    </w:p>
    <w:p w:rsidR="00D34A8D" w:rsidRPr="001301F2" w:rsidRDefault="00D34A8D" w:rsidP="00B80F0F">
      <w:pPr>
        <w:pStyle w:val="a7"/>
        <w:numPr>
          <w:ilvl w:val="0"/>
          <w:numId w:val="36"/>
        </w:numPr>
        <w:spacing w:after="0"/>
        <w:ind w:left="0" w:firstLine="567"/>
        <w:jc w:val="both"/>
        <w:rPr>
          <w:rFonts w:ascii="Times New Roman" w:hAnsi="Times New Roman"/>
          <w:sz w:val="24"/>
          <w:szCs w:val="24"/>
        </w:rPr>
      </w:pPr>
      <w:r w:rsidRPr="001301F2">
        <w:rPr>
          <w:rFonts w:ascii="Times New Roman" w:hAnsi="Times New Roman"/>
          <w:sz w:val="24"/>
          <w:szCs w:val="24"/>
        </w:rPr>
        <w:t>сюжетно-ролевые и конструктивные игры (с песком, со снегом, с природным материалом);</w:t>
      </w:r>
    </w:p>
    <w:p w:rsidR="00D34A8D" w:rsidRPr="001301F2" w:rsidRDefault="00D34A8D" w:rsidP="00B80F0F">
      <w:pPr>
        <w:pStyle w:val="a7"/>
        <w:numPr>
          <w:ilvl w:val="0"/>
          <w:numId w:val="36"/>
        </w:numPr>
        <w:spacing w:after="0"/>
        <w:ind w:left="0" w:firstLine="567"/>
        <w:jc w:val="both"/>
        <w:rPr>
          <w:rFonts w:ascii="Times New Roman" w:hAnsi="Times New Roman"/>
          <w:sz w:val="24"/>
          <w:szCs w:val="24"/>
        </w:rPr>
      </w:pPr>
      <w:r w:rsidRPr="001301F2">
        <w:rPr>
          <w:rFonts w:ascii="Times New Roman" w:hAnsi="Times New Roman"/>
          <w:sz w:val="24"/>
          <w:szCs w:val="24"/>
        </w:rPr>
        <w:t>элементарную трудовую деятельность детей на участке детского сада;</w:t>
      </w:r>
    </w:p>
    <w:p w:rsidR="00D34A8D" w:rsidRPr="00653C57" w:rsidRDefault="00D34A8D" w:rsidP="00B80F0F">
      <w:pPr>
        <w:pStyle w:val="a7"/>
        <w:numPr>
          <w:ilvl w:val="0"/>
          <w:numId w:val="36"/>
        </w:numPr>
        <w:spacing w:after="0"/>
        <w:ind w:left="0" w:firstLine="567"/>
        <w:jc w:val="both"/>
        <w:rPr>
          <w:rFonts w:ascii="Times New Roman" w:hAnsi="Times New Roman"/>
          <w:sz w:val="24"/>
          <w:szCs w:val="24"/>
        </w:rPr>
      </w:pPr>
      <w:r w:rsidRPr="001301F2">
        <w:rPr>
          <w:rFonts w:ascii="Times New Roman" w:hAnsi="Times New Roman"/>
          <w:sz w:val="24"/>
          <w:szCs w:val="24"/>
        </w:rPr>
        <w:t>свободное общение воспитателя с детьми.</w:t>
      </w:r>
    </w:p>
    <w:p w:rsidR="00D34A8D" w:rsidRPr="001301F2" w:rsidRDefault="00D34A8D" w:rsidP="00D34A8D">
      <w:pPr>
        <w:spacing w:after="0"/>
        <w:ind w:firstLine="567"/>
        <w:jc w:val="both"/>
        <w:rPr>
          <w:rFonts w:ascii="Times New Roman" w:hAnsi="Times New Roman"/>
          <w:sz w:val="24"/>
          <w:szCs w:val="24"/>
        </w:rPr>
      </w:pPr>
      <w:r w:rsidRPr="001301F2">
        <w:rPr>
          <w:rFonts w:ascii="Times New Roman" w:hAnsi="Times New Roman"/>
          <w:sz w:val="24"/>
          <w:szCs w:val="24"/>
        </w:rPr>
        <w:t>В течение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D34A8D" w:rsidRPr="001301F2" w:rsidRDefault="00D34A8D" w:rsidP="00D34A8D">
      <w:pPr>
        <w:spacing w:after="0"/>
        <w:ind w:firstLine="567"/>
        <w:jc w:val="both"/>
        <w:rPr>
          <w:rFonts w:ascii="Times New Roman" w:hAnsi="Times New Roman"/>
          <w:sz w:val="24"/>
          <w:szCs w:val="24"/>
        </w:rPr>
      </w:pPr>
      <w:r w:rsidRPr="001301F2">
        <w:rPr>
          <w:rFonts w:ascii="Times New Roman" w:hAnsi="Times New Roman"/>
          <w:sz w:val="24"/>
          <w:szCs w:val="24"/>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D34A8D" w:rsidRPr="001301F2" w:rsidRDefault="00D34A8D" w:rsidP="00D34A8D">
      <w:pPr>
        <w:spacing w:after="0"/>
        <w:ind w:firstLine="567"/>
        <w:jc w:val="both"/>
        <w:rPr>
          <w:rFonts w:ascii="Times New Roman" w:hAnsi="Times New Roman"/>
          <w:sz w:val="24"/>
          <w:szCs w:val="24"/>
        </w:rPr>
      </w:pPr>
      <w:r w:rsidRPr="001301F2">
        <w:rPr>
          <w:rFonts w:ascii="Times New Roman" w:hAnsi="Times New Roman"/>
          <w:sz w:val="24"/>
          <w:szCs w:val="24"/>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D34A8D" w:rsidRPr="001301F2" w:rsidRDefault="00D34A8D" w:rsidP="00D34A8D">
      <w:pPr>
        <w:spacing w:after="0"/>
        <w:ind w:firstLine="567"/>
        <w:jc w:val="both"/>
        <w:rPr>
          <w:rFonts w:ascii="Times New Roman" w:hAnsi="Times New Roman"/>
          <w:sz w:val="24"/>
          <w:szCs w:val="24"/>
        </w:rPr>
      </w:pPr>
      <w:r w:rsidRPr="001301F2">
        <w:rPr>
          <w:rFonts w:ascii="Times New Roman" w:hAnsi="Times New Roman"/>
          <w:sz w:val="24"/>
          <w:szCs w:val="24"/>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w:t>
      </w:r>
      <w:r w:rsidRPr="001301F2">
        <w:rPr>
          <w:rFonts w:ascii="Times New Roman" w:hAnsi="Times New Roman"/>
          <w:sz w:val="24"/>
          <w:szCs w:val="24"/>
        </w:rPr>
        <w:lastRenderedPageBreak/>
        <w:t>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D34A8D" w:rsidRPr="001301F2" w:rsidRDefault="00D34A8D" w:rsidP="00D34A8D">
      <w:pPr>
        <w:spacing w:after="0"/>
        <w:ind w:firstLine="567"/>
        <w:jc w:val="both"/>
        <w:rPr>
          <w:rFonts w:ascii="Times New Roman" w:hAnsi="Times New Roman"/>
          <w:sz w:val="24"/>
          <w:szCs w:val="24"/>
        </w:rPr>
      </w:pPr>
      <w:r w:rsidRPr="001301F2">
        <w:rPr>
          <w:rFonts w:ascii="Times New Roman" w:hAnsi="Times New Roman"/>
          <w:sz w:val="24"/>
          <w:szCs w:val="24"/>
        </w:rPr>
        <w:t xml:space="preserve">Музыкально-театральная и литературная гостиная </w:t>
      </w:r>
      <w:r>
        <w:rPr>
          <w:rFonts w:ascii="Times New Roman" w:hAnsi="Times New Roman"/>
          <w:sz w:val="24"/>
          <w:szCs w:val="24"/>
        </w:rPr>
        <w:t>–</w:t>
      </w:r>
      <w:r w:rsidRPr="001301F2">
        <w:rPr>
          <w:rFonts w:ascii="Times New Roman" w:hAnsi="Times New Roman"/>
          <w:sz w:val="24"/>
          <w:szCs w:val="24"/>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D34A8D" w:rsidRPr="001301F2" w:rsidRDefault="00D34A8D" w:rsidP="00D34A8D">
      <w:pPr>
        <w:spacing w:after="0"/>
        <w:ind w:firstLine="567"/>
        <w:jc w:val="both"/>
        <w:rPr>
          <w:rFonts w:ascii="Times New Roman" w:hAnsi="Times New Roman"/>
          <w:sz w:val="24"/>
          <w:szCs w:val="24"/>
        </w:rPr>
      </w:pPr>
      <w:r w:rsidRPr="001301F2">
        <w:rPr>
          <w:rFonts w:ascii="Times New Roman" w:hAnsi="Times New Roman"/>
          <w:sz w:val="24"/>
          <w:szCs w:val="24"/>
        </w:rPr>
        <w:t>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D34A8D" w:rsidRPr="001301F2" w:rsidRDefault="00D34A8D" w:rsidP="00D34A8D">
      <w:pPr>
        <w:spacing w:after="0"/>
        <w:ind w:firstLine="567"/>
        <w:jc w:val="both"/>
        <w:rPr>
          <w:rFonts w:ascii="Times New Roman" w:hAnsi="Times New Roman"/>
          <w:sz w:val="24"/>
          <w:szCs w:val="24"/>
        </w:rPr>
      </w:pPr>
      <w:r w:rsidRPr="001301F2">
        <w:rPr>
          <w:rFonts w:ascii="Times New Roman" w:hAnsi="Times New Roman"/>
          <w:sz w:val="24"/>
          <w:szCs w:val="24"/>
        </w:rPr>
        <w:t xml:space="preserve">Детский досуг </w:t>
      </w:r>
      <w:r>
        <w:rPr>
          <w:rFonts w:ascii="Times New Roman" w:hAnsi="Times New Roman"/>
          <w:sz w:val="24"/>
          <w:szCs w:val="24"/>
        </w:rPr>
        <w:t>–</w:t>
      </w:r>
      <w:r w:rsidRPr="001301F2">
        <w:rPr>
          <w:rFonts w:ascii="Times New Roman" w:hAnsi="Times New Roman"/>
          <w:sz w:val="24"/>
          <w:szCs w:val="24"/>
        </w:rPr>
        <w:t xml:space="preserve">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1301F2" w:rsidRPr="007355CD" w:rsidRDefault="00D34A8D" w:rsidP="00D34A8D">
      <w:pPr>
        <w:spacing w:after="0"/>
        <w:ind w:firstLine="567"/>
        <w:jc w:val="both"/>
        <w:rPr>
          <w:rFonts w:ascii="Times New Roman" w:hAnsi="Times New Roman"/>
          <w:sz w:val="24"/>
          <w:szCs w:val="24"/>
        </w:rPr>
      </w:pPr>
      <w:r w:rsidRPr="001301F2">
        <w:rPr>
          <w:rFonts w:ascii="Times New Roman" w:hAnsi="Times New Roman"/>
          <w:sz w:val="24"/>
          <w:szCs w:val="24"/>
        </w:rPr>
        <w:t xml:space="preserve">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1301F2" w:rsidRPr="001301F2" w:rsidRDefault="001301F2" w:rsidP="001301F2">
      <w:pPr>
        <w:spacing w:after="0"/>
        <w:ind w:firstLine="567"/>
        <w:jc w:val="both"/>
        <w:rPr>
          <w:rFonts w:ascii="Times New Roman" w:hAnsi="Times New Roman"/>
          <w:b/>
          <w:sz w:val="24"/>
          <w:szCs w:val="24"/>
        </w:rPr>
      </w:pPr>
      <w:r w:rsidRPr="001301F2">
        <w:rPr>
          <w:rFonts w:ascii="Times New Roman" w:hAnsi="Times New Roman"/>
          <w:b/>
          <w:sz w:val="24"/>
          <w:szCs w:val="24"/>
        </w:rPr>
        <w:t>2.1. Особенности образовательной деятельности ра</w:t>
      </w:r>
      <w:r w:rsidR="00E509BB">
        <w:rPr>
          <w:rFonts w:ascii="Times New Roman" w:hAnsi="Times New Roman"/>
          <w:b/>
          <w:sz w:val="24"/>
          <w:szCs w:val="24"/>
        </w:rPr>
        <w:t>зных видов и культурных практик</w:t>
      </w:r>
    </w:p>
    <w:p w:rsidR="00D34A8D" w:rsidRPr="00CD0E05" w:rsidRDefault="00D34A8D" w:rsidP="00CD0E05">
      <w:pPr>
        <w:spacing w:after="0"/>
        <w:ind w:firstLine="567"/>
        <w:jc w:val="both"/>
        <w:rPr>
          <w:rFonts w:ascii="Times New Roman" w:hAnsi="Times New Roman"/>
          <w:bCs/>
          <w:i/>
          <w:sz w:val="24"/>
          <w:szCs w:val="24"/>
        </w:rPr>
      </w:pPr>
      <w:r w:rsidRPr="00CD0E05">
        <w:rPr>
          <w:rFonts w:ascii="Times New Roman" w:hAnsi="Times New Roman"/>
          <w:bCs/>
          <w:i/>
          <w:sz w:val="24"/>
          <w:szCs w:val="24"/>
        </w:rPr>
        <w:t xml:space="preserve">В дошкольном учреждении осуществляется совместная образовательная деятельность по дополнительным образовательным программам. Объём недельной нагрузки определён в соответствии СанПин требованиями к организации, содержанию, режима работы дошкольного образовательного учреждения.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128"/>
        <w:gridCol w:w="2549"/>
        <w:gridCol w:w="1987"/>
        <w:gridCol w:w="3826"/>
        <w:gridCol w:w="4529"/>
      </w:tblGrid>
      <w:tr w:rsidR="00CD0E05" w:rsidRPr="00CD0E05" w:rsidTr="00CD0E05">
        <w:tc>
          <w:tcPr>
            <w:tcW w:w="215" w:type="pct"/>
            <w:vAlign w:val="center"/>
          </w:tcPr>
          <w:p w:rsidR="00D34A8D" w:rsidRPr="00CD0E05" w:rsidRDefault="00D34A8D" w:rsidP="00CD0E05">
            <w:pPr>
              <w:spacing w:after="0"/>
              <w:jc w:val="center"/>
              <w:rPr>
                <w:rFonts w:ascii="Times New Roman" w:hAnsi="Times New Roman"/>
                <w:b/>
                <w:sz w:val="24"/>
                <w:szCs w:val="24"/>
              </w:rPr>
            </w:pPr>
            <w:r w:rsidRPr="00CD0E05">
              <w:rPr>
                <w:rFonts w:ascii="Times New Roman" w:hAnsi="Times New Roman"/>
                <w:bCs/>
                <w:i/>
                <w:sz w:val="24"/>
                <w:szCs w:val="24"/>
              </w:rPr>
              <w:t>№ п/п</w:t>
            </w:r>
          </w:p>
        </w:tc>
        <w:tc>
          <w:tcPr>
            <w:tcW w:w="678" w:type="pct"/>
            <w:vAlign w:val="center"/>
          </w:tcPr>
          <w:p w:rsidR="00D34A8D" w:rsidRPr="00CD0E05" w:rsidRDefault="00CD0E05" w:rsidP="00CD0E05">
            <w:pPr>
              <w:spacing w:after="0"/>
              <w:jc w:val="center"/>
              <w:rPr>
                <w:rFonts w:ascii="Times New Roman" w:hAnsi="Times New Roman"/>
                <w:bCs/>
                <w:i/>
                <w:sz w:val="24"/>
                <w:szCs w:val="24"/>
              </w:rPr>
            </w:pPr>
            <w:r>
              <w:rPr>
                <w:rFonts w:ascii="Times New Roman" w:hAnsi="Times New Roman"/>
                <w:bCs/>
                <w:i/>
                <w:sz w:val="24"/>
                <w:szCs w:val="24"/>
              </w:rPr>
              <w:t>Образовательная область</w:t>
            </w:r>
          </w:p>
        </w:tc>
        <w:tc>
          <w:tcPr>
            <w:tcW w:w="812" w:type="pct"/>
            <w:vAlign w:val="center"/>
          </w:tcPr>
          <w:p w:rsidR="00D34A8D" w:rsidRPr="00CD0E05" w:rsidRDefault="00CD0E05" w:rsidP="00CD0E05">
            <w:pPr>
              <w:spacing w:after="0"/>
              <w:jc w:val="center"/>
              <w:rPr>
                <w:rFonts w:ascii="Times New Roman" w:hAnsi="Times New Roman"/>
                <w:b/>
                <w:sz w:val="24"/>
                <w:szCs w:val="24"/>
              </w:rPr>
            </w:pPr>
            <w:r w:rsidRPr="00CD0E05">
              <w:rPr>
                <w:rFonts w:ascii="Times New Roman" w:hAnsi="Times New Roman"/>
                <w:bCs/>
                <w:i/>
                <w:sz w:val="24"/>
                <w:szCs w:val="24"/>
              </w:rPr>
              <w:t>Р</w:t>
            </w:r>
            <w:r w:rsidR="00D34A8D" w:rsidRPr="00CD0E05">
              <w:rPr>
                <w:rFonts w:ascii="Times New Roman" w:hAnsi="Times New Roman"/>
                <w:bCs/>
                <w:i/>
                <w:sz w:val="24"/>
                <w:szCs w:val="24"/>
              </w:rPr>
              <w:t>аздел</w:t>
            </w:r>
            <w:r>
              <w:rPr>
                <w:rFonts w:ascii="Times New Roman" w:hAnsi="Times New Roman"/>
                <w:bCs/>
                <w:i/>
                <w:sz w:val="24"/>
                <w:szCs w:val="24"/>
              </w:rPr>
              <w:t xml:space="preserve"> </w:t>
            </w:r>
          </w:p>
        </w:tc>
        <w:tc>
          <w:tcPr>
            <w:tcW w:w="633" w:type="pct"/>
            <w:vAlign w:val="center"/>
          </w:tcPr>
          <w:p w:rsidR="00D34A8D" w:rsidRPr="00CD0E05" w:rsidRDefault="00CD0E05" w:rsidP="00CD0E05">
            <w:pPr>
              <w:spacing w:after="0"/>
              <w:jc w:val="center"/>
              <w:rPr>
                <w:rFonts w:ascii="Times New Roman" w:hAnsi="Times New Roman"/>
                <w:b/>
                <w:sz w:val="24"/>
                <w:szCs w:val="24"/>
              </w:rPr>
            </w:pPr>
            <w:r w:rsidRPr="00CD0E05">
              <w:rPr>
                <w:rFonts w:ascii="Times New Roman" w:hAnsi="Times New Roman"/>
                <w:bCs/>
                <w:i/>
                <w:sz w:val="24"/>
                <w:szCs w:val="24"/>
              </w:rPr>
              <w:t>О</w:t>
            </w:r>
            <w:r w:rsidR="00D34A8D" w:rsidRPr="00CD0E05">
              <w:rPr>
                <w:rFonts w:ascii="Times New Roman" w:hAnsi="Times New Roman"/>
                <w:bCs/>
                <w:i/>
                <w:sz w:val="24"/>
                <w:szCs w:val="24"/>
              </w:rPr>
              <w:t>тветственный</w:t>
            </w:r>
            <w:r>
              <w:rPr>
                <w:rFonts w:ascii="Times New Roman" w:hAnsi="Times New Roman"/>
                <w:bCs/>
                <w:i/>
                <w:sz w:val="24"/>
                <w:szCs w:val="24"/>
              </w:rPr>
              <w:t xml:space="preserve"> </w:t>
            </w:r>
          </w:p>
        </w:tc>
        <w:tc>
          <w:tcPr>
            <w:tcW w:w="1219" w:type="pct"/>
            <w:vAlign w:val="center"/>
          </w:tcPr>
          <w:p w:rsidR="00D34A8D" w:rsidRPr="00CD0E05" w:rsidRDefault="00CD0E05" w:rsidP="00CD0E05">
            <w:pPr>
              <w:spacing w:after="0"/>
              <w:jc w:val="center"/>
              <w:rPr>
                <w:rFonts w:ascii="Times New Roman" w:hAnsi="Times New Roman"/>
                <w:b/>
                <w:sz w:val="24"/>
                <w:szCs w:val="24"/>
              </w:rPr>
            </w:pPr>
            <w:r>
              <w:rPr>
                <w:rFonts w:ascii="Times New Roman" w:hAnsi="Times New Roman"/>
                <w:bCs/>
                <w:i/>
                <w:sz w:val="24"/>
                <w:szCs w:val="24"/>
              </w:rPr>
              <w:t>Ф</w:t>
            </w:r>
            <w:r w:rsidR="00D34A8D" w:rsidRPr="00CD0E05">
              <w:rPr>
                <w:rFonts w:ascii="Times New Roman" w:hAnsi="Times New Roman"/>
                <w:bCs/>
                <w:i/>
                <w:sz w:val="24"/>
                <w:szCs w:val="24"/>
              </w:rPr>
              <w:t>ормы работы</w:t>
            </w:r>
            <w:r>
              <w:rPr>
                <w:rFonts w:ascii="Times New Roman" w:hAnsi="Times New Roman"/>
                <w:bCs/>
                <w:i/>
                <w:sz w:val="24"/>
                <w:szCs w:val="24"/>
              </w:rPr>
              <w:t xml:space="preserve"> </w:t>
            </w:r>
          </w:p>
        </w:tc>
        <w:tc>
          <w:tcPr>
            <w:tcW w:w="1443" w:type="pct"/>
            <w:vAlign w:val="center"/>
          </w:tcPr>
          <w:p w:rsidR="00D34A8D" w:rsidRPr="00CD0E05" w:rsidRDefault="00CD0E05" w:rsidP="00CD0E05">
            <w:pPr>
              <w:spacing w:after="0"/>
              <w:jc w:val="center"/>
              <w:rPr>
                <w:rFonts w:ascii="Times New Roman" w:hAnsi="Times New Roman"/>
                <w:b/>
                <w:sz w:val="24"/>
                <w:szCs w:val="24"/>
              </w:rPr>
            </w:pPr>
            <w:r w:rsidRPr="00CD0E05">
              <w:rPr>
                <w:rFonts w:ascii="Times New Roman" w:hAnsi="Times New Roman"/>
                <w:bCs/>
                <w:i/>
                <w:sz w:val="24"/>
                <w:szCs w:val="24"/>
              </w:rPr>
              <w:t>Ц</w:t>
            </w:r>
            <w:r>
              <w:rPr>
                <w:rFonts w:ascii="Times New Roman" w:hAnsi="Times New Roman"/>
                <w:bCs/>
                <w:i/>
                <w:sz w:val="24"/>
                <w:szCs w:val="24"/>
              </w:rPr>
              <w:t>ел</w:t>
            </w:r>
            <w:r w:rsidR="00D34A8D" w:rsidRPr="00CD0E05">
              <w:rPr>
                <w:rFonts w:ascii="Times New Roman" w:hAnsi="Times New Roman"/>
                <w:bCs/>
                <w:i/>
                <w:sz w:val="24"/>
                <w:szCs w:val="24"/>
              </w:rPr>
              <w:t>ь</w:t>
            </w:r>
          </w:p>
        </w:tc>
      </w:tr>
      <w:tr w:rsidR="00CD0E05" w:rsidRPr="00CD0E05" w:rsidTr="00CD0E05">
        <w:tc>
          <w:tcPr>
            <w:tcW w:w="215" w:type="pct"/>
          </w:tcPr>
          <w:p w:rsidR="00D34A8D" w:rsidRPr="00CD0E05" w:rsidRDefault="00D34A8D" w:rsidP="00CD0E05">
            <w:pPr>
              <w:spacing w:after="0"/>
              <w:jc w:val="center"/>
              <w:rPr>
                <w:rFonts w:ascii="Times New Roman" w:hAnsi="Times New Roman"/>
                <w:i/>
                <w:sz w:val="24"/>
                <w:szCs w:val="24"/>
              </w:rPr>
            </w:pPr>
            <w:r w:rsidRPr="00CD0E05">
              <w:rPr>
                <w:rFonts w:ascii="Times New Roman" w:hAnsi="Times New Roman"/>
                <w:i/>
                <w:sz w:val="24"/>
                <w:szCs w:val="24"/>
              </w:rPr>
              <w:t>1</w:t>
            </w:r>
          </w:p>
        </w:tc>
        <w:tc>
          <w:tcPr>
            <w:tcW w:w="678" w:type="pct"/>
          </w:tcPr>
          <w:p w:rsidR="00D34A8D" w:rsidRPr="00CD0E05" w:rsidRDefault="00CD0E05" w:rsidP="00CD0E05">
            <w:pPr>
              <w:spacing w:after="0"/>
              <w:rPr>
                <w:rFonts w:ascii="Times New Roman" w:hAnsi="Times New Roman"/>
                <w:bCs/>
                <w:i/>
                <w:sz w:val="24"/>
                <w:szCs w:val="24"/>
              </w:rPr>
            </w:pPr>
            <w:r>
              <w:rPr>
                <w:rFonts w:ascii="Times New Roman" w:hAnsi="Times New Roman"/>
                <w:bCs/>
                <w:i/>
                <w:sz w:val="24"/>
                <w:szCs w:val="24"/>
              </w:rPr>
              <w:t>Со</w:t>
            </w:r>
            <w:r w:rsidR="00D34A8D" w:rsidRPr="00CD0E05">
              <w:rPr>
                <w:rFonts w:ascii="Times New Roman" w:hAnsi="Times New Roman"/>
                <w:bCs/>
                <w:i/>
                <w:sz w:val="24"/>
                <w:szCs w:val="24"/>
              </w:rPr>
              <w:t>циально-коммуникативное</w:t>
            </w:r>
          </w:p>
          <w:p w:rsidR="00D34A8D" w:rsidRPr="00CD0E05" w:rsidRDefault="00D34A8D" w:rsidP="00CD0E05">
            <w:pPr>
              <w:spacing w:after="0"/>
              <w:rPr>
                <w:rFonts w:ascii="Times New Roman" w:hAnsi="Times New Roman"/>
                <w:sz w:val="24"/>
                <w:szCs w:val="24"/>
              </w:rPr>
            </w:pPr>
            <w:r w:rsidRPr="00CD0E05">
              <w:rPr>
                <w:rFonts w:ascii="Times New Roman" w:hAnsi="Times New Roman"/>
                <w:bCs/>
                <w:i/>
                <w:sz w:val="24"/>
                <w:szCs w:val="24"/>
              </w:rPr>
              <w:t xml:space="preserve">развитие </w:t>
            </w:r>
            <w:r w:rsidR="00CD0E05">
              <w:rPr>
                <w:rFonts w:ascii="Times New Roman" w:hAnsi="Times New Roman"/>
                <w:bCs/>
                <w:i/>
                <w:sz w:val="24"/>
                <w:szCs w:val="24"/>
              </w:rPr>
              <w:t xml:space="preserve"> </w:t>
            </w:r>
          </w:p>
        </w:tc>
        <w:tc>
          <w:tcPr>
            <w:tcW w:w="812" w:type="pct"/>
          </w:tcPr>
          <w:p w:rsidR="00D34A8D" w:rsidRPr="00CD0E05" w:rsidRDefault="00CD0E05" w:rsidP="00CD0E05">
            <w:pPr>
              <w:spacing w:after="0"/>
              <w:rPr>
                <w:rFonts w:ascii="Times New Roman" w:hAnsi="Times New Roman"/>
                <w:bCs/>
                <w:i/>
                <w:sz w:val="24"/>
                <w:szCs w:val="24"/>
              </w:rPr>
            </w:pPr>
            <w:r>
              <w:rPr>
                <w:rFonts w:ascii="Times New Roman" w:hAnsi="Times New Roman"/>
                <w:bCs/>
                <w:i/>
                <w:sz w:val="24"/>
                <w:szCs w:val="24"/>
              </w:rPr>
              <w:t>Ф</w:t>
            </w:r>
            <w:r w:rsidR="00D34A8D" w:rsidRPr="00CD0E05">
              <w:rPr>
                <w:rFonts w:ascii="Times New Roman" w:hAnsi="Times New Roman"/>
                <w:bCs/>
                <w:i/>
                <w:sz w:val="24"/>
                <w:szCs w:val="24"/>
              </w:rPr>
              <w:t>ормирование</w:t>
            </w:r>
          </w:p>
          <w:p w:rsidR="00D34A8D" w:rsidRPr="00CD0E05" w:rsidRDefault="00D34A8D" w:rsidP="00CD0E05">
            <w:pPr>
              <w:spacing w:after="0"/>
              <w:rPr>
                <w:rFonts w:ascii="Times New Roman" w:hAnsi="Times New Roman"/>
                <w:sz w:val="24"/>
                <w:szCs w:val="24"/>
              </w:rPr>
            </w:pPr>
            <w:r w:rsidRPr="00CD0E05">
              <w:rPr>
                <w:rFonts w:ascii="Times New Roman" w:hAnsi="Times New Roman"/>
                <w:bCs/>
                <w:i/>
                <w:sz w:val="24"/>
                <w:szCs w:val="24"/>
              </w:rPr>
              <w:t>основ безопасности</w:t>
            </w:r>
          </w:p>
        </w:tc>
        <w:tc>
          <w:tcPr>
            <w:tcW w:w="633" w:type="pct"/>
          </w:tcPr>
          <w:p w:rsidR="00D34A8D" w:rsidRPr="00CD0E05" w:rsidRDefault="00CD0E05" w:rsidP="00CD0E05">
            <w:pPr>
              <w:spacing w:after="0"/>
              <w:rPr>
                <w:rFonts w:ascii="Times New Roman" w:hAnsi="Times New Roman"/>
                <w:sz w:val="24"/>
                <w:szCs w:val="24"/>
              </w:rPr>
            </w:pPr>
            <w:r>
              <w:rPr>
                <w:rFonts w:ascii="Times New Roman" w:hAnsi="Times New Roman"/>
                <w:bCs/>
                <w:i/>
                <w:sz w:val="24"/>
                <w:szCs w:val="24"/>
              </w:rPr>
              <w:t>В</w:t>
            </w:r>
            <w:r w:rsidR="00D34A8D" w:rsidRPr="00CD0E05">
              <w:rPr>
                <w:rFonts w:ascii="Times New Roman" w:hAnsi="Times New Roman"/>
                <w:bCs/>
                <w:i/>
                <w:sz w:val="24"/>
                <w:szCs w:val="24"/>
              </w:rPr>
              <w:t>оспитатель</w:t>
            </w:r>
          </w:p>
        </w:tc>
        <w:tc>
          <w:tcPr>
            <w:tcW w:w="1219" w:type="pct"/>
          </w:tcPr>
          <w:p w:rsidR="00D34A8D" w:rsidRPr="00CD0E05" w:rsidRDefault="00CD0E05" w:rsidP="00CD0E05">
            <w:pPr>
              <w:spacing w:after="0"/>
              <w:rPr>
                <w:rFonts w:ascii="Times New Roman" w:hAnsi="Times New Roman"/>
                <w:sz w:val="24"/>
                <w:szCs w:val="24"/>
              </w:rPr>
            </w:pPr>
            <w:r>
              <w:rPr>
                <w:rFonts w:ascii="Times New Roman" w:hAnsi="Times New Roman"/>
                <w:bCs/>
                <w:i/>
                <w:sz w:val="24"/>
                <w:szCs w:val="24"/>
              </w:rPr>
              <w:t>С</w:t>
            </w:r>
            <w:r w:rsidR="00D34A8D" w:rsidRPr="00CD0E05">
              <w:rPr>
                <w:rFonts w:ascii="Times New Roman" w:hAnsi="Times New Roman"/>
                <w:bCs/>
                <w:i/>
                <w:sz w:val="24"/>
                <w:szCs w:val="24"/>
              </w:rPr>
              <w:t>овместная образовательная деятельность по профилактике детского дорожно-транспортного травматизма</w:t>
            </w:r>
          </w:p>
        </w:tc>
        <w:tc>
          <w:tcPr>
            <w:tcW w:w="1443" w:type="pct"/>
          </w:tcPr>
          <w:p w:rsidR="00D34A8D" w:rsidRPr="00CD0E05" w:rsidRDefault="00D34A8D" w:rsidP="00CD0E05">
            <w:pPr>
              <w:pStyle w:val="a7"/>
              <w:shd w:val="clear" w:color="auto" w:fill="FFFFFF"/>
              <w:autoSpaceDE w:val="0"/>
              <w:autoSpaceDN w:val="0"/>
              <w:adjustRightInd w:val="0"/>
              <w:spacing w:after="0"/>
              <w:ind w:left="0"/>
              <w:rPr>
                <w:rFonts w:ascii="Times New Roman" w:hAnsi="Times New Roman"/>
                <w:i/>
                <w:sz w:val="24"/>
                <w:szCs w:val="24"/>
              </w:rPr>
            </w:pPr>
            <w:r w:rsidRPr="00CD0E05">
              <w:rPr>
                <w:rFonts w:ascii="Times New Roman" w:hAnsi="Times New Roman"/>
                <w:i/>
                <w:sz w:val="24"/>
                <w:szCs w:val="24"/>
              </w:rPr>
              <w:t>Формирование и развитие у детей навыков и положительных устойчивых привычек безопасного поведения на улице, сохранение жизни и здоровья детей</w:t>
            </w:r>
          </w:p>
        </w:tc>
      </w:tr>
      <w:tr w:rsidR="00CD0E05" w:rsidRPr="00CD0E05" w:rsidTr="00CD0E05">
        <w:tc>
          <w:tcPr>
            <w:tcW w:w="215" w:type="pct"/>
            <w:vMerge w:val="restart"/>
          </w:tcPr>
          <w:p w:rsidR="00D34A8D" w:rsidRPr="00CD0E05" w:rsidRDefault="00D34A8D" w:rsidP="00CD0E05">
            <w:pPr>
              <w:spacing w:after="0"/>
              <w:jc w:val="center"/>
              <w:rPr>
                <w:rFonts w:ascii="Times New Roman" w:hAnsi="Times New Roman"/>
                <w:i/>
                <w:sz w:val="24"/>
                <w:szCs w:val="24"/>
              </w:rPr>
            </w:pPr>
            <w:r w:rsidRPr="00CD0E05">
              <w:rPr>
                <w:rFonts w:ascii="Times New Roman" w:hAnsi="Times New Roman"/>
                <w:bCs/>
                <w:i/>
                <w:sz w:val="24"/>
                <w:szCs w:val="24"/>
              </w:rPr>
              <w:t>2</w:t>
            </w:r>
          </w:p>
        </w:tc>
        <w:tc>
          <w:tcPr>
            <w:tcW w:w="678" w:type="pct"/>
            <w:vMerge w:val="restart"/>
          </w:tcPr>
          <w:p w:rsidR="00D34A8D" w:rsidRPr="00CD0E05" w:rsidRDefault="00CD0E05" w:rsidP="00CD0E05">
            <w:pPr>
              <w:spacing w:after="0"/>
              <w:rPr>
                <w:rFonts w:ascii="Times New Roman" w:hAnsi="Times New Roman"/>
                <w:sz w:val="24"/>
                <w:szCs w:val="24"/>
              </w:rPr>
            </w:pPr>
            <w:r>
              <w:rPr>
                <w:rFonts w:ascii="Times New Roman" w:hAnsi="Times New Roman"/>
                <w:bCs/>
                <w:i/>
                <w:sz w:val="24"/>
                <w:szCs w:val="24"/>
              </w:rPr>
              <w:t>П</w:t>
            </w:r>
            <w:r w:rsidR="00D34A8D" w:rsidRPr="00CD0E05">
              <w:rPr>
                <w:rFonts w:ascii="Times New Roman" w:hAnsi="Times New Roman"/>
                <w:bCs/>
                <w:i/>
                <w:sz w:val="24"/>
                <w:szCs w:val="24"/>
              </w:rPr>
              <w:t>ознавательное развитие</w:t>
            </w:r>
          </w:p>
        </w:tc>
        <w:tc>
          <w:tcPr>
            <w:tcW w:w="812" w:type="pct"/>
          </w:tcPr>
          <w:p w:rsidR="00D34A8D" w:rsidRPr="00CD0E05" w:rsidRDefault="00CD0E05" w:rsidP="00CD0E05">
            <w:pPr>
              <w:spacing w:after="0"/>
              <w:rPr>
                <w:rFonts w:ascii="Times New Roman" w:hAnsi="Times New Roman"/>
                <w:sz w:val="24"/>
                <w:szCs w:val="24"/>
              </w:rPr>
            </w:pPr>
            <w:r>
              <w:rPr>
                <w:rFonts w:ascii="Times New Roman" w:hAnsi="Times New Roman"/>
                <w:bCs/>
                <w:i/>
                <w:sz w:val="24"/>
                <w:szCs w:val="24"/>
              </w:rPr>
              <w:t>Ф</w:t>
            </w:r>
            <w:r w:rsidR="00D34A8D" w:rsidRPr="00CD0E05">
              <w:rPr>
                <w:rFonts w:ascii="Times New Roman" w:hAnsi="Times New Roman"/>
                <w:bCs/>
                <w:i/>
                <w:sz w:val="24"/>
                <w:szCs w:val="24"/>
              </w:rPr>
              <w:t>ормирование элементарных математических представлений</w:t>
            </w:r>
          </w:p>
        </w:tc>
        <w:tc>
          <w:tcPr>
            <w:tcW w:w="633" w:type="pct"/>
          </w:tcPr>
          <w:p w:rsidR="00D34A8D" w:rsidRPr="00CD0E05" w:rsidRDefault="00CD0E05" w:rsidP="00CD0E05">
            <w:pPr>
              <w:spacing w:after="0"/>
              <w:rPr>
                <w:rFonts w:ascii="Times New Roman" w:hAnsi="Times New Roman"/>
                <w:sz w:val="24"/>
                <w:szCs w:val="24"/>
              </w:rPr>
            </w:pPr>
            <w:r w:rsidRPr="00CD0E05">
              <w:rPr>
                <w:rFonts w:ascii="Times New Roman" w:hAnsi="Times New Roman"/>
                <w:bCs/>
                <w:i/>
                <w:sz w:val="24"/>
                <w:szCs w:val="24"/>
              </w:rPr>
              <w:t>В</w:t>
            </w:r>
            <w:r w:rsidR="00D34A8D" w:rsidRPr="00CD0E05">
              <w:rPr>
                <w:rFonts w:ascii="Times New Roman" w:hAnsi="Times New Roman"/>
                <w:bCs/>
                <w:i/>
                <w:sz w:val="24"/>
                <w:szCs w:val="24"/>
              </w:rPr>
              <w:t>оспитатель</w:t>
            </w:r>
            <w:r>
              <w:rPr>
                <w:rFonts w:ascii="Times New Roman" w:hAnsi="Times New Roman"/>
                <w:bCs/>
                <w:i/>
                <w:sz w:val="24"/>
                <w:szCs w:val="24"/>
              </w:rPr>
              <w:t xml:space="preserve"> </w:t>
            </w:r>
          </w:p>
        </w:tc>
        <w:tc>
          <w:tcPr>
            <w:tcW w:w="1219" w:type="pct"/>
          </w:tcPr>
          <w:p w:rsidR="00D34A8D" w:rsidRPr="00CD0E05" w:rsidRDefault="00CD0E05" w:rsidP="00CD0E05">
            <w:pPr>
              <w:spacing w:after="0"/>
              <w:rPr>
                <w:rFonts w:ascii="Times New Roman" w:hAnsi="Times New Roman"/>
                <w:sz w:val="24"/>
                <w:szCs w:val="24"/>
              </w:rPr>
            </w:pPr>
            <w:r>
              <w:rPr>
                <w:rFonts w:ascii="Times New Roman" w:hAnsi="Times New Roman"/>
                <w:bCs/>
                <w:i/>
                <w:sz w:val="24"/>
                <w:szCs w:val="24"/>
              </w:rPr>
              <w:t>С</w:t>
            </w:r>
            <w:r w:rsidR="00D34A8D" w:rsidRPr="00CD0E05">
              <w:rPr>
                <w:rFonts w:ascii="Times New Roman" w:hAnsi="Times New Roman"/>
                <w:bCs/>
                <w:i/>
                <w:sz w:val="24"/>
                <w:szCs w:val="24"/>
              </w:rPr>
              <w:t xml:space="preserve">овместная образовательная деятельность по ФЭМП </w:t>
            </w:r>
          </w:p>
        </w:tc>
        <w:tc>
          <w:tcPr>
            <w:tcW w:w="1443" w:type="pct"/>
          </w:tcPr>
          <w:p w:rsidR="00D34A8D" w:rsidRPr="00CD0E05" w:rsidRDefault="00D34A8D" w:rsidP="00CD0E05">
            <w:pPr>
              <w:spacing w:after="0"/>
              <w:rPr>
                <w:rFonts w:ascii="Times New Roman" w:hAnsi="Times New Roman"/>
                <w:sz w:val="24"/>
                <w:szCs w:val="24"/>
              </w:rPr>
            </w:pPr>
            <w:r w:rsidRPr="00CD0E05">
              <w:rPr>
                <w:rFonts w:ascii="Times New Roman" w:hAnsi="Times New Roman"/>
                <w:bCs/>
                <w:i/>
                <w:sz w:val="24"/>
                <w:szCs w:val="24"/>
              </w:rPr>
              <w:t>Развитие интеллектуальных способностей детей посредством развивающих логико-математических игр</w:t>
            </w:r>
          </w:p>
        </w:tc>
      </w:tr>
      <w:tr w:rsidR="00CD0E05" w:rsidRPr="00CD0E05" w:rsidTr="00CD0E05">
        <w:tc>
          <w:tcPr>
            <w:tcW w:w="215" w:type="pct"/>
            <w:vMerge/>
          </w:tcPr>
          <w:p w:rsidR="00D34A8D" w:rsidRPr="00CD0E05" w:rsidRDefault="00D34A8D" w:rsidP="00CD0E05">
            <w:pPr>
              <w:spacing w:after="0"/>
              <w:jc w:val="center"/>
              <w:rPr>
                <w:rFonts w:ascii="Times New Roman" w:hAnsi="Times New Roman"/>
                <w:i/>
                <w:sz w:val="24"/>
                <w:szCs w:val="24"/>
              </w:rPr>
            </w:pPr>
          </w:p>
        </w:tc>
        <w:tc>
          <w:tcPr>
            <w:tcW w:w="678" w:type="pct"/>
            <w:vMerge/>
          </w:tcPr>
          <w:p w:rsidR="00D34A8D" w:rsidRPr="00CD0E05" w:rsidRDefault="00D34A8D" w:rsidP="00CD0E05">
            <w:pPr>
              <w:spacing w:after="0"/>
              <w:rPr>
                <w:rFonts w:ascii="Times New Roman" w:hAnsi="Times New Roman"/>
                <w:sz w:val="24"/>
                <w:szCs w:val="24"/>
              </w:rPr>
            </w:pPr>
          </w:p>
        </w:tc>
        <w:tc>
          <w:tcPr>
            <w:tcW w:w="812" w:type="pct"/>
          </w:tcPr>
          <w:p w:rsidR="00D34A8D" w:rsidRPr="00CD0E05" w:rsidRDefault="00CD0E05" w:rsidP="00CD0E05">
            <w:pPr>
              <w:spacing w:after="0"/>
              <w:rPr>
                <w:rFonts w:ascii="Times New Roman" w:hAnsi="Times New Roman"/>
                <w:sz w:val="24"/>
                <w:szCs w:val="24"/>
              </w:rPr>
            </w:pPr>
            <w:r>
              <w:rPr>
                <w:rFonts w:ascii="Times New Roman" w:hAnsi="Times New Roman"/>
                <w:bCs/>
                <w:i/>
                <w:sz w:val="24"/>
                <w:szCs w:val="24"/>
              </w:rPr>
              <w:t>О</w:t>
            </w:r>
            <w:r w:rsidR="00D34A8D" w:rsidRPr="00CD0E05">
              <w:rPr>
                <w:rFonts w:ascii="Times New Roman" w:hAnsi="Times New Roman"/>
                <w:bCs/>
                <w:i/>
                <w:sz w:val="24"/>
                <w:szCs w:val="24"/>
              </w:rPr>
              <w:t xml:space="preserve">знакомление с предметным </w:t>
            </w:r>
            <w:r w:rsidR="00D34A8D" w:rsidRPr="00CD0E05">
              <w:rPr>
                <w:rFonts w:ascii="Times New Roman" w:hAnsi="Times New Roman"/>
                <w:bCs/>
                <w:i/>
                <w:sz w:val="24"/>
                <w:szCs w:val="24"/>
              </w:rPr>
              <w:lastRenderedPageBreak/>
              <w:t>окружением, с социальным миром, Ярославским краем</w:t>
            </w:r>
          </w:p>
        </w:tc>
        <w:tc>
          <w:tcPr>
            <w:tcW w:w="633" w:type="pct"/>
          </w:tcPr>
          <w:p w:rsidR="00D34A8D" w:rsidRPr="00CD0E05" w:rsidRDefault="00CD0E05" w:rsidP="00CD0E05">
            <w:pPr>
              <w:spacing w:after="0"/>
              <w:rPr>
                <w:rFonts w:ascii="Times New Roman" w:hAnsi="Times New Roman"/>
                <w:sz w:val="24"/>
                <w:szCs w:val="24"/>
              </w:rPr>
            </w:pPr>
            <w:r w:rsidRPr="00CD0E05">
              <w:rPr>
                <w:rFonts w:ascii="Times New Roman" w:hAnsi="Times New Roman"/>
                <w:bCs/>
                <w:i/>
                <w:sz w:val="24"/>
                <w:szCs w:val="24"/>
              </w:rPr>
              <w:lastRenderedPageBreak/>
              <w:t>В</w:t>
            </w:r>
            <w:r w:rsidR="00D34A8D" w:rsidRPr="00CD0E05">
              <w:rPr>
                <w:rFonts w:ascii="Times New Roman" w:hAnsi="Times New Roman"/>
                <w:bCs/>
                <w:i/>
                <w:sz w:val="24"/>
                <w:szCs w:val="24"/>
              </w:rPr>
              <w:t>оспитатель</w:t>
            </w:r>
            <w:r>
              <w:rPr>
                <w:rFonts w:ascii="Times New Roman" w:hAnsi="Times New Roman"/>
                <w:bCs/>
                <w:i/>
                <w:sz w:val="24"/>
                <w:szCs w:val="24"/>
              </w:rPr>
              <w:t xml:space="preserve"> </w:t>
            </w:r>
          </w:p>
        </w:tc>
        <w:tc>
          <w:tcPr>
            <w:tcW w:w="1219" w:type="pct"/>
          </w:tcPr>
          <w:p w:rsidR="00D34A8D" w:rsidRPr="00CD0E05" w:rsidRDefault="00CD0E05" w:rsidP="00CD0E05">
            <w:pPr>
              <w:spacing w:after="0"/>
              <w:rPr>
                <w:rFonts w:ascii="Times New Roman" w:hAnsi="Times New Roman"/>
                <w:sz w:val="24"/>
                <w:szCs w:val="24"/>
              </w:rPr>
            </w:pPr>
            <w:r>
              <w:rPr>
                <w:rFonts w:ascii="Times New Roman" w:hAnsi="Times New Roman"/>
                <w:bCs/>
                <w:i/>
                <w:sz w:val="24"/>
                <w:szCs w:val="24"/>
              </w:rPr>
              <w:t>С</w:t>
            </w:r>
            <w:r w:rsidR="00D34A8D" w:rsidRPr="00CD0E05">
              <w:rPr>
                <w:rFonts w:ascii="Times New Roman" w:hAnsi="Times New Roman"/>
                <w:bCs/>
                <w:i/>
                <w:sz w:val="24"/>
                <w:szCs w:val="24"/>
              </w:rPr>
              <w:t xml:space="preserve">овместная образовательная деятельность по формированию у </w:t>
            </w:r>
            <w:r w:rsidR="00D34A8D" w:rsidRPr="00CD0E05">
              <w:rPr>
                <w:rFonts w:ascii="Times New Roman" w:hAnsi="Times New Roman"/>
                <w:bCs/>
                <w:i/>
                <w:sz w:val="24"/>
                <w:szCs w:val="24"/>
              </w:rPr>
              <w:lastRenderedPageBreak/>
              <w:t xml:space="preserve">дошкольников представлений о народных традициях и обычаях </w:t>
            </w:r>
          </w:p>
        </w:tc>
        <w:tc>
          <w:tcPr>
            <w:tcW w:w="1443" w:type="pct"/>
          </w:tcPr>
          <w:p w:rsidR="00D34A8D" w:rsidRPr="00CD0E05" w:rsidRDefault="00D34A8D" w:rsidP="00CD0E05">
            <w:pPr>
              <w:spacing w:after="0"/>
              <w:rPr>
                <w:rFonts w:ascii="Times New Roman" w:hAnsi="Times New Roman"/>
                <w:sz w:val="24"/>
                <w:szCs w:val="24"/>
              </w:rPr>
            </w:pPr>
            <w:r w:rsidRPr="00CD0E05">
              <w:rPr>
                <w:rFonts w:ascii="Times New Roman" w:hAnsi="Times New Roman"/>
                <w:bCs/>
                <w:i/>
                <w:sz w:val="24"/>
                <w:szCs w:val="24"/>
              </w:rPr>
              <w:lastRenderedPageBreak/>
              <w:t xml:space="preserve">Формирование у детей представлений о жизни, быте и творчестве русского </w:t>
            </w:r>
            <w:r w:rsidRPr="00CD0E05">
              <w:rPr>
                <w:rFonts w:ascii="Times New Roman" w:hAnsi="Times New Roman"/>
                <w:bCs/>
                <w:i/>
                <w:sz w:val="24"/>
                <w:szCs w:val="24"/>
              </w:rPr>
              <w:lastRenderedPageBreak/>
              <w:t>народа, приобщение к народным традициям и обычаям</w:t>
            </w:r>
          </w:p>
        </w:tc>
      </w:tr>
      <w:tr w:rsidR="00CD0E05" w:rsidRPr="00CD0E05" w:rsidTr="00CD0E05">
        <w:tc>
          <w:tcPr>
            <w:tcW w:w="215" w:type="pct"/>
          </w:tcPr>
          <w:p w:rsidR="00D34A8D" w:rsidRPr="00CD0E05" w:rsidRDefault="00D34A8D" w:rsidP="00CD0E05">
            <w:pPr>
              <w:spacing w:after="0"/>
              <w:jc w:val="center"/>
              <w:rPr>
                <w:rFonts w:ascii="Times New Roman" w:hAnsi="Times New Roman"/>
                <w:i/>
                <w:sz w:val="24"/>
                <w:szCs w:val="24"/>
              </w:rPr>
            </w:pPr>
            <w:r w:rsidRPr="00CD0E05">
              <w:rPr>
                <w:rFonts w:ascii="Times New Roman" w:hAnsi="Times New Roman"/>
                <w:i/>
                <w:sz w:val="24"/>
                <w:szCs w:val="24"/>
              </w:rPr>
              <w:lastRenderedPageBreak/>
              <w:t>3</w:t>
            </w:r>
          </w:p>
        </w:tc>
        <w:tc>
          <w:tcPr>
            <w:tcW w:w="678" w:type="pct"/>
          </w:tcPr>
          <w:p w:rsidR="00D34A8D" w:rsidRPr="00CD0E05" w:rsidRDefault="00CD0E05" w:rsidP="00CD0E05">
            <w:pPr>
              <w:spacing w:after="0"/>
              <w:rPr>
                <w:rFonts w:ascii="Times New Roman" w:hAnsi="Times New Roman"/>
                <w:sz w:val="24"/>
                <w:szCs w:val="24"/>
              </w:rPr>
            </w:pPr>
            <w:r>
              <w:rPr>
                <w:rFonts w:ascii="Times New Roman" w:hAnsi="Times New Roman"/>
                <w:bCs/>
                <w:i/>
                <w:sz w:val="24"/>
                <w:szCs w:val="24"/>
              </w:rPr>
              <w:t>Р</w:t>
            </w:r>
            <w:r w:rsidR="00D34A8D" w:rsidRPr="00CD0E05">
              <w:rPr>
                <w:rFonts w:ascii="Times New Roman" w:hAnsi="Times New Roman"/>
                <w:bCs/>
                <w:i/>
                <w:sz w:val="24"/>
                <w:szCs w:val="24"/>
              </w:rPr>
              <w:t>ечевое развитие</w:t>
            </w:r>
          </w:p>
        </w:tc>
        <w:tc>
          <w:tcPr>
            <w:tcW w:w="812" w:type="pct"/>
          </w:tcPr>
          <w:p w:rsidR="00D34A8D" w:rsidRPr="00CD0E05" w:rsidRDefault="00D34A8D" w:rsidP="00CD0E05">
            <w:pPr>
              <w:spacing w:after="0"/>
              <w:rPr>
                <w:rFonts w:ascii="Times New Roman" w:hAnsi="Times New Roman"/>
                <w:sz w:val="24"/>
                <w:szCs w:val="24"/>
              </w:rPr>
            </w:pPr>
            <w:r w:rsidRPr="00CD0E05">
              <w:rPr>
                <w:rFonts w:ascii="Times New Roman" w:hAnsi="Times New Roman"/>
                <w:bCs/>
                <w:i/>
                <w:sz w:val="24"/>
                <w:szCs w:val="24"/>
              </w:rPr>
              <w:t>формирование звуковой аналитико-синтетической активности, предпосылки обучению грамоте</w:t>
            </w:r>
          </w:p>
        </w:tc>
        <w:tc>
          <w:tcPr>
            <w:tcW w:w="633" w:type="pct"/>
          </w:tcPr>
          <w:p w:rsidR="00D34A8D" w:rsidRPr="00CD0E05" w:rsidRDefault="00CD0E05" w:rsidP="00CD0E05">
            <w:pPr>
              <w:spacing w:after="0"/>
              <w:rPr>
                <w:rFonts w:ascii="Times New Roman" w:hAnsi="Times New Roman"/>
                <w:sz w:val="24"/>
                <w:szCs w:val="24"/>
              </w:rPr>
            </w:pPr>
            <w:r w:rsidRPr="00CD0E05">
              <w:rPr>
                <w:rFonts w:ascii="Times New Roman" w:hAnsi="Times New Roman"/>
                <w:bCs/>
                <w:i/>
                <w:sz w:val="24"/>
                <w:szCs w:val="24"/>
              </w:rPr>
              <w:t>В</w:t>
            </w:r>
            <w:r w:rsidR="00D34A8D" w:rsidRPr="00CD0E05">
              <w:rPr>
                <w:rFonts w:ascii="Times New Roman" w:hAnsi="Times New Roman"/>
                <w:bCs/>
                <w:i/>
                <w:sz w:val="24"/>
                <w:szCs w:val="24"/>
              </w:rPr>
              <w:t>оспитатель</w:t>
            </w:r>
            <w:r>
              <w:rPr>
                <w:rFonts w:ascii="Times New Roman" w:hAnsi="Times New Roman"/>
                <w:bCs/>
                <w:i/>
                <w:sz w:val="24"/>
                <w:szCs w:val="24"/>
              </w:rPr>
              <w:t xml:space="preserve"> </w:t>
            </w:r>
          </w:p>
        </w:tc>
        <w:tc>
          <w:tcPr>
            <w:tcW w:w="1219" w:type="pct"/>
          </w:tcPr>
          <w:p w:rsidR="00D34A8D" w:rsidRPr="00CD0E05" w:rsidRDefault="00CD0E05" w:rsidP="00CD0E05">
            <w:pPr>
              <w:spacing w:after="0"/>
              <w:rPr>
                <w:rFonts w:ascii="Times New Roman" w:hAnsi="Times New Roman"/>
                <w:sz w:val="24"/>
                <w:szCs w:val="24"/>
              </w:rPr>
            </w:pPr>
            <w:r>
              <w:rPr>
                <w:rFonts w:ascii="Times New Roman" w:hAnsi="Times New Roman"/>
                <w:bCs/>
                <w:i/>
                <w:sz w:val="24"/>
                <w:szCs w:val="24"/>
              </w:rPr>
              <w:t>С</w:t>
            </w:r>
            <w:r w:rsidR="00D34A8D" w:rsidRPr="00CD0E05">
              <w:rPr>
                <w:rFonts w:ascii="Times New Roman" w:hAnsi="Times New Roman"/>
                <w:bCs/>
                <w:i/>
                <w:sz w:val="24"/>
                <w:szCs w:val="24"/>
              </w:rPr>
              <w:t xml:space="preserve">овместная образовательная деятельность по обучению дошкольников раннему чтению </w:t>
            </w:r>
          </w:p>
        </w:tc>
        <w:tc>
          <w:tcPr>
            <w:tcW w:w="1443" w:type="pct"/>
          </w:tcPr>
          <w:p w:rsidR="00D34A8D" w:rsidRPr="00CD0E05" w:rsidRDefault="00D34A8D" w:rsidP="00CD0E05">
            <w:pPr>
              <w:spacing w:after="0"/>
              <w:rPr>
                <w:rFonts w:ascii="Times New Roman" w:hAnsi="Times New Roman"/>
                <w:sz w:val="24"/>
                <w:szCs w:val="24"/>
              </w:rPr>
            </w:pPr>
            <w:r w:rsidRPr="00CD0E05">
              <w:rPr>
                <w:rFonts w:ascii="Times New Roman" w:hAnsi="Times New Roman"/>
                <w:bCs/>
                <w:i/>
                <w:sz w:val="24"/>
                <w:szCs w:val="24"/>
              </w:rPr>
              <w:t>Формирование предпосылок обучения грамоте, формирование интереса к процессу чтения</w:t>
            </w:r>
          </w:p>
        </w:tc>
      </w:tr>
      <w:tr w:rsidR="00CD0E05" w:rsidRPr="00CD0E05" w:rsidTr="00CD0E05">
        <w:tc>
          <w:tcPr>
            <w:tcW w:w="215" w:type="pct"/>
            <w:vMerge w:val="restart"/>
          </w:tcPr>
          <w:p w:rsidR="00D34A8D" w:rsidRPr="00CD0E05" w:rsidRDefault="00D34A8D" w:rsidP="00CD0E05">
            <w:pPr>
              <w:spacing w:after="0"/>
              <w:jc w:val="center"/>
              <w:rPr>
                <w:rFonts w:ascii="Times New Roman" w:hAnsi="Times New Roman"/>
                <w:i/>
                <w:sz w:val="24"/>
                <w:szCs w:val="24"/>
              </w:rPr>
            </w:pPr>
            <w:r w:rsidRPr="00CD0E05">
              <w:rPr>
                <w:rFonts w:ascii="Times New Roman" w:hAnsi="Times New Roman"/>
                <w:i/>
                <w:sz w:val="24"/>
                <w:szCs w:val="24"/>
              </w:rPr>
              <w:t>4</w:t>
            </w:r>
          </w:p>
        </w:tc>
        <w:tc>
          <w:tcPr>
            <w:tcW w:w="678" w:type="pct"/>
            <w:vMerge w:val="restart"/>
          </w:tcPr>
          <w:p w:rsidR="00D34A8D" w:rsidRPr="00CD0E05" w:rsidRDefault="00CD0E05" w:rsidP="00CD0E05">
            <w:pPr>
              <w:spacing w:after="0"/>
              <w:rPr>
                <w:rFonts w:ascii="Times New Roman" w:hAnsi="Times New Roman"/>
                <w:bCs/>
                <w:i/>
                <w:sz w:val="24"/>
                <w:szCs w:val="24"/>
              </w:rPr>
            </w:pPr>
            <w:r>
              <w:rPr>
                <w:rFonts w:ascii="Times New Roman" w:hAnsi="Times New Roman"/>
                <w:bCs/>
                <w:i/>
                <w:sz w:val="24"/>
                <w:szCs w:val="24"/>
              </w:rPr>
              <w:t>Х</w:t>
            </w:r>
            <w:r w:rsidR="00D34A8D" w:rsidRPr="00CD0E05">
              <w:rPr>
                <w:rFonts w:ascii="Times New Roman" w:hAnsi="Times New Roman"/>
                <w:bCs/>
                <w:i/>
                <w:sz w:val="24"/>
                <w:szCs w:val="24"/>
              </w:rPr>
              <w:t>удожественно-эстетическое развитие</w:t>
            </w:r>
          </w:p>
          <w:p w:rsidR="00D34A8D" w:rsidRPr="00CD0E05" w:rsidRDefault="00D34A8D" w:rsidP="00CD0E05">
            <w:pPr>
              <w:spacing w:after="0"/>
              <w:rPr>
                <w:rFonts w:ascii="Times New Roman" w:hAnsi="Times New Roman"/>
                <w:bCs/>
                <w:i/>
                <w:sz w:val="24"/>
                <w:szCs w:val="24"/>
              </w:rPr>
            </w:pPr>
          </w:p>
          <w:p w:rsidR="00D34A8D" w:rsidRPr="00CD0E05" w:rsidRDefault="00D34A8D" w:rsidP="00CD0E05">
            <w:pPr>
              <w:spacing w:after="0"/>
              <w:rPr>
                <w:rFonts w:ascii="Times New Roman" w:hAnsi="Times New Roman"/>
                <w:bCs/>
                <w:i/>
                <w:sz w:val="24"/>
                <w:szCs w:val="24"/>
              </w:rPr>
            </w:pPr>
          </w:p>
          <w:p w:rsidR="00D34A8D" w:rsidRPr="00CD0E05" w:rsidRDefault="00D34A8D" w:rsidP="00CD0E05">
            <w:pPr>
              <w:spacing w:after="0"/>
              <w:rPr>
                <w:rFonts w:ascii="Times New Roman" w:hAnsi="Times New Roman"/>
                <w:bCs/>
                <w:i/>
                <w:sz w:val="24"/>
                <w:szCs w:val="24"/>
              </w:rPr>
            </w:pPr>
          </w:p>
          <w:p w:rsidR="00D34A8D" w:rsidRPr="00CD0E05" w:rsidRDefault="00D34A8D" w:rsidP="00CD0E05">
            <w:pPr>
              <w:spacing w:after="0"/>
              <w:rPr>
                <w:rFonts w:ascii="Times New Roman" w:hAnsi="Times New Roman"/>
                <w:bCs/>
                <w:i/>
                <w:sz w:val="24"/>
                <w:szCs w:val="24"/>
              </w:rPr>
            </w:pPr>
          </w:p>
          <w:p w:rsidR="00D34A8D" w:rsidRPr="00CD0E05" w:rsidRDefault="00D34A8D" w:rsidP="00CD0E05">
            <w:pPr>
              <w:spacing w:after="0"/>
              <w:rPr>
                <w:rFonts w:ascii="Times New Roman" w:hAnsi="Times New Roman"/>
                <w:bCs/>
                <w:i/>
                <w:sz w:val="24"/>
                <w:szCs w:val="24"/>
              </w:rPr>
            </w:pPr>
          </w:p>
          <w:p w:rsidR="00D34A8D" w:rsidRPr="00CD0E05" w:rsidRDefault="00D34A8D" w:rsidP="00CD0E05">
            <w:pPr>
              <w:spacing w:after="0"/>
              <w:rPr>
                <w:rFonts w:ascii="Times New Roman" w:hAnsi="Times New Roman"/>
                <w:bCs/>
                <w:i/>
                <w:sz w:val="24"/>
                <w:szCs w:val="24"/>
              </w:rPr>
            </w:pPr>
          </w:p>
          <w:p w:rsidR="00D34A8D" w:rsidRPr="00CD0E05" w:rsidRDefault="00D34A8D" w:rsidP="00CD0E05">
            <w:pPr>
              <w:spacing w:after="0"/>
              <w:rPr>
                <w:rFonts w:ascii="Times New Roman" w:hAnsi="Times New Roman"/>
                <w:bCs/>
                <w:i/>
                <w:sz w:val="24"/>
                <w:szCs w:val="24"/>
              </w:rPr>
            </w:pPr>
          </w:p>
          <w:p w:rsidR="00D34A8D" w:rsidRPr="00CD0E05" w:rsidRDefault="00D34A8D" w:rsidP="00CD0E05">
            <w:pPr>
              <w:spacing w:after="0"/>
              <w:rPr>
                <w:rFonts w:ascii="Times New Roman" w:hAnsi="Times New Roman"/>
                <w:sz w:val="24"/>
                <w:szCs w:val="24"/>
              </w:rPr>
            </w:pPr>
          </w:p>
        </w:tc>
        <w:tc>
          <w:tcPr>
            <w:tcW w:w="812" w:type="pct"/>
          </w:tcPr>
          <w:p w:rsidR="00D34A8D" w:rsidRPr="00CD0E05" w:rsidRDefault="00CD0E05" w:rsidP="00CD0E05">
            <w:pPr>
              <w:spacing w:after="0"/>
              <w:rPr>
                <w:rFonts w:ascii="Times New Roman" w:hAnsi="Times New Roman"/>
                <w:sz w:val="24"/>
                <w:szCs w:val="24"/>
              </w:rPr>
            </w:pPr>
            <w:r>
              <w:rPr>
                <w:rFonts w:ascii="Times New Roman" w:hAnsi="Times New Roman"/>
                <w:bCs/>
                <w:i/>
                <w:sz w:val="24"/>
                <w:szCs w:val="24"/>
              </w:rPr>
              <w:t>И</w:t>
            </w:r>
            <w:r w:rsidR="00D34A8D" w:rsidRPr="00CD0E05">
              <w:rPr>
                <w:rFonts w:ascii="Times New Roman" w:hAnsi="Times New Roman"/>
                <w:bCs/>
                <w:i/>
                <w:sz w:val="24"/>
                <w:szCs w:val="24"/>
              </w:rPr>
              <w:t>зобразительная деятельность</w:t>
            </w:r>
            <w:r>
              <w:rPr>
                <w:rFonts w:ascii="Times New Roman" w:hAnsi="Times New Roman"/>
                <w:bCs/>
                <w:i/>
                <w:sz w:val="24"/>
                <w:szCs w:val="24"/>
              </w:rPr>
              <w:t xml:space="preserve"> </w:t>
            </w:r>
          </w:p>
        </w:tc>
        <w:tc>
          <w:tcPr>
            <w:tcW w:w="633" w:type="pct"/>
          </w:tcPr>
          <w:p w:rsidR="00D34A8D" w:rsidRPr="00CD0E05" w:rsidRDefault="00CD0E05" w:rsidP="00CD0E05">
            <w:pPr>
              <w:spacing w:after="0"/>
              <w:rPr>
                <w:rFonts w:ascii="Times New Roman" w:hAnsi="Times New Roman"/>
                <w:sz w:val="24"/>
                <w:szCs w:val="24"/>
              </w:rPr>
            </w:pPr>
            <w:r w:rsidRPr="00CD0E05">
              <w:rPr>
                <w:rFonts w:ascii="Times New Roman" w:hAnsi="Times New Roman"/>
                <w:bCs/>
                <w:i/>
                <w:sz w:val="24"/>
                <w:szCs w:val="24"/>
              </w:rPr>
              <w:t>В</w:t>
            </w:r>
            <w:r w:rsidR="00D34A8D" w:rsidRPr="00CD0E05">
              <w:rPr>
                <w:rFonts w:ascii="Times New Roman" w:hAnsi="Times New Roman"/>
                <w:bCs/>
                <w:i/>
                <w:sz w:val="24"/>
                <w:szCs w:val="24"/>
              </w:rPr>
              <w:t>оспитатель</w:t>
            </w:r>
            <w:r>
              <w:rPr>
                <w:rFonts w:ascii="Times New Roman" w:hAnsi="Times New Roman"/>
                <w:bCs/>
                <w:i/>
                <w:sz w:val="24"/>
                <w:szCs w:val="24"/>
              </w:rPr>
              <w:t xml:space="preserve"> </w:t>
            </w:r>
          </w:p>
        </w:tc>
        <w:tc>
          <w:tcPr>
            <w:tcW w:w="1219" w:type="pct"/>
          </w:tcPr>
          <w:p w:rsidR="00D34A8D" w:rsidRPr="00CD0E05" w:rsidRDefault="00CD0E05" w:rsidP="00CD0E05">
            <w:pPr>
              <w:spacing w:after="0"/>
              <w:rPr>
                <w:rFonts w:ascii="Times New Roman" w:hAnsi="Times New Roman"/>
                <w:sz w:val="24"/>
                <w:szCs w:val="24"/>
              </w:rPr>
            </w:pPr>
            <w:r>
              <w:rPr>
                <w:rFonts w:ascii="Times New Roman" w:hAnsi="Times New Roman"/>
                <w:bCs/>
                <w:i/>
                <w:sz w:val="24"/>
                <w:szCs w:val="24"/>
              </w:rPr>
              <w:t>С</w:t>
            </w:r>
            <w:r w:rsidR="00D34A8D" w:rsidRPr="00CD0E05">
              <w:rPr>
                <w:rFonts w:ascii="Times New Roman" w:hAnsi="Times New Roman"/>
                <w:bCs/>
                <w:i/>
                <w:sz w:val="24"/>
                <w:szCs w:val="24"/>
              </w:rPr>
              <w:t>овместная образовательная художественно-творческая деятельность</w:t>
            </w:r>
          </w:p>
        </w:tc>
        <w:tc>
          <w:tcPr>
            <w:tcW w:w="1443" w:type="pct"/>
          </w:tcPr>
          <w:p w:rsidR="00D34A8D" w:rsidRPr="00CD0E05" w:rsidRDefault="00D34A8D" w:rsidP="00CD0E05">
            <w:pPr>
              <w:spacing w:after="0"/>
              <w:rPr>
                <w:rFonts w:ascii="Times New Roman" w:hAnsi="Times New Roman"/>
                <w:sz w:val="24"/>
                <w:szCs w:val="24"/>
              </w:rPr>
            </w:pPr>
            <w:r w:rsidRPr="00CD0E05">
              <w:rPr>
                <w:rFonts w:ascii="Times New Roman" w:hAnsi="Times New Roman"/>
                <w:bCs/>
                <w:i/>
                <w:sz w:val="24"/>
                <w:szCs w:val="24"/>
              </w:rPr>
              <w:t>Развитие художественно-творческих способностей детей, воспитание культуры деятельности, формирование навыков сотрудничества</w:t>
            </w:r>
          </w:p>
        </w:tc>
      </w:tr>
      <w:tr w:rsidR="00CD0E05" w:rsidRPr="00CD0E05" w:rsidTr="00CD0E05">
        <w:tc>
          <w:tcPr>
            <w:tcW w:w="215" w:type="pct"/>
            <w:vMerge/>
          </w:tcPr>
          <w:p w:rsidR="00D34A8D" w:rsidRPr="00CD0E05" w:rsidRDefault="00D34A8D" w:rsidP="00CD0E05">
            <w:pPr>
              <w:spacing w:after="0"/>
              <w:jc w:val="center"/>
              <w:rPr>
                <w:rFonts w:ascii="Times New Roman" w:hAnsi="Times New Roman"/>
                <w:i/>
                <w:sz w:val="24"/>
                <w:szCs w:val="24"/>
              </w:rPr>
            </w:pPr>
          </w:p>
        </w:tc>
        <w:tc>
          <w:tcPr>
            <w:tcW w:w="678" w:type="pct"/>
            <w:vMerge/>
          </w:tcPr>
          <w:p w:rsidR="00D34A8D" w:rsidRPr="00CD0E05" w:rsidRDefault="00D34A8D" w:rsidP="00CD0E05">
            <w:pPr>
              <w:spacing w:after="0"/>
              <w:rPr>
                <w:rFonts w:ascii="Times New Roman" w:hAnsi="Times New Roman"/>
                <w:sz w:val="24"/>
                <w:szCs w:val="24"/>
              </w:rPr>
            </w:pPr>
          </w:p>
        </w:tc>
        <w:tc>
          <w:tcPr>
            <w:tcW w:w="812" w:type="pct"/>
          </w:tcPr>
          <w:p w:rsidR="00D34A8D" w:rsidRPr="00CD0E05" w:rsidRDefault="00CD0E05" w:rsidP="00CD0E05">
            <w:pPr>
              <w:spacing w:after="0"/>
              <w:rPr>
                <w:rFonts w:ascii="Times New Roman" w:hAnsi="Times New Roman"/>
                <w:sz w:val="24"/>
                <w:szCs w:val="24"/>
              </w:rPr>
            </w:pPr>
            <w:r>
              <w:rPr>
                <w:rFonts w:ascii="Times New Roman" w:hAnsi="Times New Roman"/>
                <w:bCs/>
                <w:i/>
                <w:sz w:val="24"/>
                <w:szCs w:val="24"/>
              </w:rPr>
              <w:t>К</w:t>
            </w:r>
            <w:r w:rsidR="00D34A8D" w:rsidRPr="00CD0E05">
              <w:rPr>
                <w:rFonts w:ascii="Times New Roman" w:hAnsi="Times New Roman"/>
                <w:bCs/>
                <w:i/>
                <w:sz w:val="24"/>
                <w:szCs w:val="24"/>
              </w:rPr>
              <w:t>онструктивно-модельная деятельность</w:t>
            </w:r>
          </w:p>
        </w:tc>
        <w:tc>
          <w:tcPr>
            <w:tcW w:w="633" w:type="pct"/>
          </w:tcPr>
          <w:p w:rsidR="00D34A8D" w:rsidRPr="00CD0E05" w:rsidRDefault="00CD0E05" w:rsidP="00CD0E05">
            <w:pPr>
              <w:spacing w:after="0"/>
              <w:rPr>
                <w:rFonts w:ascii="Times New Roman" w:hAnsi="Times New Roman"/>
                <w:sz w:val="24"/>
                <w:szCs w:val="24"/>
              </w:rPr>
            </w:pPr>
            <w:r w:rsidRPr="00CD0E05">
              <w:rPr>
                <w:rFonts w:ascii="Times New Roman" w:hAnsi="Times New Roman"/>
                <w:bCs/>
                <w:i/>
                <w:sz w:val="24"/>
                <w:szCs w:val="24"/>
              </w:rPr>
              <w:t>В</w:t>
            </w:r>
            <w:r w:rsidR="00D34A8D" w:rsidRPr="00CD0E05">
              <w:rPr>
                <w:rFonts w:ascii="Times New Roman" w:hAnsi="Times New Roman"/>
                <w:bCs/>
                <w:i/>
                <w:sz w:val="24"/>
                <w:szCs w:val="24"/>
              </w:rPr>
              <w:t>оспитатель</w:t>
            </w:r>
            <w:r>
              <w:rPr>
                <w:rFonts w:ascii="Times New Roman" w:hAnsi="Times New Roman"/>
                <w:bCs/>
                <w:i/>
                <w:sz w:val="24"/>
                <w:szCs w:val="24"/>
              </w:rPr>
              <w:t xml:space="preserve"> </w:t>
            </w:r>
          </w:p>
        </w:tc>
        <w:tc>
          <w:tcPr>
            <w:tcW w:w="1219" w:type="pct"/>
          </w:tcPr>
          <w:p w:rsidR="00D34A8D" w:rsidRPr="00CD0E05" w:rsidRDefault="00CD0E05" w:rsidP="00CD0E05">
            <w:pPr>
              <w:spacing w:after="0"/>
              <w:rPr>
                <w:rFonts w:ascii="Times New Roman" w:hAnsi="Times New Roman"/>
                <w:sz w:val="24"/>
                <w:szCs w:val="24"/>
              </w:rPr>
            </w:pPr>
            <w:r>
              <w:rPr>
                <w:rFonts w:ascii="Times New Roman" w:hAnsi="Times New Roman"/>
                <w:bCs/>
                <w:i/>
                <w:sz w:val="24"/>
                <w:szCs w:val="24"/>
              </w:rPr>
              <w:t>С</w:t>
            </w:r>
            <w:r w:rsidR="00D34A8D" w:rsidRPr="00CD0E05">
              <w:rPr>
                <w:rFonts w:ascii="Times New Roman" w:hAnsi="Times New Roman"/>
                <w:bCs/>
                <w:i/>
                <w:sz w:val="24"/>
                <w:szCs w:val="24"/>
              </w:rPr>
              <w:t xml:space="preserve">овместная образовательная конструктивно-творческая деятельность </w:t>
            </w:r>
          </w:p>
        </w:tc>
        <w:tc>
          <w:tcPr>
            <w:tcW w:w="1443" w:type="pct"/>
          </w:tcPr>
          <w:p w:rsidR="00D34A8D" w:rsidRPr="00CD0E05" w:rsidRDefault="00D34A8D" w:rsidP="00CD0E05">
            <w:pPr>
              <w:spacing w:after="0"/>
              <w:rPr>
                <w:rFonts w:ascii="Times New Roman" w:hAnsi="Times New Roman"/>
                <w:sz w:val="24"/>
                <w:szCs w:val="24"/>
              </w:rPr>
            </w:pPr>
            <w:r w:rsidRPr="00CD0E05">
              <w:rPr>
                <w:rFonts w:ascii="Times New Roman" w:hAnsi="Times New Roman"/>
                <w:bCs/>
                <w:i/>
                <w:sz w:val="24"/>
                <w:szCs w:val="24"/>
              </w:rPr>
              <w:t>Развитие конструктивных и художественно-творческих с</w:t>
            </w:r>
            <w:r w:rsidR="00CD0E05">
              <w:rPr>
                <w:rFonts w:ascii="Times New Roman" w:hAnsi="Times New Roman"/>
                <w:bCs/>
                <w:i/>
                <w:sz w:val="24"/>
                <w:szCs w:val="24"/>
              </w:rPr>
              <w:t>пособностей детей, проявляющих п</w:t>
            </w:r>
            <w:r w:rsidRPr="00CD0E05">
              <w:rPr>
                <w:rFonts w:ascii="Times New Roman" w:hAnsi="Times New Roman"/>
                <w:bCs/>
                <w:i/>
                <w:sz w:val="24"/>
                <w:szCs w:val="24"/>
              </w:rPr>
              <w:t>овышенный интерес к ручному труду посредством выполнения поделок из бумаги в технике оригами</w:t>
            </w:r>
          </w:p>
        </w:tc>
      </w:tr>
      <w:tr w:rsidR="00CD0E05" w:rsidRPr="00CD0E05" w:rsidTr="00CD0E05">
        <w:tc>
          <w:tcPr>
            <w:tcW w:w="215" w:type="pct"/>
            <w:vMerge/>
          </w:tcPr>
          <w:p w:rsidR="00D34A8D" w:rsidRPr="00CD0E05" w:rsidRDefault="00D34A8D" w:rsidP="00CD0E05">
            <w:pPr>
              <w:spacing w:after="0"/>
              <w:jc w:val="center"/>
              <w:rPr>
                <w:rFonts w:ascii="Times New Roman" w:hAnsi="Times New Roman"/>
                <w:i/>
                <w:sz w:val="24"/>
                <w:szCs w:val="24"/>
              </w:rPr>
            </w:pPr>
          </w:p>
        </w:tc>
        <w:tc>
          <w:tcPr>
            <w:tcW w:w="678" w:type="pct"/>
            <w:vMerge/>
          </w:tcPr>
          <w:p w:rsidR="00D34A8D" w:rsidRPr="00CD0E05" w:rsidRDefault="00D34A8D" w:rsidP="00CD0E05">
            <w:pPr>
              <w:spacing w:after="0"/>
              <w:rPr>
                <w:rFonts w:ascii="Times New Roman" w:hAnsi="Times New Roman"/>
                <w:sz w:val="24"/>
                <w:szCs w:val="24"/>
              </w:rPr>
            </w:pPr>
          </w:p>
        </w:tc>
        <w:tc>
          <w:tcPr>
            <w:tcW w:w="812" w:type="pct"/>
          </w:tcPr>
          <w:p w:rsidR="00D34A8D" w:rsidRPr="00CD0E05" w:rsidRDefault="00CD0E05" w:rsidP="00CD0E05">
            <w:pPr>
              <w:spacing w:after="0"/>
              <w:rPr>
                <w:rFonts w:ascii="Times New Roman" w:hAnsi="Times New Roman"/>
                <w:sz w:val="24"/>
                <w:szCs w:val="24"/>
              </w:rPr>
            </w:pPr>
            <w:r>
              <w:rPr>
                <w:rFonts w:ascii="Times New Roman" w:hAnsi="Times New Roman"/>
                <w:bCs/>
                <w:i/>
                <w:sz w:val="24"/>
                <w:szCs w:val="24"/>
              </w:rPr>
              <w:t>М</w:t>
            </w:r>
            <w:r w:rsidR="00D34A8D" w:rsidRPr="00CD0E05">
              <w:rPr>
                <w:rFonts w:ascii="Times New Roman" w:hAnsi="Times New Roman"/>
                <w:bCs/>
                <w:i/>
                <w:sz w:val="24"/>
                <w:szCs w:val="24"/>
              </w:rPr>
              <w:t>узыкальная деятельность</w:t>
            </w:r>
          </w:p>
        </w:tc>
        <w:tc>
          <w:tcPr>
            <w:tcW w:w="633" w:type="pct"/>
          </w:tcPr>
          <w:p w:rsidR="00D34A8D" w:rsidRPr="00CD0E05" w:rsidRDefault="00CD0E05" w:rsidP="00CD0E05">
            <w:pPr>
              <w:spacing w:after="0"/>
              <w:rPr>
                <w:rFonts w:ascii="Times New Roman" w:hAnsi="Times New Roman"/>
                <w:sz w:val="24"/>
                <w:szCs w:val="24"/>
              </w:rPr>
            </w:pPr>
            <w:r>
              <w:rPr>
                <w:rFonts w:ascii="Times New Roman" w:hAnsi="Times New Roman"/>
                <w:bCs/>
                <w:i/>
                <w:sz w:val="24"/>
                <w:szCs w:val="24"/>
              </w:rPr>
              <w:t>М</w:t>
            </w:r>
            <w:r w:rsidR="00D34A8D" w:rsidRPr="00CD0E05">
              <w:rPr>
                <w:rFonts w:ascii="Times New Roman" w:hAnsi="Times New Roman"/>
                <w:bCs/>
                <w:i/>
                <w:sz w:val="24"/>
                <w:szCs w:val="24"/>
              </w:rPr>
              <w:t>узыкальный руководитель</w:t>
            </w:r>
          </w:p>
        </w:tc>
        <w:tc>
          <w:tcPr>
            <w:tcW w:w="1219" w:type="pct"/>
          </w:tcPr>
          <w:p w:rsidR="00D34A8D" w:rsidRPr="00CD0E05" w:rsidRDefault="00CD0E05" w:rsidP="00CD0E05">
            <w:pPr>
              <w:spacing w:after="0"/>
              <w:rPr>
                <w:rFonts w:ascii="Times New Roman" w:hAnsi="Times New Roman"/>
                <w:sz w:val="24"/>
                <w:szCs w:val="24"/>
              </w:rPr>
            </w:pPr>
            <w:r>
              <w:rPr>
                <w:rFonts w:ascii="Times New Roman" w:hAnsi="Times New Roman"/>
                <w:bCs/>
                <w:i/>
                <w:sz w:val="24"/>
                <w:szCs w:val="24"/>
              </w:rPr>
              <w:t>С</w:t>
            </w:r>
            <w:r w:rsidR="00D34A8D" w:rsidRPr="00CD0E05">
              <w:rPr>
                <w:rFonts w:ascii="Times New Roman" w:hAnsi="Times New Roman"/>
                <w:bCs/>
                <w:i/>
                <w:sz w:val="24"/>
                <w:szCs w:val="24"/>
              </w:rPr>
              <w:t>овместная образовательная музыкальн</w:t>
            </w:r>
            <w:r>
              <w:rPr>
                <w:rFonts w:ascii="Times New Roman" w:hAnsi="Times New Roman"/>
                <w:bCs/>
                <w:i/>
                <w:sz w:val="24"/>
                <w:szCs w:val="24"/>
              </w:rPr>
              <w:t xml:space="preserve">ая </w:t>
            </w:r>
            <w:r w:rsidR="00D34A8D" w:rsidRPr="00CD0E05">
              <w:rPr>
                <w:rFonts w:ascii="Times New Roman" w:hAnsi="Times New Roman"/>
                <w:bCs/>
                <w:i/>
                <w:sz w:val="24"/>
                <w:szCs w:val="24"/>
              </w:rPr>
              <w:t>деятельность</w:t>
            </w:r>
          </w:p>
        </w:tc>
        <w:tc>
          <w:tcPr>
            <w:tcW w:w="1443" w:type="pct"/>
          </w:tcPr>
          <w:p w:rsidR="00D34A8D" w:rsidRPr="00CD0E05" w:rsidRDefault="00D34A8D" w:rsidP="00CD0E05">
            <w:pPr>
              <w:spacing w:after="0"/>
              <w:rPr>
                <w:rFonts w:ascii="Times New Roman" w:hAnsi="Times New Roman"/>
                <w:sz w:val="24"/>
                <w:szCs w:val="24"/>
              </w:rPr>
            </w:pPr>
            <w:r w:rsidRPr="00CD0E05">
              <w:rPr>
                <w:rFonts w:ascii="Times New Roman" w:hAnsi="Times New Roman"/>
                <w:bCs/>
                <w:i/>
                <w:sz w:val="24"/>
                <w:szCs w:val="24"/>
              </w:rPr>
              <w:t>Гармоничное развитие личности ребёнка средствами музыки и ритмических движений, формирование разнообразных умений, способностей, качеств личности</w:t>
            </w:r>
          </w:p>
        </w:tc>
      </w:tr>
      <w:tr w:rsidR="00CD0E05" w:rsidRPr="00CD0E05" w:rsidTr="00CD0E05">
        <w:tc>
          <w:tcPr>
            <w:tcW w:w="215" w:type="pct"/>
          </w:tcPr>
          <w:p w:rsidR="00D34A8D" w:rsidRPr="00CD0E05" w:rsidRDefault="00D34A8D" w:rsidP="00CD0E05">
            <w:pPr>
              <w:spacing w:after="0"/>
              <w:jc w:val="center"/>
              <w:rPr>
                <w:rFonts w:ascii="Times New Roman" w:hAnsi="Times New Roman"/>
                <w:i/>
                <w:sz w:val="24"/>
                <w:szCs w:val="24"/>
              </w:rPr>
            </w:pPr>
            <w:r w:rsidRPr="00CD0E05">
              <w:rPr>
                <w:rFonts w:ascii="Times New Roman" w:hAnsi="Times New Roman"/>
                <w:i/>
                <w:sz w:val="24"/>
                <w:szCs w:val="24"/>
              </w:rPr>
              <w:t>5</w:t>
            </w:r>
          </w:p>
        </w:tc>
        <w:tc>
          <w:tcPr>
            <w:tcW w:w="678" w:type="pct"/>
          </w:tcPr>
          <w:p w:rsidR="00D34A8D" w:rsidRPr="00CD0E05" w:rsidRDefault="00CD0E05" w:rsidP="00CD0E05">
            <w:pPr>
              <w:spacing w:after="0"/>
              <w:rPr>
                <w:rFonts w:ascii="Times New Roman" w:hAnsi="Times New Roman"/>
                <w:sz w:val="24"/>
                <w:szCs w:val="24"/>
              </w:rPr>
            </w:pPr>
            <w:r>
              <w:rPr>
                <w:rFonts w:ascii="Times New Roman" w:hAnsi="Times New Roman"/>
                <w:bCs/>
                <w:i/>
                <w:sz w:val="24"/>
                <w:szCs w:val="24"/>
              </w:rPr>
              <w:t>Ф</w:t>
            </w:r>
            <w:r w:rsidR="00D34A8D" w:rsidRPr="00CD0E05">
              <w:rPr>
                <w:rFonts w:ascii="Times New Roman" w:hAnsi="Times New Roman"/>
                <w:bCs/>
                <w:i/>
                <w:sz w:val="24"/>
                <w:szCs w:val="24"/>
              </w:rPr>
              <w:t>изическое развитие</w:t>
            </w:r>
          </w:p>
        </w:tc>
        <w:tc>
          <w:tcPr>
            <w:tcW w:w="812" w:type="pct"/>
          </w:tcPr>
          <w:p w:rsidR="00D34A8D" w:rsidRPr="00CD0E05" w:rsidRDefault="00CD0E05" w:rsidP="00CD0E05">
            <w:pPr>
              <w:spacing w:after="0"/>
              <w:rPr>
                <w:rFonts w:ascii="Times New Roman" w:hAnsi="Times New Roman"/>
                <w:bCs/>
                <w:i/>
                <w:sz w:val="24"/>
                <w:szCs w:val="24"/>
              </w:rPr>
            </w:pPr>
            <w:r>
              <w:rPr>
                <w:rFonts w:ascii="Times New Roman" w:hAnsi="Times New Roman"/>
                <w:bCs/>
                <w:i/>
                <w:sz w:val="24"/>
                <w:szCs w:val="24"/>
              </w:rPr>
              <w:t>Ф</w:t>
            </w:r>
            <w:r w:rsidR="00D34A8D" w:rsidRPr="00CD0E05">
              <w:rPr>
                <w:rFonts w:ascii="Times New Roman" w:hAnsi="Times New Roman"/>
                <w:bCs/>
                <w:i/>
                <w:sz w:val="24"/>
                <w:szCs w:val="24"/>
              </w:rPr>
              <w:t>изическая культура,</w:t>
            </w:r>
          </w:p>
          <w:p w:rsidR="00D34A8D" w:rsidRPr="00CD0E05" w:rsidRDefault="00D34A8D" w:rsidP="00CD0E05">
            <w:pPr>
              <w:spacing w:after="0"/>
              <w:rPr>
                <w:rFonts w:ascii="Times New Roman" w:hAnsi="Times New Roman"/>
                <w:sz w:val="24"/>
                <w:szCs w:val="24"/>
              </w:rPr>
            </w:pPr>
            <w:r w:rsidRPr="00CD0E05">
              <w:rPr>
                <w:rFonts w:ascii="Times New Roman" w:hAnsi="Times New Roman"/>
                <w:bCs/>
                <w:i/>
                <w:sz w:val="24"/>
                <w:szCs w:val="24"/>
              </w:rPr>
              <w:t>физкультурно-профилактическая деятельность</w:t>
            </w:r>
          </w:p>
        </w:tc>
        <w:tc>
          <w:tcPr>
            <w:tcW w:w="633" w:type="pct"/>
          </w:tcPr>
          <w:p w:rsidR="00D34A8D" w:rsidRPr="00CD0E05" w:rsidRDefault="00CD0E05" w:rsidP="00CD0E05">
            <w:pPr>
              <w:spacing w:after="0"/>
              <w:rPr>
                <w:rFonts w:ascii="Times New Roman" w:hAnsi="Times New Roman"/>
                <w:sz w:val="24"/>
                <w:szCs w:val="24"/>
              </w:rPr>
            </w:pPr>
            <w:r>
              <w:rPr>
                <w:rFonts w:ascii="Times New Roman" w:hAnsi="Times New Roman"/>
                <w:bCs/>
                <w:i/>
                <w:sz w:val="24"/>
                <w:szCs w:val="24"/>
              </w:rPr>
              <w:t>И</w:t>
            </w:r>
            <w:r w:rsidR="00D34A8D" w:rsidRPr="00CD0E05">
              <w:rPr>
                <w:rFonts w:ascii="Times New Roman" w:hAnsi="Times New Roman"/>
                <w:bCs/>
                <w:i/>
                <w:sz w:val="24"/>
                <w:szCs w:val="24"/>
              </w:rPr>
              <w:t>нструктор по физкультуре</w:t>
            </w:r>
          </w:p>
        </w:tc>
        <w:tc>
          <w:tcPr>
            <w:tcW w:w="1219" w:type="pct"/>
          </w:tcPr>
          <w:p w:rsidR="00D34A8D" w:rsidRPr="00CD0E05" w:rsidRDefault="00CD0E05" w:rsidP="00CD0E05">
            <w:pPr>
              <w:spacing w:after="0"/>
              <w:rPr>
                <w:rFonts w:ascii="Times New Roman" w:hAnsi="Times New Roman"/>
                <w:sz w:val="24"/>
                <w:szCs w:val="24"/>
              </w:rPr>
            </w:pPr>
            <w:r>
              <w:rPr>
                <w:rFonts w:ascii="Times New Roman" w:hAnsi="Times New Roman"/>
                <w:bCs/>
                <w:i/>
                <w:sz w:val="24"/>
                <w:szCs w:val="24"/>
              </w:rPr>
              <w:t>О</w:t>
            </w:r>
            <w:r w:rsidR="00D34A8D" w:rsidRPr="00CD0E05">
              <w:rPr>
                <w:rFonts w:ascii="Times New Roman" w:hAnsi="Times New Roman"/>
                <w:bCs/>
                <w:i/>
                <w:sz w:val="24"/>
                <w:szCs w:val="24"/>
              </w:rPr>
              <w:t>здоровительная физкультурно-профилактическая  работа с детьми</w:t>
            </w:r>
          </w:p>
        </w:tc>
        <w:tc>
          <w:tcPr>
            <w:tcW w:w="1443" w:type="pct"/>
          </w:tcPr>
          <w:p w:rsidR="00D34A8D" w:rsidRPr="00CD0E05" w:rsidRDefault="00CD0E05" w:rsidP="00CD0E05">
            <w:pPr>
              <w:spacing w:after="0"/>
              <w:rPr>
                <w:rFonts w:ascii="Times New Roman" w:hAnsi="Times New Roman"/>
                <w:sz w:val="24"/>
                <w:szCs w:val="24"/>
              </w:rPr>
            </w:pPr>
            <w:r>
              <w:rPr>
                <w:rFonts w:ascii="Times New Roman" w:hAnsi="Times New Roman"/>
                <w:bCs/>
                <w:i/>
                <w:sz w:val="24"/>
                <w:szCs w:val="24"/>
              </w:rPr>
              <w:t>Оздоровление детей</w:t>
            </w:r>
            <w:r w:rsidR="00D34A8D" w:rsidRPr="00CD0E05">
              <w:rPr>
                <w:rFonts w:ascii="Times New Roman" w:hAnsi="Times New Roman"/>
                <w:bCs/>
                <w:i/>
                <w:sz w:val="24"/>
                <w:szCs w:val="24"/>
              </w:rPr>
              <w:t>, формирование привычки к здоровому образу жизни.</w:t>
            </w:r>
          </w:p>
        </w:tc>
      </w:tr>
    </w:tbl>
    <w:p w:rsidR="00D34A8D" w:rsidRPr="00CD0E05" w:rsidRDefault="00D34A8D" w:rsidP="00CD0E05">
      <w:pPr>
        <w:spacing w:after="0"/>
        <w:ind w:firstLine="567"/>
        <w:rPr>
          <w:rFonts w:ascii="Times New Roman" w:hAnsi="Times New Roman"/>
          <w:b/>
          <w:sz w:val="24"/>
          <w:szCs w:val="24"/>
        </w:rPr>
      </w:pPr>
      <w:r w:rsidRPr="00CD0E05">
        <w:rPr>
          <w:rFonts w:ascii="Times New Roman" w:hAnsi="Times New Roman"/>
          <w:b/>
          <w:sz w:val="24"/>
          <w:szCs w:val="24"/>
        </w:rPr>
        <w:t xml:space="preserve">2.2. </w:t>
      </w:r>
      <w:r w:rsidR="00DC2A3F">
        <w:rPr>
          <w:rFonts w:ascii="Times New Roman" w:hAnsi="Times New Roman"/>
          <w:b/>
          <w:sz w:val="24"/>
          <w:szCs w:val="24"/>
        </w:rPr>
        <w:t>П</w:t>
      </w:r>
      <w:r w:rsidRPr="00CD0E05">
        <w:rPr>
          <w:rFonts w:ascii="Times New Roman" w:hAnsi="Times New Roman"/>
          <w:b/>
          <w:sz w:val="24"/>
          <w:szCs w:val="24"/>
        </w:rPr>
        <w:t>оддержки детской инициативы</w:t>
      </w:r>
    </w:p>
    <w:p w:rsidR="00D34A8D" w:rsidRPr="00CD0E05" w:rsidRDefault="00CD0E05" w:rsidP="00CD0E05">
      <w:pPr>
        <w:autoSpaceDE w:val="0"/>
        <w:autoSpaceDN w:val="0"/>
        <w:adjustRightInd w:val="0"/>
        <w:spacing w:after="0"/>
        <w:ind w:firstLine="567"/>
        <w:jc w:val="both"/>
        <w:rPr>
          <w:rFonts w:ascii="Times New Roman" w:eastAsia="NewtonC" w:hAnsi="Times New Roman"/>
          <w:sz w:val="24"/>
          <w:szCs w:val="24"/>
        </w:rPr>
      </w:pPr>
      <w:r>
        <w:rPr>
          <w:rFonts w:ascii="Times New Roman" w:eastAsia="NewtonC" w:hAnsi="Times New Roman"/>
          <w:sz w:val="24"/>
          <w:szCs w:val="24"/>
        </w:rPr>
        <w:t>В образовательном процессе реб</w:t>
      </w:r>
      <w:r w:rsidR="00B123B6">
        <w:rPr>
          <w:rFonts w:ascii="Times New Roman" w:eastAsia="NewtonC" w:hAnsi="Times New Roman"/>
          <w:sz w:val="24"/>
          <w:szCs w:val="24"/>
        </w:rPr>
        <w:t>е</w:t>
      </w:r>
      <w:r w:rsidR="00D34A8D" w:rsidRPr="00CD0E05">
        <w:rPr>
          <w:rFonts w:ascii="Times New Roman" w:eastAsia="NewtonC" w:hAnsi="Times New Roman"/>
          <w:sz w:val="24"/>
          <w:szCs w:val="24"/>
        </w:rPr>
        <w:t>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w:t>
      </w:r>
      <w:r w:rsidR="00B123B6">
        <w:rPr>
          <w:rFonts w:ascii="Times New Roman" w:eastAsia="NewtonC" w:hAnsi="Times New Roman"/>
          <w:sz w:val="24"/>
          <w:szCs w:val="24"/>
        </w:rPr>
        <w:t>и, способы их реализации, а ребе</w:t>
      </w:r>
      <w:r w:rsidR="00D34A8D" w:rsidRPr="00CD0E05">
        <w:rPr>
          <w:rFonts w:ascii="Times New Roman" w:eastAsia="NewtonC" w:hAnsi="Times New Roman"/>
          <w:sz w:val="24"/>
          <w:szCs w:val="24"/>
        </w:rPr>
        <w:t>нок творит себя и свою природу, свой мир.</w:t>
      </w:r>
    </w:p>
    <w:p w:rsidR="00D34A8D" w:rsidRPr="00CD0E05" w:rsidRDefault="00D34A8D" w:rsidP="00CD0E05">
      <w:pPr>
        <w:autoSpaceDE w:val="0"/>
        <w:autoSpaceDN w:val="0"/>
        <w:adjustRightInd w:val="0"/>
        <w:spacing w:after="0"/>
        <w:ind w:firstLine="567"/>
        <w:jc w:val="both"/>
        <w:rPr>
          <w:rFonts w:ascii="Times New Roman" w:eastAsia="NewtonC" w:hAnsi="Times New Roman"/>
          <w:sz w:val="24"/>
          <w:szCs w:val="24"/>
        </w:rPr>
      </w:pPr>
      <w:r w:rsidRPr="00CD0E05">
        <w:rPr>
          <w:rFonts w:ascii="Times New Roman" w:eastAsia="NewtonC" w:hAnsi="Times New Roman"/>
          <w:sz w:val="24"/>
          <w:szCs w:val="24"/>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w:t>
      </w:r>
      <w:r w:rsidR="00B123B6">
        <w:rPr>
          <w:rFonts w:ascii="Times New Roman" w:eastAsia="NewtonC" w:hAnsi="Times New Roman"/>
          <w:sz w:val="24"/>
          <w:szCs w:val="24"/>
        </w:rPr>
        <w:t>е</w:t>
      </w:r>
      <w:r w:rsidRPr="00CD0E05">
        <w:rPr>
          <w:rFonts w:ascii="Times New Roman" w:eastAsia="NewtonC" w:hAnsi="Times New Roman"/>
          <w:sz w:val="24"/>
          <w:szCs w:val="24"/>
        </w:rPr>
        <w:t>нка. Ситуация выбора важна для дальнейшей социализации реб</w:t>
      </w:r>
      <w:r w:rsidR="00B123B6">
        <w:rPr>
          <w:rFonts w:ascii="Times New Roman" w:eastAsia="NewtonC" w:hAnsi="Times New Roman"/>
          <w:sz w:val="24"/>
          <w:szCs w:val="24"/>
        </w:rPr>
        <w:t>е</w:t>
      </w:r>
      <w:r w:rsidRPr="00CD0E05">
        <w:rPr>
          <w:rFonts w:ascii="Times New Roman" w:eastAsia="NewtonC" w:hAnsi="Times New Roman"/>
          <w:sz w:val="24"/>
          <w:szCs w:val="24"/>
        </w:rPr>
        <w:t xml:space="preserve">нка, которому предстоит во </w:t>
      </w:r>
      <w:r w:rsidRPr="00CD0E05">
        <w:rPr>
          <w:rFonts w:ascii="Times New Roman" w:eastAsia="NewtonC" w:hAnsi="Times New Roman"/>
          <w:sz w:val="24"/>
          <w:szCs w:val="24"/>
        </w:rPr>
        <w:lastRenderedPageBreak/>
        <w:t>взрослой жизни часто сталкиваться с необходимостью выбора. Задача педагога в этом случае — помочь реб</w:t>
      </w:r>
      <w:r w:rsidR="00B123B6">
        <w:rPr>
          <w:rFonts w:ascii="Times New Roman" w:eastAsia="NewtonC" w:hAnsi="Times New Roman"/>
          <w:sz w:val="24"/>
          <w:szCs w:val="24"/>
        </w:rPr>
        <w:t>е</w:t>
      </w:r>
      <w:r w:rsidRPr="00CD0E05">
        <w:rPr>
          <w:rFonts w:ascii="Times New Roman" w:eastAsia="NewtonC" w:hAnsi="Times New Roman"/>
          <w:sz w:val="24"/>
          <w:szCs w:val="24"/>
        </w:rPr>
        <w:t>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D34A8D" w:rsidRPr="00CD0E05" w:rsidRDefault="00D34A8D" w:rsidP="00CD0E05">
      <w:pPr>
        <w:autoSpaceDE w:val="0"/>
        <w:autoSpaceDN w:val="0"/>
        <w:adjustRightInd w:val="0"/>
        <w:spacing w:after="0"/>
        <w:ind w:firstLine="567"/>
        <w:jc w:val="both"/>
        <w:rPr>
          <w:rFonts w:ascii="Times New Roman" w:eastAsia="NewtonC" w:hAnsi="Times New Roman"/>
          <w:i/>
          <w:iCs/>
          <w:sz w:val="24"/>
          <w:szCs w:val="24"/>
        </w:rPr>
      </w:pPr>
      <w:r w:rsidRPr="00CD0E05">
        <w:rPr>
          <w:rFonts w:ascii="Times New Roman" w:eastAsia="NewtonC" w:hAnsi="Times New Roman"/>
          <w:sz w:val="24"/>
          <w:szCs w:val="24"/>
        </w:rPr>
        <w:t>Уникальная природа реб</w:t>
      </w:r>
      <w:r w:rsidR="00B123B6">
        <w:rPr>
          <w:rFonts w:ascii="Times New Roman" w:eastAsia="NewtonC" w:hAnsi="Times New Roman"/>
          <w:sz w:val="24"/>
          <w:szCs w:val="24"/>
        </w:rPr>
        <w:t>е</w:t>
      </w:r>
      <w:r w:rsidRPr="00CD0E05">
        <w:rPr>
          <w:rFonts w:ascii="Times New Roman" w:eastAsia="NewtonC" w:hAnsi="Times New Roman"/>
          <w:sz w:val="24"/>
          <w:szCs w:val="24"/>
        </w:rPr>
        <w:t>нка дошкольного возраста может быть охарактеризована как деятельностная. Включаясь в разные виды деятельности, реб</w:t>
      </w:r>
      <w:r w:rsidR="00B123B6">
        <w:rPr>
          <w:rFonts w:ascii="Times New Roman" w:eastAsia="NewtonC" w:hAnsi="Times New Roman"/>
          <w:sz w:val="24"/>
          <w:szCs w:val="24"/>
        </w:rPr>
        <w:t>е</w:t>
      </w:r>
      <w:r w:rsidRPr="00CD0E05">
        <w:rPr>
          <w:rFonts w:ascii="Times New Roman" w:eastAsia="NewtonC" w:hAnsi="Times New Roman"/>
          <w:sz w:val="24"/>
          <w:szCs w:val="24"/>
        </w:rPr>
        <w:t>нок стремится познать, преобразовать мир самостоятельно за счёт возникающих инициатив. Все виды деятельности, предусмотренные П</w:t>
      </w:r>
      <w:r w:rsidR="00B123B6">
        <w:rPr>
          <w:rFonts w:ascii="Times New Roman" w:eastAsia="NewtonC" w:hAnsi="Times New Roman"/>
          <w:sz w:val="24"/>
          <w:szCs w:val="24"/>
        </w:rPr>
        <w:t>рограммой</w:t>
      </w:r>
      <w:r w:rsidRPr="00CD0E05">
        <w:rPr>
          <w:rFonts w:ascii="Times New Roman" w:eastAsia="NewtonC" w:hAnsi="Times New Roman"/>
          <w:sz w:val="24"/>
          <w:szCs w:val="24"/>
        </w:rPr>
        <w:t xml:space="preserve">,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sidRPr="00B123B6">
        <w:rPr>
          <w:rFonts w:ascii="Times New Roman" w:eastAsia="NewtonC" w:hAnsi="Times New Roman"/>
          <w:iCs/>
          <w:sz w:val="24"/>
          <w:szCs w:val="24"/>
        </w:rPr>
        <w:t>способами поддержки детской инициативы.</w:t>
      </w:r>
      <w:r w:rsidRPr="00CD0E05">
        <w:rPr>
          <w:rFonts w:ascii="Times New Roman" w:eastAsia="NewtonC" w:hAnsi="Times New Roman"/>
          <w:i/>
          <w:iCs/>
          <w:sz w:val="24"/>
          <w:szCs w:val="24"/>
        </w:rPr>
        <w:t xml:space="preserve"> </w:t>
      </w:r>
    </w:p>
    <w:p w:rsidR="00D34A8D" w:rsidRPr="00CD0E05" w:rsidRDefault="00D34A8D" w:rsidP="00CD0E05">
      <w:pPr>
        <w:spacing w:after="0"/>
        <w:ind w:firstLine="567"/>
        <w:jc w:val="both"/>
        <w:rPr>
          <w:rFonts w:ascii="Times New Roman" w:hAnsi="Times New Roman"/>
          <w:sz w:val="24"/>
          <w:szCs w:val="24"/>
        </w:rPr>
      </w:pPr>
      <w:r w:rsidRPr="00CD0E05">
        <w:rPr>
          <w:rFonts w:ascii="Times New Roman" w:hAnsi="Times New Roman"/>
          <w:sz w:val="24"/>
          <w:szCs w:val="24"/>
        </w:rPr>
        <w:t>Для инициативной личности характерно: произвольность поведения; самостоятельность; развитая эмоционально-волевая сфера; инициатива в различных видах деятельности; стремление к самореализации; общительность; творческий подход к деятельности; высокий уровень умственных способностей; познавательная активность.</w:t>
      </w:r>
    </w:p>
    <w:p w:rsidR="00D34A8D" w:rsidRPr="00CD0E05" w:rsidRDefault="00D34A8D" w:rsidP="00CD0E05">
      <w:pPr>
        <w:autoSpaceDE w:val="0"/>
        <w:autoSpaceDN w:val="0"/>
        <w:adjustRightInd w:val="0"/>
        <w:spacing w:after="0"/>
        <w:ind w:firstLine="567"/>
        <w:jc w:val="both"/>
        <w:rPr>
          <w:rFonts w:ascii="Times New Roman" w:eastAsia="NewtonC" w:hAnsi="Times New Roman"/>
          <w:sz w:val="24"/>
          <w:szCs w:val="24"/>
        </w:rPr>
      </w:pPr>
      <w:r w:rsidRPr="00CD0E05">
        <w:rPr>
          <w:rFonts w:ascii="Times New Roman" w:eastAsia="NewtonC" w:hAnsi="Times New Roman"/>
          <w:sz w:val="24"/>
          <w:szCs w:val="24"/>
        </w:rPr>
        <w:t>Взрослым необходимо научиться тактично сотрудничать с детьми: не стараться вс</w:t>
      </w:r>
      <w:r w:rsidR="00B123B6">
        <w:rPr>
          <w:rFonts w:ascii="Times New Roman" w:eastAsia="NewtonC" w:hAnsi="Times New Roman"/>
          <w:sz w:val="24"/>
          <w:szCs w:val="24"/>
        </w:rPr>
        <w:t>е</w:t>
      </w:r>
      <w:r w:rsidRPr="00CD0E05">
        <w:rPr>
          <w:rFonts w:ascii="Times New Roman" w:eastAsia="NewtonC" w:hAnsi="Times New Roman"/>
          <w:sz w:val="24"/>
          <w:szCs w:val="24"/>
        </w:rPr>
        <w:t xml:space="preserve">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 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D34A8D" w:rsidRPr="00CD0E05" w:rsidRDefault="00D34A8D" w:rsidP="00B123B6">
      <w:pPr>
        <w:spacing w:after="0"/>
        <w:ind w:right="424" w:firstLine="567"/>
        <w:rPr>
          <w:rFonts w:ascii="Times New Roman" w:hAnsi="Times New Roman"/>
          <w:b/>
          <w:sz w:val="24"/>
          <w:szCs w:val="24"/>
          <w:shd w:val="clear" w:color="auto" w:fill="FFFFFF"/>
        </w:rPr>
      </w:pPr>
      <w:r w:rsidRPr="00CD0E05">
        <w:rPr>
          <w:rFonts w:ascii="Times New Roman" w:hAnsi="Times New Roman"/>
          <w:b/>
          <w:webHidden/>
          <w:sz w:val="24"/>
          <w:szCs w:val="24"/>
          <w:shd w:val="clear" w:color="auto" w:fill="FFFFFF"/>
        </w:rPr>
        <w:t>1,5-3 года</w:t>
      </w:r>
    </w:p>
    <w:p w:rsidR="00D34A8D" w:rsidRPr="00CD0E05" w:rsidRDefault="00D34A8D" w:rsidP="00CD0E05">
      <w:pPr>
        <w:spacing w:after="0"/>
        <w:ind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D34A8D" w:rsidRPr="00CD0E05" w:rsidRDefault="00D34A8D" w:rsidP="00B80F0F">
      <w:pPr>
        <w:pStyle w:val="afc"/>
        <w:numPr>
          <w:ilvl w:val="0"/>
          <w:numId w:val="40"/>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предоставлять детям самостоятельность во всём, что не представляет опасности для их жизни и здоровья, помогая им реализовывать собственные замыслы;</w:t>
      </w:r>
    </w:p>
    <w:p w:rsidR="00D34A8D" w:rsidRPr="00CD0E05" w:rsidRDefault="00D34A8D" w:rsidP="00B80F0F">
      <w:pPr>
        <w:pStyle w:val="afc"/>
        <w:numPr>
          <w:ilvl w:val="0"/>
          <w:numId w:val="40"/>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отмечать и приветствовать даже самые минимальные успехи детей;</w:t>
      </w:r>
    </w:p>
    <w:p w:rsidR="00D34A8D" w:rsidRPr="00CD0E05" w:rsidRDefault="00D34A8D" w:rsidP="00B80F0F">
      <w:pPr>
        <w:pStyle w:val="afc"/>
        <w:numPr>
          <w:ilvl w:val="0"/>
          <w:numId w:val="40"/>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не критиковать результаты деятельности ребёнка и его самого как личность;</w:t>
      </w:r>
    </w:p>
    <w:p w:rsidR="00D34A8D" w:rsidRPr="00CD0E05" w:rsidRDefault="00D34A8D" w:rsidP="00B80F0F">
      <w:pPr>
        <w:pStyle w:val="afc"/>
        <w:numPr>
          <w:ilvl w:val="0"/>
          <w:numId w:val="40"/>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D34A8D" w:rsidRPr="00CD0E05" w:rsidRDefault="00D34A8D" w:rsidP="00B80F0F">
      <w:pPr>
        <w:pStyle w:val="afc"/>
        <w:numPr>
          <w:ilvl w:val="0"/>
          <w:numId w:val="40"/>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D34A8D" w:rsidRPr="00CD0E05" w:rsidRDefault="00D34A8D" w:rsidP="00B80F0F">
      <w:pPr>
        <w:pStyle w:val="afc"/>
        <w:numPr>
          <w:ilvl w:val="0"/>
          <w:numId w:val="40"/>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поддерживать интерес ребёнка к тому, что он рассматривает и наблюдает в разные режимные моменты;</w:t>
      </w:r>
    </w:p>
    <w:p w:rsidR="00D34A8D" w:rsidRPr="00CD0E05" w:rsidRDefault="00D34A8D" w:rsidP="00B80F0F">
      <w:pPr>
        <w:pStyle w:val="afc"/>
        <w:numPr>
          <w:ilvl w:val="0"/>
          <w:numId w:val="40"/>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устанавливать простые и понятные детям нормы жизни группы, ч</w:t>
      </w:r>
      <w:r w:rsidR="00B123B6">
        <w:rPr>
          <w:rFonts w:ascii="Times New Roman" w:hAnsi="Times New Roman"/>
          <w:webHidden/>
          <w:sz w:val="24"/>
          <w:szCs w:val="24"/>
          <w:shd w:val="clear" w:color="auto" w:fill="FFFFFF"/>
        </w:rPr>
        <w:t>е</w:t>
      </w:r>
      <w:r w:rsidRPr="00CD0E05">
        <w:rPr>
          <w:rFonts w:ascii="Times New Roman" w:hAnsi="Times New Roman"/>
          <w:webHidden/>
          <w:sz w:val="24"/>
          <w:szCs w:val="24"/>
          <w:shd w:val="clear" w:color="auto" w:fill="FFFFFF"/>
        </w:rPr>
        <w:t>тко исполнять правила поведения всеми детьми;</w:t>
      </w:r>
    </w:p>
    <w:p w:rsidR="00D34A8D" w:rsidRPr="00CD0E05" w:rsidRDefault="00D34A8D" w:rsidP="00B80F0F">
      <w:pPr>
        <w:pStyle w:val="afc"/>
        <w:numPr>
          <w:ilvl w:val="0"/>
          <w:numId w:val="40"/>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проводить все режимные моменты в эмоционально положительном настроении,</w:t>
      </w:r>
      <w:r w:rsidR="00B123B6">
        <w:rPr>
          <w:rFonts w:ascii="Times New Roman" w:hAnsi="Times New Roman"/>
          <w:webHidden/>
          <w:sz w:val="24"/>
          <w:szCs w:val="24"/>
          <w:shd w:val="clear" w:color="auto" w:fill="FFFFFF"/>
        </w:rPr>
        <w:t xml:space="preserve"> избегать ситуации спешки и пота</w:t>
      </w:r>
      <w:r w:rsidRPr="00CD0E05">
        <w:rPr>
          <w:rFonts w:ascii="Times New Roman" w:hAnsi="Times New Roman"/>
          <w:webHidden/>
          <w:sz w:val="24"/>
          <w:szCs w:val="24"/>
          <w:shd w:val="clear" w:color="auto" w:fill="FFFFFF"/>
        </w:rPr>
        <w:t>рапливания детей;</w:t>
      </w:r>
    </w:p>
    <w:p w:rsidR="00D34A8D" w:rsidRPr="00CD0E05" w:rsidRDefault="00D34A8D" w:rsidP="00B80F0F">
      <w:pPr>
        <w:pStyle w:val="afc"/>
        <w:numPr>
          <w:ilvl w:val="0"/>
          <w:numId w:val="40"/>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lastRenderedPageBreak/>
        <w:t>для поддержания инициативы в продуктивной деятельности по указанию реб</w:t>
      </w:r>
      <w:r w:rsidR="00B123B6">
        <w:rPr>
          <w:rFonts w:ascii="Times New Roman" w:hAnsi="Times New Roman"/>
          <w:webHidden/>
          <w:sz w:val="24"/>
          <w:szCs w:val="24"/>
          <w:shd w:val="clear" w:color="auto" w:fill="FFFFFF"/>
        </w:rPr>
        <w:t>е</w:t>
      </w:r>
      <w:r w:rsidRPr="00CD0E05">
        <w:rPr>
          <w:rFonts w:ascii="Times New Roman" w:hAnsi="Times New Roman"/>
          <w:webHidden/>
          <w:sz w:val="24"/>
          <w:szCs w:val="24"/>
          <w:shd w:val="clear" w:color="auto" w:fill="FFFFFF"/>
        </w:rPr>
        <w:t>нка создавать для него изображения или поделку;</w:t>
      </w:r>
    </w:p>
    <w:p w:rsidR="00D34A8D" w:rsidRPr="00CD0E05" w:rsidRDefault="00D34A8D" w:rsidP="00B80F0F">
      <w:pPr>
        <w:pStyle w:val="afc"/>
        <w:numPr>
          <w:ilvl w:val="0"/>
          <w:numId w:val="40"/>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содержать в доступном месте все игрушки и материалы;</w:t>
      </w:r>
    </w:p>
    <w:p w:rsidR="00D34A8D" w:rsidRPr="00CD0E05" w:rsidRDefault="00D34A8D" w:rsidP="00B80F0F">
      <w:pPr>
        <w:pStyle w:val="afc"/>
        <w:numPr>
          <w:ilvl w:val="0"/>
          <w:numId w:val="40"/>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поощрять занятия двигательной, игровой, изобразительной, конструктивной деятельностью, выражать одобрение любому результату труда ребёнка.</w:t>
      </w:r>
    </w:p>
    <w:p w:rsidR="00D34A8D" w:rsidRPr="00CD0E05" w:rsidRDefault="00D34A8D" w:rsidP="00B123B6">
      <w:pPr>
        <w:spacing w:after="0"/>
        <w:ind w:right="424" w:firstLine="567"/>
        <w:rPr>
          <w:rFonts w:ascii="Times New Roman" w:hAnsi="Times New Roman"/>
          <w:b/>
          <w:webHidden/>
          <w:sz w:val="24"/>
          <w:szCs w:val="24"/>
          <w:shd w:val="clear" w:color="auto" w:fill="FFFFFF"/>
        </w:rPr>
      </w:pPr>
      <w:r w:rsidRPr="00CD0E05">
        <w:rPr>
          <w:rFonts w:ascii="Times New Roman" w:hAnsi="Times New Roman"/>
          <w:b/>
          <w:webHidden/>
          <w:sz w:val="24"/>
          <w:szCs w:val="24"/>
          <w:shd w:val="clear" w:color="auto" w:fill="FFFFFF"/>
        </w:rPr>
        <w:t>3-4 года</w:t>
      </w:r>
    </w:p>
    <w:p w:rsidR="00D34A8D" w:rsidRPr="00CD0E05" w:rsidRDefault="00D34A8D" w:rsidP="00CD0E05">
      <w:pPr>
        <w:spacing w:after="0"/>
        <w:ind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Приоритетной сферой проявления детской инициативы является игровая и продуктивная деятельность. Для поддержания инициативы реб</w:t>
      </w:r>
      <w:r w:rsidR="00B123B6">
        <w:rPr>
          <w:rFonts w:ascii="Times New Roman" w:hAnsi="Times New Roman"/>
          <w:webHidden/>
          <w:sz w:val="24"/>
          <w:szCs w:val="24"/>
          <w:shd w:val="clear" w:color="auto" w:fill="FFFFFF"/>
        </w:rPr>
        <w:t>е</w:t>
      </w:r>
      <w:r w:rsidRPr="00CD0E05">
        <w:rPr>
          <w:rFonts w:ascii="Times New Roman" w:hAnsi="Times New Roman"/>
          <w:webHidden/>
          <w:sz w:val="24"/>
          <w:szCs w:val="24"/>
          <w:shd w:val="clear" w:color="auto" w:fill="FFFFFF"/>
        </w:rPr>
        <w:t>нка 3-4 лет взрослым необходимо:</w:t>
      </w:r>
    </w:p>
    <w:p w:rsidR="00D34A8D" w:rsidRPr="00CD0E05" w:rsidRDefault="00D34A8D" w:rsidP="00B80F0F">
      <w:pPr>
        <w:pStyle w:val="afc"/>
        <w:numPr>
          <w:ilvl w:val="0"/>
          <w:numId w:val="41"/>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создавать условия для реализации собственных планов и замыслов каждого ребёнка;</w:t>
      </w:r>
    </w:p>
    <w:p w:rsidR="00D34A8D" w:rsidRPr="00CD0E05" w:rsidRDefault="00B123B6" w:rsidP="00B80F0F">
      <w:pPr>
        <w:pStyle w:val="afc"/>
        <w:numPr>
          <w:ilvl w:val="0"/>
          <w:numId w:val="41"/>
        </w:numPr>
        <w:spacing w:after="0" w:line="276" w:lineRule="auto"/>
        <w:ind w:left="0" w:right="424" w:firstLine="567"/>
        <w:jc w:val="both"/>
        <w:rPr>
          <w:rFonts w:ascii="Times New Roman" w:hAnsi="Times New Roman"/>
          <w:webHidden/>
          <w:sz w:val="24"/>
          <w:szCs w:val="24"/>
          <w:shd w:val="clear" w:color="auto" w:fill="FFFFFF"/>
        </w:rPr>
      </w:pPr>
      <w:r>
        <w:rPr>
          <w:rFonts w:ascii="Times New Roman" w:hAnsi="Times New Roman"/>
          <w:webHidden/>
          <w:sz w:val="24"/>
          <w:szCs w:val="24"/>
          <w:shd w:val="clear" w:color="auto" w:fill="FFFFFF"/>
        </w:rPr>
        <w:t xml:space="preserve">рассказывать детям о </w:t>
      </w:r>
      <w:r w:rsidR="00D34A8D" w:rsidRPr="00CD0E05">
        <w:rPr>
          <w:rFonts w:ascii="Times New Roman" w:hAnsi="Times New Roman"/>
          <w:webHidden/>
          <w:sz w:val="24"/>
          <w:szCs w:val="24"/>
          <w:shd w:val="clear" w:color="auto" w:fill="FFFFFF"/>
        </w:rPr>
        <w:t>реальных, а также возможных в будущем достижениях;</w:t>
      </w:r>
    </w:p>
    <w:p w:rsidR="00D34A8D" w:rsidRPr="00CD0E05" w:rsidRDefault="00D34A8D" w:rsidP="00B80F0F">
      <w:pPr>
        <w:pStyle w:val="afc"/>
        <w:numPr>
          <w:ilvl w:val="0"/>
          <w:numId w:val="41"/>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отмечать и публично поддерживать любые успехи детей;</w:t>
      </w:r>
    </w:p>
    <w:p w:rsidR="00D34A8D" w:rsidRPr="00CD0E05" w:rsidRDefault="00D34A8D" w:rsidP="00B80F0F">
      <w:pPr>
        <w:pStyle w:val="afc"/>
        <w:numPr>
          <w:ilvl w:val="0"/>
          <w:numId w:val="41"/>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всемерно поощрять самостоятельность детей и расширять е</w:t>
      </w:r>
      <w:r w:rsidR="00B123B6">
        <w:rPr>
          <w:rFonts w:ascii="Times New Roman" w:hAnsi="Times New Roman"/>
          <w:webHidden/>
          <w:sz w:val="24"/>
          <w:szCs w:val="24"/>
          <w:shd w:val="clear" w:color="auto" w:fill="FFFFFF"/>
        </w:rPr>
        <w:t>е</w:t>
      </w:r>
      <w:r w:rsidRPr="00CD0E05">
        <w:rPr>
          <w:rFonts w:ascii="Times New Roman" w:hAnsi="Times New Roman"/>
          <w:webHidden/>
          <w:sz w:val="24"/>
          <w:szCs w:val="24"/>
          <w:shd w:val="clear" w:color="auto" w:fill="FFFFFF"/>
        </w:rPr>
        <w:t xml:space="preserve"> сферу;</w:t>
      </w:r>
    </w:p>
    <w:p w:rsidR="00D34A8D" w:rsidRPr="00CD0E05" w:rsidRDefault="00D34A8D" w:rsidP="00B80F0F">
      <w:pPr>
        <w:pStyle w:val="afc"/>
        <w:numPr>
          <w:ilvl w:val="0"/>
          <w:numId w:val="41"/>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помогать реб</w:t>
      </w:r>
      <w:r w:rsidR="00B123B6">
        <w:rPr>
          <w:rFonts w:ascii="Times New Roman" w:hAnsi="Times New Roman"/>
          <w:webHidden/>
          <w:sz w:val="24"/>
          <w:szCs w:val="24"/>
          <w:shd w:val="clear" w:color="auto" w:fill="FFFFFF"/>
        </w:rPr>
        <w:t>е</w:t>
      </w:r>
      <w:r w:rsidRPr="00CD0E05">
        <w:rPr>
          <w:rFonts w:ascii="Times New Roman" w:hAnsi="Times New Roman"/>
          <w:webHidden/>
          <w:sz w:val="24"/>
          <w:szCs w:val="24"/>
          <w:shd w:val="clear" w:color="auto" w:fill="FFFFFF"/>
        </w:rPr>
        <w:t>нку найти способ реализации собственных поставленных целей;</w:t>
      </w:r>
    </w:p>
    <w:p w:rsidR="00D34A8D" w:rsidRPr="00CD0E05" w:rsidRDefault="00D34A8D" w:rsidP="00B80F0F">
      <w:pPr>
        <w:pStyle w:val="afc"/>
        <w:numPr>
          <w:ilvl w:val="0"/>
          <w:numId w:val="41"/>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способствовать стремлению научиться делать что-то и поддерживать радостное ощущение возрастающей умелости;</w:t>
      </w:r>
    </w:p>
    <w:p w:rsidR="00D34A8D" w:rsidRPr="00CD0E05" w:rsidRDefault="00D34A8D" w:rsidP="00B80F0F">
      <w:pPr>
        <w:pStyle w:val="afc"/>
        <w:numPr>
          <w:ilvl w:val="0"/>
          <w:numId w:val="41"/>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в ходе занятий и в повседневной жизни терпимо относится к затруднениям ребёнка, позволять действовать ему в своём темпе;</w:t>
      </w:r>
    </w:p>
    <w:p w:rsidR="00D34A8D" w:rsidRPr="00CD0E05" w:rsidRDefault="00D34A8D" w:rsidP="00B80F0F">
      <w:pPr>
        <w:pStyle w:val="afc"/>
        <w:numPr>
          <w:ilvl w:val="0"/>
          <w:numId w:val="41"/>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для которых создавались эти продукты;</w:t>
      </w:r>
    </w:p>
    <w:p w:rsidR="00D34A8D" w:rsidRPr="00CD0E05" w:rsidRDefault="00D34A8D" w:rsidP="00B80F0F">
      <w:pPr>
        <w:pStyle w:val="afc"/>
        <w:numPr>
          <w:ilvl w:val="0"/>
          <w:numId w:val="41"/>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учитывать индивидуальные особенности детей, стремиться найти подход к застенчивым, нерешительным, конфликтным, непопулярным детям;</w:t>
      </w:r>
    </w:p>
    <w:p w:rsidR="00D34A8D" w:rsidRPr="00CD0E05" w:rsidRDefault="00D34A8D" w:rsidP="00B80F0F">
      <w:pPr>
        <w:pStyle w:val="afc"/>
        <w:numPr>
          <w:ilvl w:val="0"/>
          <w:numId w:val="41"/>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уважать и ценить каждого реб</w:t>
      </w:r>
      <w:r w:rsidR="00B123B6">
        <w:rPr>
          <w:rFonts w:ascii="Times New Roman" w:hAnsi="Times New Roman"/>
          <w:webHidden/>
          <w:sz w:val="24"/>
          <w:szCs w:val="24"/>
          <w:shd w:val="clear" w:color="auto" w:fill="FFFFFF"/>
        </w:rPr>
        <w:t>е</w:t>
      </w:r>
      <w:r w:rsidRPr="00CD0E05">
        <w:rPr>
          <w:rFonts w:ascii="Times New Roman" w:hAnsi="Times New Roman"/>
          <w:webHidden/>
          <w:sz w:val="24"/>
          <w:szCs w:val="24"/>
          <w:shd w:val="clear" w:color="auto" w:fill="FFFFFF"/>
        </w:rPr>
        <w:t>нка независимо от его достижений, достоинств и недостатков;</w:t>
      </w:r>
    </w:p>
    <w:p w:rsidR="00D34A8D" w:rsidRPr="00CD0E05" w:rsidRDefault="00D34A8D" w:rsidP="00B80F0F">
      <w:pPr>
        <w:pStyle w:val="afc"/>
        <w:numPr>
          <w:ilvl w:val="0"/>
          <w:numId w:val="41"/>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тёплые слова для выражения своего отношения к каждому реб</w:t>
      </w:r>
      <w:r w:rsidR="00B123B6">
        <w:rPr>
          <w:rFonts w:ascii="Times New Roman" w:hAnsi="Times New Roman"/>
          <w:webHidden/>
          <w:sz w:val="24"/>
          <w:szCs w:val="24"/>
          <w:shd w:val="clear" w:color="auto" w:fill="FFFFFF"/>
        </w:rPr>
        <w:t>е</w:t>
      </w:r>
      <w:r w:rsidRPr="00CD0E05">
        <w:rPr>
          <w:rFonts w:ascii="Times New Roman" w:hAnsi="Times New Roman"/>
          <w:webHidden/>
          <w:sz w:val="24"/>
          <w:szCs w:val="24"/>
          <w:shd w:val="clear" w:color="auto" w:fill="FFFFFF"/>
        </w:rPr>
        <w:t>нку, проявлять деликатность и терпимость;</w:t>
      </w:r>
    </w:p>
    <w:p w:rsidR="00D34A8D" w:rsidRPr="00CD0E05" w:rsidRDefault="00D34A8D" w:rsidP="00B80F0F">
      <w:pPr>
        <w:pStyle w:val="afc"/>
        <w:numPr>
          <w:ilvl w:val="0"/>
          <w:numId w:val="41"/>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всегда предоставлять детям возможность для реализации замыслов в творческой игровой и продуктивной деятельности.</w:t>
      </w:r>
    </w:p>
    <w:p w:rsidR="00D34A8D" w:rsidRPr="00CD0E05" w:rsidRDefault="00B123B6" w:rsidP="00B123B6">
      <w:pPr>
        <w:spacing w:after="0"/>
        <w:ind w:right="424" w:firstLine="567"/>
        <w:rPr>
          <w:rFonts w:ascii="Times New Roman" w:hAnsi="Times New Roman"/>
          <w:b/>
          <w:webHidden/>
          <w:sz w:val="24"/>
          <w:szCs w:val="24"/>
          <w:shd w:val="clear" w:color="auto" w:fill="FFFFFF"/>
        </w:rPr>
      </w:pPr>
      <w:r>
        <w:rPr>
          <w:rFonts w:ascii="Times New Roman" w:hAnsi="Times New Roman"/>
          <w:b/>
          <w:webHidden/>
          <w:sz w:val="24"/>
          <w:szCs w:val="24"/>
          <w:shd w:val="clear" w:color="auto" w:fill="FFFFFF"/>
        </w:rPr>
        <w:t>4-5</w:t>
      </w:r>
      <w:r w:rsidR="00D34A8D" w:rsidRPr="00CD0E05">
        <w:rPr>
          <w:rFonts w:ascii="Times New Roman" w:hAnsi="Times New Roman"/>
          <w:b/>
          <w:webHidden/>
          <w:sz w:val="24"/>
          <w:szCs w:val="24"/>
          <w:shd w:val="clear" w:color="auto" w:fill="FFFFFF"/>
        </w:rPr>
        <w:t xml:space="preserve"> лет</w:t>
      </w:r>
    </w:p>
    <w:p w:rsidR="00D34A8D" w:rsidRPr="00CD0E05" w:rsidRDefault="00D34A8D" w:rsidP="00CD0E05">
      <w:pPr>
        <w:spacing w:after="0"/>
        <w:ind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D34A8D" w:rsidRPr="00CD0E05" w:rsidRDefault="00D34A8D" w:rsidP="00B80F0F">
      <w:pPr>
        <w:pStyle w:val="afc"/>
        <w:numPr>
          <w:ilvl w:val="0"/>
          <w:numId w:val="42"/>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способствовать стремлению детей делать собственные умозаключения, относиться к их попыткам внимательно, с уважением;</w:t>
      </w:r>
    </w:p>
    <w:p w:rsidR="00D34A8D" w:rsidRPr="00CD0E05" w:rsidRDefault="00D34A8D" w:rsidP="00B80F0F">
      <w:pPr>
        <w:pStyle w:val="afc"/>
        <w:numPr>
          <w:ilvl w:val="0"/>
          <w:numId w:val="42"/>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D34A8D" w:rsidRPr="00CD0E05" w:rsidRDefault="00D34A8D" w:rsidP="00B80F0F">
      <w:pPr>
        <w:pStyle w:val="afc"/>
        <w:numPr>
          <w:ilvl w:val="0"/>
          <w:numId w:val="42"/>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создавать условия, обеспечивающие детям возможность конструировать из различных материалов себе «дом», укрытие для сюжетных игр;</w:t>
      </w:r>
    </w:p>
    <w:p w:rsidR="00D34A8D" w:rsidRPr="00CD0E05" w:rsidRDefault="00D34A8D" w:rsidP="00B80F0F">
      <w:pPr>
        <w:pStyle w:val="afc"/>
        <w:numPr>
          <w:ilvl w:val="0"/>
          <w:numId w:val="42"/>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при необходимости осуждать негативный поступок ребёнка с глазу на глаз, но не допускать критики его личности, его качеств;</w:t>
      </w:r>
    </w:p>
    <w:p w:rsidR="00D34A8D" w:rsidRPr="00CD0E05" w:rsidRDefault="00D34A8D" w:rsidP="00B80F0F">
      <w:pPr>
        <w:pStyle w:val="afc"/>
        <w:numPr>
          <w:ilvl w:val="0"/>
          <w:numId w:val="42"/>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не допускать диктата, навязывания в выборе сюжетов игр;</w:t>
      </w:r>
    </w:p>
    <w:p w:rsidR="00D34A8D" w:rsidRPr="00CD0E05" w:rsidRDefault="00D34A8D" w:rsidP="00B80F0F">
      <w:pPr>
        <w:pStyle w:val="afc"/>
        <w:numPr>
          <w:ilvl w:val="0"/>
          <w:numId w:val="42"/>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lastRenderedPageBreak/>
        <w:t>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 Руководство игрой проводить опосредованно (приём телефона, введения второстепенного героя, объединения двух игр);</w:t>
      </w:r>
    </w:p>
    <w:p w:rsidR="00D34A8D" w:rsidRPr="00CD0E05" w:rsidRDefault="00D34A8D" w:rsidP="00B80F0F">
      <w:pPr>
        <w:pStyle w:val="afc"/>
        <w:numPr>
          <w:ilvl w:val="0"/>
          <w:numId w:val="42"/>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привлекать детей к украшению группы к различным мероприятиям, обсуждая разные возможности и предложения;</w:t>
      </w:r>
    </w:p>
    <w:p w:rsidR="00D34A8D" w:rsidRPr="00CD0E05" w:rsidRDefault="00D34A8D" w:rsidP="00B80F0F">
      <w:pPr>
        <w:pStyle w:val="afc"/>
        <w:numPr>
          <w:ilvl w:val="0"/>
          <w:numId w:val="42"/>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побуждать детей формировать и выражать собственную эстетическую оценку воспринимаемого, не навязывая им мнение взрослого;</w:t>
      </w:r>
    </w:p>
    <w:p w:rsidR="00D34A8D" w:rsidRPr="00CD0E05" w:rsidRDefault="00D34A8D" w:rsidP="00B80F0F">
      <w:pPr>
        <w:pStyle w:val="afc"/>
        <w:numPr>
          <w:ilvl w:val="0"/>
          <w:numId w:val="42"/>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привлекать детей к планированию жизни группы на день, опираться на их желание во время занятий;</w:t>
      </w:r>
    </w:p>
    <w:p w:rsidR="00B123B6" w:rsidRPr="00BB4169" w:rsidRDefault="00D34A8D" w:rsidP="00B80F0F">
      <w:pPr>
        <w:pStyle w:val="afc"/>
        <w:numPr>
          <w:ilvl w:val="0"/>
          <w:numId w:val="42"/>
        </w:numPr>
        <w:spacing w:after="0" w:line="276" w:lineRule="auto"/>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читать и рассказывать детям по их просьбе, включать музыку.</w:t>
      </w:r>
    </w:p>
    <w:p w:rsidR="00D34A8D" w:rsidRPr="00CD0E05" w:rsidRDefault="00D34A8D" w:rsidP="00B123B6">
      <w:pPr>
        <w:spacing w:after="0"/>
        <w:ind w:right="424" w:firstLine="567"/>
        <w:rPr>
          <w:rFonts w:ascii="Times New Roman" w:hAnsi="Times New Roman"/>
          <w:b/>
          <w:webHidden/>
          <w:sz w:val="24"/>
          <w:szCs w:val="24"/>
          <w:shd w:val="clear" w:color="auto" w:fill="FFFFFF"/>
        </w:rPr>
      </w:pPr>
      <w:r w:rsidRPr="00CD0E05">
        <w:rPr>
          <w:rFonts w:ascii="Times New Roman" w:hAnsi="Times New Roman"/>
          <w:b/>
          <w:webHidden/>
          <w:sz w:val="24"/>
          <w:szCs w:val="24"/>
          <w:shd w:val="clear" w:color="auto" w:fill="FFFFFF"/>
        </w:rPr>
        <w:t>5-6 лет</w:t>
      </w:r>
    </w:p>
    <w:p w:rsidR="00D34A8D" w:rsidRPr="00CD0E05" w:rsidRDefault="00D34A8D" w:rsidP="00CD0E05">
      <w:pPr>
        <w:spacing w:after="0"/>
        <w:ind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 xml:space="preserve"> Приоритетной сферой проявления детской инициативы в старшем дошкольном возрасте является внеситуативно-личностное общение со взрослыми и сверстниками, а также информационно познавательная инициатива.</w:t>
      </w:r>
    </w:p>
    <w:p w:rsidR="00D34A8D" w:rsidRPr="00CD0E05" w:rsidRDefault="00D34A8D" w:rsidP="00CD0E05">
      <w:pPr>
        <w:spacing w:after="0"/>
        <w:ind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Для поддержки детской инициативы взрослым необходимо:</w:t>
      </w:r>
    </w:p>
    <w:p w:rsidR="00D34A8D" w:rsidRPr="00CD0E05" w:rsidRDefault="00D34A8D" w:rsidP="00B80F0F">
      <w:pPr>
        <w:numPr>
          <w:ilvl w:val="0"/>
          <w:numId w:val="43"/>
        </w:numPr>
        <w:tabs>
          <w:tab w:val="clear" w:pos="720"/>
          <w:tab w:val="num" w:pos="0"/>
        </w:tabs>
        <w:spacing w:after="0"/>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w:t>
      </w:r>
      <w:r w:rsidR="00B123B6">
        <w:rPr>
          <w:rFonts w:ascii="Times New Roman" w:hAnsi="Times New Roman"/>
          <w:webHidden/>
          <w:sz w:val="24"/>
          <w:szCs w:val="24"/>
          <w:shd w:val="clear" w:color="auto" w:fill="FFFFFF"/>
        </w:rPr>
        <w:t>е</w:t>
      </w:r>
      <w:r w:rsidRPr="00CD0E05">
        <w:rPr>
          <w:rFonts w:ascii="Times New Roman" w:hAnsi="Times New Roman"/>
          <w:webHidden/>
          <w:sz w:val="24"/>
          <w:szCs w:val="24"/>
          <w:shd w:val="clear" w:color="auto" w:fill="FFFFFF"/>
        </w:rPr>
        <w:t>нку;</w:t>
      </w:r>
    </w:p>
    <w:p w:rsidR="00D34A8D" w:rsidRPr="00CD0E05" w:rsidRDefault="00D34A8D" w:rsidP="00B80F0F">
      <w:pPr>
        <w:numPr>
          <w:ilvl w:val="0"/>
          <w:numId w:val="43"/>
        </w:numPr>
        <w:tabs>
          <w:tab w:val="clear" w:pos="720"/>
          <w:tab w:val="num" w:pos="0"/>
        </w:tabs>
        <w:spacing w:after="0"/>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уважать индивидуальные вкусы и привычки детей;</w:t>
      </w:r>
    </w:p>
    <w:p w:rsidR="00D34A8D" w:rsidRPr="00CD0E05" w:rsidRDefault="00D34A8D" w:rsidP="00B80F0F">
      <w:pPr>
        <w:numPr>
          <w:ilvl w:val="0"/>
          <w:numId w:val="43"/>
        </w:numPr>
        <w:tabs>
          <w:tab w:val="clear" w:pos="720"/>
          <w:tab w:val="num" w:pos="0"/>
        </w:tabs>
        <w:spacing w:after="0"/>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D34A8D" w:rsidRPr="00CD0E05" w:rsidRDefault="00D34A8D" w:rsidP="00B80F0F">
      <w:pPr>
        <w:numPr>
          <w:ilvl w:val="0"/>
          <w:numId w:val="43"/>
        </w:numPr>
        <w:tabs>
          <w:tab w:val="clear" w:pos="720"/>
          <w:tab w:val="num" w:pos="0"/>
        </w:tabs>
        <w:spacing w:after="0"/>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создавать условия для разнообразной самостоятельной творческой деятельности детей;</w:t>
      </w:r>
    </w:p>
    <w:p w:rsidR="00D34A8D" w:rsidRPr="00CD0E05" w:rsidRDefault="00D34A8D" w:rsidP="00B80F0F">
      <w:pPr>
        <w:numPr>
          <w:ilvl w:val="0"/>
          <w:numId w:val="43"/>
        </w:numPr>
        <w:tabs>
          <w:tab w:val="clear" w:pos="720"/>
          <w:tab w:val="num" w:pos="0"/>
        </w:tabs>
        <w:spacing w:after="0"/>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при необходимости помогать детям в решении проблем организации игры;</w:t>
      </w:r>
    </w:p>
    <w:p w:rsidR="00D34A8D" w:rsidRPr="00CD0E05" w:rsidRDefault="00D34A8D" w:rsidP="00B80F0F">
      <w:pPr>
        <w:numPr>
          <w:ilvl w:val="0"/>
          <w:numId w:val="43"/>
        </w:numPr>
        <w:tabs>
          <w:tab w:val="clear" w:pos="720"/>
          <w:tab w:val="num" w:pos="0"/>
        </w:tabs>
        <w:spacing w:after="0"/>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привлекать детей к планированию жизни группы на день и на более отдал</w:t>
      </w:r>
      <w:r w:rsidR="00B123B6">
        <w:rPr>
          <w:rFonts w:ascii="Times New Roman" w:hAnsi="Times New Roman"/>
          <w:webHidden/>
          <w:sz w:val="24"/>
          <w:szCs w:val="24"/>
          <w:shd w:val="clear" w:color="auto" w:fill="FFFFFF"/>
        </w:rPr>
        <w:t>е</w:t>
      </w:r>
      <w:r w:rsidRPr="00CD0E05">
        <w:rPr>
          <w:rFonts w:ascii="Times New Roman" w:hAnsi="Times New Roman"/>
          <w:webHidden/>
          <w:sz w:val="24"/>
          <w:szCs w:val="24"/>
          <w:shd w:val="clear" w:color="auto" w:fill="FFFFFF"/>
        </w:rPr>
        <w:t>нную перспективу. Обсуждать совместные проекты;</w:t>
      </w:r>
    </w:p>
    <w:p w:rsidR="00D34A8D" w:rsidRPr="00CD0E05" w:rsidRDefault="00D34A8D" w:rsidP="00B80F0F">
      <w:pPr>
        <w:numPr>
          <w:ilvl w:val="0"/>
          <w:numId w:val="43"/>
        </w:numPr>
        <w:tabs>
          <w:tab w:val="clear" w:pos="720"/>
          <w:tab w:val="num" w:pos="0"/>
        </w:tabs>
        <w:spacing w:after="0"/>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создавать условия и выделять время для самостоятельной творческой, познавательной деятельности детей по интересам.</w:t>
      </w:r>
    </w:p>
    <w:p w:rsidR="00D34A8D" w:rsidRPr="00CD0E05" w:rsidRDefault="00D34A8D" w:rsidP="00B123B6">
      <w:pPr>
        <w:spacing w:after="0"/>
        <w:ind w:right="424" w:firstLine="567"/>
        <w:rPr>
          <w:rFonts w:ascii="Times New Roman" w:hAnsi="Times New Roman"/>
          <w:b/>
          <w:webHidden/>
          <w:sz w:val="24"/>
          <w:szCs w:val="24"/>
          <w:shd w:val="clear" w:color="auto" w:fill="FFFFFF"/>
        </w:rPr>
      </w:pPr>
      <w:r w:rsidRPr="00CD0E05">
        <w:rPr>
          <w:rFonts w:ascii="Times New Roman" w:hAnsi="Times New Roman"/>
          <w:b/>
          <w:webHidden/>
          <w:sz w:val="24"/>
          <w:szCs w:val="24"/>
          <w:shd w:val="clear" w:color="auto" w:fill="FFFFFF"/>
        </w:rPr>
        <w:t>6-7 лет</w:t>
      </w:r>
    </w:p>
    <w:p w:rsidR="00D34A8D" w:rsidRPr="00CD0E05" w:rsidRDefault="00D34A8D" w:rsidP="00CD0E05">
      <w:pPr>
        <w:spacing w:after="0"/>
        <w:ind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rsidR="00D34A8D" w:rsidRPr="00CD0E05" w:rsidRDefault="00D34A8D" w:rsidP="00B80F0F">
      <w:pPr>
        <w:numPr>
          <w:ilvl w:val="0"/>
          <w:numId w:val="44"/>
        </w:numPr>
        <w:tabs>
          <w:tab w:val="clear" w:pos="720"/>
          <w:tab w:val="num" w:pos="0"/>
        </w:tabs>
        <w:spacing w:after="0"/>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вводить адекватную оценку результата деятельности реб</w:t>
      </w:r>
      <w:r w:rsidR="00B123B6">
        <w:rPr>
          <w:rFonts w:ascii="Times New Roman" w:hAnsi="Times New Roman"/>
          <w:webHidden/>
          <w:sz w:val="24"/>
          <w:szCs w:val="24"/>
          <w:shd w:val="clear" w:color="auto" w:fill="FFFFFF"/>
        </w:rPr>
        <w:t>е</w:t>
      </w:r>
      <w:r w:rsidRPr="00CD0E05">
        <w:rPr>
          <w:rFonts w:ascii="Times New Roman" w:hAnsi="Times New Roman"/>
          <w:webHidden/>
          <w:sz w:val="24"/>
          <w:szCs w:val="24"/>
          <w:shd w:val="clear" w:color="auto" w:fill="FFFFFF"/>
        </w:rPr>
        <w:t>нка с одновременным признанием его усилий и указанием возможных путей и способов совершенствования продукта деятельности;</w:t>
      </w:r>
    </w:p>
    <w:p w:rsidR="00D34A8D" w:rsidRPr="00CD0E05" w:rsidRDefault="00D34A8D" w:rsidP="00B80F0F">
      <w:pPr>
        <w:numPr>
          <w:ilvl w:val="0"/>
          <w:numId w:val="44"/>
        </w:numPr>
        <w:tabs>
          <w:tab w:val="clear" w:pos="720"/>
          <w:tab w:val="num" w:pos="0"/>
        </w:tabs>
        <w:spacing w:after="0"/>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спокойно реагировать на неуспех реб</w:t>
      </w:r>
      <w:r w:rsidR="00B123B6">
        <w:rPr>
          <w:rFonts w:ascii="Times New Roman" w:hAnsi="Times New Roman"/>
          <w:webHidden/>
          <w:sz w:val="24"/>
          <w:szCs w:val="24"/>
          <w:shd w:val="clear" w:color="auto" w:fill="FFFFFF"/>
        </w:rPr>
        <w:t>е</w:t>
      </w:r>
      <w:r w:rsidRPr="00CD0E05">
        <w:rPr>
          <w:rFonts w:ascii="Times New Roman" w:hAnsi="Times New Roman"/>
          <w:webHidden/>
          <w:sz w:val="24"/>
          <w:szCs w:val="24"/>
          <w:shd w:val="clear" w:color="auto" w:fill="FFFFFF"/>
        </w:rPr>
        <w:t>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D34A8D" w:rsidRPr="00CD0E05" w:rsidRDefault="00D34A8D" w:rsidP="00B80F0F">
      <w:pPr>
        <w:numPr>
          <w:ilvl w:val="0"/>
          <w:numId w:val="44"/>
        </w:numPr>
        <w:tabs>
          <w:tab w:val="clear" w:pos="720"/>
          <w:tab w:val="num" w:pos="0"/>
        </w:tabs>
        <w:spacing w:after="0"/>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создавать ситуации, позволяющие реб</w:t>
      </w:r>
      <w:r w:rsidR="00B123B6">
        <w:rPr>
          <w:rFonts w:ascii="Times New Roman" w:hAnsi="Times New Roman"/>
          <w:webHidden/>
          <w:sz w:val="24"/>
          <w:szCs w:val="24"/>
          <w:shd w:val="clear" w:color="auto" w:fill="FFFFFF"/>
        </w:rPr>
        <w:t>е</w:t>
      </w:r>
      <w:r w:rsidRPr="00CD0E05">
        <w:rPr>
          <w:rFonts w:ascii="Times New Roman" w:hAnsi="Times New Roman"/>
          <w:webHidden/>
          <w:sz w:val="24"/>
          <w:szCs w:val="24"/>
          <w:shd w:val="clear" w:color="auto" w:fill="FFFFFF"/>
        </w:rPr>
        <w:t>нку реализовать свою компетентность, обретая уважение и признание взрослых и сверстников;</w:t>
      </w:r>
    </w:p>
    <w:p w:rsidR="00D34A8D" w:rsidRPr="00CD0E05" w:rsidRDefault="00D34A8D" w:rsidP="00B80F0F">
      <w:pPr>
        <w:numPr>
          <w:ilvl w:val="0"/>
          <w:numId w:val="44"/>
        </w:numPr>
        <w:tabs>
          <w:tab w:val="clear" w:pos="720"/>
          <w:tab w:val="num" w:pos="0"/>
        </w:tabs>
        <w:spacing w:after="0"/>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обращаться к детям, с просьбой продемонстрировать свои достижения и научить его добиваться таких же результатов сверстников;</w:t>
      </w:r>
    </w:p>
    <w:p w:rsidR="00D34A8D" w:rsidRPr="00CD0E05" w:rsidRDefault="00D34A8D" w:rsidP="00B80F0F">
      <w:pPr>
        <w:numPr>
          <w:ilvl w:val="0"/>
          <w:numId w:val="44"/>
        </w:numPr>
        <w:tabs>
          <w:tab w:val="clear" w:pos="720"/>
          <w:tab w:val="num" w:pos="0"/>
        </w:tabs>
        <w:spacing w:after="0"/>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поддерживать чувство гордости за свой труд и удовлетворение его результатами;</w:t>
      </w:r>
    </w:p>
    <w:p w:rsidR="00D34A8D" w:rsidRPr="00CD0E05" w:rsidRDefault="00D34A8D" w:rsidP="00B80F0F">
      <w:pPr>
        <w:numPr>
          <w:ilvl w:val="0"/>
          <w:numId w:val="44"/>
        </w:numPr>
        <w:tabs>
          <w:tab w:val="clear" w:pos="720"/>
          <w:tab w:val="num" w:pos="0"/>
        </w:tabs>
        <w:spacing w:after="0"/>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lastRenderedPageBreak/>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определённое время;</w:t>
      </w:r>
    </w:p>
    <w:p w:rsidR="00D34A8D" w:rsidRPr="00CD0E05" w:rsidRDefault="00D34A8D" w:rsidP="00B80F0F">
      <w:pPr>
        <w:numPr>
          <w:ilvl w:val="0"/>
          <w:numId w:val="44"/>
        </w:numPr>
        <w:tabs>
          <w:tab w:val="clear" w:pos="720"/>
          <w:tab w:val="num" w:pos="0"/>
        </w:tabs>
        <w:spacing w:after="0"/>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при необходимости помогать детям решать проблемы при организации игры;</w:t>
      </w:r>
    </w:p>
    <w:p w:rsidR="00D34A8D" w:rsidRPr="00CD0E05" w:rsidRDefault="00D34A8D" w:rsidP="00B80F0F">
      <w:pPr>
        <w:numPr>
          <w:ilvl w:val="0"/>
          <w:numId w:val="44"/>
        </w:numPr>
        <w:tabs>
          <w:tab w:val="clear" w:pos="720"/>
          <w:tab w:val="num" w:pos="0"/>
        </w:tabs>
        <w:spacing w:after="0"/>
        <w:ind w:left="0" w:right="424" w:firstLine="567"/>
        <w:jc w:val="both"/>
        <w:rPr>
          <w:rFonts w:ascii="Times New Roman" w:hAnsi="Times New Roman"/>
          <w:webHidden/>
          <w:sz w:val="24"/>
          <w:szCs w:val="24"/>
          <w:shd w:val="clear" w:color="auto" w:fill="FFFFFF"/>
        </w:rPr>
      </w:pPr>
      <w:r w:rsidRPr="00CD0E05">
        <w:rPr>
          <w:rFonts w:ascii="Times New Roman" w:hAnsi="Times New Roman"/>
          <w:webHidden/>
          <w:sz w:val="24"/>
          <w:szCs w:val="24"/>
          <w:shd w:val="clear" w:color="auto" w:fill="FFFFFF"/>
        </w:rPr>
        <w:t>проводить планирование жизни группы на день, неделю, месяц с учётом интересов детей, стараться реализовывать их пожелания и предложения;</w:t>
      </w:r>
    </w:p>
    <w:p w:rsidR="00B123B6" w:rsidRPr="00BB4169" w:rsidRDefault="00D34A8D" w:rsidP="00B80F0F">
      <w:pPr>
        <w:numPr>
          <w:ilvl w:val="0"/>
          <w:numId w:val="44"/>
        </w:numPr>
        <w:tabs>
          <w:tab w:val="clear" w:pos="720"/>
          <w:tab w:val="num" w:pos="0"/>
        </w:tabs>
        <w:spacing w:after="0"/>
        <w:ind w:left="0" w:right="424" w:firstLine="567"/>
        <w:jc w:val="both"/>
        <w:rPr>
          <w:rFonts w:ascii="Times New Roman" w:hAnsi="Times New Roman"/>
          <w:sz w:val="24"/>
          <w:szCs w:val="24"/>
          <w:shd w:val="clear" w:color="auto" w:fill="FFFFFF"/>
        </w:rPr>
      </w:pPr>
      <w:r w:rsidRPr="00CD0E05">
        <w:rPr>
          <w:rFonts w:ascii="Times New Roman" w:hAnsi="Times New Roman"/>
          <w:webHidden/>
          <w:sz w:val="24"/>
          <w:szCs w:val="24"/>
          <w:shd w:val="clear" w:color="auto" w:fill="FFFFFF"/>
        </w:rPr>
        <w:t>презентовать продукты детского творчества другим детям, родителям, педагогам (концерты, выставки и др.).</w:t>
      </w:r>
    </w:p>
    <w:p w:rsidR="00B123B6" w:rsidRPr="00B123B6" w:rsidRDefault="00B123B6" w:rsidP="00B123B6">
      <w:pPr>
        <w:spacing w:after="0"/>
        <w:ind w:firstLine="567"/>
        <w:rPr>
          <w:rFonts w:ascii="Times New Roman" w:hAnsi="Times New Roman"/>
          <w:b/>
          <w:sz w:val="24"/>
          <w:szCs w:val="24"/>
        </w:rPr>
      </w:pPr>
      <w:r w:rsidRPr="00B123B6">
        <w:rPr>
          <w:rFonts w:ascii="Times New Roman" w:hAnsi="Times New Roman"/>
          <w:b/>
          <w:sz w:val="24"/>
          <w:szCs w:val="24"/>
        </w:rPr>
        <w:t>2.3. Особенности взаимодействия с семьями воспитанников</w:t>
      </w:r>
      <w:r w:rsidR="00DC2A3F">
        <w:rPr>
          <w:rFonts w:ascii="Times New Roman" w:hAnsi="Times New Roman"/>
          <w:b/>
          <w:sz w:val="24"/>
          <w:szCs w:val="24"/>
        </w:rPr>
        <w:t xml:space="preserve"> и социальными партнерами</w:t>
      </w:r>
    </w:p>
    <w:p w:rsidR="00B123B6" w:rsidRPr="00B123B6" w:rsidRDefault="00B123B6" w:rsidP="00B123B6">
      <w:pPr>
        <w:pStyle w:val="aff0"/>
        <w:spacing w:line="276" w:lineRule="auto"/>
        <w:ind w:firstLine="567"/>
        <w:jc w:val="both"/>
        <w:rPr>
          <w:rFonts w:ascii="Times New Roman" w:hAnsi="Times New Roman"/>
          <w:sz w:val="24"/>
          <w:szCs w:val="24"/>
        </w:rPr>
      </w:pPr>
      <w:r w:rsidRPr="00B123B6">
        <w:rPr>
          <w:rFonts w:ascii="Times New Roman" w:hAnsi="Times New Roman"/>
          <w:sz w:val="24"/>
          <w:szCs w:val="24"/>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w:t>
      </w:r>
      <w:r>
        <w:rPr>
          <w:rFonts w:ascii="Times New Roman" w:hAnsi="Times New Roman"/>
          <w:sz w:val="24"/>
          <w:szCs w:val="24"/>
        </w:rPr>
        <w:t>им возможность оказывать</w:t>
      </w:r>
      <w:r w:rsidRPr="00B123B6">
        <w:rPr>
          <w:rFonts w:ascii="Times New Roman" w:hAnsi="Times New Roman"/>
          <w:sz w:val="24"/>
          <w:szCs w:val="24"/>
        </w:rPr>
        <w:t xml:space="preserve"> на не</w:t>
      </w:r>
      <w:r>
        <w:rPr>
          <w:rFonts w:ascii="Times New Roman" w:hAnsi="Times New Roman"/>
          <w:sz w:val="24"/>
          <w:szCs w:val="24"/>
        </w:rPr>
        <w:t>е</w:t>
      </w:r>
      <w:r w:rsidRPr="00B123B6">
        <w:rPr>
          <w:rFonts w:ascii="Times New Roman" w:hAnsi="Times New Roman"/>
          <w:sz w:val="24"/>
          <w:szCs w:val="24"/>
        </w:rPr>
        <w:t xml:space="preserve"> определенное влияние.    </w:t>
      </w:r>
    </w:p>
    <w:p w:rsidR="00B123B6" w:rsidRPr="00B123B6" w:rsidRDefault="00B123B6" w:rsidP="00B123B6">
      <w:pPr>
        <w:spacing w:after="0"/>
        <w:ind w:firstLine="567"/>
        <w:jc w:val="both"/>
        <w:rPr>
          <w:rFonts w:ascii="Times New Roman" w:hAnsi="Times New Roman"/>
          <w:sz w:val="24"/>
          <w:szCs w:val="24"/>
        </w:rPr>
      </w:pPr>
      <w:r w:rsidRPr="00B123B6">
        <w:rPr>
          <w:rFonts w:ascii="Times New Roman" w:hAnsi="Times New Roman"/>
          <w:sz w:val="24"/>
          <w:szCs w:val="24"/>
        </w:rPr>
        <w:t>В основу совместной деятельности семьи и дошкольного учреждения заложены следующие принципы:</w:t>
      </w:r>
    </w:p>
    <w:p w:rsidR="00B123B6" w:rsidRPr="00B123B6" w:rsidRDefault="00B123B6" w:rsidP="00B80F0F">
      <w:pPr>
        <w:numPr>
          <w:ilvl w:val="0"/>
          <w:numId w:val="45"/>
        </w:numPr>
        <w:spacing w:after="0"/>
        <w:ind w:left="0" w:firstLine="567"/>
        <w:rPr>
          <w:rFonts w:ascii="Times New Roman" w:hAnsi="Times New Roman"/>
          <w:color w:val="000000"/>
          <w:sz w:val="24"/>
          <w:szCs w:val="24"/>
        </w:rPr>
      </w:pPr>
      <w:r w:rsidRPr="00B123B6">
        <w:rPr>
          <w:rFonts w:ascii="Times New Roman" w:hAnsi="Times New Roman"/>
          <w:bCs/>
          <w:iCs/>
          <w:color w:val="000000"/>
          <w:sz w:val="24"/>
          <w:szCs w:val="24"/>
        </w:rPr>
        <w:t>Принцип активности и сознательности</w:t>
      </w:r>
      <w:r w:rsidRPr="00B123B6">
        <w:rPr>
          <w:rFonts w:ascii="Times New Roman" w:hAnsi="Times New Roman"/>
          <w:color w:val="000000"/>
          <w:sz w:val="24"/>
          <w:szCs w:val="24"/>
        </w:rPr>
        <w:t> – участие всего коллектива ДОУ и родителей в поиске современных форм и методов сотрудничества с семьей;</w:t>
      </w:r>
    </w:p>
    <w:p w:rsidR="00B123B6" w:rsidRPr="00B123B6" w:rsidRDefault="00B123B6" w:rsidP="00B80F0F">
      <w:pPr>
        <w:numPr>
          <w:ilvl w:val="0"/>
          <w:numId w:val="45"/>
        </w:numPr>
        <w:spacing w:after="0"/>
        <w:ind w:left="0" w:firstLine="567"/>
        <w:rPr>
          <w:rFonts w:ascii="Times New Roman" w:hAnsi="Times New Roman"/>
          <w:color w:val="000000"/>
          <w:sz w:val="24"/>
          <w:szCs w:val="24"/>
        </w:rPr>
      </w:pPr>
      <w:r w:rsidRPr="00B123B6">
        <w:rPr>
          <w:rFonts w:ascii="Times New Roman" w:hAnsi="Times New Roman"/>
          <w:bCs/>
          <w:iCs/>
          <w:color w:val="000000"/>
          <w:sz w:val="24"/>
          <w:szCs w:val="24"/>
        </w:rPr>
        <w:t>Принцип открытости и доверия </w:t>
      </w:r>
      <w:r w:rsidRPr="00B123B6">
        <w:rPr>
          <w:rFonts w:ascii="Times New Roman" w:hAnsi="Times New Roman"/>
          <w:bCs/>
          <w:color w:val="000000"/>
          <w:sz w:val="24"/>
          <w:szCs w:val="24"/>
        </w:rPr>
        <w:t>– </w:t>
      </w:r>
      <w:r w:rsidRPr="00B123B6">
        <w:rPr>
          <w:rFonts w:ascii="Times New Roman" w:hAnsi="Times New Roman"/>
          <w:color w:val="000000"/>
          <w:sz w:val="24"/>
          <w:szCs w:val="24"/>
        </w:rPr>
        <w:t>предоставление каждому родителю возможности знать и видеть, как развиваются и живут дети в детском саду;</w:t>
      </w:r>
    </w:p>
    <w:p w:rsidR="00B123B6" w:rsidRPr="00B123B6" w:rsidRDefault="00B123B6" w:rsidP="00B80F0F">
      <w:pPr>
        <w:numPr>
          <w:ilvl w:val="0"/>
          <w:numId w:val="45"/>
        </w:numPr>
        <w:spacing w:after="0"/>
        <w:ind w:left="0" w:firstLine="567"/>
        <w:rPr>
          <w:rFonts w:ascii="Times New Roman" w:hAnsi="Times New Roman"/>
          <w:color w:val="000000"/>
          <w:sz w:val="24"/>
          <w:szCs w:val="24"/>
        </w:rPr>
      </w:pPr>
      <w:r w:rsidRPr="00B123B6">
        <w:rPr>
          <w:rFonts w:ascii="Times New Roman" w:hAnsi="Times New Roman"/>
          <w:bCs/>
          <w:iCs/>
          <w:color w:val="000000"/>
          <w:sz w:val="24"/>
          <w:szCs w:val="24"/>
        </w:rPr>
        <w:t>Принцип сотрудничества </w:t>
      </w:r>
      <w:r w:rsidRPr="00B123B6">
        <w:rPr>
          <w:rFonts w:ascii="Times New Roman" w:hAnsi="Times New Roman"/>
          <w:color w:val="000000"/>
          <w:sz w:val="24"/>
          <w:szCs w:val="24"/>
        </w:rPr>
        <w:t>- общение «на равных»; совместная деятельность, которая осуществляется на основании социальной перцепции и с помощью общения;</w:t>
      </w:r>
    </w:p>
    <w:p w:rsidR="00B123B6" w:rsidRPr="00B123B6" w:rsidRDefault="00B123B6" w:rsidP="00B80F0F">
      <w:pPr>
        <w:numPr>
          <w:ilvl w:val="0"/>
          <w:numId w:val="45"/>
        </w:numPr>
        <w:spacing w:after="0"/>
        <w:ind w:left="0" w:firstLine="567"/>
        <w:rPr>
          <w:rFonts w:ascii="Times New Roman" w:hAnsi="Times New Roman"/>
          <w:color w:val="000000"/>
          <w:sz w:val="24"/>
          <w:szCs w:val="24"/>
        </w:rPr>
      </w:pPr>
      <w:r w:rsidRPr="00B123B6">
        <w:rPr>
          <w:rFonts w:ascii="Times New Roman" w:hAnsi="Times New Roman"/>
          <w:bCs/>
          <w:iCs/>
          <w:color w:val="000000"/>
          <w:sz w:val="24"/>
          <w:szCs w:val="24"/>
        </w:rPr>
        <w:t>Принцип согласованного взаимодействия </w:t>
      </w:r>
      <w:r w:rsidRPr="00B123B6">
        <w:rPr>
          <w:rFonts w:ascii="Times New Roman" w:hAnsi="Times New Roman"/>
          <w:iCs/>
          <w:color w:val="000000"/>
          <w:sz w:val="24"/>
          <w:szCs w:val="24"/>
        </w:rPr>
        <w:t>-</w:t>
      </w:r>
      <w:r w:rsidRPr="00B123B6">
        <w:rPr>
          <w:rFonts w:ascii="Times New Roman" w:hAnsi="Times New Roman"/>
          <w:color w:val="000000"/>
          <w:sz w:val="24"/>
          <w:szCs w:val="24"/>
        </w:rPr>
        <w:t> возможность высказывать друг другу свои соображения о тех или иных проблемах воспитания;</w:t>
      </w:r>
    </w:p>
    <w:p w:rsidR="00BA6475" w:rsidRDefault="00B123B6" w:rsidP="00BA6475">
      <w:pPr>
        <w:spacing w:after="0"/>
        <w:ind w:firstLine="709"/>
        <w:jc w:val="both"/>
        <w:rPr>
          <w:rFonts w:ascii="Times New Roman" w:hAnsi="Times New Roman"/>
          <w:sz w:val="24"/>
          <w:szCs w:val="24"/>
        </w:rPr>
      </w:pPr>
      <w:r w:rsidRPr="00B123B6">
        <w:rPr>
          <w:rFonts w:ascii="Times New Roman" w:hAnsi="Times New Roman"/>
          <w:bCs/>
          <w:iCs/>
          <w:color w:val="000000"/>
          <w:sz w:val="24"/>
          <w:szCs w:val="24"/>
        </w:rPr>
        <w:t>Принцип воздействия на семью через ребенка –</w:t>
      </w:r>
      <w:r w:rsidRPr="00B123B6">
        <w:rPr>
          <w:rFonts w:ascii="Times New Roman" w:hAnsi="Times New Roman"/>
          <w:color w:val="000000"/>
          <w:sz w:val="24"/>
          <w:szCs w:val="24"/>
        </w:rPr>
        <w:t> если жизнь в группе эмоционально насыщена, комфортна, содержательна, то ребенок обязательно поделится впечатлениями с родителями.</w:t>
      </w:r>
      <w:r w:rsidR="00BA6475" w:rsidRPr="00BA6475">
        <w:rPr>
          <w:rFonts w:ascii="Times New Roman" w:hAnsi="Times New Roman"/>
          <w:sz w:val="24"/>
          <w:szCs w:val="24"/>
        </w:rPr>
        <w:t xml:space="preserve"> </w:t>
      </w:r>
    </w:p>
    <w:p w:rsidR="00BA6475" w:rsidRPr="00BA6475" w:rsidRDefault="00BA6475" w:rsidP="00BA6475">
      <w:pPr>
        <w:spacing w:after="0"/>
        <w:ind w:firstLine="567"/>
        <w:jc w:val="both"/>
        <w:rPr>
          <w:rFonts w:ascii="Times New Roman" w:hAnsi="Times New Roman"/>
          <w:sz w:val="24"/>
          <w:szCs w:val="24"/>
        </w:rPr>
      </w:pPr>
      <w:r w:rsidRPr="00BA6475">
        <w:rPr>
          <w:rFonts w:ascii="Times New Roman" w:hAnsi="Times New Roman"/>
          <w:sz w:val="24"/>
          <w:szCs w:val="24"/>
        </w:rPr>
        <w:t xml:space="preserve">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w:t>
      </w:r>
    </w:p>
    <w:p w:rsidR="00BA6475" w:rsidRPr="00BA6475" w:rsidRDefault="00BA6475" w:rsidP="00BA6475">
      <w:pPr>
        <w:spacing w:after="0"/>
        <w:ind w:firstLine="567"/>
        <w:jc w:val="both"/>
        <w:rPr>
          <w:rFonts w:ascii="Times New Roman" w:hAnsi="Times New Roman"/>
          <w:sz w:val="24"/>
          <w:szCs w:val="24"/>
        </w:rPr>
      </w:pPr>
      <w:r w:rsidRPr="00BA6475">
        <w:rPr>
          <w:rFonts w:ascii="Times New Roman" w:eastAsia="Times New Roman" w:hAnsi="Times New Roman"/>
          <w:sz w:val="24"/>
          <w:szCs w:val="24"/>
          <w:lang w:eastAsia="ru-RU"/>
        </w:rPr>
        <w:t xml:space="preserve">Общими требованиями  к подготовке родителей к сопровождению ребёнка-дошкольника в рамках его траектории развития при </w:t>
      </w:r>
      <w:r>
        <w:rPr>
          <w:rFonts w:ascii="Times New Roman" w:eastAsia="Times New Roman" w:hAnsi="Times New Roman"/>
          <w:sz w:val="24"/>
          <w:szCs w:val="24"/>
          <w:lang w:eastAsia="ru-RU"/>
        </w:rPr>
        <w:t xml:space="preserve">реализации </w:t>
      </w:r>
      <w:r w:rsidRPr="00BA6475">
        <w:rPr>
          <w:rFonts w:ascii="Times New Roman" w:eastAsia="Times New Roman" w:hAnsi="Times New Roman"/>
          <w:sz w:val="24"/>
          <w:szCs w:val="24"/>
          <w:lang w:eastAsia="ru-RU"/>
        </w:rPr>
        <w:t>основной общеобразовательной программы дошкольного образования являются:</w:t>
      </w:r>
    </w:p>
    <w:p w:rsidR="00BA6475" w:rsidRPr="00BA6475" w:rsidRDefault="00BA6475" w:rsidP="00BA6475">
      <w:pPr>
        <w:widowControl w:val="0"/>
        <w:tabs>
          <w:tab w:val="left" w:pos="1051"/>
        </w:tabs>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 наличие у родителей основной общеобразовательной программы;</w:t>
      </w:r>
    </w:p>
    <w:p w:rsidR="00BA6475" w:rsidRPr="00BA6475" w:rsidRDefault="00BA6475" w:rsidP="00BA6475">
      <w:pPr>
        <w:widowControl w:val="0"/>
        <w:tabs>
          <w:tab w:val="left" w:pos="1042"/>
        </w:tabs>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 информирование родителей о соответствии развития ребенка задачам, поставленным в основной общеобразовательной программе по следующим линиям развития:</w:t>
      </w:r>
    </w:p>
    <w:p w:rsidR="00BA6475" w:rsidRPr="00BA6475" w:rsidRDefault="00BA6475" w:rsidP="00B80F0F">
      <w:pPr>
        <w:widowControl w:val="0"/>
        <w:numPr>
          <w:ilvl w:val="0"/>
          <w:numId w:val="52"/>
        </w:numPr>
        <w:tabs>
          <w:tab w:val="left" w:pos="1051"/>
        </w:tabs>
        <w:autoSpaceDE w:val="0"/>
        <w:autoSpaceDN w:val="0"/>
        <w:adjustRightInd w:val="0"/>
        <w:spacing w:after="0"/>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здоровье и физическое развитие;</w:t>
      </w:r>
    </w:p>
    <w:p w:rsidR="00BA6475" w:rsidRPr="00BA6475" w:rsidRDefault="00BA6475" w:rsidP="00B80F0F">
      <w:pPr>
        <w:widowControl w:val="0"/>
        <w:numPr>
          <w:ilvl w:val="0"/>
          <w:numId w:val="52"/>
        </w:numPr>
        <w:tabs>
          <w:tab w:val="left" w:pos="1051"/>
        </w:tabs>
        <w:autoSpaceDE w:val="0"/>
        <w:autoSpaceDN w:val="0"/>
        <w:adjustRightInd w:val="0"/>
        <w:spacing w:after="0"/>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познавательно-речевое развитие;</w:t>
      </w:r>
    </w:p>
    <w:p w:rsidR="00BA6475" w:rsidRPr="00BA6475" w:rsidRDefault="00BA6475" w:rsidP="00B80F0F">
      <w:pPr>
        <w:widowControl w:val="0"/>
        <w:numPr>
          <w:ilvl w:val="0"/>
          <w:numId w:val="52"/>
        </w:numPr>
        <w:tabs>
          <w:tab w:val="left" w:pos="1051"/>
        </w:tabs>
        <w:autoSpaceDE w:val="0"/>
        <w:autoSpaceDN w:val="0"/>
        <w:adjustRightInd w:val="0"/>
        <w:spacing w:after="0"/>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социально-личностное развитие;</w:t>
      </w:r>
    </w:p>
    <w:p w:rsidR="00BA6475" w:rsidRPr="00BA6475" w:rsidRDefault="00BA6475" w:rsidP="00B80F0F">
      <w:pPr>
        <w:widowControl w:val="0"/>
        <w:numPr>
          <w:ilvl w:val="0"/>
          <w:numId w:val="52"/>
        </w:numPr>
        <w:tabs>
          <w:tab w:val="left" w:pos="1051"/>
        </w:tabs>
        <w:autoSpaceDE w:val="0"/>
        <w:autoSpaceDN w:val="0"/>
        <w:adjustRightInd w:val="0"/>
        <w:spacing w:after="0"/>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художественно – эстетическое;</w:t>
      </w:r>
    </w:p>
    <w:p w:rsidR="00BA6475" w:rsidRPr="00BA6475" w:rsidRDefault="00BA6475" w:rsidP="00BA6475">
      <w:pPr>
        <w:widowControl w:val="0"/>
        <w:tabs>
          <w:tab w:val="left" w:pos="1042"/>
        </w:tabs>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BA6475">
        <w:rPr>
          <w:rFonts w:ascii="Times New Roman" w:eastAsia="Times New Roman" w:hAnsi="Times New Roman"/>
          <w:sz w:val="24"/>
          <w:szCs w:val="24"/>
          <w:lang w:eastAsia="ru-RU"/>
        </w:rPr>
        <w:t>информирование р</w:t>
      </w:r>
      <w:r>
        <w:rPr>
          <w:rFonts w:ascii="Times New Roman" w:eastAsia="Times New Roman" w:hAnsi="Times New Roman"/>
          <w:sz w:val="24"/>
          <w:szCs w:val="24"/>
          <w:lang w:eastAsia="ru-RU"/>
        </w:rPr>
        <w:t>одителей о результатах освоения</w:t>
      </w:r>
      <w:r w:rsidRPr="00BA6475">
        <w:rPr>
          <w:rFonts w:ascii="Times New Roman" w:eastAsia="Times New Roman" w:hAnsi="Times New Roman"/>
          <w:sz w:val="24"/>
          <w:szCs w:val="24"/>
          <w:lang w:eastAsia="ru-RU"/>
        </w:rPr>
        <w:t xml:space="preserve"> основной общеобразовательной программы, полученных при проведении психолого-педагогической диагностики, которые сообщаются родителям в процессе индивидуального общения (в сентябре, январе и мае).</w:t>
      </w:r>
    </w:p>
    <w:p w:rsidR="00BA6475" w:rsidRPr="00BA6475" w:rsidRDefault="00BA6475" w:rsidP="00BA6475">
      <w:pPr>
        <w:widowControl w:val="0"/>
        <w:tabs>
          <w:tab w:val="left" w:pos="1042"/>
        </w:tabs>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 xml:space="preserve">- проведение коллективами ДО систематической работы, направленной на информирование родителей о результатах освоения детьми </w:t>
      </w:r>
      <w:r w:rsidRPr="00BA6475">
        <w:rPr>
          <w:rFonts w:ascii="Times New Roman" w:eastAsia="Times New Roman" w:hAnsi="Times New Roman"/>
          <w:sz w:val="24"/>
          <w:szCs w:val="24"/>
          <w:lang w:eastAsia="ru-RU"/>
        </w:rPr>
        <w:lastRenderedPageBreak/>
        <w:t>примерной основной общеобразовательной программы на основе следую</w:t>
      </w:r>
      <w:r>
        <w:rPr>
          <w:rFonts w:ascii="Times New Roman" w:eastAsia="Times New Roman" w:hAnsi="Times New Roman"/>
          <w:sz w:val="24"/>
          <w:szCs w:val="24"/>
          <w:lang w:eastAsia="ru-RU"/>
        </w:rPr>
        <w:t>щих системообразующих принципов:</w:t>
      </w:r>
    </w:p>
    <w:p w:rsidR="00BA6475" w:rsidRPr="00BA6475" w:rsidRDefault="00BA6475" w:rsidP="00B80F0F">
      <w:pPr>
        <w:widowControl w:val="0"/>
        <w:numPr>
          <w:ilvl w:val="0"/>
          <w:numId w:val="53"/>
        </w:numPr>
        <w:tabs>
          <w:tab w:val="left" w:pos="567"/>
        </w:tabs>
        <w:autoSpaceDE w:val="0"/>
        <w:autoSpaceDN w:val="0"/>
        <w:adjustRightInd w:val="0"/>
        <w:spacing w:after="0"/>
        <w:ind w:left="0"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Персонализации получаемой информации. При реализации примерной основной общеобразовательной программы важно иметь достоверную информацию о потенциальных возможностях и реальных достижениях каждого конкретного ребенка в соответствии с его возрастными особенностями. Целостность и комплексность информации. Информация должна охватывать все четыре направления развития ребенка (здоровье и физическое, познавательно-речевое, соци</w:t>
      </w:r>
      <w:r>
        <w:rPr>
          <w:rFonts w:ascii="Times New Roman" w:eastAsia="Times New Roman" w:hAnsi="Times New Roman"/>
          <w:sz w:val="24"/>
          <w:szCs w:val="24"/>
          <w:lang w:eastAsia="ru-RU"/>
        </w:rPr>
        <w:t>ально-личностное, художественно</w:t>
      </w:r>
      <w:r w:rsidRPr="00BA6475">
        <w:rPr>
          <w:rFonts w:ascii="Times New Roman" w:eastAsia="Times New Roman" w:hAnsi="Times New Roman"/>
          <w:sz w:val="24"/>
          <w:szCs w:val="24"/>
          <w:lang w:eastAsia="ru-RU"/>
        </w:rPr>
        <w:t>-эстетическое). Получаемая информация должна интегрироваться в целостный информационный комплекс представлений о конкретном ребенке.</w:t>
      </w:r>
    </w:p>
    <w:p w:rsidR="00BA6475" w:rsidRPr="00BA6475" w:rsidRDefault="00BA6475" w:rsidP="00B80F0F">
      <w:pPr>
        <w:widowControl w:val="0"/>
        <w:numPr>
          <w:ilvl w:val="0"/>
          <w:numId w:val="53"/>
        </w:numPr>
        <w:tabs>
          <w:tab w:val="left" w:pos="567"/>
        </w:tabs>
        <w:autoSpaceDE w:val="0"/>
        <w:autoSpaceDN w:val="0"/>
        <w:adjustRightInd w:val="0"/>
        <w:spacing w:after="0"/>
        <w:ind w:left="0"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Непрерывность и динамичность информации. Воспитательно-образовательный процесс, направленный на реализацию инвариантной части основной общеобразовательной программы по своему характеру является непрерывным и динамичным. Реальное отражение этого про</w:t>
      </w:r>
      <w:r w:rsidRPr="00BA6475">
        <w:rPr>
          <w:rFonts w:ascii="Times New Roman" w:eastAsia="Times New Roman" w:hAnsi="Times New Roman"/>
          <w:sz w:val="24"/>
          <w:szCs w:val="24"/>
          <w:lang w:eastAsia="ru-RU"/>
        </w:rPr>
        <w:softHyphen/>
        <w:t>цесса предполагает соответствующий характер информации.</w:t>
      </w:r>
    </w:p>
    <w:p w:rsidR="00BA6475" w:rsidRPr="00BA6475" w:rsidRDefault="00BA6475" w:rsidP="00B80F0F">
      <w:pPr>
        <w:widowControl w:val="0"/>
        <w:numPr>
          <w:ilvl w:val="0"/>
          <w:numId w:val="53"/>
        </w:numPr>
        <w:tabs>
          <w:tab w:val="left" w:pos="567"/>
        </w:tabs>
        <w:autoSpaceDE w:val="0"/>
        <w:autoSpaceDN w:val="0"/>
        <w:adjustRightInd w:val="0"/>
        <w:spacing w:after="0"/>
        <w:ind w:left="0"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Релевантность информации. Уве</w:t>
      </w:r>
      <w:r w:rsidRPr="00BA6475">
        <w:rPr>
          <w:rFonts w:ascii="Times New Roman" w:eastAsia="Times New Roman" w:hAnsi="Times New Roman"/>
          <w:sz w:val="24"/>
          <w:szCs w:val="24"/>
          <w:lang w:eastAsia="ru-RU"/>
        </w:rPr>
        <w:softHyphen/>
        <w:t>личение количества информации не всегда повышает качество реше</w:t>
      </w:r>
      <w:r w:rsidRPr="00BA6475">
        <w:rPr>
          <w:rFonts w:ascii="Times New Roman" w:eastAsia="Times New Roman" w:hAnsi="Times New Roman"/>
          <w:sz w:val="24"/>
          <w:szCs w:val="24"/>
          <w:lang w:eastAsia="ru-RU"/>
        </w:rPr>
        <w:softHyphen/>
        <w:t>ния. Релевантная информация - это данные, касающиеся только конкретной проблемы, человека, цели, периода времени.</w:t>
      </w:r>
    </w:p>
    <w:p w:rsidR="00BA6475" w:rsidRPr="00BA6475" w:rsidRDefault="00BA6475" w:rsidP="00B80F0F">
      <w:pPr>
        <w:widowControl w:val="0"/>
        <w:numPr>
          <w:ilvl w:val="0"/>
          <w:numId w:val="53"/>
        </w:numPr>
        <w:tabs>
          <w:tab w:val="left" w:pos="567"/>
        </w:tabs>
        <w:autoSpaceDE w:val="0"/>
        <w:autoSpaceDN w:val="0"/>
        <w:adjustRightInd w:val="0"/>
        <w:spacing w:after="0"/>
        <w:ind w:left="0"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Релевантная ин</w:t>
      </w:r>
      <w:r>
        <w:rPr>
          <w:rFonts w:ascii="Times New Roman" w:eastAsia="Times New Roman" w:hAnsi="Times New Roman"/>
          <w:sz w:val="24"/>
          <w:szCs w:val="24"/>
          <w:lang w:eastAsia="ru-RU"/>
        </w:rPr>
        <w:t xml:space="preserve">формация – </w:t>
      </w:r>
      <w:r w:rsidRPr="00BA6475">
        <w:rPr>
          <w:rFonts w:ascii="Times New Roman" w:eastAsia="Times New Roman" w:hAnsi="Times New Roman"/>
          <w:sz w:val="24"/>
          <w:szCs w:val="24"/>
          <w:lang w:eastAsia="ru-RU"/>
        </w:rPr>
        <w:t>основа решения, поэтому важно добиться ее максимальной точности и соответствия проблеме.</w:t>
      </w:r>
    </w:p>
    <w:p w:rsidR="00BA6475" w:rsidRPr="00BA6475" w:rsidRDefault="00BA6475" w:rsidP="00B80F0F">
      <w:pPr>
        <w:widowControl w:val="0"/>
        <w:numPr>
          <w:ilvl w:val="0"/>
          <w:numId w:val="53"/>
        </w:numPr>
        <w:tabs>
          <w:tab w:val="left" w:pos="567"/>
        </w:tabs>
        <w:autoSpaceDE w:val="0"/>
        <w:autoSpaceDN w:val="0"/>
        <w:adjustRightInd w:val="0"/>
        <w:spacing w:after="0"/>
        <w:ind w:left="0"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Смысловая однозначность информации. Исключение из информации двусмысленных слов или утверждений.</w:t>
      </w:r>
    </w:p>
    <w:p w:rsidR="00BA6475" w:rsidRPr="00BA6475" w:rsidRDefault="00BA6475" w:rsidP="00B80F0F">
      <w:pPr>
        <w:widowControl w:val="0"/>
        <w:numPr>
          <w:ilvl w:val="0"/>
          <w:numId w:val="53"/>
        </w:numPr>
        <w:tabs>
          <w:tab w:val="left" w:pos="567"/>
        </w:tabs>
        <w:autoSpaceDE w:val="0"/>
        <w:autoSpaceDN w:val="0"/>
        <w:adjustRightInd w:val="0"/>
        <w:spacing w:after="0"/>
        <w:ind w:left="0"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Адекватность информации. Информация должна адекватно отражать заданные свойства объекта изучения (признаки, связи, измерения).</w:t>
      </w:r>
    </w:p>
    <w:p w:rsidR="00BA6475" w:rsidRPr="00BA6475" w:rsidRDefault="00BA6475" w:rsidP="00B80F0F">
      <w:pPr>
        <w:widowControl w:val="0"/>
        <w:numPr>
          <w:ilvl w:val="0"/>
          <w:numId w:val="53"/>
        </w:numPr>
        <w:tabs>
          <w:tab w:val="left" w:pos="567"/>
        </w:tabs>
        <w:autoSpaceDE w:val="0"/>
        <w:autoSpaceDN w:val="0"/>
        <w:adjustRightInd w:val="0"/>
        <w:spacing w:after="0"/>
        <w:ind w:left="0"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Корпоративная паритетность информации. Это специфический результат взаимного обмена сведениями между источниками информации и создание информационного пространство, а сама информация выступает как информационное поле.</w:t>
      </w:r>
    </w:p>
    <w:p w:rsidR="00BA6475" w:rsidRPr="00BA6475" w:rsidRDefault="00BA6475" w:rsidP="00BA6475">
      <w:pPr>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 xml:space="preserve">Передача информации реализуется при непосредственном контакте педагога с родителем или использовании дополнительных средств коммуникации (телефон, Интернет и др.). </w:t>
      </w:r>
    </w:p>
    <w:p w:rsidR="00BA6475" w:rsidRPr="00BA6475" w:rsidRDefault="00BA6475" w:rsidP="00BA6475">
      <w:pPr>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 xml:space="preserve">Перспективным направлением в области расширения коммуникативных возможностей является Интернет, индивидуальное консультирование родителей в режиме он-лайн или по электронной почте. </w:t>
      </w:r>
    </w:p>
    <w:p w:rsidR="00BA6475" w:rsidRPr="00BA6475" w:rsidRDefault="00BA6475" w:rsidP="00BA6475">
      <w:pPr>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Чтобы не создавать условий для сравнения, нужно, чтобы родители имели индивидуальный доступ на сайт и таким образом располагали информацией только о своем ребенке. По желанию и личной инициативе родителей, дошкольное образовательное учреждение в электронном виде предоставляет на сайт информацию, например, сведения о физической подготовленности ребенка и др.,</w:t>
      </w:r>
    </w:p>
    <w:p w:rsidR="00BA6475" w:rsidRPr="00BB4169" w:rsidRDefault="00BA6475" w:rsidP="00BA6475">
      <w:pPr>
        <w:autoSpaceDE w:val="0"/>
        <w:autoSpaceDN w:val="0"/>
        <w:adjustRightInd w:val="0"/>
        <w:spacing w:after="0"/>
        <w:ind w:firstLine="567"/>
        <w:jc w:val="both"/>
        <w:rPr>
          <w:rFonts w:ascii="Times New Roman" w:eastAsia="Times New Roman" w:hAnsi="Times New Roman"/>
          <w:b/>
          <w:sz w:val="24"/>
          <w:szCs w:val="24"/>
          <w:lang w:eastAsia="ru-RU"/>
        </w:rPr>
      </w:pPr>
      <w:r w:rsidRPr="00BB4169">
        <w:rPr>
          <w:rFonts w:ascii="Times New Roman" w:eastAsia="Times New Roman" w:hAnsi="Times New Roman"/>
          <w:b/>
          <w:sz w:val="24"/>
          <w:szCs w:val="24"/>
          <w:lang w:eastAsia="ru-RU"/>
        </w:rPr>
        <w:t>Формы информационного взаимодействия ДОУ с родителями по о</w:t>
      </w:r>
      <w:r w:rsidR="00BB4169">
        <w:rPr>
          <w:rFonts w:ascii="Times New Roman" w:eastAsia="Times New Roman" w:hAnsi="Times New Roman"/>
          <w:b/>
          <w:sz w:val="24"/>
          <w:szCs w:val="24"/>
          <w:lang w:eastAsia="ru-RU"/>
        </w:rPr>
        <w:t>сновным линиям развития ребенка:</w:t>
      </w:r>
    </w:p>
    <w:p w:rsidR="00BA6475" w:rsidRPr="00B82B36" w:rsidRDefault="00BA6475" w:rsidP="00BA6475">
      <w:pPr>
        <w:autoSpaceDE w:val="0"/>
        <w:autoSpaceDN w:val="0"/>
        <w:adjustRightInd w:val="0"/>
        <w:spacing w:after="0"/>
        <w:ind w:firstLine="567"/>
        <w:jc w:val="both"/>
        <w:rPr>
          <w:rFonts w:ascii="Times New Roman" w:eastAsia="Times New Roman" w:hAnsi="Times New Roman"/>
          <w:b/>
          <w:bCs/>
          <w:iCs/>
          <w:sz w:val="24"/>
          <w:szCs w:val="24"/>
          <w:lang w:eastAsia="ru-RU"/>
        </w:rPr>
      </w:pPr>
      <w:r w:rsidRPr="00B82B36">
        <w:rPr>
          <w:rFonts w:ascii="Times New Roman" w:eastAsia="Times New Roman" w:hAnsi="Times New Roman"/>
          <w:b/>
          <w:bCs/>
          <w:iCs/>
          <w:sz w:val="24"/>
          <w:szCs w:val="24"/>
          <w:lang w:eastAsia="ru-RU"/>
        </w:rPr>
        <w:t>Здоровье и физическое развитие</w:t>
      </w:r>
    </w:p>
    <w:p w:rsidR="00BA6475" w:rsidRPr="00B82B36" w:rsidRDefault="00BA6475" w:rsidP="00B80F0F">
      <w:pPr>
        <w:widowControl w:val="0"/>
        <w:numPr>
          <w:ilvl w:val="0"/>
          <w:numId w:val="1"/>
        </w:numPr>
        <w:tabs>
          <w:tab w:val="left" w:pos="821"/>
        </w:tabs>
        <w:autoSpaceDE w:val="0"/>
        <w:autoSpaceDN w:val="0"/>
        <w:adjustRightInd w:val="0"/>
        <w:spacing w:after="0"/>
        <w:ind w:firstLine="567"/>
        <w:jc w:val="both"/>
        <w:rPr>
          <w:rFonts w:ascii="Times New Roman" w:eastAsia="Times New Roman" w:hAnsi="Times New Roman"/>
          <w:sz w:val="24"/>
          <w:szCs w:val="24"/>
          <w:lang w:eastAsia="ru-RU"/>
        </w:rPr>
      </w:pPr>
      <w:r w:rsidRPr="00B82B36">
        <w:rPr>
          <w:rFonts w:ascii="Times New Roman" w:eastAsia="Times New Roman" w:hAnsi="Times New Roman"/>
          <w:sz w:val="24"/>
          <w:szCs w:val="24"/>
          <w:lang w:eastAsia="ru-RU"/>
        </w:rPr>
        <w:t>Предоставление в распоряжение родителей программы, ознакомление родителей с критериями оценки здоровья детей с целью обеспечение смысловой однозначности информации.</w:t>
      </w:r>
    </w:p>
    <w:p w:rsidR="00BA6475" w:rsidRPr="00B82B36" w:rsidRDefault="00BA6475" w:rsidP="00B80F0F">
      <w:pPr>
        <w:widowControl w:val="0"/>
        <w:numPr>
          <w:ilvl w:val="0"/>
          <w:numId w:val="1"/>
        </w:numPr>
        <w:tabs>
          <w:tab w:val="left" w:pos="821"/>
        </w:tabs>
        <w:autoSpaceDE w:val="0"/>
        <w:autoSpaceDN w:val="0"/>
        <w:adjustRightInd w:val="0"/>
        <w:spacing w:after="0"/>
        <w:ind w:firstLine="567"/>
        <w:jc w:val="both"/>
        <w:rPr>
          <w:rFonts w:ascii="Times New Roman" w:eastAsia="Times New Roman" w:hAnsi="Times New Roman"/>
          <w:sz w:val="24"/>
          <w:szCs w:val="24"/>
          <w:lang w:eastAsia="ru-RU"/>
        </w:rPr>
      </w:pPr>
      <w:r w:rsidRPr="00B82B36">
        <w:rPr>
          <w:rFonts w:ascii="Times New Roman" w:eastAsia="Times New Roman" w:hAnsi="Times New Roman"/>
          <w:sz w:val="24"/>
          <w:szCs w:val="24"/>
          <w:lang w:eastAsia="ru-RU"/>
        </w:rPr>
        <w:t>Персонализация передачи информации о здоровье каждого ребенка, реализуемой разнообразными средствами («Паспорт здоровья ребенка», «Дневник достижений» и др.)</w:t>
      </w:r>
    </w:p>
    <w:p w:rsidR="00BA6475" w:rsidRPr="00B82B36" w:rsidRDefault="00BA6475" w:rsidP="00B80F0F">
      <w:pPr>
        <w:widowControl w:val="0"/>
        <w:numPr>
          <w:ilvl w:val="0"/>
          <w:numId w:val="1"/>
        </w:numPr>
        <w:tabs>
          <w:tab w:val="left" w:pos="821"/>
        </w:tabs>
        <w:autoSpaceDE w:val="0"/>
        <w:autoSpaceDN w:val="0"/>
        <w:adjustRightInd w:val="0"/>
        <w:spacing w:after="0"/>
        <w:ind w:firstLine="567"/>
        <w:jc w:val="both"/>
        <w:rPr>
          <w:rFonts w:ascii="Times New Roman" w:eastAsia="Times New Roman" w:hAnsi="Times New Roman"/>
          <w:sz w:val="24"/>
          <w:szCs w:val="24"/>
          <w:lang w:eastAsia="ru-RU"/>
        </w:rPr>
      </w:pPr>
      <w:r w:rsidRPr="00B82B36">
        <w:rPr>
          <w:rFonts w:ascii="Times New Roman" w:eastAsia="Times New Roman" w:hAnsi="Times New Roman"/>
          <w:sz w:val="24"/>
          <w:szCs w:val="24"/>
          <w:lang w:eastAsia="ru-RU"/>
        </w:rPr>
        <w:t>Проведение «Дня здоровья» и физкультурных праздников с родителями.</w:t>
      </w:r>
    </w:p>
    <w:p w:rsidR="00BA6475" w:rsidRPr="00B82B36" w:rsidRDefault="00BA6475" w:rsidP="00B80F0F">
      <w:pPr>
        <w:widowControl w:val="0"/>
        <w:numPr>
          <w:ilvl w:val="0"/>
          <w:numId w:val="1"/>
        </w:numPr>
        <w:tabs>
          <w:tab w:val="left" w:pos="821"/>
        </w:tabs>
        <w:autoSpaceDE w:val="0"/>
        <w:autoSpaceDN w:val="0"/>
        <w:adjustRightInd w:val="0"/>
        <w:spacing w:after="0"/>
        <w:ind w:firstLine="567"/>
        <w:jc w:val="both"/>
        <w:rPr>
          <w:rFonts w:ascii="Times New Roman" w:eastAsia="Times New Roman" w:hAnsi="Times New Roman"/>
          <w:sz w:val="24"/>
          <w:szCs w:val="24"/>
          <w:lang w:eastAsia="ru-RU"/>
        </w:rPr>
      </w:pPr>
      <w:r w:rsidRPr="00B82B36">
        <w:rPr>
          <w:rFonts w:ascii="Times New Roman" w:eastAsia="Times New Roman" w:hAnsi="Times New Roman"/>
          <w:sz w:val="24"/>
          <w:szCs w:val="24"/>
          <w:lang w:eastAsia="ru-RU"/>
        </w:rPr>
        <w:t>Создание специальных стендов.</w:t>
      </w:r>
    </w:p>
    <w:p w:rsidR="00BA6475" w:rsidRPr="00B82B36" w:rsidRDefault="00BA6475" w:rsidP="00BA6475">
      <w:pPr>
        <w:widowControl w:val="0"/>
        <w:autoSpaceDE w:val="0"/>
        <w:autoSpaceDN w:val="0"/>
        <w:adjustRightInd w:val="0"/>
        <w:spacing w:after="0"/>
        <w:ind w:firstLine="567"/>
        <w:jc w:val="both"/>
        <w:rPr>
          <w:rFonts w:ascii="Times New Roman" w:eastAsia="Times New Roman" w:hAnsi="Times New Roman"/>
          <w:b/>
          <w:sz w:val="24"/>
          <w:szCs w:val="24"/>
          <w:lang w:eastAsia="ru-RU"/>
        </w:rPr>
      </w:pPr>
      <w:r w:rsidRPr="00B82B36">
        <w:rPr>
          <w:rFonts w:ascii="Times New Roman" w:eastAsia="Times New Roman" w:hAnsi="Times New Roman"/>
          <w:b/>
          <w:sz w:val="24"/>
          <w:szCs w:val="24"/>
          <w:lang w:eastAsia="ru-RU"/>
        </w:rPr>
        <w:t>Познавательно - речевое развитие</w:t>
      </w:r>
    </w:p>
    <w:p w:rsidR="00BA6475" w:rsidRPr="00B82B36" w:rsidRDefault="00BA6475" w:rsidP="00B82B36">
      <w:pPr>
        <w:widowControl w:val="0"/>
        <w:tabs>
          <w:tab w:val="left" w:pos="851"/>
        </w:tabs>
        <w:autoSpaceDE w:val="0"/>
        <w:autoSpaceDN w:val="0"/>
        <w:adjustRightInd w:val="0"/>
        <w:spacing w:after="0"/>
        <w:ind w:firstLine="567"/>
        <w:jc w:val="both"/>
        <w:rPr>
          <w:rFonts w:ascii="Times New Roman" w:eastAsia="Times New Roman" w:hAnsi="Times New Roman"/>
          <w:sz w:val="24"/>
          <w:szCs w:val="24"/>
          <w:lang w:eastAsia="ru-RU"/>
        </w:rPr>
      </w:pPr>
      <w:r w:rsidRPr="00B82B36">
        <w:rPr>
          <w:rFonts w:ascii="Times New Roman" w:eastAsia="Times New Roman" w:hAnsi="Times New Roman"/>
          <w:sz w:val="24"/>
          <w:szCs w:val="24"/>
          <w:lang w:eastAsia="ru-RU"/>
        </w:rPr>
        <w:t>1.</w:t>
      </w:r>
      <w:r w:rsidRPr="00B82B36">
        <w:rPr>
          <w:rFonts w:ascii="Times New Roman" w:eastAsia="Times New Roman" w:hAnsi="Times New Roman"/>
          <w:sz w:val="24"/>
          <w:szCs w:val="24"/>
          <w:lang w:eastAsia="ru-RU"/>
        </w:rPr>
        <w:tab/>
        <w:t xml:space="preserve">Ознакомление родителей с основными показателями речевого развития детей (звуковая культура речи, фонетическая, грамматическая, </w:t>
      </w:r>
      <w:r w:rsidRPr="00B82B36">
        <w:rPr>
          <w:rFonts w:ascii="Times New Roman" w:eastAsia="Times New Roman" w:hAnsi="Times New Roman"/>
          <w:sz w:val="24"/>
          <w:szCs w:val="24"/>
          <w:lang w:eastAsia="ru-RU"/>
        </w:rPr>
        <w:lastRenderedPageBreak/>
        <w:t>лексическая сторона речи, связная речь).</w:t>
      </w:r>
    </w:p>
    <w:p w:rsidR="00BA6475" w:rsidRPr="00B82B36" w:rsidRDefault="00BA6475" w:rsidP="00B82B36">
      <w:pPr>
        <w:widowControl w:val="0"/>
        <w:tabs>
          <w:tab w:val="left" w:pos="851"/>
        </w:tabs>
        <w:autoSpaceDE w:val="0"/>
        <w:autoSpaceDN w:val="0"/>
        <w:adjustRightInd w:val="0"/>
        <w:spacing w:after="0"/>
        <w:ind w:firstLine="567"/>
        <w:jc w:val="both"/>
        <w:rPr>
          <w:rFonts w:ascii="Times New Roman" w:eastAsia="Times New Roman" w:hAnsi="Times New Roman"/>
          <w:sz w:val="24"/>
          <w:szCs w:val="24"/>
          <w:lang w:eastAsia="ru-RU"/>
        </w:rPr>
      </w:pPr>
      <w:r w:rsidRPr="00B82B36">
        <w:rPr>
          <w:rFonts w:ascii="Times New Roman" w:eastAsia="Times New Roman" w:hAnsi="Times New Roman"/>
          <w:sz w:val="24"/>
          <w:szCs w:val="24"/>
          <w:lang w:eastAsia="ru-RU"/>
        </w:rPr>
        <w:t>2.</w:t>
      </w:r>
      <w:r w:rsidRPr="00B82B36">
        <w:rPr>
          <w:rFonts w:ascii="Times New Roman" w:eastAsia="Times New Roman" w:hAnsi="Times New Roman"/>
          <w:sz w:val="24"/>
          <w:szCs w:val="24"/>
          <w:lang w:eastAsia="ru-RU"/>
        </w:rPr>
        <w:tab/>
        <w:t>Индивидуальное обсуждение с родителями результатов обследования познавательно - речевого развития детей при их личной встрече с педагогом, психологом, логопедом или через Интернет.</w:t>
      </w:r>
    </w:p>
    <w:p w:rsidR="00BA6475" w:rsidRPr="00B82B36" w:rsidRDefault="00BA6475" w:rsidP="00B82B36">
      <w:pPr>
        <w:widowControl w:val="0"/>
        <w:tabs>
          <w:tab w:val="left" w:pos="851"/>
        </w:tabs>
        <w:autoSpaceDE w:val="0"/>
        <w:autoSpaceDN w:val="0"/>
        <w:adjustRightInd w:val="0"/>
        <w:spacing w:after="0"/>
        <w:ind w:firstLine="567"/>
        <w:jc w:val="both"/>
        <w:rPr>
          <w:rFonts w:ascii="Times New Roman" w:eastAsia="Times New Roman" w:hAnsi="Times New Roman"/>
          <w:sz w:val="24"/>
          <w:szCs w:val="24"/>
          <w:lang w:eastAsia="ru-RU"/>
        </w:rPr>
      </w:pPr>
      <w:r w:rsidRPr="00B82B36">
        <w:rPr>
          <w:rFonts w:ascii="Times New Roman" w:eastAsia="Times New Roman" w:hAnsi="Times New Roman"/>
          <w:sz w:val="24"/>
          <w:szCs w:val="24"/>
          <w:lang w:eastAsia="ru-RU"/>
        </w:rPr>
        <w:t>3.</w:t>
      </w:r>
      <w:r w:rsidRPr="00B82B36">
        <w:rPr>
          <w:rFonts w:ascii="Times New Roman" w:eastAsia="Times New Roman" w:hAnsi="Times New Roman"/>
          <w:sz w:val="24"/>
          <w:szCs w:val="24"/>
          <w:lang w:eastAsia="ru-RU"/>
        </w:rPr>
        <w:tab/>
        <w:t>Проведение родителями обследования речи детей и их математического развития с помощью специальных тетрадей с печатной основой.</w:t>
      </w:r>
    </w:p>
    <w:p w:rsidR="00BA6475" w:rsidRPr="00B82B36" w:rsidRDefault="00BA6475" w:rsidP="00B82B36">
      <w:pPr>
        <w:widowControl w:val="0"/>
        <w:tabs>
          <w:tab w:val="left" w:pos="851"/>
        </w:tabs>
        <w:autoSpaceDE w:val="0"/>
        <w:autoSpaceDN w:val="0"/>
        <w:adjustRightInd w:val="0"/>
        <w:spacing w:after="0"/>
        <w:ind w:firstLine="567"/>
        <w:jc w:val="both"/>
        <w:rPr>
          <w:rFonts w:ascii="Times New Roman" w:eastAsia="Times New Roman" w:hAnsi="Times New Roman"/>
          <w:sz w:val="24"/>
          <w:szCs w:val="24"/>
          <w:lang w:eastAsia="ru-RU"/>
        </w:rPr>
      </w:pPr>
      <w:r w:rsidRPr="00B82B36">
        <w:rPr>
          <w:rFonts w:ascii="Times New Roman" w:eastAsia="Times New Roman" w:hAnsi="Times New Roman"/>
          <w:sz w:val="24"/>
          <w:szCs w:val="24"/>
          <w:lang w:eastAsia="ru-RU"/>
        </w:rPr>
        <w:t>4.</w:t>
      </w:r>
      <w:r w:rsidRPr="00B82B36">
        <w:rPr>
          <w:rFonts w:ascii="Times New Roman" w:eastAsia="Times New Roman" w:hAnsi="Times New Roman"/>
          <w:sz w:val="24"/>
          <w:szCs w:val="24"/>
          <w:lang w:eastAsia="ru-RU"/>
        </w:rPr>
        <w:tab/>
        <w:t>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 математических и др. праздниках.</w:t>
      </w:r>
    </w:p>
    <w:p w:rsidR="00BA6475" w:rsidRPr="00B82B36" w:rsidRDefault="00BA6475" w:rsidP="00B82B36">
      <w:pPr>
        <w:widowControl w:val="0"/>
        <w:tabs>
          <w:tab w:val="left" w:pos="851"/>
        </w:tabs>
        <w:autoSpaceDE w:val="0"/>
        <w:autoSpaceDN w:val="0"/>
        <w:adjustRightInd w:val="0"/>
        <w:spacing w:after="0"/>
        <w:ind w:firstLine="567"/>
        <w:jc w:val="both"/>
        <w:rPr>
          <w:rFonts w:ascii="Times New Roman" w:eastAsia="Times New Roman" w:hAnsi="Times New Roman"/>
          <w:sz w:val="24"/>
          <w:szCs w:val="24"/>
          <w:lang w:eastAsia="ru-RU"/>
        </w:rPr>
      </w:pPr>
      <w:r w:rsidRPr="00B82B36">
        <w:rPr>
          <w:rFonts w:ascii="Times New Roman" w:eastAsia="Times New Roman" w:hAnsi="Times New Roman"/>
          <w:sz w:val="24"/>
          <w:szCs w:val="24"/>
          <w:lang w:eastAsia="ru-RU"/>
        </w:rPr>
        <w:t>5.</w:t>
      </w:r>
      <w:r w:rsidRPr="00B82B36">
        <w:rPr>
          <w:rFonts w:ascii="Times New Roman" w:eastAsia="Times New Roman" w:hAnsi="Times New Roman"/>
          <w:sz w:val="24"/>
          <w:szCs w:val="24"/>
          <w:lang w:eastAsia="ru-RU"/>
        </w:rPr>
        <w:tab/>
        <w:t>Участие родителей в игротеках</w:t>
      </w:r>
    </w:p>
    <w:p w:rsidR="00BA6475" w:rsidRPr="00B82B36" w:rsidRDefault="00BA6475" w:rsidP="00B82B36">
      <w:pPr>
        <w:widowControl w:val="0"/>
        <w:tabs>
          <w:tab w:val="left" w:pos="851"/>
        </w:tabs>
        <w:autoSpaceDE w:val="0"/>
        <w:autoSpaceDN w:val="0"/>
        <w:adjustRightInd w:val="0"/>
        <w:spacing w:after="0"/>
        <w:ind w:firstLine="567"/>
        <w:jc w:val="both"/>
        <w:rPr>
          <w:rFonts w:ascii="Times New Roman" w:eastAsia="Times New Roman" w:hAnsi="Times New Roman"/>
          <w:sz w:val="24"/>
          <w:szCs w:val="24"/>
          <w:lang w:eastAsia="ru-RU"/>
        </w:rPr>
      </w:pPr>
      <w:r w:rsidRPr="00B82B36">
        <w:rPr>
          <w:rFonts w:ascii="Times New Roman" w:eastAsia="Times New Roman" w:hAnsi="Times New Roman"/>
          <w:sz w:val="24"/>
          <w:szCs w:val="24"/>
          <w:lang w:eastAsia="ru-RU"/>
        </w:rPr>
        <w:t>6.</w:t>
      </w:r>
      <w:r w:rsidRPr="00B82B36">
        <w:rPr>
          <w:rFonts w:ascii="Times New Roman" w:eastAsia="Times New Roman" w:hAnsi="Times New Roman"/>
          <w:sz w:val="24"/>
          <w:szCs w:val="24"/>
          <w:lang w:eastAsia="ru-RU"/>
        </w:rPr>
        <w:tab/>
        <w:t>Просмотр видео- и прослушивание аудиоматериалов связанных с познавательно - речевым развитием детей.</w:t>
      </w:r>
    </w:p>
    <w:p w:rsidR="00BA6475" w:rsidRPr="00B82B36" w:rsidRDefault="00BA6475" w:rsidP="00BA6475">
      <w:pPr>
        <w:autoSpaceDE w:val="0"/>
        <w:autoSpaceDN w:val="0"/>
        <w:adjustRightInd w:val="0"/>
        <w:spacing w:after="0"/>
        <w:ind w:firstLine="567"/>
        <w:jc w:val="both"/>
        <w:rPr>
          <w:rFonts w:ascii="Times New Roman" w:eastAsia="Times New Roman" w:hAnsi="Times New Roman"/>
          <w:b/>
          <w:bCs/>
          <w:iCs/>
          <w:sz w:val="24"/>
          <w:szCs w:val="24"/>
          <w:lang w:eastAsia="ru-RU"/>
        </w:rPr>
      </w:pPr>
      <w:r w:rsidRPr="00B82B36">
        <w:rPr>
          <w:rFonts w:ascii="Times New Roman" w:eastAsia="Times New Roman" w:hAnsi="Times New Roman"/>
          <w:b/>
          <w:bCs/>
          <w:iCs/>
          <w:sz w:val="24"/>
          <w:szCs w:val="24"/>
          <w:lang w:eastAsia="ru-RU"/>
        </w:rPr>
        <w:t>Социально - личностное развитие</w:t>
      </w:r>
    </w:p>
    <w:p w:rsidR="00BA6475" w:rsidRPr="00B82B36" w:rsidRDefault="00BA6475" w:rsidP="00B80F0F">
      <w:pPr>
        <w:widowControl w:val="0"/>
        <w:numPr>
          <w:ilvl w:val="0"/>
          <w:numId w:val="2"/>
        </w:numPr>
        <w:tabs>
          <w:tab w:val="left" w:pos="840"/>
        </w:tabs>
        <w:autoSpaceDE w:val="0"/>
        <w:autoSpaceDN w:val="0"/>
        <w:adjustRightInd w:val="0"/>
        <w:spacing w:after="0"/>
        <w:ind w:firstLine="567"/>
        <w:jc w:val="both"/>
        <w:rPr>
          <w:rFonts w:ascii="Times New Roman" w:eastAsia="Times New Roman" w:hAnsi="Times New Roman"/>
          <w:sz w:val="24"/>
          <w:szCs w:val="24"/>
          <w:lang w:eastAsia="ru-RU"/>
        </w:rPr>
      </w:pPr>
      <w:r w:rsidRPr="00B82B36">
        <w:rPr>
          <w:rFonts w:ascii="Times New Roman" w:eastAsia="Times New Roman" w:hAnsi="Times New Roman"/>
          <w:sz w:val="24"/>
          <w:szCs w:val="24"/>
          <w:lang w:eastAsia="ru-RU"/>
        </w:rPr>
        <w:t>Ознакомление родителей с основными показателями социального развития детей (игровое взаимодействие детей и общение, взаимодействие детей на занятиях, усвоение социальных норм и правил).</w:t>
      </w:r>
    </w:p>
    <w:p w:rsidR="00BA6475" w:rsidRPr="00B82B36" w:rsidRDefault="00BA6475" w:rsidP="00B80F0F">
      <w:pPr>
        <w:widowControl w:val="0"/>
        <w:numPr>
          <w:ilvl w:val="0"/>
          <w:numId w:val="2"/>
        </w:numPr>
        <w:tabs>
          <w:tab w:val="left" w:pos="840"/>
        </w:tabs>
        <w:autoSpaceDE w:val="0"/>
        <w:autoSpaceDN w:val="0"/>
        <w:adjustRightInd w:val="0"/>
        <w:spacing w:after="0"/>
        <w:ind w:firstLine="567"/>
        <w:jc w:val="both"/>
        <w:rPr>
          <w:rFonts w:ascii="Times New Roman" w:eastAsia="Times New Roman" w:hAnsi="Times New Roman"/>
          <w:sz w:val="24"/>
          <w:szCs w:val="24"/>
          <w:lang w:eastAsia="ru-RU"/>
        </w:rPr>
      </w:pPr>
      <w:r w:rsidRPr="00B82B36">
        <w:rPr>
          <w:rFonts w:ascii="Times New Roman" w:eastAsia="Times New Roman" w:hAnsi="Times New Roman"/>
          <w:sz w:val="24"/>
          <w:szCs w:val="24"/>
          <w:lang w:eastAsia="ru-RU"/>
        </w:rPr>
        <w:t>Индивидуальное обсуждение с родителями результатов обследования социально - личностного развития детей при их личной встрече с педагогом или психологом или через Интернет.</w:t>
      </w:r>
    </w:p>
    <w:p w:rsidR="00BA6475" w:rsidRPr="00B82B36" w:rsidRDefault="00BA6475" w:rsidP="00B80F0F">
      <w:pPr>
        <w:widowControl w:val="0"/>
        <w:numPr>
          <w:ilvl w:val="0"/>
          <w:numId w:val="2"/>
        </w:numPr>
        <w:tabs>
          <w:tab w:val="left" w:pos="840"/>
        </w:tabs>
        <w:autoSpaceDE w:val="0"/>
        <w:autoSpaceDN w:val="0"/>
        <w:adjustRightInd w:val="0"/>
        <w:spacing w:after="0"/>
        <w:ind w:firstLine="567"/>
        <w:jc w:val="both"/>
        <w:rPr>
          <w:rFonts w:ascii="Times New Roman" w:eastAsia="Times New Roman" w:hAnsi="Times New Roman"/>
          <w:sz w:val="24"/>
          <w:szCs w:val="24"/>
          <w:lang w:eastAsia="ru-RU"/>
        </w:rPr>
      </w:pPr>
      <w:r w:rsidRPr="00B82B36">
        <w:rPr>
          <w:rFonts w:ascii="Times New Roman" w:eastAsia="Times New Roman" w:hAnsi="Times New Roman"/>
          <w:sz w:val="24"/>
          <w:szCs w:val="24"/>
          <w:lang w:eastAsia="ru-RU"/>
        </w:rPr>
        <w:t>Использование современных средств передачи информации, например, передача видеоизображения в режиме реального времени через Интернет.</w:t>
      </w:r>
    </w:p>
    <w:p w:rsidR="00BA6475" w:rsidRPr="00BA6475" w:rsidRDefault="00BA6475" w:rsidP="00BA6475">
      <w:pPr>
        <w:autoSpaceDE w:val="0"/>
        <w:autoSpaceDN w:val="0"/>
        <w:adjustRightInd w:val="0"/>
        <w:spacing w:after="0"/>
        <w:ind w:firstLine="567"/>
        <w:jc w:val="both"/>
        <w:rPr>
          <w:rFonts w:ascii="Times New Roman" w:eastAsia="Times New Roman" w:hAnsi="Times New Roman"/>
          <w:b/>
          <w:bCs/>
          <w:i/>
          <w:iCs/>
          <w:sz w:val="24"/>
          <w:szCs w:val="24"/>
          <w:lang w:eastAsia="ru-RU"/>
        </w:rPr>
      </w:pPr>
      <w:r w:rsidRPr="00B82B36">
        <w:rPr>
          <w:rFonts w:ascii="Times New Roman" w:eastAsia="Times New Roman" w:hAnsi="Times New Roman"/>
          <w:b/>
          <w:bCs/>
          <w:iCs/>
          <w:sz w:val="24"/>
          <w:szCs w:val="24"/>
          <w:lang w:eastAsia="ru-RU"/>
        </w:rPr>
        <w:t>Художественно - эстетическое развитие</w:t>
      </w:r>
    </w:p>
    <w:p w:rsidR="00BA6475" w:rsidRPr="00BA6475" w:rsidRDefault="00BA6475" w:rsidP="00B80F0F">
      <w:pPr>
        <w:widowControl w:val="0"/>
        <w:numPr>
          <w:ilvl w:val="0"/>
          <w:numId w:val="3"/>
        </w:numPr>
        <w:tabs>
          <w:tab w:val="left" w:pos="821"/>
        </w:tabs>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Использование стендов, стеллажей для демонстрации работ по рисованию и лепке с последующим индивидуальным комментированием результатов детской деятельности.</w:t>
      </w:r>
    </w:p>
    <w:p w:rsidR="00BA6475" w:rsidRPr="00BA6475" w:rsidRDefault="00BA6475" w:rsidP="00B80F0F">
      <w:pPr>
        <w:widowControl w:val="0"/>
        <w:numPr>
          <w:ilvl w:val="0"/>
          <w:numId w:val="3"/>
        </w:numPr>
        <w:tabs>
          <w:tab w:val="left" w:pos="821"/>
        </w:tabs>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w:t>
      </w:r>
    </w:p>
    <w:p w:rsidR="00BA6475" w:rsidRPr="00BA6475" w:rsidRDefault="00BA6475" w:rsidP="00B80F0F">
      <w:pPr>
        <w:widowControl w:val="0"/>
        <w:numPr>
          <w:ilvl w:val="0"/>
          <w:numId w:val="3"/>
        </w:numPr>
        <w:tabs>
          <w:tab w:val="left" w:pos="821"/>
        </w:tabs>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Организация поквартальных выставок детских работ по свободной (самостоятельной) деятельности.</w:t>
      </w:r>
    </w:p>
    <w:p w:rsidR="00BA6475" w:rsidRPr="00BA6475" w:rsidRDefault="00BA6475" w:rsidP="00B80F0F">
      <w:pPr>
        <w:widowControl w:val="0"/>
        <w:numPr>
          <w:ilvl w:val="0"/>
          <w:numId w:val="3"/>
        </w:numPr>
        <w:tabs>
          <w:tab w:val="left" w:pos="821"/>
        </w:tabs>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Организация Интернет - выставок с детскими работами.</w:t>
      </w:r>
    </w:p>
    <w:p w:rsidR="00BA6475" w:rsidRPr="00BA6475" w:rsidRDefault="00BA6475" w:rsidP="00BA6475">
      <w:pPr>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Информацию, которую педагоги транслируют родителям можно разделить на общую (т.е. предназначенную коллективу родителей в целом) и индивидуальную (касающуюся родителей каждого конкретного ребенка). Общая включает в себя информацию о режиме работы дошкольного учреждения, планируемых мероприятиях, содержании нормативно-правовых, программно-методических материалов и др. Индивидуальная представляет собой данные, полученные педагогами в результате обследования ребенка в соответствии с требованиями, сформулированными в части основной общеобразовательной программы, и является конфиденциальной.</w:t>
      </w:r>
    </w:p>
    <w:p w:rsidR="00BA6475" w:rsidRPr="00BA6475" w:rsidRDefault="00BA6475" w:rsidP="00BA6475">
      <w:pPr>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Передача информации производится в знаковой (символьной и графической), аудиовизуальной и устной словесной форме. В качестве дополнительного способа передачи информации следует выделить сеть Интернет (или аналогичные глобальные сети) как синтез чисто вербальной (письменной) коммуникации с внесловесной (многочисленные баннеры и рекламки гипертекстов), а также визуальной и аудиальной.</w:t>
      </w:r>
    </w:p>
    <w:p w:rsidR="00BA6475" w:rsidRPr="00B82B36" w:rsidRDefault="00BA6475" w:rsidP="00BA6475">
      <w:pPr>
        <w:autoSpaceDE w:val="0"/>
        <w:autoSpaceDN w:val="0"/>
        <w:adjustRightInd w:val="0"/>
        <w:spacing w:after="0"/>
        <w:ind w:firstLine="567"/>
        <w:jc w:val="both"/>
        <w:rPr>
          <w:rFonts w:ascii="Times New Roman" w:eastAsia="Times New Roman" w:hAnsi="Times New Roman"/>
          <w:iCs/>
          <w:sz w:val="24"/>
          <w:szCs w:val="24"/>
          <w:lang w:eastAsia="ru-RU"/>
        </w:rPr>
      </w:pPr>
      <w:r w:rsidRPr="00B82B36">
        <w:rPr>
          <w:rFonts w:ascii="Times New Roman" w:eastAsia="Times New Roman" w:hAnsi="Times New Roman"/>
          <w:iCs/>
          <w:sz w:val="24"/>
          <w:szCs w:val="24"/>
          <w:lang w:eastAsia="ru-RU"/>
        </w:rPr>
        <w:t>Знаковыми видами коммуникаций, относящимися к коллективу родителей в целом, являются:</w:t>
      </w:r>
    </w:p>
    <w:p w:rsidR="00BA6475" w:rsidRPr="00B82B36" w:rsidRDefault="00BA6475" w:rsidP="00B80F0F">
      <w:pPr>
        <w:pStyle w:val="a7"/>
        <w:widowControl w:val="0"/>
        <w:numPr>
          <w:ilvl w:val="0"/>
          <w:numId w:val="54"/>
        </w:numPr>
        <w:tabs>
          <w:tab w:val="left" w:pos="709"/>
        </w:tabs>
        <w:autoSpaceDE w:val="0"/>
        <w:autoSpaceDN w:val="0"/>
        <w:adjustRightInd w:val="0"/>
        <w:spacing w:after="0"/>
        <w:ind w:left="0" w:firstLine="567"/>
        <w:jc w:val="both"/>
        <w:rPr>
          <w:rFonts w:ascii="Times New Roman" w:eastAsia="Times New Roman" w:hAnsi="Times New Roman"/>
          <w:sz w:val="24"/>
          <w:szCs w:val="24"/>
          <w:lang w:eastAsia="ru-RU"/>
        </w:rPr>
      </w:pPr>
      <w:r w:rsidRPr="00B82B36">
        <w:rPr>
          <w:rFonts w:ascii="Times New Roman" w:eastAsia="Times New Roman" w:hAnsi="Times New Roman"/>
          <w:sz w:val="24"/>
          <w:szCs w:val="24"/>
          <w:lang w:eastAsia="ru-RU"/>
        </w:rPr>
        <w:t>единый и групповой стенды;</w:t>
      </w:r>
    </w:p>
    <w:p w:rsidR="00BA6475" w:rsidRPr="00BA6475" w:rsidRDefault="00BA6475" w:rsidP="00BA6475">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w:t>
      </w:r>
      <w:r w:rsidRPr="00BA6475">
        <w:rPr>
          <w:rFonts w:ascii="Times New Roman" w:eastAsia="Times New Roman" w:hAnsi="Times New Roman"/>
          <w:sz w:val="24"/>
          <w:szCs w:val="24"/>
          <w:lang w:eastAsia="ru-RU"/>
        </w:rPr>
        <w:tab/>
        <w:t>самиздатов</w:t>
      </w:r>
      <w:r w:rsidR="00B82B36">
        <w:rPr>
          <w:rFonts w:ascii="Times New Roman" w:eastAsia="Times New Roman" w:hAnsi="Times New Roman"/>
          <w:sz w:val="24"/>
          <w:szCs w:val="24"/>
          <w:lang w:eastAsia="ru-RU"/>
        </w:rPr>
        <w:t>ская печатная продукция (газеты</w:t>
      </w:r>
      <w:r w:rsidRPr="00BA6475">
        <w:rPr>
          <w:rFonts w:ascii="Times New Roman" w:eastAsia="Times New Roman" w:hAnsi="Times New Roman"/>
          <w:sz w:val="24"/>
          <w:szCs w:val="24"/>
          <w:lang w:eastAsia="ru-RU"/>
        </w:rPr>
        <w:t>);</w:t>
      </w:r>
    </w:p>
    <w:p w:rsidR="00BA6475" w:rsidRPr="00BA6475" w:rsidRDefault="00BA6475" w:rsidP="00BA6475">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lastRenderedPageBreak/>
        <w:t>•</w:t>
      </w:r>
      <w:r w:rsidRPr="00BA6475">
        <w:rPr>
          <w:rFonts w:ascii="Times New Roman" w:eastAsia="Times New Roman" w:hAnsi="Times New Roman"/>
          <w:sz w:val="24"/>
          <w:szCs w:val="24"/>
          <w:lang w:eastAsia="ru-RU"/>
        </w:rPr>
        <w:tab/>
        <w:t>плакаты различной тематики (противопожарная, санитарная, гигиеническая, психолого - педагогическая и др.);</w:t>
      </w:r>
    </w:p>
    <w:p w:rsidR="00BA6475" w:rsidRPr="00BA6475" w:rsidRDefault="00BA6475" w:rsidP="00BA6475">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w:t>
      </w:r>
      <w:r w:rsidRPr="00BA6475">
        <w:rPr>
          <w:rFonts w:ascii="Times New Roman" w:eastAsia="Times New Roman" w:hAnsi="Times New Roman"/>
          <w:sz w:val="24"/>
          <w:szCs w:val="24"/>
          <w:lang w:eastAsia="ru-RU"/>
        </w:rPr>
        <w:tab/>
        <w:t>папки, листовки, памятки, буклеты, бюллетени;</w:t>
      </w:r>
    </w:p>
    <w:p w:rsidR="00BA6475" w:rsidRPr="00BA6475" w:rsidRDefault="00BA6475" w:rsidP="00BA6475">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w:t>
      </w:r>
      <w:r w:rsidRPr="00BA6475">
        <w:rPr>
          <w:rFonts w:ascii="Times New Roman" w:eastAsia="Times New Roman" w:hAnsi="Times New Roman"/>
          <w:sz w:val="24"/>
          <w:szCs w:val="24"/>
          <w:lang w:eastAsia="ru-RU"/>
        </w:rPr>
        <w:tab/>
        <w:t>стеллажи для демонстрации детских работ по лепке и небольших конструкций;</w:t>
      </w:r>
    </w:p>
    <w:p w:rsidR="00BA6475" w:rsidRPr="00BA6475" w:rsidRDefault="00BA6475" w:rsidP="00BA6475">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w:t>
      </w:r>
      <w:r w:rsidRPr="00BA6475">
        <w:rPr>
          <w:rFonts w:ascii="Times New Roman" w:eastAsia="Times New Roman" w:hAnsi="Times New Roman"/>
          <w:sz w:val="24"/>
          <w:szCs w:val="24"/>
          <w:lang w:eastAsia="ru-RU"/>
        </w:rPr>
        <w:tab/>
        <w:t>баннеры;</w:t>
      </w:r>
    </w:p>
    <w:p w:rsidR="00BA6475" w:rsidRPr="00BA6475" w:rsidRDefault="00BA6475" w:rsidP="00BA6475">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К знаковым видам коммуникаций, обеспечивающими индивидуальное взаимодействие с родителями каждого ребенка являются:</w:t>
      </w:r>
    </w:p>
    <w:p w:rsidR="00BA6475" w:rsidRPr="00BA6475" w:rsidRDefault="00BA6475" w:rsidP="00BA6475">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w:t>
      </w:r>
      <w:r w:rsidRPr="00BA6475">
        <w:rPr>
          <w:rFonts w:ascii="Times New Roman" w:eastAsia="Times New Roman" w:hAnsi="Times New Roman"/>
          <w:sz w:val="24"/>
          <w:szCs w:val="24"/>
          <w:lang w:eastAsia="ru-RU"/>
        </w:rPr>
        <w:tab/>
        <w:t>паспорт здоровья;</w:t>
      </w:r>
    </w:p>
    <w:p w:rsidR="00BA6475" w:rsidRPr="00BA6475" w:rsidRDefault="00BA6475" w:rsidP="00BA6475">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w:t>
      </w:r>
      <w:r w:rsidRPr="00BA6475">
        <w:rPr>
          <w:rFonts w:ascii="Times New Roman" w:eastAsia="Times New Roman" w:hAnsi="Times New Roman"/>
          <w:sz w:val="24"/>
          <w:szCs w:val="24"/>
          <w:lang w:eastAsia="ru-RU"/>
        </w:rPr>
        <w:tab/>
        <w:t>дневник достижений;</w:t>
      </w:r>
    </w:p>
    <w:p w:rsidR="00BA6475" w:rsidRPr="00BA6475" w:rsidRDefault="00BA6475" w:rsidP="00BA6475">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w:t>
      </w:r>
      <w:r w:rsidRPr="00BA6475">
        <w:rPr>
          <w:rFonts w:ascii="Times New Roman" w:eastAsia="Times New Roman" w:hAnsi="Times New Roman"/>
          <w:sz w:val="24"/>
          <w:szCs w:val="24"/>
          <w:lang w:eastAsia="ru-RU"/>
        </w:rPr>
        <w:tab/>
        <w:t>специальные тетради с печатной основой;</w:t>
      </w:r>
    </w:p>
    <w:p w:rsidR="00BA6475" w:rsidRPr="00BA6475" w:rsidRDefault="00BA6475" w:rsidP="00BA6475">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w:t>
      </w:r>
      <w:r w:rsidRPr="00BA6475">
        <w:rPr>
          <w:rFonts w:ascii="Times New Roman" w:eastAsia="Times New Roman" w:hAnsi="Times New Roman"/>
          <w:sz w:val="24"/>
          <w:szCs w:val="24"/>
          <w:lang w:eastAsia="ru-RU"/>
        </w:rPr>
        <w:tab/>
        <w:t>портфолио;</w:t>
      </w:r>
    </w:p>
    <w:p w:rsidR="00BA6475" w:rsidRPr="00BA6475" w:rsidRDefault="00BA6475" w:rsidP="00BA6475">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Аудиовизуальные способы передачи информации могут быть представлены в следующих формах;</w:t>
      </w:r>
    </w:p>
    <w:p w:rsidR="00BA6475" w:rsidRPr="00BA6475" w:rsidRDefault="00BA6475" w:rsidP="00BA6475">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w:t>
      </w:r>
      <w:r w:rsidRPr="00BA6475">
        <w:rPr>
          <w:rFonts w:ascii="Times New Roman" w:eastAsia="Times New Roman" w:hAnsi="Times New Roman"/>
          <w:sz w:val="24"/>
          <w:szCs w:val="24"/>
          <w:lang w:eastAsia="ru-RU"/>
        </w:rPr>
        <w:tab/>
        <w:t>просмотр видео- и прослушивание аудиоматериалов связанных с познавательно - речевым развитием детей;</w:t>
      </w:r>
    </w:p>
    <w:p w:rsidR="00BA6475" w:rsidRPr="00BA6475" w:rsidRDefault="00BA6475" w:rsidP="00BA6475">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w:t>
      </w:r>
      <w:r w:rsidRPr="00BA6475">
        <w:rPr>
          <w:rFonts w:ascii="Times New Roman" w:eastAsia="Times New Roman" w:hAnsi="Times New Roman"/>
          <w:sz w:val="24"/>
          <w:szCs w:val="24"/>
          <w:lang w:eastAsia="ru-RU"/>
        </w:rPr>
        <w:tab/>
        <w:t>документальные видеофильмы с записью занятий, праздников и других воспитательно - образовательных мероприятий;</w:t>
      </w:r>
    </w:p>
    <w:p w:rsidR="00BA6475" w:rsidRPr="00BA6475" w:rsidRDefault="00BA6475" w:rsidP="00BA6475">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w:t>
      </w:r>
      <w:r w:rsidRPr="00BA6475">
        <w:rPr>
          <w:rFonts w:ascii="Times New Roman" w:eastAsia="Times New Roman" w:hAnsi="Times New Roman"/>
          <w:sz w:val="24"/>
          <w:szCs w:val="24"/>
          <w:lang w:eastAsia="ru-RU"/>
        </w:rPr>
        <w:tab/>
        <w:t>радиотрансляция;</w:t>
      </w:r>
    </w:p>
    <w:p w:rsidR="00BA6475" w:rsidRPr="00BA6475" w:rsidRDefault="00BA6475" w:rsidP="00BA6475">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w:t>
      </w:r>
      <w:r w:rsidRPr="00BA6475">
        <w:rPr>
          <w:rFonts w:ascii="Times New Roman" w:eastAsia="Times New Roman" w:hAnsi="Times New Roman"/>
          <w:sz w:val="24"/>
          <w:szCs w:val="24"/>
          <w:lang w:eastAsia="ru-RU"/>
        </w:rPr>
        <w:tab/>
        <w:t>учебные видеофильмы;</w:t>
      </w:r>
    </w:p>
    <w:p w:rsidR="00BA6475" w:rsidRPr="00BA6475" w:rsidRDefault="00BA6475" w:rsidP="00BA6475">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В устной словесной форме передача информации коллективу родителей в целом осуществляется:</w:t>
      </w:r>
    </w:p>
    <w:p w:rsidR="00BA6475" w:rsidRPr="00BA6475" w:rsidRDefault="00BA6475" w:rsidP="00BA6475">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w:t>
      </w:r>
      <w:r w:rsidRPr="00BA6475">
        <w:rPr>
          <w:rFonts w:ascii="Times New Roman" w:eastAsia="Times New Roman" w:hAnsi="Times New Roman"/>
          <w:sz w:val="24"/>
          <w:szCs w:val="24"/>
          <w:lang w:eastAsia="ru-RU"/>
        </w:rPr>
        <w:tab/>
        <w:t>на родительских собраниях, встречах, «круглых столах» и пр.;</w:t>
      </w:r>
    </w:p>
    <w:p w:rsidR="00BA6475" w:rsidRPr="00BA6475" w:rsidRDefault="00BA6475" w:rsidP="00BA6475">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BA6475">
        <w:rPr>
          <w:rFonts w:ascii="Times New Roman" w:eastAsia="Times New Roman" w:hAnsi="Times New Roman"/>
          <w:sz w:val="24"/>
          <w:szCs w:val="24"/>
          <w:lang w:eastAsia="ru-RU"/>
        </w:rPr>
        <w:t>•</w:t>
      </w:r>
      <w:r w:rsidRPr="00BA6475">
        <w:rPr>
          <w:rFonts w:ascii="Times New Roman" w:eastAsia="Times New Roman" w:hAnsi="Times New Roman"/>
          <w:sz w:val="24"/>
          <w:szCs w:val="24"/>
          <w:lang w:eastAsia="ru-RU"/>
        </w:rPr>
        <w:tab/>
        <w:t>при проведении открытых занятий и совместных праздников;</w:t>
      </w:r>
    </w:p>
    <w:p w:rsidR="00BA6475" w:rsidRPr="00B82B36" w:rsidRDefault="00BA6475" w:rsidP="00BA6475">
      <w:pPr>
        <w:autoSpaceDE w:val="0"/>
        <w:autoSpaceDN w:val="0"/>
        <w:adjustRightInd w:val="0"/>
        <w:spacing w:after="0"/>
        <w:ind w:firstLine="567"/>
        <w:jc w:val="both"/>
        <w:rPr>
          <w:rFonts w:ascii="Times New Roman" w:eastAsia="Times New Roman" w:hAnsi="Times New Roman"/>
          <w:iCs/>
          <w:sz w:val="24"/>
          <w:szCs w:val="24"/>
          <w:lang w:eastAsia="ru-RU"/>
        </w:rPr>
      </w:pPr>
      <w:r w:rsidRPr="00B82B36">
        <w:rPr>
          <w:rFonts w:ascii="Times New Roman" w:eastAsia="Times New Roman" w:hAnsi="Times New Roman"/>
          <w:iCs/>
          <w:sz w:val="24"/>
          <w:szCs w:val="24"/>
          <w:lang w:eastAsia="ru-RU"/>
        </w:rPr>
        <w:t>В устной словесной форме индивидуальное взаимодействие с родителями каждого ребенка осуществляется:</w:t>
      </w:r>
    </w:p>
    <w:p w:rsidR="00BA6475" w:rsidRDefault="00BA6475" w:rsidP="00B80F0F">
      <w:pPr>
        <w:pStyle w:val="a7"/>
        <w:widowControl w:val="0"/>
        <w:numPr>
          <w:ilvl w:val="0"/>
          <w:numId w:val="54"/>
        </w:numPr>
        <w:tabs>
          <w:tab w:val="left" w:pos="567"/>
          <w:tab w:val="left" w:pos="709"/>
        </w:tabs>
        <w:autoSpaceDE w:val="0"/>
        <w:autoSpaceDN w:val="0"/>
        <w:adjustRightInd w:val="0"/>
        <w:spacing w:after="0"/>
        <w:ind w:left="0" w:firstLine="567"/>
        <w:jc w:val="both"/>
        <w:rPr>
          <w:rFonts w:ascii="Times New Roman" w:eastAsia="Times New Roman" w:hAnsi="Times New Roman"/>
          <w:sz w:val="24"/>
          <w:szCs w:val="24"/>
          <w:lang w:eastAsia="ru-RU"/>
        </w:rPr>
      </w:pPr>
      <w:r w:rsidRPr="00B82B36">
        <w:rPr>
          <w:rFonts w:ascii="Times New Roman" w:eastAsia="Times New Roman" w:hAnsi="Times New Roman"/>
          <w:sz w:val="24"/>
          <w:szCs w:val="24"/>
          <w:lang w:eastAsia="ru-RU"/>
        </w:rPr>
        <w:t>при ежедневных непосредственных контактах педагогов с родителя</w:t>
      </w:r>
      <w:r w:rsidRPr="00B82B36">
        <w:rPr>
          <w:rFonts w:ascii="Times New Roman" w:eastAsia="Times New Roman" w:hAnsi="Times New Roman"/>
          <w:sz w:val="24"/>
          <w:szCs w:val="24"/>
          <w:lang w:eastAsia="ru-RU"/>
        </w:rPr>
        <w:softHyphen/>
        <w:t>ми;</w:t>
      </w:r>
    </w:p>
    <w:p w:rsidR="00BA6475" w:rsidRDefault="00BA6475" w:rsidP="00B80F0F">
      <w:pPr>
        <w:pStyle w:val="a7"/>
        <w:widowControl w:val="0"/>
        <w:numPr>
          <w:ilvl w:val="0"/>
          <w:numId w:val="54"/>
        </w:numPr>
        <w:tabs>
          <w:tab w:val="left" w:pos="567"/>
          <w:tab w:val="left" w:pos="709"/>
        </w:tabs>
        <w:autoSpaceDE w:val="0"/>
        <w:autoSpaceDN w:val="0"/>
        <w:adjustRightInd w:val="0"/>
        <w:spacing w:after="0"/>
        <w:ind w:left="0" w:firstLine="567"/>
        <w:jc w:val="both"/>
        <w:rPr>
          <w:rFonts w:ascii="Times New Roman" w:eastAsia="Times New Roman" w:hAnsi="Times New Roman"/>
          <w:sz w:val="24"/>
          <w:szCs w:val="24"/>
          <w:lang w:eastAsia="ru-RU"/>
        </w:rPr>
      </w:pPr>
      <w:r w:rsidRPr="00B82B36">
        <w:rPr>
          <w:rFonts w:ascii="Times New Roman" w:eastAsia="Times New Roman" w:hAnsi="Times New Roman"/>
          <w:sz w:val="24"/>
          <w:szCs w:val="24"/>
          <w:lang w:eastAsia="ru-RU"/>
        </w:rPr>
        <w:t>при проведении неформальных бесед о детях или запланированных встреч с родителями;</w:t>
      </w:r>
    </w:p>
    <w:p w:rsidR="00BA6475" w:rsidRPr="00B82B36" w:rsidRDefault="00B82B36" w:rsidP="00B80F0F">
      <w:pPr>
        <w:pStyle w:val="a7"/>
        <w:widowControl w:val="0"/>
        <w:numPr>
          <w:ilvl w:val="0"/>
          <w:numId w:val="54"/>
        </w:numPr>
        <w:tabs>
          <w:tab w:val="left" w:pos="567"/>
          <w:tab w:val="left" w:pos="709"/>
        </w:tabs>
        <w:autoSpaceDE w:val="0"/>
        <w:autoSpaceDN w:val="0"/>
        <w:adjustRightInd w:val="0"/>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общении по телефону.</w:t>
      </w:r>
    </w:p>
    <w:p w:rsidR="00B123B6" w:rsidRPr="00B123B6" w:rsidRDefault="00B123B6" w:rsidP="00485F8F">
      <w:pPr>
        <w:pStyle w:val="aff0"/>
        <w:spacing w:line="276" w:lineRule="auto"/>
        <w:ind w:firstLine="567"/>
        <w:jc w:val="both"/>
        <w:rPr>
          <w:rFonts w:ascii="Times New Roman" w:hAnsi="Times New Roman"/>
          <w:sz w:val="24"/>
          <w:szCs w:val="24"/>
        </w:rPr>
      </w:pPr>
      <w:r w:rsidRPr="00B123B6">
        <w:rPr>
          <w:rFonts w:ascii="Times New Roman" w:hAnsi="Times New Roman"/>
          <w:sz w:val="24"/>
          <w:szCs w:val="24"/>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B123B6" w:rsidRPr="00B123B6" w:rsidRDefault="00B123B6" w:rsidP="00485F8F">
      <w:pPr>
        <w:pStyle w:val="aff0"/>
        <w:spacing w:line="276" w:lineRule="auto"/>
        <w:ind w:firstLine="567"/>
        <w:jc w:val="both"/>
        <w:rPr>
          <w:rFonts w:ascii="Times New Roman" w:hAnsi="Times New Roman"/>
          <w:sz w:val="24"/>
          <w:szCs w:val="24"/>
        </w:rPr>
      </w:pPr>
      <w:r w:rsidRPr="00B123B6">
        <w:rPr>
          <w:rFonts w:ascii="Times New Roman" w:hAnsi="Times New Roman"/>
          <w:sz w:val="24"/>
          <w:szCs w:val="24"/>
        </w:rPr>
        <w:t>- с семьями воспитанников;</w:t>
      </w:r>
    </w:p>
    <w:p w:rsidR="00B123B6" w:rsidRDefault="00B123B6" w:rsidP="00B123B6">
      <w:pPr>
        <w:pStyle w:val="aff0"/>
        <w:spacing w:line="276" w:lineRule="auto"/>
        <w:ind w:firstLine="567"/>
        <w:jc w:val="both"/>
        <w:rPr>
          <w:rFonts w:ascii="Times New Roman" w:hAnsi="Times New Roman"/>
          <w:sz w:val="24"/>
          <w:szCs w:val="24"/>
        </w:rPr>
      </w:pPr>
      <w:r w:rsidRPr="00B123B6">
        <w:rPr>
          <w:rFonts w:ascii="Times New Roman" w:hAnsi="Times New Roman"/>
          <w:sz w:val="24"/>
          <w:szCs w:val="24"/>
        </w:rPr>
        <w:t xml:space="preserve">- с  семьями будущих воспитанников. </w:t>
      </w:r>
    </w:p>
    <w:p w:rsidR="002F439A" w:rsidRPr="002F439A" w:rsidRDefault="002F439A" w:rsidP="002F439A">
      <w:pPr>
        <w:tabs>
          <w:tab w:val="left" w:pos="14459"/>
        </w:tabs>
        <w:spacing w:after="0"/>
        <w:ind w:firstLine="567"/>
        <w:jc w:val="both"/>
        <w:rPr>
          <w:rFonts w:ascii="Times New Roman" w:hAnsi="Times New Roman"/>
          <w:bCs/>
          <w:sz w:val="24"/>
          <w:szCs w:val="24"/>
        </w:rPr>
      </w:pPr>
      <w:r w:rsidRPr="002F439A">
        <w:rPr>
          <w:rFonts w:ascii="Times New Roman" w:hAnsi="Times New Roman"/>
          <w:bCs/>
          <w:sz w:val="24"/>
          <w:szCs w:val="24"/>
        </w:rPr>
        <w:t>Цель</w:t>
      </w:r>
      <w:r w:rsidRPr="002F439A">
        <w:rPr>
          <w:rFonts w:ascii="Times New Roman" w:hAnsi="Times New Roman"/>
          <w:b/>
          <w:bCs/>
          <w:sz w:val="24"/>
          <w:szCs w:val="24"/>
        </w:rPr>
        <w:t xml:space="preserve"> </w:t>
      </w:r>
      <w:r w:rsidRPr="002F439A">
        <w:rPr>
          <w:rFonts w:ascii="Times New Roman" w:hAnsi="Times New Roman"/>
          <w:bCs/>
          <w:sz w:val="24"/>
          <w:szCs w:val="24"/>
        </w:rPr>
        <w:t>партн</w:t>
      </w:r>
      <w:r>
        <w:rPr>
          <w:rFonts w:ascii="Times New Roman" w:hAnsi="Times New Roman"/>
          <w:bCs/>
          <w:sz w:val="24"/>
          <w:szCs w:val="24"/>
        </w:rPr>
        <w:t>е</w:t>
      </w:r>
      <w:r w:rsidRPr="002F439A">
        <w:rPr>
          <w:rFonts w:ascii="Times New Roman" w:hAnsi="Times New Roman"/>
          <w:bCs/>
          <w:sz w:val="24"/>
          <w:szCs w:val="24"/>
        </w:rPr>
        <w:t xml:space="preserve">рства между двумя социальными институтами </w:t>
      </w:r>
      <w:r>
        <w:rPr>
          <w:rFonts w:ascii="Times New Roman" w:hAnsi="Times New Roman"/>
          <w:bCs/>
          <w:sz w:val="24"/>
          <w:szCs w:val="24"/>
        </w:rPr>
        <w:t>– семье</w:t>
      </w:r>
      <w:r w:rsidRPr="002F439A">
        <w:rPr>
          <w:rFonts w:ascii="Times New Roman" w:hAnsi="Times New Roman"/>
          <w:bCs/>
          <w:sz w:val="24"/>
          <w:szCs w:val="24"/>
        </w:rPr>
        <w:t>й и образовательной организацией: создание необходимых условий для формирования ответственных 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 оптимизация деятельности педагогического коллектива МДОУ по реализации взаимодействия с родителями в вопросах обеспечения эмоционального, физического и социального благополучия реб</w:t>
      </w:r>
      <w:r>
        <w:rPr>
          <w:rFonts w:ascii="Times New Roman" w:hAnsi="Times New Roman"/>
          <w:bCs/>
          <w:sz w:val="24"/>
          <w:szCs w:val="24"/>
        </w:rPr>
        <w:t>е</w:t>
      </w:r>
      <w:r w:rsidRPr="002F439A">
        <w:rPr>
          <w:rFonts w:ascii="Times New Roman" w:hAnsi="Times New Roman"/>
          <w:bCs/>
          <w:sz w:val="24"/>
          <w:szCs w:val="24"/>
        </w:rPr>
        <w:t>нка.</w:t>
      </w:r>
    </w:p>
    <w:p w:rsidR="002F439A" w:rsidRPr="002F439A" w:rsidRDefault="002F439A" w:rsidP="002F439A">
      <w:pPr>
        <w:spacing w:after="0"/>
        <w:ind w:firstLine="567"/>
        <w:jc w:val="both"/>
        <w:rPr>
          <w:rFonts w:ascii="Times New Roman" w:hAnsi="Times New Roman"/>
          <w:b/>
          <w:bCs/>
          <w:sz w:val="24"/>
          <w:szCs w:val="24"/>
        </w:rPr>
      </w:pPr>
      <w:r w:rsidRPr="002F439A">
        <w:rPr>
          <w:rFonts w:ascii="Times New Roman" w:hAnsi="Times New Roman"/>
          <w:b/>
          <w:bCs/>
          <w:sz w:val="24"/>
          <w:szCs w:val="24"/>
        </w:rPr>
        <w:t>Задачи педагогического партн</w:t>
      </w:r>
      <w:r>
        <w:rPr>
          <w:rFonts w:ascii="Times New Roman" w:hAnsi="Times New Roman"/>
          <w:b/>
          <w:bCs/>
          <w:sz w:val="24"/>
          <w:szCs w:val="24"/>
        </w:rPr>
        <w:t>е</w:t>
      </w:r>
      <w:r w:rsidRPr="002F439A">
        <w:rPr>
          <w:rFonts w:ascii="Times New Roman" w:hAnsi="Times New Roman"/>
          <w:b/>
          <w:bCs/>
          <w:sz w:val="24"/>
          <w:szCs w:val="24"/>
        </w:rPr>
        <w:t>рства  с семьями дошкольников  1,5-3 лет:</w:t>
      </w:r>
    </w:p>
    <w:p w:rsidR="002F439A" w:rsidRPr="002F439A" w:rsidRDefault="002F439A" w:rsidP="00B80F0F">
      <w:pPr>
        <w:numPr>
          <w:ilvl w:val="0"/>
          <w:numId w:val="46"/>
        </w:numPr>
        <w:spacing w:after="0"/>
        <w:ind w:left="0" w:firstLine="567"/>
        <w:jc w:val="both"/>
        <w:rPr>
          <w:rFonts w:ascii="Times New Roman" w:hAnsi="Times New Roman"/>
          <w:sz w:val="24"/>
          <w:szCs w:val="24"/>
        </w:rPr>
      </w:pPr>
      <w:r w:rsidRPr="002F439A">
        <w:rPr>
          <w:rFonts w:ascii="Times New Roman" w:hAnsi="Times New Roman"/>
          <w:sz w:val="24"/>
          <w:szCs w:val="24"/>
        </w:rPr>
        <w:t>повысить потенциал взаимного доверия в системе отношений «семья – дошкольное образовательное учреждение»;</w:t>
      </w:r>
    </w:p>
    <w:p w:rsidR="002F439A" w:rsidRPr="002F439A" w:rsidRDefault="002F439A" w:rsidP="00B80F0F">
      <w:pPr>
        <w:numPr>
          <w:ilvl w:val="0"/>
          <w:numId w:val="46"/>
        </w:numPr>
        <w:spacing w:after="0"/>
        <w:ind w:left="0" w:firstLine="567"/>
        <w:jc w:val="both"/>
        <w:rPr>
          <w:rFonts w:ascii="Times New Roman" w:hAnsi="Times New Roman"/>
          <w:sz w:val="24"/>
          <w:szCs w:val="24"/>
        </w:rPr>
      </w:pPr>
      <w:r w:rsidRPr="002F439A">
        <w:rPr>
          <w:rFonts w:ascii="Times New Roman" w:hAnsi="Times New Roman"/>
          <w:sz w:val="24"/>
          <w:szCs w:val="24"/>
        </w:rPr>
        <w:t>повысить уровень педагогической компетентности родителей в вопросах обеспечения эмоционального, физического и социального благополучия ребёнка в условиях семьи и МДОУ;</w:t>
      </w:r>
    </w:p>
    <w:p w:rsidR="002F439A" w:rsidRPr="002F439A" w:rsidRDefault="002F439A" w:rsidP="00B80F0F">
      <w:pPr>
        <w:numPr>
          <w:ilvl w:val="0"/>
          <w:numId w:val="46"/>
        </w:numPr>
        <w:spacing w:after="0"/>
        <w:ind w:left="0" w:firstLine="567"/>
        <w:jc w:val="both"/>
        <w:rPr>
          <w:rFonts w:ascii="Times New Roman" w:hAnsi="Times New Roman"/>
          <w:sz w:val="24"/>
          <w:szCs w:val="24"/>
        </w:rPr>
      </w:pPr>
      <w:r w:rsidRPr="002F439A">
        <w:rPr>
          <w:rFonts w:ascii="Times New Roman" w:hAnsi="Times New Roman"/>
          <w:sz w:val="24"/>
          <w:szCs w:val="24"/>
        </w:rPr>
        <w:lastRenderedPageBreak/>
        <w:t>гармонизировать детско-родительские отношения в семьях с детьми раннего и младшего дошкольного возраста, изменить восприятие родителями личности ребёнка в положительную сторону;</w:t>
      </w:r>
    </w:p>
    <w:p w:rsidR="002F439A" w:rsidRPr="002F439A" w:rsidRDefault="002F439A" w:rsidP="00B80F0F">
      <w:pPr>
        <w:numPr>
          <w:ilvl w:val="0"/>
          <w:numId w:val="46"/>
        </w:numPr>
        <w:spacing w:after="0"/>
        <w:ind w:left="0" w:firstLine="567"/>
        <w:jc w:val="both"/>
        <w:rPr>
          <w:rFonts w:ascii="Times New Roman" w:hAnsi="Times New Roman"/>
          <w:sz w:val="24"/>
          <w:szCs w:val="24"/>
        </w:rPr>
      </w:pPr>
      <w:r w:rsidRPr="002F439A">
        <w:rPr>
          <w:rFonts w:ascii="Times New Roman" w:hAnsi="Times New Roman"/>
          <w:sz w:val="24"/>
          <w:szCs w:val="24"/>
        </w:rPr>
        <w:t>снизить риск реальных и потенциальных факторов семейного неблагополучия и применения насильственных методов воспитания детей раннего и младшего дошкольного возраста.</w:t>
      </w:r>
    </w:p>
    <w:p w:rsidR="002F439A" w:rsidRPr="002F439A" w:rsidRDefault="002F439A" w:rsidP="002F439A">
      <w:pPr>
        <w:autoSpaceDE w:val="0"/>
        <w:autoSpaceDN w:val="0"/>
        <w:adjustRightInd w:val="0"/>
        <w:spacing w:after="0"/>
        <w:ind w:firstLine="567"/>
        <w:rPr>
          <w:rFonts w:ascii="Times New Roman" w:hAnsi="Times New Roman"/>
          <w:b/>
          <w:bCs/>
          <w:sz w:val="24"/>
          <w:szCs w:val="24"/>
        </w:rPr>
      </w:pPr>
      <w:r w:rsidRPr="002F439A">
        <w:rPr>
          <w:rFonts w:ascii="Times New Roman" w:hAnsi="Times New Roman"/>
          <w:b/>
          <w:bCs/>
          <w:sz w:val="24"/>
          <w:szCs w:val="24"/>
        </w:rPr>
        <w:t>Задачи педагогического партн</w:t>
      </w:r>
      <w:r>
        <w:rPr>
          <w:rFonts w:ascii="Times New Roman" w:hAnsi="Times New Roman"/>
          <w:b/>
          <w:bCs/>
          <w:sz w:val="24"/>
          <w:szCs w:val="24"/>
        </w:rPr>
        <w:t>е</w:t>
      </w:r>
      <w:r w:rsidRPr="002F439A">
        <w:rPr>
          <w:rFonts w:ascii="Times New Roman" w:hAnsi="Times New Roman"/>
          <w:b/>
          <w:bCs/>
          <w:sz w:val="24"/>
          <w:szCs w:val="24"/>
        </w:rPr>
        <w:t>рства с семьями дошкольников 3-4 лет:</w:t>
      </w:r>
    </w:p>
    <w:p w:rsidR="002F439A" w:rsidRPr="002F439A" w:rsidRDefault="002F439A" w:rsidP="00B80F0F">
      <w:pPr>
        <w:pStyle w:val="a7"/>
        <w:numPr>
          <w:ilvl w:val="0"/>
          <w:numId w:val="47"/>
        </w:numPr>
        <w:spacing w:after="0"/>
        <w:ind w:left="0" w:firstLine="567"/>
        <w:jc w:val="both"/>
        <w:rPr>
          <w:rFonts w:ascii="Times New Roman" w:hAnsi="Times New Roman"/>
          <w:sz w:val="24"/>
          <w:szCs w:val="24"/>
        </w:rPr>
      </w:pPr>
      <w:r w:rsidRPr="002F439A">
        <w:rPr>
          <w:rFonts w:ascii="Times New Roman" w:hAnsi="Times New Roman"/>
          <w:sz w:val="24"/>
          <w:szCs w:val="24"/>
        </w:rPr>
        <w:t>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МДОУ.</w:t>
      </w:r>
    </w:p>
    <w:p w:rsidR="002F439A" w:rsidRPr="002F439A" w:rsidRDefault="002F439A" w:rsidP="00B80F0F">
      <w:pPr>
        <w:pStyle w:val="a7"/>
        <w:numPr>
          <w:ilvl w:val="0"/>
          <w:numId w:val="47"/>
        </w:numPr>
        <w:autoSpaceDE w:val="0"/>
        <w:autoSpaceDN w:val="0"/>
        <w:adjustRightInd w:val="0"/>
        <w:spacing w:after="0"/>
        <w:ind w:left="0" w:firstLine="567"/>
        <w:jc w:val="both"/>
        <w:rPr>
          <w:rFonts w:ascii="Times New Roman" w:hAnsi="Times New Roman"/>
          <w:sz w:val="24"/>
          <w:szCs w:val="24"/>
        </w:rPr>
      </w:pPr>
      <w:r w:rsidRPr="002F439A">
        <w:rPr>
          <w:rFonts w:ascii="Times New Roman" w:hAnsi="Times New Roman"/>
          <w:sz w:val="24"/>
          <w:szCs w:val="24"/>
        </w:rPr>
        <w:t>Помочь родителям в освоении методики укрепления здоровья ребёнка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2F439A" w:rsidRPr="002F439A" w:rsidRDefault="002F439A" w:rsidP="00B80F0F">
      <w:pPr>
        <w:pStyle w:val="a7"/>
        <w:numPr>
          <w:ilvl w:val="0"/>
          <w:numId w:val="47"/>
        </w:numPr>
        <w:autoSpaceDE w:val="0"/>
        <w:autoSpaceDN w:val="0"/>
        <w:adjustRightInd w:val="0"/>
        <w:spacing w:after="0"/>
        <w:ind w:left="0" w:firstLine="567"/>
        <w:jc w:val="both"/>
        <w:rPr>
          <w:rFonts w:ascii="Times New Roman" w:hAnsi="Times New Roman"/>
          <w:sz w:val="24"/>
          <w:szCs w:val="24"/>
        </w:rPr>
      </w:pPr>
      <w:r w:rsidRPr="002F439A">
        <w:rPr>
          <w:rFonts w:ascii="Times New Roman" w:hAnsi="Times New Roman"/>
          <w:sz w:val="24"/>
          <w:szCs w:val="24"/>
        </w:rPr>
        <w:t>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ребёнка ко взрослым и сверстникам, эмоциональную отзывчивость к близким, уверенность в своих силах.</w:t>
      </w:r>
    </w:p>
    <w:p w:rsidR="002F439A" w:rsidRPr="002F439A" w:rsidRDefault="002F439A" w:rsidP="00B80F0F">
      <w:pPr>
        <w:pStyle w:val="a7"/>
        <w:numPr>
          <w:ilvl w:val="0"/>
          <w:numId w:val="47"/>
        </w:numPr>
        <w:autoSpaceDE w:val="0"/>
        <w:autoSpaceDN w:val="0"/>
        <w:adjustRightInd w:val="0"/>
        <w:spacing w:after="0"/>
        <w:ind w:left="0" w:firstLine="567"/>
        <w:jc w:val="both"/>
        <w:rPr>
          <w:rFonts w:ascii="Times New Roman" w:hAnsi="Times New Roman"/>
          <w:sz w:val="24"/>
          <w:szCs w:val="24"/>
        </w:rPr>
      </w:pPr>
      <w:r w:rsidRPr="002F439A">
        <w:rPr>
          <w:rFonts w:ascii="Times New Roman" w:hAnsi="Times New Roman"/>
          <w:sz w:val="24"/>
          <w:szCs w:val="24"/>
        </w:rPr>
        <w:t>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2F439A" w:rsidRPr="002F439A" w:rsidRDefault="002F439A" w:rsidP="00B80F0F">
      <w:pPr>
        <w:pStyle w:val="a7"/>
        <w:numPr>
          <w:ilvl w:val="0"/>
          <w:numId w:val="47"/>
        </w:numPr>
        <w:autoSpaceDE w:val="0"/>
        <w:autoSpaceDN w:val="0"/>
        <w:adjustRightInd w:val="0"/>
        <w:spacing w:after="0"/>
        <w:ind w:left="0" w:firstLine="567"/>
        <w:jc w:val="both"/>
        <w:rPr>
          <w:rFonts w:ascii="Times New Roman" w:hAnsi="Times New Roman"/>
          <w:sz w:val="24"/>
          <w:szCs w:val="24"/>
        </w:rPr>
      </w:pPr>
      <w:r w:rsidRPr="002F439A">
        <w:rPr>
          <w:rFonts w:ascii="Times New Roman" w:hAnsi="Times New Roman"/>
          <w:sz w:val="24"/>
          <w:szCs w:val="24"/>
        </w:rPr>
        <w:t>Помочь родителям в обогащении сенсорного опыта ребёнка, развитии его любознательности, накоплении первых представлений о предметном, природном и социальном мире.</w:t>
      </w:r>
    </w:p>
    <w:p w:rsidR="002F439A" w:rsidRPr="002F439A" w:rsidRDefault="002F439A" w:rsidP="00B80F0F">
      <w:pPr>
        <w:pStyle w:val="a7"/>
        <w:numPr>
          <w:ilvl w:val="0"/>
          <w:numId w:val="47"/>
        </w:numPr>
        <w:autoSpaceDE w:val="0"/>
        <w:autoSpaceDN w:val="0"/>
        <w:adjustRightInd w:val="0"/>
        <w:spacing w:after="0"/>
        <w:ind w:left="0" w:firstLine="567"/>
        <w:jc w:val="both"/>
        <w:rPr>
          <w:rFonts w:ascii="Times New Roman" w:hAnsi="Times New Roman"/>
          <w:sz w:val="24"/>
          <w:szCs w:val="24"/>
        </w:rPr>
      </w:pPr>
      <w:r w:rsidRPr="002F439A">
        <w:rPr>
          <w:rFonts w:ascii="Times New Roman" w:hAnsi="Times New Roman"/>
          <w:sz w:val="24"/>
          <w:szCs w:val="24"/>
        </w:rPr>
        <w:t>Развивать у родителей интерес к совместным играм и занятиям с ребёнком дома, познакомить их со способами развития воображения, творческих проявлений ребёнка в разных видах художественной и игровой деятельности.</w:t>
      </w:r>
    </w:p>
    <w:p w:rsidR="002F439A" w:rsidRPr="002F439A" w:rsidRDefault="002F439A" w:rsidP="002F439A">
      <w:pPr>
        <w:autoSpaceDE w:val="0"/>
        <w:autoSpaceDN w:val="0"/>
        <w:adjustRightInd w:val="0"/>
        <w:spacing w:after="0"/>
        <w:ind w:firstLine="567"/>
        <w:rPr>
          <w:rFonts w:ascii="Times New Roman" w:hAnsi="Times New Roman"/>
          <w:b/>
          <w:bCs/>
          <w:sz w:val="24"/>
          <w:szCs w:val="24"/>
        </w:rPr>
      </w:pPr>
      <w:r w:rsidRPr="002F439A">
        <w:rPr>
          <w:rFonts w:ascii="Times New Roman" w:hAnsi="Times New Roman"/>
          <w:b/>
          <w:bCs/>
          <w:sz w:val="24"/>
          <w:szCs w:val="24"/>
        </w:rPr>
        <w:t>Задачи педагогического партн</w:t>
      </w:r>
      <w:r>
        <w:rPr>
          <w:rFonts w:ascii="Times New Roman" w:hAnsi="Times New Roman"/>
          <w:b/>
          <w:bCs/>
          <w:sz w:val="24"/>
          <w:szCs w:val="24"/>
        </w:rPr>
        <w:t>е</w:t>
      </w:r>
      <w:r w:rsidRPr="002F439A">
        <w:rPr>
          <w:rFonts w:ascii="Times New Roman" w:hAnsi="Times New Roman"/>
          <w:b/>
          <w:bCs/>
          <w:sz w:val="24"/>
          <w:szCs w:val="24"/>
        </w:rPr>
        <w:t>рства с семьями дошкольников 4-5 лет:</w:t>
      </w:r>
    </w:p>
    <w:p w:rsidR="002F439A" w:rsidRPr="002F439A" w:rsidRDefault="002F439A" w:rsidP="00B80F0F">
      <w:pPr>
        <w:numPr>
          <w:ilvl w:val="0"/>
          <w:numId w:val="48"/>
        </w:numPr>
        <w:autoSpaceDE w:val="0"/>
        <w:autoSpaceDN w:val="0"/>
        <w:adjustRightInd w:val="0"/>
        <w:spacing w:after="0"/>
        <w:ind w:left="0" w:firstLine="567"/>
        <w:jc w:val="both"/>
        <w:rPr>
          <w:rFonts w:ascii="Times New Roman" w:hAnsi="Times New Roman"/>
          <w:sz w:val="24"/>
          <w:szCs w:val="24"/>
        </w:rPr>
      </w:pPr>
      <w:r w:rsidRPr="002F439A">
        <w:rPr>
          <w:rFonts w:ascii="Times New Roman" w:hAnsi="Times New Roman"/>
          <w:sz w:val="24"/>
          <w:szCs w:val="24"/>
        </w:rPr>
        <w:t>Познакомить родителей с особенностями развития ребёнка пятого года жизни, приоритетными задачами его физического и психического развития.</w:t>
      </w:r>
    </w:p>
    <w:p w:rsidR="002F439A" w:rsidRPr="002F439A" w:rsidRDefault="002F439A" w:rsidP="00B80F0F">
      <w:pPr>
        <w:numPr>
          <w:ilvl w:val="0"/>
          <w:numId w:val="48"/>
        </w:numPr>
        <w:autoSpaceDE w:val="0"/>
        <w:autoSpaceDN w:val="0"/>
        <w:adjustRightInd w:val="0"/>
        <w:spacing w:after="0"/>
        <w:ind w:left="0" w:firstLine="567"/>
        <w:jc w:val="both"/>
        <w:rPr>
          <w:rFonts w:ascii="Times New Roman" w:hAnsi="Times New Roman"/>
          <w:sz w:val="24"/>
          <w:szCs w:val="24"/>
        </w:rPr>
      </w:pPr>
      <w:r w:rsidRPr="002F439A">
        <w:rPr>
          <w:rFonts w:ascii="Times New Roman" w:hAnsi="Times New Roman"/>
          <w:sz w:val="24"/>
          <w:szCs w:val="24"/>
        </w:rPr>
        <w:t>Поддерживать интерес родителей к развитию собственного ребёнка, умения оценить особенности его социального, познавательного развития, видеть его индивидуальность.</w:t>
      </w:r>
    </w:p>
    <w:p w:rsidR="002F439A" w:rsidRPr="002F439A" w:rsidRDefault="002F439A" w:rsidP="00B80F0F">
      <w:pPr>
        <w:numPr>
          <w:ilvl w:val="0"/>
          <w:numId w:val="48"/>
        </w:numPr>
        <w:autoSpaceDE w:val="0"/>
        <w:autoSpaceDN w:val="0"/>
        <w:adjustRightInd w:val="0"/>
        <w:spacing w:after="0"/>
        <w:ind w:left="0" w:firstLine="567"/>
        <w:jc w:val="both"/>
        <w:rPr>
          <w:rFonts w:ascii="Times New Roman" w:hAnsi="Times New Roman"/>
          <w:sz w:val="24"/>
          <w:szCs w:val="24"/>
        </w:rPr>
      </w:pPr>
      <w:r w:rsidRPr="002F439A">
        <w:rPr>
          <w:rFonts w:ascii="Times New Roman" w:hAnsi="Times New Roman"/>
          <w:sz w:val="24"/>
          <w:szCs w:val="24"/>
        </w:rPr>
        <w:t>Ориентировать родителей на совместное с педагогом приобщение ребёнка к здоровому образу жизни, развитие умений выполнять правила безопасного поведения дома, на улице, на природе.</w:t>
      </w:r>
    </w:p>
    <w:p w:rsidR="002F439A" w:rsidRPr="002F439A" w:rsidRDefault="002F439A" w:rsidP="00B80F0F">
      <w:pPr>
        <w:numPr>
          <w:ilvl w:val="0"/>
          <w:numId w:val="48"/>
        </w:numPr>
        <w:autoSpaceDE w:val="0"/>
        <w:autoSpaceDN w:val="0"/>
        <w:adjustRightInd w:val="0"/>
        <w:spacing w:after="0"/>
        <w:ind w:left="0" w:firstLine="567"/>
        <w:jc w:val="both"/>
        <w:rPr>
          <w:rFonts w:ascii="Times New Roman" w:hAnsi="Times New Roman"/>
          <w:sz w:val="24"/>
          <w:szCs w:val="24"/>
        </w:rPr>
      </w:pPr>
      <w:r w:rsidRPr="002F439A">
        <w:rPr>
          <w:rFonts w:ascii="Times New Roman" w:hAnsi="Times New Roman"/>
          <w:sz w:val="24"/>
          <w:szCs w:val="24"/>
        </w:rPr>
        <w:t>Побуждать родителей развивать доброжелательные отношения ребёнка ко взрослым и сверстникам, заботу, внимание, эмоциональную отзывчивость по отношению к близким, культуру поведения и общения.</w:t>
      </w:r>
    </w:p>
    <w:p w:rsidR="002F439A" w:rsidRPr="002F439A" w:rsidRDefault="002F439A" w:rsidP="00B80F0F">
      <w:pPr>
        <w:numPr>
          <w:ilvl w:val="0"/>
          <w:numId w:val="48"/>
        </w:numPr>
        <w:autoSpaceDE w:val="0"/>
        <w:autoSpaceDN w:val="0"/>
        <w:adjustRightInd w:val="0"/>
        <w:spacing w:after="0"/>
        <w:ind w:left="0" w:firstLine="567"/>
        <w:jc w:val="both"/>
        <w:rPr>
          <w:rFonts w:ascii="Times New Roman" w:hAnsi="Times New Roman"/>
          <w:sz w:val="24"/>
          <w:szCs w:val="24"/>
        </w:rPr>
      </w:pPr>
      <w:r w:rsidRPr="002F439A">
        <w:rPr>
          <w:rFonts w:ascii="Times New Roman" w:hAnsi="Times New Roman"/>
          <w:sz w:val="24"/>
          <w:szCs w:val="24"/>
        </w:rPr>
        <w:t>Показать родителям возможности речевого развития ребёнка в семье (игры, темы разговоров, детских рассказов), развития умения сравнивать, группировать, развития его кругозора.</w:t>
      </w:r>
    </w:p>
    <w:p w:rsidR="002F439A" w:rsidRPr="002F439A" w:rsidRDefault="002F439A" w:rsidP="00B80F0F">
      <w:pPr>
        <w:numPr>
          <w:ilvl w:val="0"/>
          <w:numId w:val="48"/>
        </w:numPr>
        <w:autoSpaceDE w:val="0"/>
        <w:autoSpaceDN w:val="0"/>
        <w:adjustRightInd w:val="0"/>
        <w:spacing w:after="0"/>
        <w:ind w:left="0" w:firstLine="567"/>
        <w:jc w:val="both"/>
        <w:rPr>
          <w:rFonts w:ascii="Times New Roman" w:hAnsi="Times New Roman"/>
          <w:sz w:val="24"/>
          <w:szCs w:val="24"/>
        </w:rPr>
      </w:pPr>
      <w:r w:rsidRPr="002F439A">
        <w:rPr>
          <w:rFonts w:ascii="Times New Roman" w:hAnsi="Times New Roman"/>
          <w:sz w:val="24"/>
          <w:szCs w:val="24"/>
        </w:rPr>
        <w:t>Включать родителей в игровое общение с ребёнком, помочь им построить партнёрские отношения с ребёнком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rsidR="002F439A" w:rsidRPr="002F439A" w:rsidRDefault="002F439A" w:rsidP="00B80F0F">
      <w:pPr>
        <w:numPr>
          <w:ilvl w:val="0"/>
          <w:numId w:val="48"/>
        </w:numPr>
        <w:autoSpaceDE w:val="0"/>
        <w:autoSpaceDN w:val="0"/>
        <w:adjustRightInd w:val="0"/>
        <w:spacing w:after="0"/>
        <w:ind w:left="0" w:firstLine="567"/>
        <w:jc w:val="both"/>
        <w:rPr>
          <w:rFonts w:ascii="Times New Roman" w:hAnsi="Times New Roman"/>
          <w:sz w:val="24"/>
          <w:szCs w:val="24"/>
        </w:rPr>
      </w:pPr>
      <w:r w:rsidRPr="002F439A">
        <w:rPr>
          <w:rFonts w:ascii="Times New Roman" w:hAnsi="Times New Roman"/>
          <w:sz w:val="24"/>
          <w:szCs w:val="24"/>
        </w:rPr>
        <w:t>Совместно с родителями развивать положительное отношение ребёнка к себе, уверенность в своих силах, стремление к самостоятельности.</w:t>
      </w:r>
    </w:p>
    <w:p w:rsidR="002F439A" w:rsidRPr="002F439A" w:rsidRDefault="002F439A" w:rsidP="002F439A">
      <w:pPr>
        <w:autoSpaceDE w:val="0"/>
        <w:autoSpaceDN w:val="0"/>
        <w:adjustRightInd w:val="0"/>
        <w:spacing w:after="0"/>
        <w:ind w:firstLine="567"/>
        <w:rPr>
          <w:rFonts w:ascii="Times New Roman" w:hAnsi="Times New Roman"/>
          <w:b/>
          <w:bCs/>
          <w:sz w:val="24"/>
          <w:szCs w:val="24"/>
        </w:rPr>
      </w:pPr>
      <w:r w:rsidRPr="002F439A">
        <w:rPr>
          <w:rFonts w:ascii="Times New Roman" w:hAnsi="Times New Roman"/>
          <w:b/>
          <w:bCs/>
          <w:sz w:val="24"/>
          <w:szCs w:val="24"/>
        </w:rPr>
        <w:t>Задачи педагогического партн</w:t>
      </w:r>
      <w:r>
        <w:rPr>
          <w:rFonts w:ascii="Times New Roman" w:hAnsi="Times New Roman"/>
          <w:b/>
          <w:bCs/>
          <w:sz w:val="24"/>
          <w:szCs w:val="24"/>
        </w:rPr>
        <w:t>е</w:t>
      </w:r>
      <w:r w:rsidRPr="002F439A">
        <w:rPr>
          <w:rFonts w:ascii="Times New Roman" w:hAnsi="Times New Roman"/>
          <w:b/>
          <w:bCs/>
          <w:sz w:val="24"/>
          <w:szCs w:val="24"/>
        </w:rPr>
        <w:t>рства с семьями дошкольников 5-6 лет:</w:t>
      </w:r>
    </w:p>
    <w:p w:rsidR="002F439A" w:rsidRPr="002F439A" w:rsidRDefault="002F439A" w:rsidP="00B80F0F">
      <w:pPr>
        <w:numPr>
          <w:ilvl w:val="0"/>
          <w:numId w:val="49"/>
        </w:numPr>
        <w:autoSpaceDE w:val="0"/>
        <w:autoSpaceDN w:val="0"/>
        <w:adjustRightInd w:val="0"/>
        <w:spacing w:after="0"/>
        <w:ind w:left="0" w:firstLine="567"/>
        <w:jc w:val="both"/>
        <w:rPr>
          <w:rFonts w:ascii="Times New Roman" w:hAnsi="Times New Roman"/>
          <w:sz w:val="24"/>
          <w:szCs w:val="24"/>
        </w:rPr>
      </w:pPr>
      <w:r w:rsidRPr="002F439A">
        <w:rPr>
          <w:rFonts w:ascii="Times New Roman" w:hAnsi="Times New Roman"/>
          <w:sz w:val="24"/>
          <w:szCs w:val="24"/>
        </w:rPr>
        <w:lastRenderedPageBreak/>
        <w:t>Ориентировать родителей на изменения в личностном развитии старших дошкольников — развитие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2F439A" w:rsidRPr="002F439A" w:rsidRDefault="002F439A" w:rsidP="00B80F0F">
      <w:pPr>
        <w:numPr>
          <w:ilvl w:val="0"/>
          <w:numId w:val="49"/>
        </w:numPr>
        <w:autoSpaceDE w:val="0"/>
        <w:autoSpaceDN w:val="0"/>
        <w:adjustRightInd w:val="0"/>
        <w:spacing w:after="0"/>
        <w:ind w:left="0" w:firstLine="567"/>
        <w:jc w:val="both"/>
        <w:rPr>
          <w:rFonts w:ascii="Times New Roman" w:hAnsi="Times New Roman"/>
          <w:sz w:val="24"/>
          <w:szCs w:val="24"/>
        </w:rPr>
      </w:pPr>
      <w:r w:rsidRPr="002F439A">
        <w:rPr>
          <w:rFonts w:ascii="Times New Roman" w:hAnsi="Times New Roman"/>
          <w:sz w:val="24"/>
          <w:szCs w:val="24"/>
        </w:rPr>
        <w:t>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водоёма.</w:t>
      </w:r>
    </w:p>
    <w:p w:rsidR="002F439A" w:rsidRPr="002F439A" w:rsidRDefault="002F439A" w:rsidP="00B80F0F">
      <w:pPr>
        <w:numPr>
          <w:ilvl w:val="0"/>
          <w:numId w:val="49"/>
        </w:numPr>
        <w:autoSpaceDE w:val="0"/>
        <w:autoSpaceDN w:val="0"/>
        <w:adjustRightInd w:val="0"/>
        <w:spacing w:after="0"/>
        <w:ind w:left="0" w:firstLine="567"/>
        <w:jc w:val="both"/>
        <w:rPr>
          <w:rFonts w:ascii="Times New Roman" w:hAnsi="Times New Roman"/>
          <w:sz w:val="24"/>
          <w:szCs w:val="24"/>
        </w:rPr>
      </w:pPr>
      <w:r w:rsidRPr="002F439A">
        <w:rPr>
          <w:rFonts w:ascii="Times New Roman" w:hAnsi="Times New Roman"/>
          <w:sz w:val="24"/>
          <w:szCs w:val="24"/>
        </w:rPr>
        <w:t>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w:t>
      </w:r>
    </w:p>
    <w:p w:rsidR="002F439A" w:rsidRPr="002F439A" w:rsidRDefault="002F439A" w:rsidP="00B80F0F">
      <w:pPr>
        <w:numPr>
          <w:ilvl w:val="0"/>
          <w:numId w:val="49"/>
        </w:numPr>
        <w:autoSpaceDE w:val="0"/>
        <w:autoSpaceDN w:val="0"/>
        <w:adjustRightInd w:val="0"/>
        <w:spacing w:after="0"/>
        <w:ind w:left="0" w:firstLine="567"/>
        <w:jc w:val="both"/>
        <w:rPr>
          <w:rFonts w:ascii="Times New Roman" w:hAnsi="Times New Roman"/>
          <w:sz w:val="24"/>
          <w:szCs w:val="24"/>
        </w:rPr>
      </w:pPr>
      <w:r w:rsidRPr="002F439A">
        <w:rPr>
          <w:rFonts w:ascii="Times New Roman" w:hAnsi="Times New Roman"/>
          <w:sz w:val="24"/>
          <w:szCs w:val="24"/>
        </w:rPr>
        <w:t>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w:t>
      </w:r>
    </w:p>
    <w:p w:rsidR="002F439A" w:rsidRPr="002F439A" w:rsidRDefault="002F439A" w:rsidP="00B80F0F">
      <w:pPr>
        <w:numPr>
          <w:ilvl w:val="0"/>
          <w:numId w:val="49"/>
        </w:numPr>
        <w:autoSpaceDE w:val="0"/>
        <w:autoSpaceDN w:val="0"/>
        <w:adjustRightInd w:val="0"/>
        <w:spacing w:after="0"/>
        <w:ind w:left="0" w:firstLine="567"/>
        <w:jc w:val="both"/>
        <w:rPr>
          <w:rFonts w:ascii="Times New Roman" w:hAnsi="Times New Roman"/>
          <w:sz w:val="24"/>
          <w:szCs w:val="24"/>
        </w:rPr>
      </w:pPr>
      <w:r w:rsidRPr="002F439A">
        <w:rPr>
          <w:rFonts w:ascii="Times New Roman" w:hAnsi="Times New Roman"/>
          <w:sz w:val="24"/>
          <w:szCs w:val="24"/>
        </w:rPr>
        <w:t>Включать родителей в совместную с педагогом деятельность по развитию субъектных проявлений ребёнка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довести начатое дело до конца.</w:t>
      </w:r>
    </w:p>
    <w:p w:rsidR="002F439A" w:rsidRPr="002F439A" w:rsidRDefault="002F439A" w:rsidP="00B80F0F">
      <w:pPr>
        <w:numPr>
          <w:ilvl w:val="0"/>
          <w:numId w:val="49"/>
        </w:numPr>
        <w:autoSpaceDE w:val="0"/>
        <w:autoSpaceDN w:val="0"/>
        <w:adjustRightInd w:val="0"/>
        <w:spacing w:after="0"/>
        <w:ind w:left="0" w:firstLine="567"/>
        <w:jc w:val="both"/>
        <w:rPr>
          <w:rFonts w:ascii="Times New Roman" w:hAnsi="Times New Roman"/>
          <w:sz w:val="24"/>
          <w:szCs w:val="24"/>
        </w:rPr>
      </w:pPr>
      <w:r w:rsidRPr="002F439A">
        <w:rPr>
          <w:rFonts w:ascii="Times New Roman" w:hAnsi="Times New Roman"/>
          <w:sz w:val="24"/>
          <w:szCs w:val="24"/>
        </w:rPr>
        <w:t>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p w:rsidR="00485F8F" w:rsidRDefault="00485F8F" w:rsidP="002F439A">
      <w:pPr>
        <w:autoSpaceDE w:val="0"/>
        <w:autoSpaceDN w:val="0"/>
        <w:adjustRightInd w:val="0"/>
        <w:spacing w:after="0"/>
        <w:ind w:firstLine="567"/>
        <w:rPr>
          <w:rFonts w:ascii="Times New Roman" w:hAnsi="Times New Roman"/>
          <w:b/>
          <w:bCs/>
          <w:sz w:val="24"/>
          <w:szCs w:val="24"/>
        </w:rPr>
      </w:pPr>
    </w:p>
    <w:p w:rsidR="002F439A" w:rsidRPr="002F439A" w:rsidRDefault="002F439A" w:rsidP="002F439A">
      <w:pPr>
        <w:autoSpaceDE w:val="0"/>
        <w:autoSpaceDN w:val="0"/>
        <w:adjustRightInd w:val="0"/>
        <w:spacing w:after="0"/>
        <w:ind w:firstLine="567"/>
        <w:rPr>
          <w:rFonts w:ascii="Times New Roman" w:hAnsi="Times New Roman"/>
          <w:b/>
          <w:bCs/>
          <w:sz w:val="24"/>
          <w:szCs w:val="24"/>
        </w:rPr>
      </w:pPr>
      <w:r w:rsidRPr="002F439A">
        <w:rPr>
          <w:rFonts w:ascii="Times New Roman" w:hAnsi="Times New Roman"/>
          <w:b/>
          <w:bCs/>
          <w:sz w:val="24"/>
          <w:szCs w:val="24"/>
        </w:rPr>
        <w:t>Задачи педагогического партн</w:t>
      </w:r>
      <w:r>
        <w:rPr>
          <w:rFonts w:ascii="Times New Roman" w:hAnsi="Times New Roman"/>
          <w:b/>
          <w:bCs/>
          <w:sz w:val="24"/>
          <w:szCs w:val="24"/>
        </w:rPr>
        <w:t>е</w:t>
      </w:r>
      <w:r w:rsidRPr="002F439A">
        <w:rPr>
          <w:rFonts w:ascii="Times New Roman" w:hAnsi="Times New Roman"/>
          <w:b/>
          <w:bCs/>
          <w:sz w:val="24"/>
          <w:szCs w:val="24"/>
        </w:rPr>
        <w:t>рства с семьями дошкольников 6-7 лет:</w:t>
      </w:r>
    </w:p>
    <w:p w:rsidR="002F439A" w:rsidRPr="002F439A" w:rsidRDefault="002F439A" w:rsidP="00B80F0F">
      <w:pPr>
        <w:numPr>
          <w:ilvl w:val="0"/>
          <w:numId w:val="50"/>
        </w:numPr>
        <w:autoSpaceDE w:val="0"/>
        <w:autoSpaceDN w:val="0"/>
        <w:adjustRightInd w:val="0"/>
        <w:spacing w:after="0"/>
        <w:ind w:left="0" w:firstLine="567"/>
        <w:jc w:val="both"/>
        <w:rPr>
          <w:rFonts w:ascii="Times New Roman" w:hAnsi="Times New Roman"/>
          <w:sz w:val="24"/>
          <w:szCs w:val="24"/>
        </w:rPr>
      </w:pPr>
      <w:r w:rsidRPr="002F439A">
        <w:rPr>
          <w:rFonts w:ascii="Times New Roman" w:hAnsi="Times New Roman"/>
          <w:sz w:val="24"/>
          <w:szCs w:val="24"/>
        </w:rPr>
        <w:t>Познакомить родителей с особенностями физического и психического развития ребёнка, развития самостоятельности, навыков безопасного поведения, умения оказать элементарную помощь в угрожающих здоровью ситуациях.</w:t>
      </w:r>
    </w:p>
    <w:p w:rsidR="002F439A" w:rsidRPr="002F439A" w:rsidRDefault="002F439A" w:rsidP="00B80F0F">
      <w:pPr>
        <w:numPr>
          <w:ilvl w:val="0"/>
          <w:numId w:val="50"/>
        </w:numPr>
        <w:autoSpaceDE w:val="0"/>
        <w:autoSpaceDN w:val="0"/>
        <w:adjustRightInd w:val="0"/>
        <w:spacing w:after="0"/>
        <w:ind w:left="0" w:firstLine="567"/>
        <w:jc w:val="both"/>
        <w:rPr>
          <w:rFonts w:ascii="Times New Roman" w:hAnsi="Times New Roman"/>
          <w:sz w:val="24"/>
          <w:szCs w:val="24"/>
        </w:rPr>
      </w:pPr>
      <w:r w:rsidRPr="002F439A">
        <w:rPr>
          <w:rFonts w:ascii="Times New Roman" w:hAnsi="Times New Roman"/>
          <w:sz w:val="24"/>
          <w:szCs w:val="24"/>
        </w:rPr>
        <w:t>Познакомить родителей с особенностями подготовки ребёнка к школе, развивать позитивное отношение к будущей школьной жизни ребёнка.</w:t>
      </w:r>
    </w:p>
    <w:p w:rsidR="002F439A" w:rsidRPr="002F439A" w:rsidRDefault="002F439A" w:rsidP="00B80F0F">
      <w:pPr>
        <w:numPr>
          <w:ilvl w:val="0"/>
          <w:numId w:val="50"/>
        </w:numPr>
        <w:autoSpaceDE w:val="0"/>
        <w:autoSpaceDN w:val="0"/>
        <w:adjustRightInd w:val="0"/>
        <w:spacing w:after="0"/>
        <w:ind w:left="0" w:firstLine="567"/>
        <w:jc w:val="both"/>
        <w:rPr>
          <w:rFonts w:ascii="Times New Roman" w:hAnsi="Times New Roman"/>
          <w:sz w:val="24"/>
          <w:szCs w:val="24"/>
        </w:rPr>
      </w:pPr>
      <w:r w:rsidRPr="002F439A">
        <w:rPr>
          <w:rFonts w:ascii="Times New Roman" w:hAnsi="Times New Roman"/>
          <w:sz w:val="24"/>
          <w:szCs w:val="24"/>
        </w:rPr>
        <w:t>Ориентировать родителей на развитие познавательной деятельности ребёнка,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w:t>
      </w:r>
    </w:p>
    <w:p w:rsidR="002F439A" w:rsidRPr="002F439A" w:rsidRDefault="002F439A" w:rsidP="00B80F0F">
      <w:pPr>
        <w:numPr>
          <w:ilvl w:val="0"/>
          <w:numId w:val="50"/>
        </w:numPr>
        <w:autoSpaceDE w:val="0"/>
        <w:autoSpaceDN w:val="0"/>
        <w:adjustRightInd w:val="0"/>
        <w:spacing w:after="0"/>
        <w:ind w:left="0" w:firstLine="567"/>
        <w:jc w:val="both"/>
        <w:rPr>
          <w:rFonts w:ascii="Times New Roman" w:hAnsi="Times New Roman"/>
          <w:sz w:val="24"/>
          <w:szCs w:val="24"/>
        </w:rPr>
      </w:pPr>
      <w:r w:rsidRPr="002F439A">
        <w:rPr>
          <w:rFonts w:ascii="Times New Roman" w:hAnsi="Times New Roman"/>
          <w:sz w:val="24"/>
          <w:szCs w:val="24"/>
        </w:rPr>
        <w:t>Помочь родителям создать условия для развития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w:t>
      </w:r>
    </w:p>
    <w:p w:rsidR="002F439A" w:rsidRPr="002F439A" w:rsidRDefault="002F439A" w:rsidP="00B80F0F">
      <w:pPr>
        <w:numPr>
          <w:ilvl w:val="0"/>
          <w:numId w:val="50"/>
        </w:numPr>
        <w:autoSpaceDE w:val="0"/>
        <w:autoSpaceDN w:val="0"/>
        <w:adjustRightInd w:val="0"/>
        <w:spacing w:after="0"/>
        <w:ind w:left="0" w:firstLine="567"/>
        <w:jc w:val="both"/>
        <w:rPr>
          <w:rFonts w:ascii="Times New Roman" w:hAnsi="Times New Roman"/>
          <w:sz w:val="24"/>
          <w:szCs w:val="24"/>
        </w:rPr>
      </w:pPr>
      <w:r w:rsidRPr="002F439A">
        <w:rPr>
          <w:rFonts w:ascii="Times New Roman" w:hAnsi="Times New Roman"/>
          <w:sz w:val="24"/>
          <w:szCs w:val="24"/>
        </w:rPr>
        <w:t>Способствовать развитию партнёрской позиции родителей в общении с ребёнком,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p>
    <w:p w:rsidR="002F439A" w:rsidRPr="00485F8F" w:rsidRDefault="002F439A" w:rsidP="002F439A">
      <w:pPr>
        <w:spacing w:after="0"/>
        <w:ind w:firstLine="567"/>
        <w:jc w:val="both"/>
        <w:rPr>
          <w:rFonts w:ascii="Times New Roman" w:hAnsi="Times New Roman"/>
          <w:b/>
          <w:i/>
          <w:sz w:val="24"/>
          <w:szCs w:val="24"/>
        </w:rPr>
      </w:pPr>
      <w:r w:rsidRPr="00485F8F">
        <w:rPr>
          <w:rFonts w:ascii="Times New Roman" w:hAnsi="Times New Roman"/>
          <w:b/>
          <w:i/>
          <w:sz w:val="24"/>
          <w:szCs w:val="24"/>
        </w:rPr>
        <w:t>Система  взаимодействия  с родителями  включает:</w:t>
      </w:r>
    </w:p>
    <w:p w:rsidR="002F439A" w:rsidRPr="002F439A" w:rsidRDefault="002F439A" w:rsidP="00B80F0F">
      <w:pPr>
        <w:pStyle w:val="a7"/>
        <w:numPr>
          <w:ilvl w:val="0"/>
          <w:numId w:val="51"/>
        </w:numPr>
        <w:spacing w:after="0"/>
        <w:ind w:left="0" w:firstLine="567"/>
        <w:jc w:val="both"/>
        <w:rPr>
          <w:rFonts w:ascii="Times New Roman" w:hAnsi="Times New Roman"/>
          <w:i/>
          <w:sz w:val="24"/>
          <w:szCs w:val="24"/>
        </w:rPr>
      </w:pPr>
      <w:r w:rsidRPr="002F439A">
        <w:rPr>
          <w:rFonts w:ascii="Times New Roman" w:hAnsi="Times New Roman"/>
          <w:i/>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2F439A" w:rsidRPr="002F439A" w:rsidRDefault="002F439A" w:rsidP="00B80F0F">
      <w:pPr>
        <w:pStyle w:val="a7"/>
        <w:numPr>
          <w:ilvl w:val="0"/>
          <w:numId w:val="51"/>
        </w:numPr>
        <w:spacing w:after="0"/>
        <w:ind w:left="0" w:firstLine="567"/>
        <w:jc w:val="both"/>
        <w:rPr>
          <w:rFonts w:ascii="Times New Roman" w:hAnsi="Times New Roman"/>
          <w:i/>
          <w:sz w:val="24"/>
          <w:szCs w:val="24"/>
        </w:rPr>
      </w:pPr>
      <w:r w:rsidRPr="002F439A">
        <w:rPr>
          <w:rFonts w:ascii="Times New Roman" w:hAnsi="Times New Roman"/>
          <w:i/>
          <w:sz w:val="24"/>
          <w:szCs w:val="24"/>
        </w:rPr>
        <w:t>ознакомление родителей с содержанием работы  ДОУ, направленной на физическое, психическое и социальное  развитие ребенка;</w:t>
      </w:r>
    </w:p>
    <w:p w:rsidR="002F439A" w:rsidRPr="002F439A" w:rsidRDefault="002F439A" w:rsidP="00B80F0F">
      <w:pPr>
        <w:pStyle w:val="a7"/>
        <w:numPr>
          <w:ilvl w:val="0"/>
          <w:numId w:val="51"/>
        </w:numPr>
        <w:spacing w:after="0"/>
        <w:ind w:left="0" w:firstLine="567"/>
        <w:jc w:val="both"/>
        <w:rPr>
          <w:rFonts w:ascii="Times New Roman" w:hAnsi="Times New Roman"/>
          <w:i/>
          <w:sz w:val="24"/>
          <w:szCs w:val="24"/>
        </w:rPr>
      </w:pPr>
      <w:r w:rsidRPr="002F439A">
        <w:rPr>
          <w:rFonts w:ascii="Times New Roman" w:hAnsi="Times New Roman"/>
          <w:i/>
          <w:sz w:val="24"/>
          <w:szCs w:val="24"/>
        </w:rPr>
        <w:t>участие в составлении планов: спортивных и культурно-массовых мероприятий, работы родительского комитета;</w:t>
      </w:r>
    </w:p>
    <w:p w:rsidR="002F439A" w:rsidRPr="002F439A" w:rsidRDefault="002F439A" w:rsidP="00B80F0F">
      <w:pPr>
        <w:pStyle w:val="a7"/>
        <w:numPr>
          <w:ilvl w:val="0"/>
          <w:numId w:val="51"/>
        </w:numPr>
        <w:spacing w:after="0"/>
        <w:ind w:left="0" w:firstLine="567"/>
        <w:jc w:val="both"/>
        <w:rPr>
          <w:rFonts w:ascii="Times New Roman" w:hAnsi="Times New Roman"/>
          <w:i/>
          <w:sz w:val="24"/>
          <w:szCs w:val="24"/>
        </w:rPr>
      </w:pPr>
      <w:r w:rsidRPr="002F439A">
        <w:rPr>
          <w:rFonts w:ascii="Times New Roman" w:hAnsi="Times New Roman"/>
          <w:i/>
          <w:sz w:val="24"/>
          <w:szCs w:val="24"/>
        </w:rPr>
        <w:t>целенаправленную работу, пропагандирующую общественное дошкольное воспитание в его разных формах;</w:t>
      </w:r>
    </w:p>
    <w:p w:rsidR="002F439A" w:rsidRPr="002F439A" w:rsidRDefault="002F439A" w:rsidP="00B80F0F">
      <w:pPr>
        <w:pStyle w:val="a7"/>
        <w:numPr>
          <w:ilvl w:val="0"/>
          <w:numId w:val="51"/>
        </w:numPr>
        <w:spacing w:after="0"/>
        <w:ind w:left="0" w:firstLine="567"/>
        <w:jc w:val="both"/>
        <w:rPr>
          <w:rFonts w:ascii="Times New Roman" w:hAnsi="Times New Roman"/>
          <w:i/>
          <w:sz w:val="24"/>
          <w:szCs w:val="24"/>
        </w:rPr>
      </w:pPr>
      <w:r w:rsidRPr="002F439A">
        <w:rPr>
          <w:rFonts w:ascii="Times New Roman" w:hAnsi="Times New Roman"/>
          <w:i/>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8804"/>
        <w:gridCol w:w="3820"/>
      </w:tblGrid>
      <w:tr w:rsidR="002F439A" w:rsidRPr="002F439A" w:rsidTr="00BA6475">
        <w:tc>
          <w:tcPr>
            <w:tcW w:w="978" w:type="pct"/>
            <w:shd w:val="clear" w:color="auto" w:fill="auto"/>
            <w:vAlign w:val="center"/>
          </w:tcPr>
          <w:p w:rsidR="002F439A" w:rsidRPr="002F439A" w:rsidRDefault="00BA6475" w:rsidP="00BA6475">
            <w:pPr>
              <w:spacing w:after="0"/>
              <w:jc w:val="center"/>
              <w:rPr>
                <w:rFonts w:ascii="Times New Roman" w:hAnsi="Times New Roman"/>
                <w:i/>
                <w:sz w:val="24"/>
                <w:szCs w:val="24"/>
              </w:rPr>
            </w:pPr>
            <w:r>
              <w:rPr>
                <w:rFonts w:ascii="Times New Roman" w:hAnsi="Times New Roman"/>
                <w:i/>
                <w:sz w:val="24"/>
                <w:szCs w:val="24"/>
              </w:rPr>
              <w:lastRenderedPageBreak/>
              <w:t>У</w:t>
            </w:r>
            <w:r w:rsidR="002F439A" w:rsidRPr="002F439A">
              <w:rPr>
                <w:rFonts w:ascii="Times New Roman" w:hAnsi="Times New Roman"/>
                <w:i/>
                <w:sz w:val="24"/>
                <w:szCs w:val="24"/>
              </w:rPr>
              <w:t>частие родителей</w:t>
            </w:r>
          </w:p>
          <w:p w:rsidR="002F439A" w:rsidRPr="002F439A" w:rsidRDefault="002F439A" w:rsidP="00BA6475">
            <w:pPr>
              <w:spacing w:after="0"/>
              <w:jc w:val="center"/>
              <w:rPr>
                <w:rFonts w:ascii="Times New Roman" w:hAnsi="Times New Roman"/>
                <w:i/>
                <w:sz w:val="24"/>
                <w:szCs w:val="24"/>
              </w:rPr>
            </w:pPr>
            <w:r w:rsidRPr="002F439A">
              <w:rPr>
                <w:rFonts w:ascii="Times New Roman" w:hAnsi="Times New Roman"/>
                <w:i/>
                <w:sz w:val="24"/>
                <w:szCs w:val="24"/>
              </w:rPr>
              <w:t>в жизни ДОУ</w:t>
            </w:r>
          </w:p>
        </w:tc>
        <w:tc>
          <w:tcPr>
            <w:tcW w:w="2805" w:type="pct"/>
            <w:shd w:val="clear" w:color="auto" w:fill="auto"/>
            <w:vAlign w:val="center"/>
          </w:tcPr>
          <w:p w:rsidR="002F439A" w:rsidRPr="002F439A" w:rsidRDefault="002F439A" w:rsidP="00BA6475">
            <w:pPr>
              <w:spacing w:after="0"/>
              <w:jc w:val="center"/>
              <w:rPr>
                <w:rFonts w:ascii="Times New Roman" w:hAnsi="Times New Roman"/>
                <w:i/>
                <w:sz w:val="24"/>
                <w:szCs w:val="24"/>
              </w:rPr>
            </w:pPr>
            <w:r w:rsidRPr="002F439A">
              <w:rPr>
                <w:rFonts w:ascii="Times New Roman" w:hAnsi="Times New Roman"/>
                <w:i/>
                <w:sz w:val="24"/>
                <w:szCs w:val="24"/>
              </w:rPr>
              <w:t>Формы участия</w:t>
            </w:r>
          </w:p>
        </w:tc>
        <w:tc>
          <w:tcPr>
            <w:tcW w:w="1217" w:type="pct"/>
            <w:shd w:val="clear" w:color="auto" w:fill="auto"/>
            <w:vAlign w:val="center"/>
          </w:tcPr>
          <w:p w:rsidR="002F439A" w:rsidRPr="002F439A" w:rsidRDefault="002F439A" w:rsidP="00BA6475">
            <w:pPr>
              <w:spacing w:after="0"/>
              <w:jc w:val="center"/>
              <w:rPr>
                <w:rFonts w:ascii="Times New Roman" w:hAnsi="Times New Roman"/>
                <w:i/>
                <w:sz w:val="24"/>
                <w:szCs w:val="24"/>
              </w:rPr>
            </w:pPr>
            <w:r w:rsidRPr="002F439A">
              <w:rPr>
                <w:rFonts w:ascii="Times New Roman" w:hAnsi="Times New Roman"/>
                <w:i/>
                <w:sz w:val="24"/>
                <w:szCs w:val="24"/>
              </w:rPr>
              <w:t>Периодичность</w:t>
            </w:r>
            <w:r w:rsidR="00BA6475">
              <w:rPr>
                <w:rFonts w:ascii="Times New Roman" w:hAnsi="Times New Roman"/>
                <w:i/>
                <w:sz w:val="24"/>
                <w:szCs w:val="24"/>
              </w:rPr>
              <w:t xml:space="preserve"> </w:t>
            </w:r>
            <w:r w:rsidRPr="002F439A">
              <w:rPr>
                <w:rFonts w:ascii="Times New Roman" w:hAnsi="Times New Roman"/>
                <w:i/>
                <w:sz w:val="24"/>
                <w:szCs w:val="24"/>
              </w:rPr>
              <w:t>сотрудничества</w:t>
            </w:r>
          </w:p>
        </w:tc>
      </w:tr>
      <w:tr w:rsidR="002F439A" w:rsidRPr="002F439A" w:rsidTr="00BA6475">
        <w:trPr>
          <w:trHeight w:val="830"/>
        </w:trPr>
        <w:tc>
          <w:tcPr>
            <w:tcW w:w="978" w:type="pct"/>
            <w:shd w:val="clear" w:color="auto" w:fill="auto"/>
          </w:tcPr>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В проведении мониторинговых исследований</w:t>
            </w:r>
          </w:p>
        </w:tc>
        <w:tc>
          <w:tcPr>
            <w:tcW w:w="2805" w:type="pct"/>
            <w:shd w:val="clear" w:color="auto" w:fill="auto"/>
          </w:tcPr>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 Анкетирование</w:t>
            </w:r>
          </w:p>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 Социологический опрос</w:t>
            </w:r>
          </w:p>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 Интервьюирование</w:t>
            </w:r>
          </w:p>
        </w:tc>
        <w:tc>
          <w:tcPr>
            <w:tcW w:w="1217" w:type="pct"/>
            <w:shd w:val="clear" w:color="auto" w:fill="auto"/>
          </w:tcPr>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3-4 раза в год</w:t>
            </w:r>
          </w:p>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По мере необходимости</w:t>
            </w:r>
          </w:p>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По мере необходимости</w:t>
            </w:r>
          </w:p>
        </w:tc>
      </w:tr>
      <w:tr w:rsidR="002F439A" w:rsidRPr="002F439A" w:rsidTr="00BA6475">
        <w:tc>
          <w:tcPr>
            <w:tcW w:w="978" w:type="pct"/>
            <w:shd w:val="clear" w:color="auto" w:fill="auto"/>
          </w:tcPr>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В создании условий</w:t>
            </w:r>
          </w:p>
          <w:p w:rsidR="002F439A" w:rsidRPr="002F439A" w:rsidRDefault="002F439A" w:rsidP="002F439A">
            <w:pPr>
              <w:spacing w:after="0"/>
              <w:rPr>
                <w:rFonts w:ascii="Times New Roman" w:hAnsi="Times New Roman"/>
                <w:i/>
                <w:sz w:val="24"/>
                <w:szCs w:val="24"/>
              </w:rPr>
            </w:pPr>
          </w:p>
        </w:tc>
        <w:tc>
          <w:tcPr>
            <w:tcW w:w="2805" w:type="pct"/>
            <w:shd w:val="clear" w:color="auto" w:fill="auto"/>
          </w:tcPr>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 Участие в субботниках по благоустройству территории;</w:t>
            </w:r>
          </w:p>
          <w:p w:rsidR="002F439A" w:rsidRPr="002F439A" w:rsidRDefault="00BA6475" w:rsidP="002F439A">
            <w:pPr>
              <w:spacing w:after="0"/>
              <w:rPr>
                <w:rFonts w:ascii="Times New Roman" w:hAnsi="Times New Roman"/>
                <w:i/>
                <w:sz w:val="24"/>
                <w:szCs w:val="24"/>
              </w:rPr>
            </w:pPr>
            <w:r>
              <w:rPr>
                <w:rFonts w:ascii="Times New Roman" w:hAnsi="Times New Roman"/>
                <w:i/>
                <w:sz w:val="24"/>
                <w:szCs w:val="24"/>
              </w:rPr>
              <w:t>- П</w:t>
            </w:r>
            <w:r w:rsidR="002F439A" w:rsidRPr="002F439A">
              <w:rPr>
                <w:rFonts w:ascii="Times New Roman" w:hAnsi="Times New Roman"/>
                <w:i/>
                <w:sz w:val="24"/>
                <w:szCs w:val="24"/>
              </w:rPr>
              <w:t>омощь в создании развивающей предметно-пространственной среды;</w:t>
            </w:r>
          </w:p>
        </w:tc>
        <w:tc>
          <w:tcPr>
            <w:tcW w:w="1217" w:type="pct"/>
            <w:shd w:val="clear" w:color="auto" w:fill="auto"/>
          </w:tcPr>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2 раза в год</w:t>
            </w:r>
          </w:p>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По мере необходимости</w:t>
            </w:r>
          </w:p>
        </w:tc>
      </w:tr>
      <w:tr w:rsidR="002F439A" w:rsidRPr="002F439A" w:rsidTr="00BA6475">
        <w:tc>
          <w:tcPr>
            <w:tcW w:w="978" w:type="pct"/>
            <w:shd w:val="clear" w:color="auto" w:fill="auto"/>
          </w:tcPr>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В управлении ДОУ</w:t>
            </w:r>
          </w:p>
        </w:tc>
        <w:tc>
          <w:tcPr>
            <w:tcW w:w="2805" w:type="pct"/>
            <w:shd w:val="clear" w:color="auto" w:fill="auto"/>
          </w:tcPr>
          <w:p w:rsidR="002F439A" w:rsidRPr="002F439A" w:rsidRDefault="00BA6475" w:rsidP="002F439A">
            <w:pPr>
              <w:spacing w:after="0"/>
              <w:rPr>
                <w:rFonts w:ascii="Times New Roman" w:hAnsi="Times New Roman"/>
                <w:i/>
                <w:sz w:val="24"/>
                <w:szCs w:val="24"/>
              </w:rPr>
            </w:pPr>
            <w:r>
              <w:rPr>
                <w:rFonts w:ascii="Times New Roman" w:hAnsi="Times New Roman"/>
                <w:i/>
                <w:sz w:val="24"/>
                <w:szCs w:val="24"/>
              </w:rPr>
              <w:t>- У</w:t>
            </w:r>
            <w:r w:rsidR="002F439A" w:rsidRPr="002F439A">
              <w:rPr>
                <w:rFonts w:ascii="Times New Roman" w:hAnsi="Times New Roman"/>
                <w:i/>
                <w:sz w:val="24"/>
                <w:szCs w:val="24"/>
              </w:rPr>
              <w:t>частие в работе управляющего</w:t>
            </w:r>
            <w:r>
              <w:rPr>
                <w:rFonts w:ascii="Times New Roman" w:hAnsi="Times New Roman"/>
                <w:i/>
                <w:sz w:val="24"/>
                <w:szCs w:val="24"/>
              </w:rPr>
              <w:t xml:space="preserve"> Совета</w:t>
            </w:r>
          </w:p>
        </w:tc>
        <w:tc>
          <w:tcPr>
            <w:tcW w:w="1217" w:type="pct"/>
            <w:shd w:val="clear" w:color="auto" w:fill="auto"/>
          </w:tcPr>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По плану</w:t>
            </w:r>
          </w:p>
        </w:tc>
      </w:tr>
      <w:tr w:rsidR="002F439A" w:rsidRPr="002F439A" w:rsidTr="00BA6475">
        <w:tc>
          <w:tcPr>
            <w:tcW w:w="978" w:type="pct"/>
            <w:shd w:val="clear" w:color="auto" w:fill="auto"/>
          </w:tcPr>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2805" w:type="pct"/>
            <w:shd w:val="clear" w:color="auto" w:fill="auto"/>
          </w:tcPr>
          <w:p w:rsidR="002F439A" w:rsidRPr="002F439A" w:rsidRDefault="00BA6475" w:rsidP="002F439A">
            <w:pPr>
              <w:spacing w:after="0"/>
              <w:rPr>
                <w:rFonts w:ascii="Times New Roman" w:hAnsi="Times New Roman"/>
                <w:i/>
                <w:sz w:val="24"/>
                <w:szCs w:val="24"/>
              </w:rPr>
            </w:pPr>
            <w:r>
              <w:rPr>
                <w:rFonts w:ascii="Times New Roman" w:hAnsi="Times New Roman"/>
                <w:i/>
                <w:sz w:val="24"/>
                <w:szCs w:val="24"/>
              </w:rPr>
              <w:t>- Н</w:t>
            </w:r>
            <w:r w:rsidR="002F439A" w:rsidRPr="002F439A">
              <w:rPr>
                <w:rFonts w:ascii="Times New Roman" w:hAnsi="Times New Roman"/>
                <w:i/>
                <w:sz w:val="24"/>
                <w:szCs w:val="24"/>
              </w:rPr>
              <w:t>аглядная информация (стенды, папки-передвижки, семейные и групповые фотоальбомы, фоторепортажи «Из жизни группы», «Копилк</w:t>
            </w:r>
            <w:r>
              <w:rPr>
                <w:rFonts w:ascii="Times New Roman" w:hAnsi="Times New Roman"/>
                <w:i/>
                <w:sz w:val="24"/>
                <w:szCs w:val="24"/>
              </w:rPr>
              <w:t>а добрых дел»,</w:t>
            </w:r>
            <w:r w:rsidR="002F439A" w:rsidRPr="002F439A">
              <w:rPr>
                <w:rFonts w:ascii="Times New Roman" w:hAnsi="Times New Roman"/>
                <w:i/>
                <w:sz w:val="24"/>
                <w:szCs w:val="24"/>
              </w:rPr>
              <w:t xml:space="preserve"> газета ДОУ;</w:t>
            </w:r>
          </w:p>
          <w:p w:rsidR="002F439A" w:rsidRPr="002F439A" w:rsidRDefault="00BA6475" w:rsidP="002F439A">
            <w:pPr>
              <w:spacing w:after="0"/>
              <w:rPr>
                <w:rFonts w:ascii="Times New Roman" w:hAnsi="Times New Roman"/>
                <w:i/>
                <w:sz w:val="24"/>
                <w:szCs w:val="24"/>
              </w:rPr>
            </w:pPr>
            <w:r>
              <w:rPr>
                <w:rFonts w:ascii="Times New Roman" w:hAnsi="Times New Roman"/>
                <w:i/>
                <w:sz w:val="24"/>
                <w:szCs w:val="24"/>
              </w:rPr>
              <w:t>- П</w:t>
            </w:r>
            <w:r w:rsidR="002F439A" w:rsidRPr="002F439A">
              <w:rPr>
                <w:rFonts w:ascii="Times New Roman" w:hAnsi="Times New Roman"/>
                <w:i/>
                <w:sz w:val="24"/>
                <w:szCs w:val="24"/>
              </w:rPr>
              <w:t>амятки;</w:t>
            </w:r>
          </w:p>
          <w:p w:rsidR="002F439A" w:rsidRPr="002F439A" w:rsidRDefault="00BA6475" w:rsidP="002F439A">
            <w:pPr>
              <w:spacing w:after="0"/>
              <w:rPr>
                <w:rFonts w:ascii="Times New Roman" w:hAnsi="Times New Roman"/>
                <w:i/>
                <w:sz w:val="24"/>
                <w:szCs w:val="24"/>
              </w:rPr>
            </w:pPr>
            <w:r>
              <w:rPr>
                <w:rFonts w:ascii="Times New Roman" w:hAnsi="Times New Roman"/>
                <w:i/>
                <w:sz w:val="24"/>
                <w:szCs w:val="24"/>
              </w:rPr>
              <w:t>- С</w:t>
            </w:r>
            <w:r w:rsidR="002F439A" w:rsidRPr="002F439A">
              <w:rPr>
                <w:rFonts w:ascii="Times New Roman" w:hAnsi="Times New Roman"/>
                <w:i/>
                <w:sz w:val="24"/>
                <w:szCs w:val="24"/>
              </w:rPr>
              <w:t>оздание странички на сайте ДОУ;</w:t>
            </w:r>
          </w:p>
          <w:p w:rsidR="002F439A" w:rsidRPr="002F439A" w:rsidRDefault="00BA6475" w:rsidP="002F439A">
            <w:pPr>
              <w:spacing w:after="0"/>
              <w:rPr>
                <w:rFonts w:ascii="Times New Roman" w:hAnsi="Times New Roman"/>
                <w:i/>
                <w:sz w:val="24"/>
                <w:szCs w:val="24"/>
              </w:rPr>
            </w:pPr>
            <w:r>
              <w:rPr>
                <w:rFonts w:ascii="Times New Roman" w:hAnsi="Times New Roman"/>
                <w:i/>
                <w:sz w:val="24"/>
                <w:szCs w:val="24"/>
              </w:rPr>
              <w:t>- К</w:t>
            </w:r>
            <w:r w:rsidR="002F439A" w:rsidRPr="002F439A">
              <w:rPr>
                <w:rFonts w:ascii="Times New Roman" w:hAnsi="Times New Roman"/>
                <w:i/>
                <w:sz w:val="24"/>
                <w:szCs w:val="24"/>
              </w:rPr>
              <w:t>онсультации, семинары, семинары-практикумы, конференции;</w:t>
            </w:r>
          </w:p>
          <w:p w:rsidR="002F439A" w:rsidRPr="002F439A" w:rsidRDefault="00BA6475" w:rsidP="002F439A">
            <w:pPr>
              <w:spacing w:after="0"/>
              <w:rPr>
                <w:rFonts w:ascii="Times New Roman" w:hAnsi="Times New Roman"/>
                <w:i/>
                <w:sz w:val="24"/>
                <w:szCs w:val="24"/>
              </w:rPr>
            </w:pPr>
            <w:r>
              <w:rPr>
                <w:rFonts w:ascii="Times New Roman" w:hAnsi="Times New Roman"/>
                <w:i/>
                <w:sz w:val="24"/>
                <w:szCs w:val="24"/>
              </w:rPr>
              <w:t>- Р</w:t>
            </w:r>
            <w:r w:rsidR="002F439A" w:rsidRPr="002F439A">
              <w:rPr>
                <w:rFonts w:ascii="Times New Roman" w:hAnsi="Times New Roman"/>
                <w:i/>
                <w:sz w:val="24"/>
                <w:szCs w:val="24"/>
              </w:rPr>
              <w:t>аспространение опыта семейного воспитания;</w:t>
            </w:r>
          </w:p>
          <w:p w:rsidR="002F439A" w:rsidRPr="002F439A" w:rsidRDefault="00BA6475" w:rsidP="002F439A">
            <w:pPr>
              <w:spacing w:after="0"/>
              <w:rPr>
                <w:rFonts w:ascii="Times New Roman" w:hAnsi="Times New Roman"/>
                <w:i/>
                <w:sz w:val="24"/>
                <w:szCs w:val="24"/>
              </w:rPr>
            </w:pPr>
            <w:r>
              <w:rPr>
                <w:rFonts w:ascii="Times New Roman" w:hAnsi="Times New Roman"/>
                <w:i/>
                <w:sz w:val="24"/>
                <w:szCs w:val="24"/>
              </w:rPr>
              <w:t>- Р</w:t>
            </w:r>
            <w:r w:rsidR="002F439A" w:rsidRPr="002F439A">
              <w:rPr>
                <w:rFonts w:ascii="Times New Roman" w:hAnsi="Times New Roman"/>
                <w:i/>
                <w:sz w:val="24"/>
                <w:szCs w:val="24"/>
              </w:rPr>
              <w:t>одительские собрания</w:t>
            </w:r>
          </w:p>
        </w:tc>
        <w:tc>
          <w:tcPr>
            <w:tcW w:w="1217" w:type="pct"/>
            <w:shd w:val="clear" w:color="auto" w:fill="auto"/>
          </w:tcPr>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1 раз в квартал</w:t>
            </w:r>
          </w:p>
          <w:p w:rsidR="002F439A" w:rsidRDefault="002F439A" w:rsidP="002F439A">
            <w:pPr>
              <w:spacing w:after="0"/>
              <w:rPr>
                <w:rFonts w:ascii="Times New Roman" w:hAnsi="Times New Roman"/>
                <w:i/>
                <w:sz w:val="24"/>
                <w:szCs w:val="24"/>
              </w:rPr>
            </w:pPr>
          </w:p>
          <w:p w:rsidR="00BA6475" w:rsidRPr="002F439A" w:rsidRDefault="00BA6475" w:rsidP="002F439A">
            <w:pPr>
              <w:spacing w:after="0"/>
              <w:rPr>
                <w:rFonts w:ascii="Times New Roman" w:hAnsi="Times New Roman"/>
                <w:i/>
                <w:sz w:val="24"/>
                <w:szCs w:val="24"/>
              </w:rPr>
            </w:pPr>
          </w:p>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Обновление постоянно</w:t>
            </w:r>
          </w:p>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1 раз в месяц</w:t>
            </w:r>
          </w:p>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По годовому плану</w:t>
            </w:r>
          </w:p>
          <w:p w:rsidR="002F439A" w:rsidRPr="002F439A" w:rsidRDefault="002F439A" w:rsidP="002F439A">
            <w:pPr>
              <w:spacing w:after="0"/>
              <w:rPr>
                <w:rFonts w:ascii="Times New Roman" w:hAnsi="Times New Roman"/>
                <w:i/>
                <w:sz w:val="24"/>
                <w:szCs w:val="24"/>
              </w:rPr>
            </w:pPr>
          </w:p>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1 раз в квартал</w:t>
            </w:r>
          </w:p>
        </w:tc>
      </w:tr>
      <w:tr w:rsidR="002F439A" w:rsidRPr="002F439A" w:rsidTr="00BA6475">
        <w:tc>
          <w:tcPr>
            <w:tcW w:w="978" w:type="pct"/>
            <w:shd w:val="clear" w:color="auto" w:fill="auto"/>
          </w:tcPr>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В образовательном процессе ДОУ, направленном на установление сотрудничества и партнерских отношений</w:t>
            </w:r>
          </w:p>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с целью вовлечения родителей в единое образовательное пространство</w:t>
            </w:r>
          </w:p>
          <w:p w:rsidR="002F439A" w:rsidRPr="002F439A" w:rsidRDefault="002F439A" w:rsidP="002F439A">
            <w:pPr>
              <w:spacing w:after="0"/>
              <w:rPr>
                <w:rFonts w:ascii="Times New Roman" w:hAnsi="Times New Roman"/>
                <w:i/>
                <w:sz w:val="24"/>
                <w:szCs w:val="24"/>
              </w:rPr>
            </w:pPr>
          </w:p>
        </w:tc>
        <w:tc>
          <w:tcPr>
            <w:tcW w:w="2805" w:type="pct"/>
            <w:shd w:val="clear" w:color="auto" w:fill="auto"/>
          </w:tcPr>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w:t>
            </w:r>
            <w:r w:rsidR="00BA6475">
              <w:rPr>
                <w:rFonts w:ascii="Times New Roman" w:hAnsi="Times New Roman"/>
                <w:i/>
                <w:sz w:val="24"/>
                <w:szCs w:val="24"/>
              </w:rPr>
              <w:t xml:space="preserve"> </w:t>
            </w:r>
            <w:r w:rsidRPr="002F439A">
              <w:rPr>
                <w:rFonts w:ascii="Times New Roman" w:hAnsi="Times New Roman"/>
                <w:i/>
                <w:sz w:val="24"/>
                <w:szCs w:val="24"/>
              </w:rPr>
              <w:t>Дни открытых дверей.</w:t>
            </w:r>
          </w:p>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 Дни здоровья.</w:t>
            </w:r>
          </w:p>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 Недели творчества</w:t>
            </w:r>
          </w:p>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 Совместные праздники, развлечения.</w:t>
            </w:r>
          </w:p>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w:t>
            </w:r>
            <w:r w:rsidR="00BA6475">
              <w:rPr>
                <w:rFonts w:ascii="Times New Roman" w:hAnsi="Times New Roman"/>
                <w:i/>
                <w:sz w:val="24"/>
                <w:szCs w:val="24"/>
              </w:rPr>
              <w:t xml:space="preserve"> </w:t>
            </w:r>
            <w:r w:rsidRPr="002F439A">
              <w:rPr>
                <w:rFonts w:ascii="Times New Roman" w:hAnsi="Times New Roman"/>
                <w:i/>
                <w:sz w:val="24"/>
                <w:szCs w:val="24"/>
              </w:rPr>
              <w:t>Встречи с интересными людьми</w:t>
            </w:r>
          </w:p>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 xml:space="preserve">- </w:t>
            </w:r>
            <w:r w:rsidR="00BA6475">
              <w:rPr>
                <w:rFonts w:ascii="Times New Roman" w:hAnsi="Times New Roman"/>
                <w:i/>
                <w:sz w:val="24"/>
                <w:szCs w:val="24"/>
              </w:rPr>
              <w:t>М</w:t>
            </w:r>
            <w:r w:rsidRPr="002F439A">
              <w:rPr>
                <w:rFonts w:ascii="Times New Roman" w:hAnsi="Times New Roman"/>
                <w:i/>
                <w:sz w:val="24"/>
                <w:szCs w:val="24"/>
              </w:rPr>
              <w:t>астер-классы по интересам для родителей;</w:t>
            </w:r>
          </w:p>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 Участие в творческих выставках, смотрах-конкурсах</w:t>
            </w:r>
          </w:p>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 Мероприятия с родителями в рамках проектной деятельности</w:t>
            </w:r>
          </w:p>
        </w:tc>
        <w:tc>
          <w:tcPr>
            <w:tcW w:w="1217" w:type="pct"/>
            <w:shd w:val="clear" w:color="auto" w:fill="auto"/>
          </w:tcPr>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2 раза в год</w:t>
            </w:r>
          </w:p>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1 раз в квартал</w:t>
            </w:r>
          </w:p>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2 раза в год</w:t>
            </w:r>
          </w:p>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По плану</w:t>
            </w:r>
          </w:p>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По плану</w:t>
            </w:r>
          </w:p>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По плану</w:t>
            </w:r>
          </w:p>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По плану</w:t>
            </w:r>
          </w:p>
          <w:p w:rsidR="002F439A" w:rsidRPr="002F439A" w:rsidRDefault="002F439A" w:rsidP="002F439A">
            <w:pPr>
              <w:spacing w:after="0"/>
              <w:rPr>
                <w:rFonts w:ascii="Times New Roman" w:hAnsi="Times New Roman"/>
                <w:i/>
                <w:sz w:val="24"/>
                <w:szCs w:val="24"/>
              </w:rPr>
            </w:pPr>
            <w:r w:rsidRPr="002F439A">
              <w:rPr>
                <w:rFonts w:ascii="Times New Roman" w:hAnsi="Times New Roman"/>
                <w:i/>
                <w:sz w:val="24"/>
                <w:szCs w:val="24"/>
              </w:rPr>
              <w:t>По плану</w:t>
            </w:r>
          </w:p>
          <w:p w:rsidR="002F439A" w:rsidRPr="002F439A" w:rsidRDefault="002F439A" w:rsidP="002F439A">
            <w:pPr>
              <w:spacing w:after="0"/>
              <w:rPr>
                <w:rFonts w:ascii="Times New Roman" w:hAnsi="Times New Roman"/>
                <w:i/>
                <w:sz w:val="24"/>
                <w:szCs w:val="24"/>
              </w:rPr>
            </w:pPr>
          </w:p>
        </w:tc>
      </w:tr>
    </w:tbl>
    <w:p w:rsidR="00B82B36" w:rsidRPr="00485F8F" w:rsidRDefault="00B82B36" w:rsidP="00485F8F">
      <w:pPr>
        <w:autoSpaceDE w:val="0"/>
        <w:autoSpaceDN w:val="0"/>
        <w:adjustRightInd w:val="0"/>
        <w:spacing w:after="0"/>
        <w:ind w:firstLine="567"/>
        <w:rPr>
          <w:rFonts w:ascii="Times New Roman" w:hAnsi="Times New Roman"/>
          <w:b/>
          <w:i/>
          <w:sz w:val="24"/>
          <w:szCs w:val="24"/>
        </w:rPr>
      </w:pPr>
      <w:r w:rsidRPr="00485F8F">
        <w:rPr>
          <w:rFonts w:ascii="Times New Roman" w:hAnsi="Times New Roman"/>
          <w:b/>
          <w:i/>
          <w:sz w:val="24"/>
          <w:szCs w:val="24"/>
        </w:rPr>
        <w:t>Система взаимодействия педагогического коллектива с семьей в обеспечении эмоционального, физического и социального благополучия ребёнка в рамках деятельности консультационного пункта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1417"/>
      </w:tblGrid>
      <w:tr w:rsidR="00B82B36" w:rsidRPr="00B82B36" w:rsidTr="004C6D25">
        <w:tc>
          <w:tcPr>
            <w:tcW w:w="3652" w:type="dxa"/>
          </w:tcPr>
          <w:p w:rsidR="00B82B36" w:rsidRPr="00B82B36" w:rsidRDefault="00B82B36" w:rsidP="00B82B36">
            <w:pPr>
              <w:autoSpaceDE w:val="0"/>
              <w:autoSpaceDN w:val="0"/>
              <w:adjustRightInd w:val="0"/>
              <w:spacing w:after="0"/>
              <w:jc w:val="center"/>
              <w:rPr>
                <w:rFonts w:ascii="Times New Roman" w:hAnsi="Times New Roman"/>
                <w:i/>
                <w:sz w:val="24"/>
                <w:szCs w:val="24"/>
              </w:rPr>
            </w:pPr>
            <w:r w:rsidRPr="00B82B36">
              <w:rPr>
                <w:rFonts w:ascii="Times New Roman" w:hAnsi="Times New Roman"/>
                <w:i/>
                <w:sz w:val="24"/>
                <w:szCs w:val="24"/>
              </w:rPr>
              <w:t xml:space="preserve">Направление, </w:t>
            </w:r>
          </w:p>
          <w:p w:rsidR="00B82B36" w:rsidRPr="00B82B36" w:rsidRDefault="00B82B36" w:rsidP="00B82B36">
            <w:pPr>
              <w:autoSpaceDE w:val="0"/>
              <w:autoSpaceDN w:val="0"/>
              <w:adjustRightInd w:val="0"/>
              <w:spacing w:after="0"/>
              <w:jc w:val="center"/>
              <w:rPr>
                <w:rFonts w:ascii="Times New Roman" w:hAnsi="Times New Roman"/>
                <w:i/>
                <w:sz w:val="24"/>
                <w:szCs w:val="24"/>
              </w:rPr>
            </w:pPr>
            <w:r w:rsidRPr="00B82B36">
              <w:rPr>
                <w:rFonts w:ascii="Times New Roman" w:hAnsi="Times New Roman"/>
                <w:i/>
                <w:sz w:val="24"/>
                <w:szCs w:val="24"/>
              </w:rPr>
              <w:t>цель направления</w:t>
            </w:r>
          </w:p>
        </w:tc>
        <w:tc>
          <w:tcPr>
            <w:tcW w:w="11417" w:type="dxa"/>
          </w:tcPr>
          <w:p w:rsidR="00B82B36" w:rsidRPr="00B82B36" w:rsidRDefault="00B82B36" w:rsidP="00B82B36">
            <w:pPr>
              <w:autoSpaceDE w:val="0"/>
              <w:autoSpaceDN w:val="0"/>
              <w:adjustRightInd w:val="0"/>
              <w:spacing w:after="0"/>
              <w:jc w:val="center"/>
              <w:rPr>
                <w:rFonts w:ascii="Times New Roman" w:hAnsi="Times New Roman"/>
                <w:i/>
                <w:sz w:val="24"/>
                <w:szCs w:val="24"/>
              </w:rPr>
            </w:pPr>
            <w:r w:rsidRPr="00B82B36">
              <w:rPr>
                <w:rFonts w:ascii="Times New Roman" w:hAnsi="Times New Roman"/>
                <w:i/>
                <w:sz w:val="24"/>
                <w:szCs w:val="24"/>
              </w:rPr>
              <w:t>Совместные формы взаимодействия (по направлениям)</w:t>
            </w:r>
          </w:p>
        </w:tc>
      </w:tr>
      <w:tr w:rsidR="00B82B36" w:rsidRPr="00B82B36" w:rsidTr="004C6D25">
        <w:tc>
          <w:tcPr>
            <w:tcW w:w="15069" w:type="dxa"/>
            <w:gridSpan w:val="2"/>
          </w:tcPr>
          <w:p w:rsidR="00B82B36" w:rsidRPr="00B82B36" w:rsidRDefault="00B82B36" w:rsidP="00B82B36">
            <w:pPr>
              <w:autoSpaceDE w:val="0"/>
              <w:autoSpaceDN w:val="0"/>
              <w:adjustRightInd w:val="0"/>
              <w:spacing w:after="0"/>
              <w:jc w:val="center"/>
              <w:rPr>
                <w:rFonts w:ascii="Times New Roman" w:hAnsi="Times New Roman"/>
                <w:i/>
                <w:sz w:val="24"/>
                <w:szCs w:val="24"/>
              </w:rPr>
            </w:pPr>
            <w:r w:rsidRPr="00B82B36">
              <w:rPr>
                <w:rFonts w:ascii="Times New Roman" w:hAnsi="Times New Roman"/>
                <w:bCs/>
                <w:i/>
                <w:sz w:val="24"/>
                <w:szCs w:val="24"/>
              </w:rPr>
              <w:t xml:space="preserve">Взаимодействие с семьёй дошкольников раннего возраста (1,5-3 года) </w:t>
            </w:r>
          </w:p>
        </w:tc>
      </w:tr>
      <w:tr w:rsidR="00B82B36" w:rsidRPr="00B82B36" w:rsidTr="004C6D25">
        <w:tc>
          <w:tcPr>
            <w:tcW w:w="3652" w:type="dxa"/>
          </w:tcPr>
          <w:p w:rsidR="00B82B36" w:rsidRPr="00B82B36" w:rsidRDefault="00B82B36" w:rsidP="00B82B36">
            <w:pPr>
              <w:autoSpaceDE w:val="0"/>
              <w:autoSpaceDN w:val="0"/>
              <w:adjustRightInd w:val="0"/>
              <w:spacing w:after="0"/>
              <w:jc w:val="both"/>
              <w:rPr>
                <w:rFonts w:ascii="Times New Roman" w:hAnsi="Times New Roman"/>
                <w:i/>
                <w:sz w:val="24"/>
                <w:szCs w:val="24"/>
              </w:rPr>
            </w:pPr>
            <w:r w:rsidRPr="00B82B36">
              <w:rPr>
                <w:rFonts w:ascii="Times New Roman" w:hAnsi="Times New Roman"/>
                <w:i/>
                <w:sz w:val="24"/>
                <w:szCs w:val="24"/>
              </w:rPr>
              <w:lastRenderedPageBreak/>
              <w:t>Педагогическая поддержка.</w:t>
            </w:r>
          </w:p>
          <w:p w:rsidR="00B82B36" w:rsidRPr="00B82B36" w:rsidRDefault="00B82B36" w:rsidP="00B82B36">
            <w:pPr>
              <w:autoSpaceDE w:val="0"/>
              <w:autoSpaceDN w:val="0"/>
              <w:adjustRightInd w:val="0"/>
              <w:spacing w:after="0"/>
              <w:jc w:val="both"/>
              <w:rPr>
                <w:rFonts w:ascii="Times New Roman" w:hAnsi="Times New Roman"/>
                <w:i/>
                <w:sz w:val="24"/>
                <w:szCs w:val="24"/>
              </w:rPr>
            </w:pPr>
            <w:r w:rsidRPr="00B82B36">
              <w:rPr>
                <w:rFonts w:ascii="Times New Roman" w:hAnsi="Times New Roman"/>
                <w:i/>
                <w:sz w:val="24"/>
                <w:szCs w:val="24"/>
              </w:rPr>
              <w:t>Цель: организация условий для благополучной адаптации ребёнка в детском саду.</w:t>
            </w:r>
          </w:p>
        </w:tc>
        <w:tc>
          <w:tcPr>
            <w:tcW w:w="11417" w:type="dxa"/>
          </w:tcPr>
          <w:p w:rsidR="00B82B36" w:rsidRPr="00B82B36" w:rsidRDefault="00B82B36" w:rsidP="00B82B36">
            <w:pPr>
              <w:autoSpaceDE w:val="0"/>
              <w:autoSpaceDN w:val="0"/>
              <w:adjustRightInd w:val="0"/>
              <w:spacing w:after="0"/>
              <w:jc w:val="both"/>
              <w:rPr>
                <w:rFonts w:ascii="Times New Roman" w:hAnsi="Times New Roman"/>
                <w:i/>
                <w:sz w:val="24"/>
                <w:szCs w:val="24"/>
              </w:rPr>
            </w:pPr>
            <w:r w:rsidRPr="00B82B36">
              <w:rPr>
                <w:rFonts w:ascii="Times New Roman" w:hAnsi="Times New Roman"/>
                <w:i/>
                <w:sz w:val="24"/>
                <w:szCs w:val="24"/>
              </w:rPr>
              <w:t>Беседа «Давайте познакомимся».</w:t>
            </w:r>
          </w:p>
          <w:p w:rsidR="00B82B36" w:rsidRPr="00B82B36" w:rsidRDefault="00B82B36" w:rsidP="00B82B36">
            <w:pPr>
              <w:autoSpaceDE w:val="0"/>
              <w:autoSpaceDN w:val="0"/>
              <w:adjustRightInd w:val="0"/>
              <w:spacing w:after="0"/>
              <w:jc w:val="both"/>
              <w:rPr>
                <w:rFonts w:ascii="Times New Roman" w:hAnsi="Times New Roman"/>
                <w:i/>
                <w:sz w:val="24"/>
                <w:szCs w:val="24"/>
              </w:rPr>
            </w:pPr>
            <w:r w:rsidRPr="00B82B36">
              <w:rPr>
                <w:rFonts w:ascii="Times New Roman" w:hAnsi="Times New Roman"/>
                <w:i/>
                <w:sz w:val="24"/>
                <w:szCs w:val="24"/>
              </w:rPr>
              <w:t>Экскурсия по детскому саду.</w:t>
            </w:r>
          </w:p>
          <w:p w:rsidR="00B82B36" w:rsidRPr="00B82B36" w:rsidRDefault="00B82B36" w:rsidP="00B82B36">
            <w:pPr>
              <w:autoSpaceDE w:val="0"/>
              <w:autoSpaceDN w:val="0"/>
              <w:adjustRightInd w:val="0"/>
              <w:spacing w:after="0"/>
              <w:jc w:val="both"/>
              <w:rPr>
                <w:rFonts w:ascii="Times New Roman" w:hAnsi="Times New Roman"/>
                <w:i/>
                <w:sz w:val="24"/>
                <w:szCs w:val="24"/>
              </w:rPr>
            </w:pPr>
            <w:r w:rsidRPr="00B82B36">
              <w:rPr>
                <w:rFonts w:ascii="Times New Roman" w:hAnsi="Times New Roman"/>
                <w:i/>
                <w:sz w:val="24"/>
                <w:szCs w:val="24"/>
              </w:rPr>
              <w:t>Консультация «Адаптация детей к условиям детского сада», «Новообразования психического развития детей раннего и младшего дошкольного возраста», «Психологические рекомендации родителям по подготовке ребёнка к поступлению в детский сад».</w:t>
            </w:r>
          </w:p>
        </w:tc>
      </w:tr>
      <w:tr w:rsidR="00B82B36" w:rsidRPr="00B82B36" w:rsidTr="004C6D25">
        <w:tc>
          <w:tcPr>
            <w:tcW w:w="3652" w:type="dxa"/>
          </w:tcPr>
          <w:p w:rsidR="00B82B36" w:rsidRPr="00B82B36" w:rsidRDefault="00B82B36" w:rsidP="00B82B36">
            <w:pPr>
              <w:autoSpaceDE w:val="0"/>
              <w:autoSpaceDN w:val="0"/>
              <w:adjustRightInd w:val="0"/>
              <w:spacing w:after="0"/>
              <w:jc w:val="both"/>
              <w:rPr>
                <w:rFonts w:ascii="Times New Roman" w:hAnsi="Times New Roman"/>
                <w:i/>
                <w:sz w:val="24"/>
                <w:szCs w:val="24"/>
              </w:rPr>
            </w:pPr>
            <w:r w:rsidRPr="00B82B36">
              <w:rPr>
                <w:rFonts w:ascii="Times New Roman" w:hAnsi="Times New Roman"/>
                <w:i/>
                <w:sz w:val="24"/>
                <w:szCs w:val="24"/>
              </w:rPr>
              <w:t>Педагогическое просвещение.</w:t>
            </w:r>
          </w:p>
          <w:p w:rsidR="00B82B36" w:rsidRPr="00B82B36" w:rsidRDefault="00B82B36" w:rsidP="00B82B36">
            <w:pPr>
              <w:autoSpaceDE w:val="0"/>
              <w:autoSpaceDN w:val="0"/>
              <w:adjustRightInd w:val="0"/>
              <w:spacing w:after="0"/>
              <w:jc w:val="both"/>
              <w:rPr>
                <w:rFonts w:ascii="Times New Roman" w:hAnsi="Times New Roman"/>
                <w:i/>
                <w:sz w:val="24"/>
                <w:szCs w:val="24"/>
              </w:rPr>
            </w:pPr>
            <w:r w:rsidRPr="00B82B36">
              <w:rPr>
                <w:rFonts w:ascii="Times New Roman" w:hAnsi="Times New Roman"/>
                <w:i/>
                <w:sz w:val="24"/>
                <w:szCs w:val="24"/>
              </w:rPr>
              <w:t>Цель: развитие активной, компетентной позиции родителей.</w:t>
            </w:r>
          </w:p>
        </w:tc>
        <w:tc>
          <w:tcPr>
            <w:tcW w:w="11417" w:type="dxa"/>
          </w:tcPr>
          <w:p w:rsidR="00B82B36" w:rsidRPr="00B82B36" w:rsidRDefault="00B82B36" w:rsidP="00B82B36">
            <w:pPr>
              <w:autoSpaceDE w:val="0"/>
              <w:autoSpaceDN w:val="0"/>
              <w:adjustRightInd w:val="0"/>
              <w:spacing w:after="0"/>
              <w:jc w:val="both"/>
              <w:rPr>
                <w:rFonts w:ascii="Times New Roman" w:hAnsi="Times New Roman"/>
                <w:i/>
                <w:sz w:val="24"/>
                <w:szCs w:val="24"/>
              </w:rPr>
            </w:pPr>
            <w:r w:rsidRPr="00B82B36">
              <w:rPr>
                <w:rFonts w:ascii="Times New Roman" w:hAnsi="Times New Roman"/>
                <w:i/>
                <w:sz w:val="24"/>
                <w:szCs w:val="24"/>
              </w:rPr>
              <w:t>Круглый стол «Как отучить ребёнка от…».</w:t>
            </w:r>
          </w:p>
          <w:p w:rsidR="00B82B36" w:rsidRPr="00B82B36" w:rsidRDefault="00B82B36" w:rsidP="00B82B36">
            <w:pPr>
              <w:autoSpaceDE w:val="0"/>
              <w:autoSpaceDN w:val="0"/>
              <w:adjustRightInd w:val="0"/>
              <w:spacing w:after="0"/>
              <w:jc w:val="both"/>
              <w:rPr>
                <w:rFonts w:ascii="Times New Roman" w:hAnsi="Times New Roman"/>
                <w:i/>
                <w:sz w:val="24"/>
                <w:szCs w:val="24"/>
              </w:rPr>
            </w:pPr>
            <w:r w:rsidRPr="00B82B36">
              <w:rPr>
                <w:rFonts w:ascii="Times New Roman" w:hAnsi="Times New Roman"/>
                <w:i/>
                <w:sz w:val="24"/>
                <w:szCs w:val="24"/>
              </w:rPr>
              <w:t>Консультации «Развитие речи детей раннего возраста», «Как организовать изобразительную деятельность детей раннего возраста»</w:t>
            </w:r>
            <w:r>
              <w:rPr>
                <w:rFonts w:ascii="Times New Roman" w:hAnsi="Times New Roman"/>
                <w:i/>
                <w:sz w:val="24"/>
                <w:szCs w:val="24"/>
              </w:rPr>
              <w:t>, «Воспитывать ребе</w:t>
            </w:r>
            <w:r w:rsidRPr="00B82B36">
              <w:rPr>
                <w:rFonts w:ascii="Times New Roman" w:hAnsi="Times New Roman"/>
                <w:i/>
                <w:sz w:val="24"/>
                <w:szCs w:val="24"/>
              </w:rPr>
              <w:t>нка здоровым», «О</w:t>
            </w:r>
            <w:r>
              <w:rPr>
                <w:rFonts w:ascii="Times New Roman" w:hAnsi="Times New Roman"/>
                <w:i/>
                <w:sz w:val="24"/>
                <w:szCs w:val="24"/>
              </w:rPr>
              <w:t>собенности восприятия книги ребе</w:t>
            </w:r>
            <w:r w:rsidRPr="00B82B36">
              <w:rPr>
                <w:rFonts w:ascii="Times New Roman" w:hAnsi="Times New Roman"/>
                <w:i/>
                <w:sz w:val="24"/>
                <w:szCs w:val="24"/>
              </w:rPr>
              <w:t>нком раннего возраста», «Родителям о закаливании детей».</w:t>
            </w:r>
          </w:p>
        </w:tc>
      </w:tr>
      <w:tr w:rsidR="00B82B36" w:rsidRPr="00B82B36" w:rsidTr="004C6D25">
        <w:tc>
          <w:tcPr>
            <w:tcW w:w="3652" w:type="dxa"/>
          </w:tcPr>
          <w:p w:rsidR="00B82B36" w:rsidRPr="00B82B36" w:rsidRDefault="00B82B36" w:rsidP="00B82B36">
            <w:pPr>
              <w:autoSpaceDE w:val="0"/>
              <w:autoSpaceDN w:val="0"/>
              <w:adjustRightInd w:val="0"/>
              <w:spacing w:after="0"/>
              <w:jc w:val="both"/>
              <w:rPr>
                <w:rFonts w:ascii="Times New Roman" w:hAnsi="Times New Roman"/>
                <w:i/>
                <w:sz w:val="24"/>
                <w:szCs w:val="24"/>
              </w:rPr>
            </w:pPr>
            <w:r w:rsidRPr="00B82B36">
              <w:rPr>
                <w:rFonts w:ascii="Times New Roman" w:hAnsi="Times New Roman"/>
                <w:i/>
                <w:sz w:val="24"/>
                <w:szCs w:val="24"/>
              </w:rPr>
              <w:t>Совместная деятельность «педагоги - родители - дети».</w:t>
            </w:r>
          </w:p>
          <w:p w:rsidR="00B82B36" w:rsidRPr="00B82B36" w:rsidRDefault="00B82B36" w:rsidP="00B82B36">
            <w:pPr>
              <w:autoSpaceDE w:val="0"/>
              <w:autoSpaceDN w:val="0"/>
              <w:adjustRightInd w:val="0"/>
              <w:spacing w:after="0"/>
              <w:jc w:val="both"/>
              <w:rPr>
                <w:rFonts w:ascii="Times New Roman" w:hAnsi="Times New Roman"/>
                <w:i/>
                <w:sz w:val="24"/>
                <w:szCs w:val="24"/>
              </w:rPr>
            </w:pPr>
            <w:r w:rsidRPr="00B82B36">
              <w:rPr>
                <w:rFonts w:ascii="Times New Roman" w:hAnsi="Times New Roman"/>
                <w:i/>
                <w:sz w:val="24"/>
                <w:szCs w:val="24"/>
              </w:rPr>
              <w:t>Цель: развитие совместного общения взрослых и детей, развитие интереса родителей к проявлениям своего ребёнка, желание познать свои возможности как родителей, включиться в активное сотрудничество с педагогами группы по развитию ребёнка.</w:t>
            </w:r>
          </w:p>
        </w:tc>
        <w:tc>
          <w:tcPr>
            <w:tcW w:w="11417" w:type="dxa"/>
          </w:tcPr>
          <w:p w:rsidR="00B82B36" w:rsidRPr="00B82B36" w:rsidRDefault="00B82B36" w:rsidP="00B82B36">
            <w:pPr>
              <w:autoSpaceDE w:val="0"/>
              <w:autoSpaceDN w:val="0"/>
              <w:adjustRightInd w:val="0"/>
              <w:spacing w:after="0"/>
              <w:jc w:val="both"/>
              <w:rPr>
                <w:rFonts w:ascii="Times New Roman" w:hAnsi="Times New Roman"/>
                <w:i/>
                <w:sz w:val="24"/>
                <w:szCs w:val="24"/>
              </w:rPr>
            </w:pPr>
            <w:r w:rsidRPr="00B82B36">
              <w:rPr>
                <w:rFonts w:ascii="Times New Roman" w:hAnsi="Times New Roman"/>
                <w:i/>
                <w:sz w:val="24"/>
                <w:szCs w:val="24"/>
              </w:rPr>
              <w:t>Консультации-практикумы «Делайте дома вместе с детьми», «Первые игровые умения малышей. Организация самостоятельной деятельности ребёнка дома и руководство игрой».</w:t>
            </w:r>
          </w:p>
          <w:p w:rsidR="00B82B36" w:rsidRPr="00B82B36" w:rsidRDefault="00B82B36" w:rsidP="00B82B36">
            <w:pPr>
              <w:autoSpaceDE w:val="0"/>
              <w:autoSpaceDN w:val="0"/>
              <w:adjustRightInd w:val="0"/>
              <w:spacing w:after="0"/>
              <w:jc w:val="both"/>
              <w:rPr>
                <w:rFonts w:ascii="Times New Roman" w:hAnsi="Times New Roman"/>
                <w:i/>
                <w:sz w:val="24"/>
                <w:szCs w:val="24"/>
              </w:rPr>
            </w:pPr>
            <w:r w:rsidRPr="00B82B36">
              <w:rPr>
                <w:rFonts w:ascii="Times New Roman" w:hAnsi="Times New Roman"/>
                <w:i/>
                <w:sz w:val="24"/>
                <w:szCs w:val="24"/>
              </w:rPr>
              <w:t>Семинары-практикумы «Ум на кончиках пальцев: развитие мелкой моторики», «Преодоление задержки речевого развития у детей раннего возраста», «Игрушка в жизни ребёнка».</w:t>
            </w:r>
          </w:p>
        </w:tc>
      </w:tr>
      <w:tr w:rsidR="00B82B36" w:rsidRPr="00B82B36" w:rsidTr="004C6D25">
        <w:tc>
          <w:tcPr>
            <w:tcW w:w="3652" w:type="dxa"/>
          </w:tcPr>
          <w:p w:rsidR="00B82B36" w:rsidRPr="00B82B36" w:rsidRDefault="00B82B36" w:rsidP="00B82B36">
            <w:pPr>
              <w:autoSpaceDE w:val="0"/>
              <w:autoSpaceDN w:val="0"/>
              <w:adjustRightInd w:val="0"/>
              <w:spacing w:after="0"/>
              <w:jc w:val="both"/>
              <w:rPr>
                <w:rFonts w:ascii="Times New Roman" w:hAnsi="Times New Roman"/>
                <w:i/>
                <w:sz w:val="24"/>
                <w:szCs w:val="24"/>
              </w:rPr>
            </w:pPr>
            <w:r w:rsidRPr="00B82B36">
              <w:rPr>
                <w:rFonts w:ascii="Times New Roman" w:hAnsi="Times New Roman"/>
                <w:i/>
                <w:sz w:val="24"/>
                <w:szCs w:val="24"/>
              </w:rPr>
              <w:t>Информирование родителей.</w:t>
            </w:r>
          </w:p>
          <w:p w:rsidR="00B82B36" w:rsidRPr="00B82B36" w:rsidRDefault="00B82B36" w:rsidP="00B82B36">
            <w:pPr>
              <w:autoSpaceDE w:val="0"/>
              <w:autoSpaceDN w:val="0"/>
              <w:adjustRightInd w:val="0"/>
              <w:spacing w:after="0"/>
              <w:jc w:val="both"/>
              <w:rPr>
                <w:rFonts w:ascii="Times New Roman" w:hAnsi="Times New Roman"/>
                <w:i/>
                <w:sz w:val="24"/>
                <w:szCs w:val="24"/>
              </w:rPr>
            </w:pPr>
            <w:r w:rsidRPr="00B82B36">
              <w:rPr>
                <w:rFonts w:ascii="Times New Roman" w:hAnsi="Times New Roman"/>
                <w:i/>
                <w:sz w:val="24"/>
                <w:szCs w:val="24"/>
              </w:rPr>
              <w:t>Цель: привлечение имеющихся педагогических ресурсов для решения общих задач воспитания.</w:t>
            </w:r>
          </w:p>
        </w:tc>
        <w:tc>
          <w:tcPr>
            <w:tcW w:w="11417" w:type="dxa"/>
          </w:tcPr>
          <w:p w:rsidR="00B82B36" w:rsidRPr="00B82B36" w:rsidRDefault="00B82B36" w:rsidP="00B82B36">
            <w:pPr>
              <w:autoSpaceDE w:val="0"/>
              <w:autoSpaceDN w:val="0"/>
              <w:adjustRightInd w:val="0"/>
              <w:spacing w:after="0"/>
              <w:jc w:val="both"/>
              <w:rPr>
                <w:rFonts w:ascii="Times New Roman" w:hAnsi="Times New Roman"/>
                <w:i/>
                <w:sz w:val="24"/>
                <w:szCs w:val="24"/>
              </w:rPr>
            </w:pPr>
            <w:r w:rsidRPr="00B82B36">
              <w:rPr>
                <w:rFonts w:ascii="Times New Roman" w:hAnsi="Times New Roman"/>
                <w:i/>
                <w:sz w:val="24"/>
                <w:szCs w:val="24"/>
              </w:rPr>
              <w:t>Консультации «Домашние уроки рисования</w:t>
            </w:r>
            <w:r>
              <w:rPr>
                <w:rFonts w:ascii="Times New Roman" w:hAnsi="Times New Roman"/>
                <w:i/>
                <w:sz w:val="24"/>
                <w:szCs w:val="24"/>
              </w:rPr>
              <w:t>», «Пое</w:t>
            </w:r>
            <w:r w:rsidRPr="00B82B36">
              <w:rPr>
                <w:rFonts w:ascii="Times New Roman" w:hAnsi="Times New Roman"/>
                <w:i/>
                <w:sz w:val="24"/>
                <w:szCs w:val="24"/>
              </w:rPr>
              <w:t>м мы с мамой вместе. Домашнее музицирование с детьми раннего возраста</w:t>
            </w:r>
            <w:r>
              <w:rPr>
                <w:rFonts w:ascii="Times New Roman" w:hAnsi="Times New Roman"/>
                <w:i/>
                <w:sz w:val="24"/>
                <w:szCs w:val="24"/>
              </w:rPr>
              <w:t>», «Если ребенок дере</w:t>
            </w:r>
            <w:r w:rsidRPr="00B82B36">
              <w:rPr>
                <w:rFonts w:ascii="Times New Roman" w:hAnsi="Times New Roman"/>
                <w:i/>
                <w:sz w:val="24"/>
                <w:szCs w:val="24"/>
              </w:rPr>
              <w:t xml:space="preserve">тся». </w:t>
            </w:r>
          </w:p>
        </w:tc>
      </w:tr>
      <w:tr w:rsidR="00B82B36" w:rsidRPr="00B82B36" w:rsidTr="004C6D25">
        <w:tc>
          <w:tcPr>
            <w:tcW w:w="3652" w:type="dxa"/>
          </w:tcPr>
          <w:p w:rsidR="00B82B36" w:rsidRPr="00B82B36" w:rsidRDefault="00B82B36" w:rsidP="00B82B36">
            <w:pPr>
              <w:autoSpaceDE w:val="0"/>
              <w:autoSpaceDN w:val="0"/>
              <w:adjustRightInd w:val="0"/>
              <w:spacing w:after="0"/>
              <w:jc w:val="both"/>
              <w:rPr>
                <w:rFonts w:ascii="Times New Roman" w:hAnsi="Times New Roman"/>
                <w:i/>
                <w:sz w:val="24"/>
                <w:szCs w:val="24"/>
              </w:rPr>
            </w:pPr>
            <w:r w:rsidRPr="00B82B36">
              <w:rPr>
                <w:rFonts w:ascii="Times New Roman" w:hAnsi="Times New Roman"/>
                <w:i/>
                <w:sz w:val="24"/>
                <w:szCs w:val="24"/>
              </w:rPr>
              <w:t>Педагогический мониторинг.</w:t>
            </w:r>
          </w:p>
          <w:p w:rsidR="00B82B36" w:rsidRPr="00B82B36" w:rsidRDefault="00B82B36" w:rsidP="00B82B36">
            <w:pPr>
              <w:autoSpaceDE w:val="0"/>
              <w:autoSpaceDN w:val="0"/>
              <w:adjustRightInd w:val="0"/>
              <w:spacing w:after="0"/>
              <w:jc w:val="both"/>
              <w:rPr>
                <w:rFonts w:ascii="Times New Roman" w:hAnsi="Times New Roman"/>
                <w:i/>
                <w:sz w:val="24"/>
                <w:szCs w:val="24"/>
              </w:rPr>
            </w:pPr>
            <w:r w:rsidRPr="00B82B36">
              <w:rPr>
                <w:rFonts w:ascii="Times New Roman" w:hAnsi="Times New Roman"/>
                <w:i/>
                <w:sz w:val="24"/>
                <w:szCs w:val="24"/>
              </w:rPr>
              <w:t>Цель: изучение своеобразия семей, особенностей семейного воспитания, педагогических проблем, которые возникают в разных семьях.</w:t>
            </w:r>
          </w:p>
        </w:tc>
        <w:tc>
          <w:tcPr>
            <w:tcW w:w="11417" w:type="dxa"/>
          </w:tcPr>
          <w:p w:rsidR="00B82B36" w:rsidRPr="00B82B36" w:rsidRDefault="00B82B36" w:rsidP="00B82B36">
            <w:pPr>
              <w:autoSpaceDE w:val="0"/>
              <w:autoSpaceDN w:val="0"/>
              <w:adjustRightInd w:val="0"/>
              <w:spacing w:after="0"/>
              <w:jc w:val="both"/>
              <w:rPr>
                <w:rFonts w:ascii="Times New Roman" w:hAnsi="Times New Roman"/>
                <w:i/>
                <w:sz w:val="24"/>
                <w:szCs w:val="24"/>
              </w:rPr>
            </w:pPr>
            <w:r w:rsidRPr="00B82B36">
              <w:rPr>
                <w:rFonts w:ascii="Times New Roman" w:hAnsi="Times New Roman"/>
                <w:i/>
                <w:sz w:val="24"/>
                <w:szCs w:val="24"/>
              </w:rPr>
              <w:t>Первичная диагностика: анкетирование</w:t>
            </w:r>
            <w:r>
              <w:rPr>
                <w:rFonts w:ascii="Times New Roman" w:hAnsi="Times New Roman"/>
                <w:i/>
                <w:sz w:val="24"/>
                <w:szCs w:val="24"/>
              </w:rPr>
              <w:t xml:space="preserve"> родителей на тему: «Мой ребе</w:t>
            </w:r>
            <w:r w:rsidRPr="00B82B36">
              <w:rPr>
                <w:rFonts w:ascii="Times New Roman" w:hAnsi="Times New Roman"/>
                <w:i/>
                <w:sz w:val="24"/>
                <w:szCs w:val="24"/>
              </w:rPr>
              <w:t>нок».</w:t>
            </w:r>
          </w:p>
          <w:p w:rsidR="00B82B36" w:rsidRPr="00B82B36" w:rsidRDefault="00B82B36" w:rsidP="00B82B36">
            <w:pPr>
              <w:autoSpaceDE w:val="0"/>
              <w:autoSpaceDN w:val="0"/>
              <w:adjustRightInd w:val="0"/>
              <w:spacing w:after="0"/>
              <w:jc w:val="both"/>
              <w:rPr>
                <w:rFonts w:ascii="Times New Roman" w:hAnsi="Times New Roman"/>
                <w:i/>
                <w:sz w:val="24"/>
                <w:szCs w:val="24"/>
              </w:rPr>
            </w:pPr>
            <w:r w:rsidRPr="00B82B36">
              <w:rPr>
                <w:rFonts w:ascii="Times New Roman" w:hAnsi="Times New Roman"/>
                <w:i/>
                <w:sz w:val="24"/>
                <w:szCs w:val="24"/>
              </w:rPr>
              <w:t>Беседа</w:t>
            </w:r>
            <w:r>
              <w:rPr>
                <w:rFonts w:ascii="Times New Roman" w:hAnsi="Times New Roman"/>
                <w:i/>
                <w:sz w:val="24"/>
                <w:szCs w:val="24"/>
              </w:rPr>
              <w:t xml:space="preserve"> с родителями «Наша семья и ребе</w:t>
            </w:r>
            <w:r w:rsidRPr="00B82B36">
              <w:rPr>
                <w:rFonts w:ascii="Times New Roman" w:hAnsi="Times New Roman"/>
                <w:i/>
                <w:sz w:val="24"/>
                <w:szCs w:val="24"/>
              </w:rPr>
              <w:t>нок».</w:t>
            </w:r>
          </w:p>
          <w:p w:rsidR="00B82B36" w:rsidRPr="00B82B36" w:rsidRDefault="00B82B36" w:rsidP="00B82B36">
            <w:pPr>
              <w:autoSpaceDE w:val="0"/>
              <w:autoSpaceDN w:val="0"/>
              <w:adjustRightInd w:val="0"/>
              <w:spacing w:after="0"/>
              <w:jc w:val="both"/>
              <w:rPr>
                <w:rFonts w:ascii="Times New Roman" w:hAnsi="Times New Roman"/>
                <w:i/>
                <w:sz w:val="24"/>
                <w:szCs w:val="24"/>
              </w:rPr>
            </w:pPr>
            <w:r w:rsidRPr="00B82B36">
              <w:rPr>
                <w:rFonts w:ascii="Times New Roman" w:hAnsi="Times New Roman"/>
                <w:i/>
                <w:sz w:val="24"/>
                <w:szCs w:val="24"/>
              </w:rPr>
              <w:t>Анкетирование родителей по различным направл</w:t>
            </w:r>
            <w:r>
              <w:rPr>
                <w:rFonts w:ascii="Times New Roman" w:hAnsi="Times New Roman"/>
                <w:i/>
                <w:sz w:val="24"/>
                <w:szCs w:val="24"/>
              </w:rPr>
              <w:t>ениям воспитания и развития ребе</w:t>
            </w:r>
            <w:r w:rsidRPr="00B82B36">
              <w:rPr>
                <w:rFonts w:ascii="Times New Roman" w:hAnsi="Times New Roman"/>
                <w:i/>
                <w:sz w:val="24"/>
                <w:szCs w:val="24"/>
              </w:rPr>
              <w:t>нка.</w:t>
            </w:r>
          </w:p>
        </w:tc>
      </w:tr>
    </w:tbl>
    <w:p w:rsidR="00B82B36" w:rsidRPr="00B82B36" w:rsidRDefault="00B82B36" w:rsidP="00B82B36">
      <w:pPr>
        <w:autoSpaceDE w:val="0"/>
        <w:autoSpaceDN w:val="0"/>
        <w:adjustRightInd w:val="0"/>
        <w:spacing w:after="0"/>
        <w:ind w:firstLine="567"/>
        <w:rPr>
          <w:rFonts w:ascii="Times New Roman" w:hAnsi="Times New Roman"/>
          <w:b/>
          <w:i/>
          <w:sz w:val="24"/>
          <w:szCs w:val="24"/>
        </w:rPr>
      </w:pPr>
      <w:r>
        <w:rPr>
          <w:rFonts w:ascii="Times New Roman" w:hAnsi="Times New Roman"/>
          <w:b/>
          <w:i/>
          <w:sz w:val="24"/>
          <w:szCs w:val="24"/>
        </w:rPr>
        <w:t>Принципы взаимодействия с семье</w:t>
      </w:r>
      <w:r w:rsidRPr="00B82B36">
        <w:rPr>
          <w:rFonts w:ascii="Times New Roman" w:hAnsi="Times New Roman"/>
          <w:b/>
          <w:i/>
          <w:sz w:val="24"/>
          <w:szCs w:val="24"/>
        </w:rPr>
        <w:t>й на консультационном пункте:</w:t>
      </w:r>
    </w:p>
    <w:p w:rsidR="00B82B36" w:rsidRPr="00B82B36" w:rsidRDefault="00B82B36" w:rsidP="00B80F0F">
      <w:pPr>
        <w:numPr>
          <w:ilvl w:val="0"/>
          <w:numId w:val="55"/>
        </w:numPr>
        <w:autoSpaceDE w:val="0"/>
        <w:autoSpaceDN w:val="0"/>
        <w:adjustRightInd w:val="0"/>
        <w:spacing w:after="0"/>
        <w:ind w:left="0" w:firstLine="567"/>
        <w:jc w:val="both"/>
        <w:rPr>
          <w:rFonts w:ascii="Times New Roman" w:hAnsi="Times New Roman"/>
          <w:i/>
          <w:sz w:val="24"/>
          <w:szCs w:val="24"/>
        </w:rPr>
      </w:pPr>
      <w:r w:rsidRPr="00B82B36">
        <w:rPr>
          <w:rFonts w:ascii="Times New Roman" w:hAnsi="Times New Roman"/>
          <w:i/>
          <w:sz w:val="24"/>
          <w:szCs w:val="24"/>
        </w:rPr>
        <w:lastRenderedPageBreak/>
        <w:t>личностно-ориентированный подход к работе с детьми и родителями (законными представителями);</w:t>
      </w:r>
    </w:p>
    <w:p w:rsidR="00B82B36" w:rsidRPr="00B82B36" w:rsidRDefault="00B82B36" w:rsidP="00B80F0F">
      <w:pPr>
        <w:numPr>
          <w:ilvl w:val="0"/>
          <w:numId w:val="55"/>
        </w:numPr>
        <w:autoSpaceDE w:val="0"/>
        <w:autoSpaceDN w:val="0"/>
        <w:adjustRightInd w:val="0"/>
        <w:spacing w:after="0"/>
        <w:ind w:left="0" w:firstLine="567"/>
        <w:jc w:val="both"/>
        <w:rPr>
          <w:rFonts w:ascii="Times New Roman" w:hAnsi="Times New Roman"/>
          <w:i/>
          <w:sz w:val="24"/>
          <w:szCs w:val="24"/>
        </w:rPr>
      </w:pPr>
      <w:r w:rsidRPr="00B82B36">
        <w:rPr>
          <w:rFonts w:ascii="Times New Roman" w:hAnsi="Times New Roman"/>
          <w:i/>
          <w:sz w:val="24"/>
          <w:szCs w:val="24"/>
        </w:rPr>
        <w:t>сотрудничество субъектов социально-педагогического пространства;</w:t>
      </w:r>
    </w:p>
    <w:p w:rsidR="00B82B36" w:rsidRDefault="00B82B36" w:rsidP="00B80F0F">
      <w:pPr>
        <w:numPr>
          <w:ilvl w:val="0"/>
          <w:numId w:val="55"/>
        </w:numPr>
        <w:autoSpaceDE w:val="0"/>
        <w:autoSpaceDN w:val="0"/>
        <w:adjustRightInd w:val="0"/>
        <w:spacing w:after="0"/>
        <w:ind w:left="0" w:firstLine="567"/>
        <w:jc w:val="both"/>
        <w:rPr>
          <w:rFonts w:ascii="Times New Roman" w:hAnsi="Times New Roman"/>
          <w:i/>
          <w:sz w:val="24"/>
          <w:szCs w:val="24"/>
        </w:rPr>
      </w:pPr>
      <w:r w:rsidRPr="00B82B36">
        <w:rPr>
          <w:rFonts w:ascii="Times New Roman" w:hAnsi="Times New Roman"/>
          <w:i/>
          <w:sz w:val="24"/>
          <w:szCs w:val="24"/>
        </w:rPr>
        <w:t>открытость системы воспитания и образования.</w:t>
      </w:r>
    </w:p>
    <w:p w:rsidR="00DC2A3F" w:rsidRPr="00CC6103" w:rsidRDefault="00DC2A3F" w:rsidP="00485F8F">
      <w:pPr>
        <w:spacing w:after="0"/>
        <w:ind w:firstLine="567"/>
        <w:rPr>
          <w:rFonts w:ascii="Times New Roman" w:hAnsi="Times New Roman"/>
          <w:b/>
          <w:i/>
          <w:sz w:val="24"/>
          <w:szCs w:val="24"/>
          <w:lang w:eastAsia="ar-SA"/>
        </w:rPr>
      </w:pPr>
      <w:r w:rsidRPr="00CC6103">
        <w:rPr>
          <w:rFonts w:ascii="Times New Roman" w:hAnsi="Times New Roman"/>
          <w:b/>
          <w:i/>
          <w:sz w:val="24"/>
          <w:szCs w:val="24"/>
          <w:lang w:eastAsia="ar-SA"/>
        </w:rPr>
        <w:t xml:space="preserve">Взаимодействие с социальными партнерами </w:t>
      </w:r>
    </w:p>
    <w:p w:rsidR="00DC2A3F" w:rsidRPr="00CC6103" w:rsidRDefault="00DC2A3F" w:rsidP="00CC6103">
      <w:pPr>
        <w:spacing w:after="0"/>
        <w:ind w:firstLine="567"/>
        <w:jc w:val="both"/>
        <w:rPr>
          <w:rFonts w:ascii="Times New Roman" w:hAnsi="Times New Roman"/>
          <w:i/>
          <w:sz w:val="24"/>
          <w:szCs w:val="24"/>
        </w:rPr>
      </w:pPr>
      <w:r w:rsidRPr="00CC6103">
        <w:rPr>
          <w:rFonts w:ascii="Times New Roman" w:hAnsi="Times New Roman"/>
          <w:i/>
          <w:sz w:val="24"/>
          <w:szCs w:val="24"/>
        </w:rPr>
        <w:t xml:space="preserve">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 </w:t>
      </w:r>
    </w:p>
    <w:p w:rsidR="00DC2A3F" w:rsidRPr="00CC6103" w:rsidRDefault="00DC2A3F" w:rsidP="00CC6103">
      <w:pPr>
        <w:spacing w:after="0"/>
        <w:ind w:firstLine="567"/>
        <w:jc w:val="both"/>
        <w:rPr>
          <w:rFonts w:ascii="Times New Roman" w:hAnsi="Times New Roman"/>
          <w:i/>
          <w:sz w:val="24"/>
          <w:szCs w:val="24"/>
        </w:rPr>
      </w:pPr>
      <w:r w:rsidRPr="00CC6103">
        <w:rPr>
          <w:rFonts w:ascii="Times New Roman" w:hAnsi="Times New Roman"/>
          <w:i/>
          <w:sz w:val="24"/>
          <w:szCs w:val="24"/>
        </w:rPr>
        <w:t>Использование сетевой формы реализации образовательной программы  осуществляется на основании договора между организациями.</w:t>
      </w:r>
    </w:p>
    <w:p w:rsidR="00DC2A3F" w:rsidRPr="00CC6103" w:rsidRDefault="00CC6103" w:rsidP="00CC6103">
      <w:pPr>
        <w:tabs>
          <w:tab w:val="left" w:pos="1139"/>
        </w:tabs>
        <w:spacing w:after="0"/>
        <w:ind w:firstLine="567"/>
        <w:jc w:val="both"/>
        <w:rPr>
          <w:rFonts w:ascii="Times New Roman" w:hAnsi="Times New Roman"/>
          <w:i/>
          <w:sz w:val="24"/>
          <w:szCs w:val="24"/>
        </w:rPr>
      </w:pPr>
      <w:r>
        <w:rPr>
          <w:rFonts w:ascii="Times New Roman" w:hAnsi="Times New Roman"/>
          <w:i/>
          <w:sz w:val="24"/>
          <w:szCs w:val="24"/>
        </w:rPr>
        <w:t>М</w:t>
      </w:r>
      <w:r w:rsidR="00DC2A3F" w:rsidRPr="00CC6103">
        <w:rPr>
          <w:rFonts w:ascii="Times New Roman" w:hAnsi="Times New Roman"/>
          <w:i/>
          <w:sz w:val="24"/>
          <w:szCs w:val="24"/>
        </w:rPr>
        <w:t xml:space="preserve">ДОУ осуществляет сотрудничество с образовательными и культурными учреждениями района и города: </w:t>
      </w:r>
    </w:p>
    <w:p w:rsidR="00DC2A3F" w:rsidRDefault="00DC2A3F" w:rsidP="00CC6103">
      <w:pPr>
        <w:tabs>
          <w:tab w:val="left" w:pos="426"/>
        </w:tabs>
        <w:spacing w:after="0"/>
        <w:ind w:firstLine="567"/>
        <w:jc w:val="both"/>
        <w:rPr>
          <w:rFonts w:ascii="Times New Roman" w:hAnsi="Times New Roman"/>
          <w:i/>
          <w:sz w:val="24"/>
          <w:szCs w:val="24"/>
        </w:rPr>
      </w:pPr>
      <w:r w:rsidRPr="00CC6103">
        <w:rPr>
          <w:rFonts w:ascii="Times New Roman" w:hAnsi="Times New Roman"/>
          <w:i/>
          <w:sz w:val="24"/>
          <w:szCs w:val="24"/>
        </w:rPr>
        <w:t>Департамент образования мэрии города Ярославля - учредитель,  инспекционно – контрольная деятельность.</w:t>
      </w:r>
    </w:p>
    <w:p w:rsidR="00CC6103" w:rsidRPr="00CC6103" w:rsidRDefault="00CC6103" w:rsidP="00CC6103">
      <w:pPr>
        <w:tabs>
          <w:tab w:val="left" w:pos="426"/>
        </w:tabs>
        <w:spacing w:after="0"/>
        <w:ind w:firstLine="567"/>
        <w:jc w:val="both"/>
        <w:rPr>
          <w:rFonts w:ascii="Times New Roman" w:hAnsi="Times New Roman"/>
          <w:i/>
          <w:sz w:val="24"/>
          <w:szCs w:val="24"/>
        </w:rPr>
      </w:pPr>
      <w:r>
        <w:rPr>
          <w:rFonts w:ascii="Times New Roman" w:hAnsi="Times New Roman"/>
          <w:i/>
          <w:sz w:val="24"/>
          <w:szCs w:val="24"/>
        </w:rPr>
        <w:t>ЯГПУ им. К.Д. Ушинского –</w:t>
      </w:r>
      <w:r w:rsidR="009F5B19">
        <w:rPr>
          <w:rFonts w:ascii="Times New Roman" w:hAnsi="Times New Roman"/>
          <w:i/>
          <w:sz w:val="24"/>
          <w:szCs w:val="24"/>
        </w:rPr>
        <w:t xml:space="preserve"> </w:t>
      </w:r>
      <w:r w:rsidR="009F5B19" w:rsidRPr="009F5B19">
        <w:rPr>
          <w:rFonts w:ascii="Times New Roman" w:hAnsi="Times New Roman"/>
          <w:i/>
          <w:sz w:val="24"/>
          <w:szCs w:val="24"/>
        </w:rPr>
        <w:t>педагогическая практика студентов дошкольного отделения педагогического факультета</w:t>
      </w:r>
      <w:r w:rsidR="009F5B19">
        <w:rPr>
          <w:rFonts w:ascii="Times New Roman" w:hAnsi="Times New Roman"/>
          <w:i/>
          <w:sz w:val="24"/>
          <w:szCs w:val="24"/>
        </w:rPr>
        <w:t>, направленная</w:t>
      </w:r>
      <w:r w:rsidR="009F5B19" w:rsidRPr="009F5B19">
        <w:rPr>
          <w:rFonts w:ascii="Times New Roman" w:hAnsi="Times New Roman"/>
          <w:i/>
          <w:sz w:val="24"/>
          <w:szCs w:val="24"/>
        </w:rPr>
        <w:t xml:space="preserve">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DC2A3F" w:rsidRPr="00CC6103" w:rsidRDefault="00DC2A3F" w:rsidP="00CC6103">
      <w:pPr>
        <w:tabs>
          <w:tab w:val="left" w:pos="426"/>
        </w:tabs>
        <w:spacing w:after="0"/>
        <w:ind w:firstLine="567"/>
        <w:jc w:val="both"/>
        <w:rPr>
          <w:rFonts w:ascii="Times New Roman" w:hAnsi="Times New Roman"/>
          <w:i/>
          <w:sz w:val="24"/>
          <w:szCs w:val="24"/>
        </w:rPr>
      </w:pPr>
      <w:r w:rsidRPr="00CC6103">
        <w:rPr>
          <w:rFonts w:ascii="Times New Roman" w:hAnsi="Times New Roman"/>
          <w:i/>
          <w:sz w:val="24"/>
          <w:szCs w:val="24"/>
        </w:rPr>
        <w:t>Институт развития образования, Центр оценки и контроля</w:t>
      </w:r>
      <w:r w:rsidR="009F5B19">
        <w:rPr>
          <w:rFonts w:ascii="Times New Roman" w:hAnsi="Times New Roman"/>
          <w:i/>
          <w:sz w:val="24"/>
          <w:szCs w:val="24"/>
        </w:rPr>
        <w:t xml:space="preserve"> качества образования (ГУ ЯО ЦОи</w:t>
      </w:r>
      <w:r w:rsidRPr="00CC6103">
        <w:rPr>
          <w:rFonts w:ascii="Times New Roman" w:hAnsi="Times New Roman"/>
          <w:i/>
          <w:sz w:val="24"/>
          <w:szCs w:val="24"/>
        </w:rPr>
        <w:t>ККО) – повышение квалификации педагогических работников ДОУ, курсовая подготовка, аттестация.</w:t>
      </w:r>
    </w:p>
    <w:p w:rsidR="00DC2A3F" w:rsidRPr="00CC6103" w:rsidRDefault="00DC2A3F" w:rsidP="00CC6103">
      <w:pPr>
        <w:tabs>
          <w:tab w:val="left" w:pos="426"/>
        </w:tabs>
        <w:spacing w:after="0"/>
        <w:ind w:firstLine="567"/>
        <w:jc w:val="both"/>
        <w:rPr>
          <w:rFonts w:ascii="Times New Roman" w:hAnsi="Times New Roman"/>
          <w:i/>
          <w:sz w:val="24"/>
          <w:szCs w:val="24"/>
        </w:rPr>
      </w:pPr>
      <w:r w:rsidRPr="00CC6103">
        <w:rPr>
          <w:rFonts w:ascii="Times New Roman" w:hAnsi="Times New Roman"/>
          <w:i/>
          <w:sz w:val="24"/>
          <w:szCs w:val="24"/>
        </w:rPr>
        <w:t>Городской центр развития образования (ГЦРО) - повышение квалификации педагогических работников ДОУ, курсовая подготовка.</w:t>
      </w:r>
    </w:p>
    <w:p w:rsidR="00DC2A3F" w:rsidRPr="00CC6103" w:rsidRDefault="00DC2A3F" w:rsidP="00CC6103">
      <w:pPr>
        <w:tabs>
          <w:tab w:val="left" w:pos="426"/>
        </w:tabs>
        <w:spacing w:after="0"/>
        <w:ind w:firstLine="567"/>
        <w:jc w:val="both"/>
        <w:rPr>
          <w:rFonts w:ascii="Times New Roman" w:hAnsi="Times New Roman"/>
          <w:i/>
          <w:sz w:val="24"/>
          <w:szCs w:val="24"/>
        </w:rPr>
      </w:pPr>
      <w:r w:rsidRPr="00CC6103">
        <w:rPr>
          <w:rFonts w:ascii="Times New Roman" w:hAnsi="Times New Roman"/>
          <w:i/>
          <w:sz w:val="24"/>
          <w:szCs w:val="24"/>
        </w:rPr>
        <w:t>«Центр помощи детям» (ул. Некрасова,58), Центр «Развитие» (пр. Ленина,26) – консультирование родителей по проблемам, комплектование, ПМПК.</w:t>
      </w:r>
    </w:p>
    <w:p w:rsidR="00DC2A3F" w:rsidRPr="00CC6103" w:rsidRDefault="00DC2A3F" w:rsidP="00CC6103">
      <w:pPr>
        <w:spacing w:after="0"/>
        <w:ind w:firstLine="567"/>
        <w:jc w:val="both"/>
        <w:rPr>
          <w:rFonts w:ascii="Times New Roman" w:hAnsi="Times New Roman"/>
          <w:i/>
          <w:sz w:val="24"/>
          <w:szCs w:val="24"/>
        </w:rPr>
      </w:pPr>
      <w:r w:rsidRPr="00CC6103">
        <w:rPr>
          <w:rFonts w:ascii="Times New Roman" w:hAnsi="Times New Roman"/>
          <w:i/>
          <w:sz w:val="24"/>
          <w:szCs w:val="24"/>
        </w:rPr>
        <w:t>Дошкольные учреждения города  и района - проведение методических объединений, консультации, методические встречи, обмен опытом.</w:t>
      </w:r>
    </w:p>
    <w:p w:rsidR="00DC2A3F" w:rsidRPr="00CC6103" w:rsidRDefault="00DC2A3F" w:rsidP="00CC6103">
      <w:pPr>
        <w:spacing w:after="0"/>
        <w:ind w:firstLine="567"/>
        <w:jc w:val="both"/>
        <w:rPr>
          <w:rFonts w:ascii="Times New Roman" w:hAnsi="Times New Roman"/>
          <w:i/>
          <w:sz w:val="24"/>
          <w:szCs w:val="24"/>
        </w:rPr>
      </w:pPr>
      <w:r w:rsidRPr="00CC6103">
        <w:rPr>
          <w:rFonts w:ascii="Times New Roman" w:hAnsi="Times New Roman"/>
          <w:i/>
          <w:sz w:val="24"/>
          <w:szCs w:val="24"/>
        </w:rPr>
        <w:t>Детская поликлиника - проведение медицинского обследования; связь медицинских работников по вопросам заболеваемости и профилактики (консультирование).</w:t>
      </w:r>
    </w:p>
    <w:p w:rsidR="00DC2A3F" w:rsidRPr="00CC6103" w:rsidRDefault="00DC2A3F" w:rsidP="00CC6103">
      <w:pPr>
        <w:spacing w:after="0"/>
        <w:ind w:firstLine="567"/>
        <w:jc w:val="both"/>
        <w:rPr>
          <w:rFonts w:ascii="Times New Roman" w:hAnsi="Times New Roman"/>
          <w:i/>
          <w:sz w:val="24"/>
          <w:szCs w:val="24"/>
        </w:rPr>
      </w:pPr>
      <w:r w:rsidRPr="00CC6103">
        <w:rPr>
          <w:rFonts w:ascii="Times New Roman" w:hAnsi="Times New Roman"/>
          <w:i/>
          <w:sz w:val="24"/>
          <w:szCs w:val="24"/>
        </w:rPr>
        <w:t>Театральные коллективы - показ театрализованных постановок на базе ДОУ.</w:t>
      </w:r>
    </w:p>
    <w:p w:rsidR="00DC2A3F" w:rsidRPr="00CC6103" w:rsidRDefault="00DC2A3F" w:rsidP="00CC6103">
      <w:pPr>
        <w:spacing w:after="0"/>
        <w:ind w:firstLine="567"/>
        <w:jc w:val="both"/>
        <w:rPr>
          <w:rFonts w:ascii="Times New Roman" w:hAnsi="Times New Roman"/>
          <w:i/>
          <w:sz w:val="24"/>
          <w:szCs w:val="24"/>
        </w:rPr>
      </w:pPr>
      <w:r w:rsidRPr="00CC6103">
        <w:rPr>
          <w:rFonts w:ascii="Times New Roman" w:hAnsi="Times New Roman"/>
          <w:i/>
          <w:sz w:val="24"/>
          <w:szCs w:val="24"/>
        </w:rPr>
        <w:t>Пожарная часть - экскурсии, встречи с работниками пожарной части, конкурсы по ППБ, консультации, инструктажи.</w:t>
      </w:r>
    </w:p>
    <w:p w:rsidR="00DC2A3F" w:rsidRPr="00CC6103" w:rsidRDefault="00DC2A3F" w:rsidP="00CC6103">
      <w:pPr>
        <w:spacing w:after="0"/>
        <w:ind w:firstLine="567"/>
        <w:jc w:val="both"/>
        <w:rPr>
          <w:rFonts w:ascii="Times New Roman" w:hAnsi="Times New Roman"/>
          <w:i/>
          <w:sz w:val="24"/>
          <w:szCs w:val="24"/>
        </w:rPr>
      </w:pPr>
      <w:r w:rsidRPr="00CC6103">
        <w:rPr>
          <w:rFonts w:ascii="Times New Roman" w:hAnsi="Times New Roman"/>
          <w:i/>
          <w:sz w:val="24"/>
          <w:szCs w:val="24"/>
        </w:rPr>
        <w:t>МОУ СОШ № 28</w:t>
      </w:r>
      <w:r w:rsidR="00CC6103">
        <w:rPr>
          <w:rFonts w:ascii="Times New Roman" w:hAnsi="Times New Roman"/>
          <w:i/>
          <w:sz w:val="24"/>
          <w:szCs w:val="24"/>
        </w:rPr>
        <w:t>, 68</w:t>
      </w:r>
      <w:r w:rsidRPr="00CC6103">
        <w:rPr>
          <w:rFonts w:ascii="Times New Roman" w:hAnsi="Times New Roman"/>
          <w:i/>
          <w:sz w:val="24"/>
          <w:szCs w:val="24"/>
        </w:rPr>
        <w:t xml:space="preserve"> и 6 – обеспечение дошкольного и начального образования.</w:t>
      </w:r>
    </w:p>
    <w:p w:rsidR="00DC2A3F" w:rsidRPr="009F5B19" w:rsidRDefault="00DC2A3F" w:rsidP="009F5B19">
      <w:pPr>
        <w:spacing w:after="0"/>
        <w:ind w:firstLine="567"/>
        <w:jc w:val="both"/>
        <w:rPr>
          <w:rFonts w:ascii="Times New Roman" w:hAnsi="Times New Roman"/>
          <w:i/>
          <w:sz w:val="24"/>
          <w:szCs w:val="24"/>
        </w:rPr>
      </w:pPr>
      <w:r w:rsidRPr="00CC6103">
        <w:rPr>
          <w:rFonts w:ascii="Times New Roman" w:hAnsi="Times New Roman"/>
          <w:i/>
          <w:sz w:val="24"/>
          <w:szCs w:val="24"/>
        </w:rPr>
        <w:t>Детская библиотека № 6 - приобщение детей к культуре чтения художественной литературы.  Углубленное знакомство с писателями и поэтами, их творчеством. Развитие художественно-эстетического вкуса.</w:t>
      </w:r>
    </w:p>
    <w:p w:rsidR="00DC2A3F" w:rsidRPr="00CC6103" w:rsidRDefault="00DC2A3F" w:rsidP="00CC6103">
      <w:pPr>
        <w:spacing w:after="0"/>
        <w:ind w:firstLine="567"/>
        <w:rPr>
          <w:rFonts w:ascii="Times New Roman" w:hAnsi="Times New Roman"/>
          <w:b/>
          <w:i/>
          <w:sz w:val="24"/>
          <w:szCs w:val="24"/>
        </w:rPr>
      </w:pPr>
      <w:r w:rsidRPr="00CC6103">
        <w:rPr>
          <w:rFonts w:ascii="Times New Roman" w:hAnsi="Times New Roman"/>
          <w:b/>
          <w:i/>
          <w:sz w:val="24"/>
          <w:szCs w:val="24"/>
        </w:rPr>
        <w:t>Преемственность ДОУ и школы</w:t>
      </w:r>
    </w:p>
    <w:p w:rsidR="00DC2A3F" w:rsidRPr="00CC6103" w:rsidRDefault="00DC2A3F" w:rsidP="009F5B19">
      <w:pPr>
        <w:spacing w:after="0"/>
        <w:ind w:firstLine="567"/>
        <w:jc w:val="both"/>
        <w:rPr>
          <w:rFonts w:ascii="Times New Roman" w:hAnsi="Times New Roman"/>
          <w:i/>
          <w:sz w:val="24"/>
          <w:szCs w:val="24"/>
        </w:rPr>
      </w:pPr>
      <w:r w:rsidRPr="00CC6103">
        <w:rPr>
          <w:rFonts w:ascii="Times New Roman" w:hAnsi="Times New Roman"/>
          <w:i/>
          <w:sz w:val="24"/>
          <w:szCs w:val="24"/>
        </w:rPr>
        <w:t xml:space="preserve">Цель: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DC2A3F" w:rsidRPr="00CC6103" w:rsidRDefault="00DC2A3F" w:rsidP="009F5B19">
      <w:pPr>
        <w:spacing w:after="0"/>
        <w:ind w:firstLine="567"/>
        <w:jc w:val="both"/>
        <w:rPr>
          <w:rFonts w:ascii="Times New Roman" w:hAnsi="Times New Roman"/>
          <w:i/>
          <w:sz w:val="24"/>
          <w:szCs w:val="24"/>
        </w:rPr>
      </w:pPr>
      <w:r w:rsidRPr="00CC6103">
        <w:rPr>
          <w:rFonts w:ascii="Times New Roman" w:hAnsi="Times New Roman"/>
          <w:i/>
          <w:sz w:val="24"/>
          <w:szCs w:val="24"/>
        </w:rPr>
        <w:t xml:space="preserve">Задачи: </w:t>
      </w:r>
    </w:p>
    <w:p w:rsidR="00DC2A3F" w:rsidRPr="00CC6103" w:rsidRDefault="00DC2A3F" w:rsidP="00B80F0F">
      <w:pPr>
        <w:pStyle w:val="a7"/>
        <w:numPr>
          <w:ilvl w:val="0"/>
          <w:numId w:val="87"/>
        </w:numPr>
        <w:spacing w:after="0"/>
        <w:ind w:left="0" w:firstLine="567"/>
        <w:jc w:val="both"/>
        <w:rPr>
          <w:rFonts w:ascii="Times New Roman" w:hAnsi="Times New Roman"/>
          <w:i/>
          <w:sz w:val="24"/>
          <w:szCs w:val="24"/>
        </w:rPr>
      </w:pPr>
      <w:r w:rsidRPr="00CC6103">
        <w:rPr>
          <w:rFonts w:ascii="Times New Roman" w:hAnsi="Times New Roman"/>
          <w:i/>
          <w:sz w:val="24"/>
          <w:szCs w:val="24"/>
        </w:rPr>
        <w:t>Согласовать цели и задачи дошкольного и школьного начального образования.</w:t>
      </w:r>
    </w:p>
    <w:p w:rsidR="00DC2A3F" w:rsidRPr="00CC6103" w:rsidRDefault="00DC2A3F" w:rsidP="00B80F0F">
      <w:pPr>
        <w:pStyle w:val="a7"/>
        <w:numPr>
          <w:ilvl w:val="0"/>
          <w:numId w:val="87"/>
        </w:numPr>
        <w:spacing w:after="0"/>
        <w:ind w:left="0" w:firstLine="567"/>
        <w:jc w:val="both"/>
        <w:rPr>
          <w:rFonts w:ascii="Times New Roman" w:hAnsi="Times New Roman"/>
          <w:i/>
          <w:sz w:val="24"/>
          <w:szCs w:val="24"/>
        </w:rPr>
      </w:pPr>
      <w:r w:rsidRPr="00CC6103">
        <w:rPr>
          <w:rFonts w:ascii="Times New Roman" w:hAnsi="Times New Roman"/>
          <w:i/>
          <w:sz w:val="24"/>
          <w:szCs w:val="24"/>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DC2A3F" w:rsidRPr="00CC6103" w:rsidRDefault="00DC2A3F" w:rsidP="00B80F0F">
      <w:pPr>
        <w:pStyle w:val="a7"/>
        <w:numPr>
          <w:ilvl w:val="0"/>
          <w:numId w:val="87"/>
        </w:numPr>
        <w:spacing w:after="0"/>
        <w:ind w:left="0" w:firstLine="567"/>
        <w:jc w:val="both"/>
        <w:rPr>
          <w:rFonts w:ascii="Times New Roman" w:hAnsi="Times New Roman"/>
          <w:i/>
          <w:sz w:val="24"/>
          <w:szCs w:val="24"/>
        </w:rPr>
      </w:pPr>
      <w:r w:rsidRPr="00CC6103">
        <w:rPr>
          <w:rFonts w:ascii="Times New Roman" w:hAnsi="Times New Roman"/>
          <w:i/>
          <w:sz w:val="24"/>
          <w:szCs w:val="24"/>
        </w:rPr>
        <w:lastRenderedPageBreak/>
        <w:t>Обеспечить условия для реализации плавного, бесстрессового перехода детей от игровой к учебной деятельности.</w:t>
      </w:r>
    </w:p>
    <w:p w:rsidR="00DC2A3F" w:rsidRPr="00CC6103" w:rsidRDefault="00DC2A3F" w:rsidP="00B80F0F">
      <w:pPr>
        <w:pStyle w:val="a7"/>
        <w:numPr>
          <w:ilvl w:val="0"/>
          <w:numId w:val="87"/>
        </w:numPr>
        <w:spacing w:after="0"/>
        <w:ind w:left="0" w:firstLine="567"/>
        <w:jc w:val="both"/>
        <w:rPr>
          <w:rFonts w:ascii="Times New Roman" w:hAnsi="Times New Roman"/>
          <w:i/>
          <w:sz w:val="24"/>
          <w:szCs w:val="24"/>
        </w:rPr>
      </w:pPr>
      <w:r w:rsidRPr="00CC6103">
        <w:rPr>
          <w:rFonts w:ascii="Times New Roman" w:hAnsi="Times New Roman"/>
          <w:i/>
          <w:sz w:val="24"/>
          <w:szCs w:val="24"/>
        </w:rPr>
        <w:t xml:space="preserve">Преемственность учебных планов и программ дошкольного и школьного начального образования. </w:t>
      </w:r>
    </w:p>
    <w:p w:rsidR="00DC2A3F" w:rsidRPr="00CC6103" w:rsidRDefault="00DC2A3F" w:rsidP="009F5B19">
      <w:pPr>
        <w:spacing w:after="0"/>
        <w:ind w:firstLine="567"/>
        <w:jc w:val="both"/>
        <w:rPr>
          <w:rFonts w:ascii="Times New Roman" w:hAnsi="Times New Roman"/>
          <w:i/>
          <w:sz w:val="24"/>
          <w:szCs w:val="24"/>
        </w:rPr>
      </w:pPr>
      <w:r w:rsidRPr="00CC6103">
        <w:rPr>
          <w:rFonts w:ascii="Times New Roman" w:hAnsi="Times New Roman"/>
          <w:i/>
          <w:sz w:val="24"/>
          <w:szCs w:val="24"/>
        </w:rPr>
        <w:t xml:space="preserve">Организация работы по предшкольному обучению детей старшего дошкольного возраста осуществляется по следующим направлениям: </w:t>
      </w:r>
    </w:p>
    <w:p w:rsidR="00DC2A3F" w:rsidRPr="00CC6103" w:rsidRDefault="00DC2A3F" w:rsidP="00B80F0F">
      <w:pPr>
        <w:numPr>
          <w:ilvl w:val="0"/>
          <w:numId w:val="85"/>
        </w:numPr>
        <w:spacing w:after="0"/>
        <w:ind w:left="0" w:firstLine="567"/>
        <w:jc w:val="both"/>
        <w:rPr>
          <w:rFonts w:ascii="Times New Roman" w:hAnsi="Times New Roman"/>
          <w:i/>
          <w:sz w:val="24"/>
          <w:szCs w:val="24"/>
        </w:rPr>
      </w:pPr>
      <w:r w:rsidRPr="00CC6103">
        <w:rPr>
          <w:rFonts w:ascii="Times New Roman" w:hAnsi="Times New Roman"/>
          <w:i/>
          <w:sz w:val="24"/>
          <w:szCs w:val="24"/>
        </w:rPr>
        <w:t>организационно-методическое обеспечение;</w:t>
      </w:r>
    </w:p>
    <w:p w:rsidR="00DC2A3F" w:rsidRPr="00CC6103" w:rsidRDefault="00DC2A3F" w:rsidP="00B80F0F">
      <w:pPr>
        <w:numPr>
          <w:ilvl w:val="0"/>
          <w:numId w:val="85"/>
        </w:numPr>
        <w:spacing w:after="0"/>
        <w:ind w:left="0" w:firstLine="567"/>
        <w:jc w:val="both"/>
        <w:rPr>
          <w:rFonts w:ascii="Times New Roman" w:hAnsi="Times New Roman"/>
          <w:i/>
          <w:sz w:val="24"/>
          <w:szCs w:val="24"/>
        </w:rPr>
      </w:pPr>
      <w:r w:rsidRPr="00CC6103">
        <w:rPr>
          <w:rFonts w:ascii="Times New Roman" w:hAnsi="Times New Roman"/>
          <w:i/>
          <w:sz w:val="24"/>
          <w:szCs w:val="24"/>
        </w:rPr>
        <w:t>работа с детьми;</w:t>
      </w:r>
    </w:p>
    <w:p w:rsidR="00DC2A3F" w:rsidRPr="00CC6103" w:rsidRDefault="00DC2A3F" w:rsidP="00B80F0F">
      <w:pPr>
        <w:numPr>
          <w:ilvl w:val="0"/>
          <w:numId w:val="85"/>
        </w:numPr>
        <w:spacing w:after="0"/>
        <w:ind w:left="0" w:firstLine="567"/>
        <w:jc w:val="both"/>
        <w:rPr>
          <w:rFonts w:ascii="Times New Roman" w:hAnsi="Times New Roman"/>
          <w:i/>
          <w:sz w:val="24"/>
          <w:szCs w:val="24"/>
        </w:rPr>
      </w:pPr>
      <w:r w:rsidRPr="00CC6103">
        <w:rPr>
          <w:rFonts w:ascii="Times New Roman" w:hAnsi="Times New Roman"/>
          <w:i/>
          <w:sz w:val="24"/>
          <w:szCs w:val="24"/>
        </w:rPr>
        <w:t>работа с родителями.</w:t>
      </w:r>
    </w:p>
    <w:p w:rsidR="00DC2A3F" w:rsidRPr="00CC6103" w:rsidRDefault="00DC2A3F" w:rsidP="009F5B19">
      <w:pPr>
        <w:spacing w:after="0"/>
        <w:ind w:firstLine="567"/>
        <w:jc w:val="both"/>
        <w:rPr>
          <w:rFonts w:ascii="Times New Roman" w:hAnsi="Times New Roman"/>
          <w:i/>
          <w:sz w:val="24"/>
          <w:szCs w:val="24"/>
        </w:rPr>
      </w:pPr>
      <w:r w:rsidRPr="009F5B19">
        <w:rPr>
          <w:rFonts w:ascii="Times New Roman" w:hAnsi="Times New Roman"/>
          <w:i/>
          <w:sz w:val="24"/>
          <w:szCs w:val="24"/>
        </w:rPr>
        <w:t>Организационно-методическое обеспечение</w:t>
      </w:r>
      <w:r w:rsidRPr="00CC6103">
        <w:rPr>
          <w:rFonts w:ascii="Times New Roman" w:hAnsi="Times New Roman"/>
          <w:i/>
          <w:sz w:val="24"/>
          <w:szCs w:val="24"/>
        </w:rPr>
        <w:t xml:space="preserve"> включает: </w:t>
      </w:r>
    </w:p>
    <w:p w:rsidR="00DC2A3F" w:rsidRPr="00CC6103" w:rsidRDefault="009F5B19" w:rsidP="00B80F0F">
      <w:pPr>
        <w:numPr>
          <w:ilvl w:val="0"/>
          <w:numId w:val="88"/>
        </w:numPr>
        <w:spacing w:after="0"/>
        <w:ind w:left="0" w:firstLine="567"/>
        <w:jc w:val="both"/>
        <w:rPr>
          <w:rFonts w:ascii="Times New Roman" w:hAnsi="Times New Roman"/>
          <w:i/>
          <w:sz w:val="24"/>
          <w:szCs w:val="24"/>
        </w:rPr>
      </w:pPr>
      <w:r>
        <w:rPr>
          <w:rFonts w:ascii="Times New Roman" w:hAnsi="Times New Roman"/>
          <w:i/>
          <w:sz w:val="24"/>
          <w:szCs w:val="24"/>
        </w:rPr>
        <w:t>с</w:t>
      </w:r>
      <w:r w:rsidR="00DC2A3F" w:rsidRPr="00CC6103">
        <w:rPr>
          <w:rFonts w:ascii="Times New Roman" w:hAnsi="Times New Roman"/>
          <w:i/>
          <w:sz w:val="24"/>
          <w:szCs w:val="24"/>
        </w:rPr>
        <w:t xml:space="preserve">овместные педагогические советы по вопросам преемственности. </w:t>
      </w:r>
    </w:p>
    <w:p w:rsidR="00DC2A3F" w:rsidRPr="00CC6103" w:rsidRDefault="009F5B19" w:rsidP="00B80F0F">
      <w:pPr>
        <w:numPr>
          <w:ilvl w:val="0"/>
          <w:numId w:val="88"/>
        </w:numPr>
        <w:spacing w:after="0"/>
        <w:ind w:left="0" w:firstLine="567"/>
        <w:jc w:val="both"/>
        <w:rPr>
          <w:rFonts w:ascii="Times New Roman" w:hAnsi="Times New Roman"/>
          <w:i/>
          <w:sz w:val="24"/>
          <w:szCs w:val="24"/>
        </w:rPr>
      </w:pPr>
      <w:r>
        <w:rPr>
          <w:rFonts w:ascii="Times New Roman" w:hAnsi="Times New Roman"/>
          <w:i/>
          <w:sz w:val="24"/>
          <w:szCs w:val="24"/>
        </w:rPr>
        <w:t>с</w:t>
      </w:r>
      <w:r w:rsidR="00DC2A3F" w:rsidRPr="00CC6103">
        <w:rPr>
          <w:rFonts w:ascii="Times New Roman" w:hAnsi="Times New Roman"/>
          <w:i/>
          <w:sz w:val="24"/>
          <w:szCs w:val="24"/>
        </w:rPr>
        <w:t xml:space="preserve">овместные заседания по вопросам эффективности работы учителей и воспитателей ДОУ по подготовке детей к обучению в школе. </w:t>
      </w:r>
    </w:p>
    <w:p w:rsidR="00DC2A3F" w:rsidRPr="00CC6103" w:rsidRDefault="009F5B19" w:rsidP="00B80F0F">
      <w:pPr>
        <w:numPr>
          <w:ilvl w:val="0"/>
          <w:numId w:val="88"/>
        </w:numPr>
        <w:spacing w:after="0"/>
        <w:ind w:left="0" w:firstLine="567"/>
        <w:jc w:val="both"/>
        <w:rPr>
          <w:rFonts w:ascii="Times New Roman" w:hAnsi="Times New Roman"/>
          <w:i/>
          <w:sz w:val="24"/>
          <w:szCs w:val="24"/>
        </w:rPr>
      </w:pPr>
      <w:r>
        <w:rPr>
          <w:rFonts w:ascii="Times New Roman" w:hAnsi="Times New Roman"/>
          <w:i/>
          <w:sz w:val="24"/>
          <w:szCs w:val="24"/>
        </w:rPr>
        <w:t>с</w:t>
      </w:r>
      <w:r w:rsidR="00DC2A3F" w:rsidRPr="00CC6103">
        <w:rPr>
          <w:rFonts w:ascii="Times New Roman" w:hAnsi="Times New Roman"/>
          <w:i/>
          <w:sz w:val="24"/>
          <w:szCs w:val="24"/>
        </w:rPr>
        <w:t xml:space="preserve">еминары-практикумы. </w:t>
      </w:r>
    </w:p>
    <w:p w:rsidR="00DC2A3F" w:rsidRDefault="009F5B19" w:rsidP="00B80F0F">
      <w:pPr>
        <w:numPr>
          <w:ilvl w:val="0"/>
          <w:numId w:val="88"/>
        </w:numPr>
        <w:spacing w:after="0"/>
        <w:ind w:left="0" w:firstLine="567"/>
        <w:jc w:val="both"/>
        <w:rPr>
          <w:rFonts w:ascii="Times New Roman" w:hAnsi="Times New Roman"/>
          <w:i/>
          <w:sz w:val="24"/>
          <w:szCs w:val="24"/>
        </w:rPr>
      </w:pPr>
      <w:r>
        <w:rPr>
          <w:rFonts w:ascii="Times New Roman" w:hAnsi="Times New Roman"/>
          <w:i/>
          <w:sz w:val="24"/>
          <w:szCs w:val="24"/>
        </w:rPr>
        <w:t>в</w:t>
      </w:r>
      <w:r w:rsidR="00DC2A3F" w:rsidRPr="00CC6103">
        <w:rPr>
          <w:rFonts w:ascii="Times New Roman" w:hAnsi="Times New Roman"/>
          <w:i/>
          <w:sz w:val="24"/>
          <w:szCs w:val="24"/>
        </w:rPr>
        <w:t>заимопосещения занятий</w:t>
      </w:r>
      <w:r>
        <w:rPr>
          <w:rFonts w:ascii="Times New Roman" w:hAnsi="Times New Roman"/>
          <w:i/>
          <w:sz w:val="24"/>
          <w:szCs w:val="24"/>
        </w:rPr>
        <w:t xml:space="preserve"> и уроков</w:t>
      </w:r>
      <w:r w:rsidR="00DC2A3F" w:rsidRPr="00CC6103">
        <w:rPr>
          <w:rFonts w:ascii="Times New Roman" w:hAnsi="Times New Roman"/>
          <w:i/>
          <w:sz w:val="24"/>
          <w:szCs w:val="24"/>
        </w:rPr>
        <w:t>. Изучение опыта использования вариативных форм, методов и приёмов работы в практике учителей и воспитателей.</w:t>
      </w:r>
    </w:p>
    <w:p w:rsidR="00DC2A3F" w:rsidRPr="009F5B19" w:rsidRDefault="009F5B19" w:rsidP="00B80F0F">
      <w:pPr>
        <w:numPr>
          <w:ilvl w:val="0"/>
          <w:numId w:val="88"/>
        </w:numPr>
        <w:spacing w:after="0"/>
        <w:ind w:left="0" w:firstLine="567"/>
        <w:jc w:val="both"/>
        <w:rPr>
          <w:rFonts w:ascii="Times New Roman" w:hAnsi="Times New Roman"/>
          <w:i/>
          <w:sz w:val="24"/>
          <w:szCs w:val="24"/>
        </w:rPr>
      </w:pPr>
      <w:r>
        <w:rPr>
          <w:rFonts w:ascii="Times New Roman" w:hAnsi="Times New Roman"/>
          <w:i/>
          <w:sz w:val="24"/>
          <w:szCs w:val="24"/>
        </w:rPr>
        <w:t>р</w:t>
      </w:r>
      <w:r w:rsidR="00DC2A3F" w:rsidRPr="009F5B19">
        <w:rPr>
          <w:rFonts w:ascii="Times New Roman" w:hAnsi="Times New Roman"/>
          <w:i/>
          <w:sz w:val="24"/>
          <w:szCs w:val="24"/>
        </w:rPr>
        <w:t xml:space="preserve">азработку и создание единой системы диагностических методик предшкольного образования. </w:t>
      </w:r>
    </w:p>
    <w:p w:rsidR="00DC2A3F" w:rsidRPr="00CC6103" w:rsidRDefault="00DC2A3F" w:rsidP="009F5B19">
      <w:pPr>
        <w:spacing w:after="0"/>
        <w:ind w:firstLine="567"/>
        <w:jc w:val="both"/>
        <w:rPr>
          <w:rFonts w:ascii="Times New Roman" w:hAnsi="Times New Roman"/>
          <w:i/>
          <w:sz w:val="24"/>
          <w:szCs w:val="24"/>
        </w:rPr>
      </w:pPr>
      <w:r w:rsidRPr="009F5B19">
        <w:rPr>
          <w:rFonts w:ascii="Times New Roman" w:hAnsi="Times New Roman"/>
          <w:i/>
          <w:sz w:val="24"/>
          <w:szCs w:val="24"/>
        </w:rPr>
        <w:t>Работа с детьми</w:t>
      </w:r>
      <w:r w:rsidRPr="00CC6103">
        <w:rPr>
          <w:rFonts w:ascii="Times New Roman" w:hAnsi="Times New Roman"/>
          <w:i/>
          <w:sz w:val="24"/>
          <w:szCs w:val="24"/>
        </w:rPr>
        <w:t xml:space="preserve"> включает: </w:t>
      </w:r>
    </w:p>
    <w:p w:rsidR="00DC2A3F" w:rsidRPr="00CC6103" w:rsidRDefault="009F5B19" w:rsidP="00B80F0F">
      <w:pPr>
        <w:numPr>
          <w:ilvl w:val="0"/>
          <w:numId w:val="86"/>
        </w:numPr>
        <w:spacing w:after="0"/>
        <w:ind w:left="0" w:firstLine="567"/>
        <w:jc w:val="both"/>
        <w:rPr>
          <w:rFonts w:ascii="Times New Roman" w:hAnsi="Times New Roman"/>
          <w:i/>
          <w:sz w:val="24"/>
          <w:szCs w:val="24"/>
        </w:rPr>
      </w:pPr>
      <w:r>
        <w:rPr>
          <w:rFonts w:ascii="Times New Roman" w:hAnsi="Times New Roman"/>
          <w:i/>
          <w:sz w:val="24"/>
          <w:szCs w:val="24"/>
        </w:rPr>
        <w:t>о</w:t>
      </w:r>
      <w:r w:rsidR="00DC2A3F" w:rsidRPr="00CC6103">
        <w:rPr>
          <w:rFonts w:ascii="Times New Roman" w:hAnsi="Times New Roman"/>
          <w:i/>
          <w:sz w:val="24"/>
          <w:szCs w:val="24"/>
        </w:rPr>
        <w:t xml:space="preserve">рганизацию адаптационных занятий с детьми в школе. </w:t>
      </w:r>
    </w:p>
    <w:p w:rsidR="00DC2A3F" w:rsidRPr="00CC6103" w:rsidRDefault="009F5B19" w:rsidP="00B80F0F">
      <w:pPr>
        <w:numPr>
          <w:ilvl w:val="0"/>
          <w:numId w:val="86"/>
        </w:numPr>
        <w:spacing w:after="0"/>
        <w:ind w:left="0" w:firstLine="567"/>
        <w:jc w:val="both"/>
        <w:rPr>
          <w:rFonts w:ascii="Times New Roman" w:hAnsi="Times New Roman"/>
          <w:i/>
          <w:sz w:val="24"/>
          <w:szCs w:val="24"/>
        </w:rPr>
      </w:pPr>
      <w:r>
        <w:rPr>
          <w:rFonts w:ascii="Times New Roman" w:hAnsi="Times New Roman"/>
          <w:i/>
          <w:sz w:val="24"/>
          <w:szCs w:val="24"/>
        </w:rPr>
        <w:t>с</w:t>
      </w:r>
      <w:r w:rsidR="00DC2A3F" w:rsidRPr="00CC6103">
        <w:rPr>
          <w:rFonts w:ascii="Times New Roman" w:hAnsi="Times New Roman"/>
          <w:i/>
          <w:sz w:val="24"/>
          <w:szCs w:val="24"/>
        </w:rPr>
        <w:t>овместную работу психологов по отслеживанию развития детей, определению “школьной зрелости”.</w:t>
      </w:r>
    </w:p>
    <w:p w:rsidR="00DC2A3F" w:rsidRPr="00CC6103" w:rsidRDefault="009F5B19" w:rsidP="00B80F0F">
      <w:pPr>
        <w:numPr>
          <w:ilvl w:val="0"/>
          <w:numId w:val="86"/>
        </w:numPr>
        <w:spacing w:after="0"/>
        <w:ind w:left="0" w:firstLine="567"/>
        <w:jc w:val="both"/>
        <w:rPr>
          <w:rFonts w:ascii="Times New Roman" w:hAnsi="Times New Roman"/>
          <w:i/>
          <w:sz w:val="24"/>
          <w:szCs w:val="24"/>
        </w:rPr>
      </w:pPr>
      <w:r>
        <w:rPr>
          <w:rFonts w:ascii="Times New Roman" w:hAnsi="Times New Roman"/>
          <w:i/>
          <w:sz w:val="24"/>
          <w:szCs w:val="24"/>
        </w:rPr>
        <w:t>с</w:t>
      </w:r>
      <w:r w:rsidR="00DC2A3F" w:rsidRPr="00CC6103">
        <w:rPr>
          <w:rFonts w:ascii="Times New Roman" w:hAnsi="Times New Roman"/>
          <w:i/>
          <w:sz w:val="24"/>
          <w:szCs w:val="24"/>
        </w:rPr>
        <w:t xml:space="preserve">овместное проведение праздников, спортивных мероприятий. </w:t>
      </w:r>
    </w:p>
    <w:p w:rsidR="00DC2A3F" w:rsidRPr="00CC6103" w:rsidRDefault="00DC2A3F" w:rsidP="009F5B19">
      <w:pPr>
        <w:spacing w:after="0"/>
        <w:ind w:firstLine="567"/>
        <w:jc w:val="both"/>
        <w:rPr>
          <w:rFonts w:ascii="Times New Roman" w:hAnsi="Times New Roman"/>
          <w:i/>
          <w:sz w:val="24"/>
          <w:szCs w:val="24"/>
        </w:rPr>
      </w:pPr>
      <w:r w:rsidRPr="009F5B19">
        <w:rPr>
          <w:rFonts w:ascii="Times New Roman" w:hAnsi="Times New Roman"/>
          <w:i/>
          <w:sz w:val="24"/>
          <w:szCs w:val="24"/>
        </w:rPr>
        <w:t>Система взаимодействия педагога и родителей</w:t>
      </w:r>
      <w:r w:rsidRPr="00CC6103">
        <w:rPr>
          <w:rFonts w:ascii="Times New Roman" w:hAnsi="Times New Roman"/>
          <w:i/>
          <w:sz w:val="24"/>
          <w:szCs w:val="24"/>
        </w:rPr>
        <w:t xml:space="preserve"> включает: </w:t>
      </w:r>
    </w:p>
    <w:p w:rsidR="00DC2A3F" w:rsidRPr="00CC6103" w:rsidRDefault="009F5B19" w:rsidP="00B80F0F">
      <w:pPr>
        <w:numPr>
          <w:ilvl w:val="0"/>
          <w:numId w:val="89"/>
        </w:numPr>
        <w:spacing w:after="0"/>
        <w:ind w:left="0" w:firstLine="567"/>
        <w:jc w:val="both"/>
        <w:rPr>
          <w:rFonts w:ascii="Times New Roman" w:hAnsi="Times New Roman"/>
          <w:i/>
          <w:sz w:val="24"/>
          <w:szCs w:val="24"/>
        </w:rPr>
      </w:pPr>
      <w:r>
        <w:rPr>
          <w:rFonts w:ascii="Times New Roman" w:hAnsi="Times New Roman"/>
          <w:i/>
          <w:sz w:val="24"/>
          <w:szCs w:val="24"/>
        </w:rPr>
        <w:t>с</w:t>
      </w:r>
      <w:r w:rsidR="00DC2A3F" w:rsidRPr="00CC6103">
        <w:rPr>
          <w:rFonts w:ascii="Times New Roman" w:hAnsi="Times New Roman"/>
          <w:i/>
          <w:sz w:val="24"/>
          <w:szCs w:val="24"/>
        </w:rPr>
        <w:t xml:space="preserve">овместное проведение родительских собраний. </w:t>
      </w:r>
    </w:p>
    <w:p w:rsidR="00DC2A3F" w:rsidRPr="00CC6103" w:rsidRDefault="009F5B19" w:rsidP="00B80F0F">
      <w:pPr>
        <w:numPr>
          <w:ilvl w:val="0"/>
          <w:numId w:val="89"/>
        </w:numPr>
        <w:spacing w:after="0"/>
        <w:ind w:left="0" w:firstLine="567"/>
        <w:jc w:val="both"/>
        <w:rPr>
          <w:rFonts w:ascii="Times New Roman" w:hAnsi="Times New Roman"/>
          <w:i/>
          <w:sz w:val="24"/>
          <w:szCs w:val="24"/>
        </w:rPr>
      </w:pPr>
      <w:r>
        <w:rPr>
          <w:rFonts w:ascii="Times New Roman" w:hAnsi="Times New Roman"/>
          <w:i/>
          <w:sz w:val="24"/>
          <w:szCs w:val="24"/>
        </w:rPr>
        <w:t>п</w:t>
      </w:r>
      <w:r w:rsidR="00DC2A3F" w:rsidRPr="00CC6103">
        <w:rPr>
          <w:rFonts w:ascii="Times New Roman" w:hAnsi="Times New Roman"/>
          <w:i/>
          <w:sz w:val="24"/>
          <w:szCs w:val="24"/>
        </w:rPr>
        <w:t xml:space="preserve">роведение дней открытых дверей. </w:t>
      </w:r>
    </w:p>
    <w:p w:rsidR="00DC2A3F" w:rsidRPr="00CC6103" w:rsidRDefault="009F5B19" w:rsidP="00B80F0F">
      <w:pPr>
        <w:numPr>
          <w:ilvl w:val="0"/>
          <w:numId w:val="89"/>
        </w:numPr>
        <w:spacing w:after="0"/>
        <w:ind w:left="0" w:firstLine="567"/>
        <w:jc w:val="both"/>
        <w:rPr>
          <w:rFonts w:ascii="Times New Roman" w:hAnsi="Times New Roman"/>
          <w:i/>
          <w:sz w:val="24"/>
          <w:szCs w:val="24"/>
        </w:rPr>
      </w:pPr>
      <w:r>
        <w:rPr>
          <w:rFonts w:ascii="Times New Roman" w:hAnsi="Times New Roman"/>
          <w:i/>
          <w:sz w:val="24"/>
          <w:szCs w:val="24"/>
        </w:rPr>
        <w:t>п</w:t>
      </w:r>
      <w:r w:rsidR="00DC2A3F" w:rsidRPr="00CC6103">
        <w:rPr>
          <w:rFonts w:ascii="Times New Roman" w:hAnsi="Times New Roman"/>
          <w:i/>
          <w:sz w:val="24"/>
          <w:szCs w:val="24"/>
        </w:rPr>
        <w:t xml:space="preserve">осещение уроков и адаптационных занятий родителями. </w:t>
      </w:r>
    </w:p>
    <w:p w:rsidR="00DC2A3F" w:rsidRPr="00CC6103" w:rsidRDefault="009F5B19" w:rsidP="00B80F0F">
      <w:pPr>
        <w:numPr>
          <w:ilvl w:val="0"/>
          <w:numId w:val="89"/>
        </w:numPr>
        <w:spacing w:after="0"/>
        <w:ind w:left="0" w:firstLine="567"/>
        <w:jc w:val="both"/>
        <w:rPr>
          <w:rFonts w:ascii="Times New Roman" w:hAnsi="Times New Roman"/>
          <w:i/>
          <w:sz w:val="24"/>
          <w:szCs w:val="24"/>
        </w:rPr>
      </w:pPr>
      <w:r>
        <w:rPr>
          <w:rFonts w:ascii="Times New Roman" w:hAnsi="Times New Roman"/>
          <w:i/>
          <w:sz w:val="24"/>
          <w:szCs w:val="24"/>
        </w:rPr>
        <w:t>к</w:t>
      </w:r>
      <w:r w:rsidR="00DC2A3F" w:rsidRPr="00CC6103">
        <w:rPr>
          <w:rFonts w:ascii="Times New Roman" w:hAnsi="Times New Roman"/>
          <w:i/>
          <w:sz w:val="24"/>
          <w:szCs w:val="24"/>
        </w:rPr>
        <w:t xml:space="preserve">онсультации психолога и учителя. </w:t>
      </w:r>
    </w:p>
    <w:p w:rsidR="00DC2A3F" w:rsidRPr="00CC6103" w:rsidRDefault="009F5B19" w:rsidP="00B80F0F">
      <w:pPr>
        <w:numPr>
          <w:ilvl w:val="0"/>
          <w:numId w:val="89"/>
        </w:numPr>
        <w:spacing w:after="0"/>
        <w:ind w:left="0" w:firstLine="567"/>
        <w:jc w:val="both"/>
        <w:rPr>
          <w:rFonts w:ascii="Times New Roman" w:hAnsi="Times New Roman"/>
          <w:i/>
          <w:sz w:val="24"/>
          <w:szCs w:val="24"/>
        </w:rPr>
      </w:pPr>
      <w:r>
        <w:rPr>
          <w:rFonts w:ascii="Times New Roman" w:hAnsi="Times New Roman"/>
          <w:i/>
          <w:sz w:val="24"/>
          <w:szCs w:val="24"/>
        </w:rPr>
        <w:t>о</w:t>
      </w:r>
      <w:r w:rsidR="00DC2A3F" w:rsidRPr="00CC6103">
        <w:rPr>
          <w:rFonts w:ascii="Times New Roman" w:hAnsi="Times New Roman"/>
          <w:i/>
          <w:sz w:val="24"/>
          <w:szCs w:val="24"/>
        </w:rPr>
        <w:t xml:space="preserve">рганизация экскурсий по школе. </w:t>
      </w:r>
    </w:p>
    <w:p w:rsidR="00DC2A3F" w:rsidRPr="00CC6103" w:rsidRDefault="009F5B19" w:rsidP="00B80F0F">
      <w:pPr>
        <w:numPr>
          <w:ilvl w:val="0"/>
          <w:numId w:val="89"/>
        </w:numPr>
        <w:spacing w:after="0"/>
        <w:ind w:left="0" w:firstLine="567"/>
        <w:jc w:val="both"/>
        <w:rPr>
          <w:rFonts w:ascii="Times New Roman" w:hAnsi="Times New Roman"/>
          <w:i/>
          <w:sz w:val="24"/>
          <w:szCs w:val="24"/>
        </w:rPr>
      </w:pPr>
      <w:r>
        <w:rPr>
          <w:rFonts w:ascii="Times New Roman" w:hAnsi="Times New Roman"/>
          <w:i/>
          <w:sz w:val="24"/>
          <w:szCs w:val="24"/>
        </w:rPr>
        <w:t>п</w:t>
      </w:r>
      <w:r w:rsidR="00DC2A3F" w:rsidRPr="00CC6103">
        <w:rPr>
          <w:rFonts w:ascii="Times New Roman" w:hAnsi="Times New Roman"/>
          <w:i/>
          <w:sz w:val="24"/>
          <w:szCs w:val="24"/>
        </w:rPr>
        <w:t xml:space="preserve">ривлечение родителей к организации детских праздников, спортивных соревнований. </w:t>
      </w:r>
    </w:p>
    <w:p w:rsidR="00DC2A3F" w:rsidRPr="00CC6103" w:rsidRDefault="00DC2A3F" w:rsidP="009F5B19">
      <w:pPr>
        <w:spacing w:after="0"/>
        <w:ind w:firstLine="567"/>
        <w:jc w:val="both"/>
        <w:rPr>
          <w:rFonts w:ascii="Times New Roman" w:hAnsi="Times New Roman"/>
          <w:i/>
          <w:sz w:val="24"/>
          <w:szCs w:val="24"/>
        </w:rPr>
      </w:pPr>
      <w:r w:rsidRPr="00CC6103">
        <w:rPr>
          <w:rFonts w:ascii="Times New Roman" w:hAnsi="Times New Roman"/>
          <w:i/>
          <w:sz w:val="24"/>
          <w:szCs w:val="24"/>
        </w:rPr>
        <w:t xml:space="preserve">Взаимодействие </w:t>
      </w:r>
      <w:r w:rsidR="009F5B19">
        <w:rPr>
          <w:rFonts w:ascii="Times New Roman" w:hAnsi="Times New Roman"/>
          <w:i/>
          <w:sz w:val="24"/>
          <w:szCs w:val="24"/>
        </w:rPr>
        <w:t>М</w:t>
      </w:r>
      <w:r w:rsidRPr="00CC6103">
        <w:rPr>
          <w:rFonts w:ascii="Times New Roman" w:hAnsi="Times New Roman"/>
          <w:i/>
          <w:sz w:val="24"/>
          <w:szCs w:val="24"/>
        </w:rPr>
        <w:t xml:space="preserve">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9F5B19" w:rsidRDefault="00DC2A3F" w:rsidP="009F5B19">
      <w:pPr>
        <w:spacing w:after="0"/>
        <w:ind w:firstLine="567"/>
        <w:jc w:val="both"/>
        <w:rPr>
          <w:rFonts w:ascii="Times New Roman" w:hAnsi="Times New Roman"/>
          <w:i/>
          <w:sz w:val="24"/>
          <w:szCs w:val="24"/>
        </w:rPr>
      </w:pPr>
      <w:r w:rsidRPr="00CC6103">
        <w:rPr>
          <w:rFonts w:ascii="Times New Roman" w:hAnsi="Times New Roman"/>
          <w:i/>
          <w:sz w:val="24"/>
          <w:szCs w:val="24"/>
        </w:rPr>
        <w:t>Такая целенаправленная работа по</w:t>
      </w:r>
      <w:r w:rsidR="009F5B19">
        <w:rPr>
          <w:rFonts w:ascii="Times New Roman" w:hAnsi="Times New Roman"/>
          <w:i/>
          <w:sz w:val="24"/>
          <w:szCs w:val="24"/>
        </w:rPr>
        <w:t xml:space="preserve"> подготовке детей к школе способствует </w:t>
      </w:r>
    </w:p>
    <w:p w:rsidR="00DC2A3F" w:rsidRDefault="009F5B19" w:rsidP="00B80F0F">
      <w:pPr>
        <w:pStyle w:val="a7"/>
        <w:numPr>
          <w:ilvl w:val="0"/>
          <w:numId w:val="90"/>
        </w:numPr>
        <w:spacing w:after="0"/>
        <w:ind w:left="0" w:firstLine="567"/>
        <w:jc w:val="both"/>
        <w:rPr>
          <w:rFonts w:ascii="Times New Roman" w:hAnsi="Times New Roman"/>
          <w:i/>
          <w:sz w:val="24"/>
          <w:szCs w:val="24"/>
        </w:rPr>
      </w:pPr>
      <w:r w:rsidRPr="009F5B19">
        <w:rPr>
          <w:rFonts w:ascii="Times New Roman" w:hAnsi="Times New Roman"/>
          <w:i/>
          <w:sz w:val="24"/>
          <w:szCs w:val="24"/>
        </w:rPr>
        <w:t>с</w:t>
      </w:r>
      <w:r w:rsidR="00DC2A3F" w:rsidRPr="009F5B19">
        <w:rPr>
          <w:rFonts w:ascii="Times New Roman" w:hAnsi="Times New Roman"/>
          <w:i/>
          <w:sz w:val="24"/>
          <w:szCs w:val="24"/>
        </w:rPr>
        <w:t>озданию и совершенствованию благоприятных условий для обеспечения:</w:t>
      </w:r>
      <w:r w:rsidRPr="009F5B19">
        <w:rPr>
          <w:rFonts w:ascii="Times New Roman" w:hAnsi="Times New Roman"/>
          <w:i/>
          <w:sz w:val="24"/>
          <w:szCs w:val="24"/>
        </w:rPr>
        <w:t xml:space="preserve"> </w:t>
      </w:r>
      <w:r w:rsidR="00DC2A3F" w:rsidRPr="009F5B19">
        <w:rPr>
          <w:rFonts w:ascii="Times New Roman" w:hAnsi="Times New Roman"/>
          <w:i/>
          <w:sz w:val="24"/>
          <w:szCs w:val="24"/>
        </w:rPr>
        <w:t>личностного развития ребенка;</w:t>
      </w:r>
      <w:r w:rsidRPr="009F5B19">
        <w:rPr>
          <w:rFonts w:ascii="Times New Roman" w:hAnsi="Times New Roman"/>
          <w:i/>
          <w:sz w:val="24"/>
          <w:szCs w:val="24"/>
        </w:rPr>
        <w:t xml:space="preserve"> </w:t>
      </w:r>
      <w:r w:rsidR="00DC2A3F" w:rsidRPr="009F5B19">
        <w:rPr>
          <w:rFonts w:ascii="Times New Roman" w:hAnsi="Times New Roman"/>
          <w:i/>
          <w:sz w:val="24"/>
          <w:szCs w:val="24"/>
        </w:rPr>
        <w:t>укрепления психического и физического здоровья;</w:t>
      </w:r>
      <w:r w:rsidRPr="009F5B19">
        <w:rPr>
          <w:rFonts w:ascii="Times New Roman" w:hAnsi="Times New Roman"/>
          <w:i/>
          <w:sz w:val="24"/>
          <w:szCs w:val="24"/>
        </w:rPr>
        <w:t xml:space="preserve"> </w:t>
      </w:r>
      <w:r w:rsidR="00DC2A3F" w:rsidRPr="009F5B19">
        <w:rPr>
          <w:rFonts w:ascii="Times New Roman" w:hAnsi="Times New Roman"/>
          <w:i/>
          <w:sz w:val="24"/>
          <w:szCs w:val="24"/>
        </w:rPr>
        <w:t>целостного восприятия картины окружающего мира;</w:t>
      </w:r>
      <w:r w:rsidRPr="009F5B19">
        <w:rPr>
          <w:rFonts w:ascii="Times New Roman" w:hAnsi="Times New Roman"/>
          <w:i/>
          <w:sz w:val="24"/>
          <w:szCs w:val="24"/>
        </w:rPr>
        <w:t xml:space="preserve"> </w:t>
      </w:r>
      <w:r w:rsidR="00DC2A3F" w:rsidRPr="009F5B19">
        <w:rPr>
          <w:rFonts w:ascii="Times New Roman" w:hAnsi="Times New Roman"/>
          <w:i/>
          <w:sz w:val="24"/>
          <w:szCs w:val="24"/>
        </w:rPr>
        <w:t>формирования социально-нравственных норм и готовности к школьному обучению;</w:t>
      </w:r>
      <w:r w:rsidRPr="009F5B19">
        <w:rPr>
          <w:rFonts w:ascii="Times New Roman" w:hAnsi="Times New Roman"/>
          <w:i/>
          <w:sz w:val="24"/>
          <w:szCs w:val="24"/>
        </w:rPr>
        <w:t xml:space="preserve"> </w:t>
      </w:r>
      <w:r w:rsidR="00DC2A3F" w:rsidRPr="009F5B19">
        <w:rPr>
          <w:rFonts w:ascii="Times New Roman" w:hAnsi="Times New Roman"/>
          <w:i/>
          <w:sz w:val="24"/>
          <w:szCs w:val="24"/>
        </w:rPr>
        <w:t>преодоления разноуровне</w:t>
      </w:r>
      <w:r w:rsidRPr="009F5B19">
        <w:rPr>
          <w:rFonts w:ascii="Times New Roman" w:hAnsi="Times New Roman"/>
          <w:i/>
          <w:sz w:val="24"/>
          <w:szCs w:val="24"/>
        </w:rPr>
        <w:t>вой подготовки; с</w:t>
      </w:r>
      <w:r w:rsidR="00DC2A3F" w:rsidRPr="009F5B19">
        <w:rPr>
          <w:rFonts w:ascii="Times New Roman" w:hAnsi="Times New Roman"/>
          <w:i/>
          <w:sz w:val="24"/>
          <w:szCs w:val="24"/>
        </w:rPr>
        <w:t>озданию единой системы диагностических методик за достигнутым уровнем развития детей и дальнейше</w:t>
      </w:r>
      <w:r>
        <w:rPr>
          <w:rFonts w:ascii="Times New Roman" w:hAnsi="Times New Roman"/>
          <w:i/>
          <w:sz w:val="24"/>
          <w:szCs w:val="24"/>
        </w:rPr>
        <w:t>го прогнозирования его развития;</w:t>
      </w:r>
    </w:p>
    <w:p w:rsidR="009F5B19" w:rsidRDefault="009F5B19" w:rsidP="00B80F0F">
      <w:pPr>
        <w:pStyle w:val="a7"/>
        <w:numPr>
          <w:ilvl w:val="0"/>
          <w:numId w:val="90"/>
        </w:numPr>
        <w:spacing w:after="0"/>
        <w:ind w:left="0" w:firstLine="567"/>
        <w:jc w:val="both"/>
        <w:rPr>
          <w:rFonts w:ascii="Times New Roman" w:hAnsi="Times New Roman"/>
          <w:i/>
          <w:sz w:val="24"/>
          <w:szCs w:val="24"/>
        </w:rPr>
      </w:pPr>
      <w:r>
        <w:rPr>
          <w:rFonts w:ascii="Times New Roman" w:hAnsi="Times New Roman"/>
          <w:i/>
          <w:sz w:val="24"/>
          <w:szCs w:val="24"/>
        </w:rPr>
        <w:t>с</w:t>
      </w:r>
      <w:r w:rsidR="00DC2A3F" w:rsidRPr="009F5B19">
        <w:rPr>
          <w:rFonts w:ascii="Times New Roman" w:hAnsi="Times New Roman"/>
          <w:i/>
          <w:sz w:val="24"/>
          <w:szCs w:val="24"/>
        </w:rPr>
        <w:t>овершенствованию форм организации образовательного процесса и методов о</w:t>
      </w:r>
      <w:r>
        <w:rPr>
          <w:rFonts w:ascii="Times New Roman" w:hAnsi="Times New Roman"/>
          <w:i/>
          <w:sz w:val="24"/>
          <w:szCs w:val="24"/>
        </w:rPr>
        <w:t>бучения в ДОУ и начальной школе;</w:t>
      </w:r>
    </w:p>
    <w:p w:rsidR="00DC2A3F" w:rsidRPr="009F5B19" w:rsidRDefault="00DC2A3F" w:rsidP="00B80F0F">
      <w:pPr>
        <w:pStyle w:val="a7"/>
        <w:numPr>
          <w:ilvl w:val="0"/>
          <w:numId w:val="90"/>
        </w:numPr>
        <w:spacing w:after="0"/>
        <w:ind w:left="0" w:firstLine="567"/>
        <w:jc w:val="both"/>
        <w:rPr>
          <w:rFonts w:ascii="Times New Roman" w:hAnsi="Times New Roman"/>
          <w:i/>
          <w:sz w:val="24"/>
          <w:szCs w:val="24"/>
        </w:rPr>
      </w:pPr>
      <w:r w:rsidRPr="009F5B19">
        <w:rPr>
          <w:rFonts w:ascii="Times New Roman" w:hAnsi="Times New Roman"/>
          <w:i/>
          <w:sz w:val="24"/>
          <w:szCs w:val="24"/>
        </w:rPr>
        <w:lastRenderedPageBreak/>
        <w:t xml:space="preserve"> </w:t>
      </w:r>
      <w:r w:rsidR="009F5B19">
        <w:rPr>
          <w:rFonts w:ascii="Times New Roman" w:hAnsi="Times New Roman"/>
          <w:i/>
          <w:sz w:val="24"/>
          <w:szCs w:val="24"/>
        </w:rPr>
        <w:t>о</w:t>
      </w:r>
      <w:r w:rsidRPr="009F5B19">
        <w:rPr>
          <w:rFonts w:ascii="Times New Roman" w:hAnsi="Times New Roman"/>
          <w:i/>
          <w:sz w:val="24"/>
          <w:szCs w:val="24"/>
        </w:rPr>
        <w:t>беспечению более успешной адаптации детей к обучению в начальных классах, сохранению желания дошкольников учиться и развиваться</w:t>
      </w:r>
      <w:r w:rsidR="009F5B19">
        <w:rPr>
          <w:rFonts w:ascii="Times New Roman" w:hAnsi="Times New Roman"/>
          <w:i/>
          <w:sz w:val="24"/>
          <w:szCs w:val="24"/>
        </w:rPr>
        <w:t>.</w:t>
      </w:r>
    </w:p>
    <w:p w:rsidR="00DC2A3F" w:rsidRPr="00485F8F" w:rsidRDefault="00DC2A3F" w:rsidP="00485F8F">
      <w:pPr>
        <w:spacing w:after="0"/>
        <w:ind w:firstLine="567"/>
        <w:jc w:val="both"/>
        <w:rPr>
          <w:rFonts w:ascii="Times New Roman" w:hAnsi="Times New Roman"/>
          <w:i/>
          <w:sz w:val="24"/>
          <w:szCs w:val="24"/>
        </w:rPr>
      </w:pPr>
      <w:r w:rsidRPr="00CC6103">
        <w:rPr>
          <w:rFonts w:ascii="Times New Roman" w:hAnsi="Times New Roman"/>
          <w:i/>
          <w:sz w:val="24"/>
          <w:szCs w:val="24"/>
        </w:rPr>
        <w:t>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w:t>
      </w:r>
    </w:p>
    <w:p w:rsidR="00DC2A3F" w:rsidRDefault="00DC2A3F" w:rsidP="00485F8F">
      <w:pPr>
        <w:spacing w:after="0"/>
        <w:ind w:firstLine="567"/>
        <w:rPr>
          <w:rFonts w:ascii="Times New Roman" w:hAnsi="Times New Roman"/>
          <w:b/>
          <w:i/>
          <w:sz w:val="24"/>
          <w:szCs w:val="24"/>
        </w:rPr>
      </w:pPr>
      <w:r w:rsidRPr="00CC6103">
        <w:rPr>
          <w:rFonts w:ascii="Times New Roman" w:hAnsi="Times New Roman"/>
          <w:b/>
          <w:i/>
          <w:sz w:val="24"/>
          <w:szCs w:val="24"/>
        </w:rPr>
        <w:t>Модель взаимодействия  со школами № 28,</w:t>
      </w:r>
      <w:r w:rsidR="009F5B19">
        <w:rPr>
          <w:rFonts w:ascii="Times New Roman" w:hAnsi="Times New Roman"/>
          <w:b/>
          <w:i/>
          <w:sz w:val="24"/>
          <w:szCs w:val="24"/>
        </w:rPr>
        <w:t xml:space="preserve"> 68</w:t>
      </w:r>
      <w:r w:rsidRPr="00CC6103">
        <w:rPr>
          <w:rFonts w:ascii="Times New Roman" w:hAnsi="Times New Roman"/>
          <w:b/>
          <w:i/>
          <w:sz w:val="24"/>
          <w:szCs w:val="24"/>
        </w:rPr>
        <w:t xml:space="preserve"> № 6 по осуществлению преемственности «Детский сад – школа»</w:t>
      </w:r>
    </w:p>
    <w:p w:rsidR="00645A38" w:rsidRPr="00645A38" w:rsidRDefault="00645A38" w:rsidP="00645A38">
      <w:pPr>
        <w:spacing w:after="0"/>
        <w:jc w:val="center"/>
        <w:rPr>
          <w:rFonts w:ascii="Times New Roman" w:hAnsi="Times New Roman"/>
          <w:i/>
          <w:sz w:val="24"/>
          <w:szCs w:val="24"/>
        </w:rPr>
      </w:pPr>
      <w:r w:rsidRPr="00645A38">
        <w:rPr>
          <w:rFonts w:ascii="Times New Roman" w:hAnsi="Times New Roman"/>
          <w:i/>
          <w:sz w:val="24"/>
          <w:szCs w:val="24"/>
        </w:rPr>
        <w:t>В школе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0722"/>
        <w:gridCol w:w="4297"/>
      </w:tblGrid>
      <w:tr w:rsidR="00DC2A3F" w:rsidRPr="00CC6103" w:rsidTr="009F5B19">
        <w:trPr>
          <w:trHeight w:val="168"/>
        </w:trPr>
        <w:tc>
          <w:tcPr>
            <w:tcW w:w="215" w:type="pct"/>
          </w:tcPr>
          <w:p w:rsidR="00DC2A3F" w:rsidRPr="00CC6103" w:rsidRDefault="00DC2A3F" w:rsidP="009F5B19">
            <w:pPr>
              <w:spacing w:after="0"/>
              <w:jc w:val="center"/>
              <w:rPr>
                <w:rFonts w:ascii="Times New Roman" w:hAnsi="Times New Roman"/>
                <w:i/>
                <w:sz w:val="24"/>
                <w:szCs w:val="24"/>
              </w:rPr>
            </w:pPr>
            <w:r w:rsidRPr="00CC6103">
              <w:rPr>
                <w:rFonts w:ascii="Times New Roman" w:hAnsi="Times New Roman"/>
                <w:i/>
                <w:sz w:val="24"/>
                <w:szCs w:val="24"/>
              </w:rPr>
              <w:t>№</w:t>
            </w:r>
          </w:p>
        </w:tc>
        <w:tc>
          <w:tcPr>
            <w:tcW w:w="3416" w:type="pct"/>
          </w:tcPr>
          <w:p w:rsidR="00DC2A3F" w:rsidRPr="00CC6103" w:rsidRDefault="00DC2A3F" w:rsidP="009F5B19">
            <w:pPr>
              <w:spacing w:after="0"/>
              <w:ind w:firstLine="34"/>
              <w:jc w:val="center"/>
              <w:rPr>
                <w:rFonts w:ascii="Times New Roman" w:hAnsi="Times New Roman"/>
                <w:i/>
                <w:sz w:val="24"/>
                <w:szCs w:val="24"/>
              </w:rPr>
            </w:pPr>
            <w:r w:rsidRPr="00CC6103">
              <w:rPr>
                <w:rFonts w:ascii="Times New Roman" w:hAnsi="Times New Roman"/>
                <w:i/>
                <w:sz w:val="24"/>
                <w:szCs w:val="24"/>
              </w:rPr>
              <w:t>Мероприятия</w:t>
            </w:r>
          </w:p>
        </w:tc>
        <w:tc>
          <w:tcPr>
            <w:tcW w:w="1369" w:type="pct"/>
          </w:tcPr>
          <w:p w:rsidR="00DC2A3F" w:rsidRPr="00CC6103" w:rsidRDefault="00DC2A3F" w:rsidP="00CC6103">
            <w:pPr>
              <w:spacing w:after="0"/>
              <w:ind w:firstLine="567"/>
              <w:jc w:val="center"/>
              <w:rPr>
                <w:rFonts w:ascii="Times New Roman" w:hAnsi="Times New Roman"/>
                <w:i/>
                <w:sz w:val="24"/>
                <w:szCs w:val="24"/>
              </w:rPr>
            </w:pPr>
            <w:r w:rsidRPr="00CC6103">
              <w:rPr>
                <w:rFonts w:ascii="Times New Roman" w:hAnsi="Times New Roman"/>
                <w:i/>
                <w:sz w:val="24"/>
                <w:szCs w:val="24"/>
              </w:rPr>
              <w:t>Сроки проведения</w:t>
            </w:r>
          </w:p>
        </w:tc>
      </w:tr>
      <w:tr w:rsidR="00DC2A3F" w:rsidRPr="00CC6103" w:rsidTr="009F5B19">
        <w:trPr>
          <w:trHeight w:val="189"/>
        </w:trPr>
        <w:tc>
          <w:tcPr>
            <w:tcW w:w="215" w:type="pct"/>
          </w:tcPr>
          <w:p w:rsidR="00DC2A3F" w:rsidRPr="00CC6103" w:rsidRDefault="00DC2A3F" w:rsidP="009F5B19">
            <w:pPr>
              <w:spacing w:after="0"/>
              <w:jc w:val="center"/>
              <w:rPr>
                <w:rFonts w:ascii="Times New Roman" w:hAnsi="Times New Roman"/>
                <w:i/>
                <w:sz w:val="24"/>
                <w:szCs w:val="24"/>
              </w:rPr>
            </w:pPr>
            <w:r w:rsidRPr="00CC6103">
              <w:rPr>
                <w:rFonts w:ascii="Times New Roman" w:hAnsi="Times New Roman"/>
                <w:i/>
                <w:sz w:val="24"/>
                <w:szCs w:val="24"/>
              </w:rPr>
              <w:t>1.</w:t>
            </w:r>
          </w:p>
        </w:tc>
        <w:tc>
          <w:tcPr>
            <w:tcW w:w="3416" w:type="pct"/>
          </w:tcPr>
          <w:p w:rsidR="00DC2A3F" w:rsidRPr="00CC6103" w:rsidRDefault="00DC2A3F" w:rsidP="009F5B19">
            <w:pPr>
              <w:spacing w:after="0"/>
              <w:ind w:firstLine="34"/>
              <w:rPr>
                <w:rFonts w:ascii="Times New Roman" w:hAnsi="Times New Roman"/>
                <w:i/>
                <w:sz w:val="24"/>
                <w:szCs w:val="24"/>
              </w:rPr>
            </w:pPr>
            <w:r w:rsidRPr="00CC6103">
              <w:rPr>
                <w:rFonts w:ascii="Times New Roman" w:hAnsi="Times New Roman"/>
                <w:i/>
                <w:sz w:val="24"/>
                <w:szCs w:val="24"/>
              </w:rPr>
              <w:t>День знаний. Беседа о школе.</w:t>
            </w:r>
          </w:p>
        </w:tc>
        <w:tc>
          <w:tcPr>
            <w:tcW w:w="1369" w:type="pct"/>
            <w:vAlign w:val="center"/>
          </w:tcPr>
          <w:p w:rsidR="00DC2A3F" w:rsidRPr="00CC6103" w:rsidRDefault="00DC2A3F" w:rsidP="009F5B19">
            <w:pPr>
              <w:spacing w:after="0"/>
              <w:jc w:val="center"/>
              <w:rPr>
                <w:rFonts w:ascii="Times New Roman" w:hAnsi="Times New Roman"/>
                <w:i/>
                <w:sz w:val="24"/>
                <w:szCs w:val="24"/>
              </w:rPr>
            </w:pPr>
            <w:r w:rsidRPr="00CC6103">
              <w:rPr>
                <w:rFonts w:ascii="Times New Roman" w:hAnsi="Times New Roman"/>
                <w:i/>
                <w:sz w:val="24"/>
                <w:szCs w:val="24"/>
              </w:rPr>
              <w:t>сентябрь</w:t>
            </w:r>
          </w:p>
        </w:tc>
      </w:tr>
      <w:tr w:rsidR="00DC2A3F" w:rsidRPr="00CC6103" w:rsidTr="009F5B19">
        <w:trPr>
          <w:trHeight w:val="236"/>
        </w:trPr>
        <w:tc>
          <w:tcPr>
            <w:tcW w:w="215" w:type="pct"/>
          </w:tcPr>
          <w:p w:rsidR="00DC2A3F" w:rsidRPr="00CC6103" w:rsidRDefault="00DC2A3F" w:rsidP="009F5B19">
            <w:pPr>
              <w:spacing w:after="0"/>
              <w:jc w:val="center"/>
              <w:rPr>
                <w:rFonts w:ascii="Times New Roman" w:hAnsi="Times New Roman"/>
                <w:i/>
                <w:sz w:val="24"/>
                <w:szCs w:val="24"/>
              </w:rPr>
            </w:pPr>
            <w:r w:rsidRPr="00CC6103">
              <w:rPr>
                <w:rFonts w:ascii="Times New Roman" w:hAnsi="Times New Roman"/>
                <w:i/>
                <w:sz w:val="24"/>
                <w:szCs w:val="24"/>
              </w:rPr>
              <w:t>2.</w:t>
            </w:r>
          </w:p>
        </w:tc>
        <w:tc>
          <w:tcPr>
            <w:tcW w:w="3416" w:type="pct"/>
          </w:tcPr>
          <w:p w:rsidR="00DC2A3F" w:rsidRPr="00CC6103" w:rsidRDefault="00DC2A3F" w:rsidP="009F5B19">
            <w:pPr>
              <w:spacing w:after="0"/>
              <w:ind w:firstLine="34"/>
              <w:rPr>
                <w:rFonts w:ascii="Times New Roman" w:hAnsi="Times New Roman"/>
                <w:i/>
                <w:sz w:val="24"/>
                <w:szCs w:val="24"/>
              </w:rPr>
            </w:pPr>
            <w:r w:rsidRPr="00CC6103">
              <w:rPr>
                <w:rFonts w:ascii="Times New Roman" w:hAnsi="Times New Roman"/>
                <w:i/>
                <w:sz w:val="24"/>
                <w:szCs w:val="24"/>
              </w:rPr>
              <w:t>Экскурсия в школу. Знакомство со школой.</w:t>
            </w:r>
          </w:p>
        </w:tc>
        <w:tc>
          <w:tcPr>
            <w:tcW w:w="1369" w:type="pct"/>
            <w:vAlign w:val="center"/>
          </w:tcPr>
          <w:p w:rsidR="00DC2A3F" w:rsidRPr="00CC6103" w:rsidRDefault="00DC2A3F" w:rsidP="009F5B19">
            <w:pPr>
              <w:spacing w:after="0"/>
              <w:jc w:val="center"/>
              <w:rPr>
                <w:rFonts w:ascii="Times New Roman" w:hAnsi="Times New Roman"/>
                <w:i/>
                <w:sz w:val="24"/>
                <w:szCs w:val="24"/>
              </w:rPr>
            </w:pPr>
            <w:r w:rsidRPr="00CC6103">
              <w:rPr>
                <w:rFonts w:ascii="Times New Roman" w:hAnsi="Times New Roman"/>
                <w:i/>
                <w:sz w:val="24"/>
                <w:szCs w:val="24"/>
              </w:rPr>
              <w:t>октябрь-ноябрь</w:t>
            </w:r>
          </w:p>
        </w:tc>
      </w:tr>
      <w:tr w:rsidR="00DC2A3F" w:rsidRPr="00CC6103" w:rsidTr="009F5B19">
        <w:trPr>
          <w:trHeight w:val="113"/>
        </w:trPr>
        <w:tc>
          <w:tcPr>
            <w:tcW w:w="215" w:type="pct"/>
          </w:tcPr>
          <w:p w:rsidR="00DC2A3F" w:rsidRPr="00CC6103" w:rsidRDefault="00DC2A3F" w:rsidP="009F5B19">
            <w:pPr>
              <w:spacing w:after="0"/>
              <w:jc w:val="center"/>
              <w:rPr>
                <w:rFonts w:ascii="Times New Roman" w:hAnsi="Times New Roman"/>
                <w:i/>
                <w:sz w:val="24"/>
                <w:szCs w:val="24"/>
              </w:rPr>
            </w:pPr>
            <w:r w:rsidRPr="00CC6103">
              <w:rPr>
                <w:rFonts w:ascii="Times New Roman" w:hAnsi="Times New Roman"/>
                <w:i/>
                <w:sz w:val="24"/>
                <w:szCs w:val="24"/>
              </w:rPr>
              <w:t xml:space="preserve">3. </w:t>
            </w:r>
          </w:p>
        </w:tc>
        <w:tc>
          <w:tcPr>
            <w:tcW w:w="3416" w:type="pct"/>
          </w:tcPr>
          <w:p w:rsidR="00DC2A3F" w:rsidRPr="00CC6103" w:rsidRDefault="00DC2A3F" w:rsidP="009F5B19">
            <w:pPr>
              <w:spacing w:after="0"/>
              <w:ind w:firstLine="34"/>
              <w:rPr>
                <w:rFonts w:ascii="Times New Roman" w:hAnsi="Times New Roman"/>
                <w:i/>
                <w:sz w:val="24"/>
                <w:szCs w:val="24"/>
              </w:rPr>
            </w:pPr>
            <w:r w:rsidRPr="00CC6103">
              <w:rPr>
                <w:rFonts w:ascii="Times New Roman" w:hAnsi="Times New Roman"/>
                <w:i/>
                <w:sz w:val="24"/>
                <w:szCs w:val="24"/>
              </w:rPr>
              <w:t>Экскурсия на урок в школу.</w:t>
            </w:r>
          </w:p>
        </w:tc>
        <w:tc>
          <w:tcPr>
            <w:tcW w:w="1369" w:type="pct"/>
            <w:vAlign w:val="center"/>
          </w:tcPr>
          <w:p w:rsidR="00DC2A3F" w:rsidRPr="00CC6103" w:rsidRDefault="00DC2A3F" w:rsidP="009F5B19">
            <w:pPr>
              <w:spacing w:after="0"/>
              <w:jc w:val="center"/>
              <w:rPr>
                <w:rFonts w:ascii="Times New Roman" w:hAnsi="Times New Roman"/>
                <w:i/>
                <w:sz w:val="24"/>
                <w:szCs w:val="24"/>
              </w:rPr>
            </w:pPr>
            <w:r w:rsidRPr="00CC6103">
              <w:rPr>
                <w:rFonts w:ascii="Times New Roman" w:hAnsi="Times New Roman"/>
                <w:i/>
                <w:sz w:val="24"/>
                <w:szCs w:val="24"/>
              </w:rPr>
              <w:t>декабрь</w:t>
            </w:r>
          </w:p>
        </w:tc>
      </w:tr>
      <w:tr w:rsidR="00DC2A3F" w:rsidRPr="00CC6103" w:rsidTr="009F5B19">
        <w:trPr>
          <w:trHeight w:val="202"/>
        </w:trPr>
        <w:tc>
          <w:tcPr>
            <w:tcW w:w="215" w:type="pct"/>
          </w:tcPr>
          <w:p w:rsidR="00DC2A3F" w:rsidRPr="00CC6103" w:rsidRDefault="00DC2A3F" w:rsidP="009F5B19">
            <w:pPr>
              <w:spacing w:after="0"/>
              <w:jc w:val="center"/>
              <w:rPr>
                <w:rFonts w:ascii="Times New Roman" w:hAnsi="Times New Roman"/>
                <w:i/>
                <w:sz w:val="24"/>
                <w:szCs w:val="24"/>
              </w:rPr>
            </w:pPr>
            <w:r w:rsidRPr="00CC6103">
              <w:rPr>
                <w:rFonts w:ascii="Times New Roman" w:hAnsi="Times New Roman"/>
                <w:i/>
                <w:sz w:val="24"/>
                <w:szCs w:val="24"/>
              </w:rPr>
              <w:t>4.</w:t>
            </w:r>
          </w:p>
        </w:tc>
        <w:tc>
          <w:tcPr>
            <w:tcW w:w="3416" w:type="pct"/>
          </w:tcPr>
          <w:p w:rsidR="00DC2A3F" w:rsidRPr="00CC6103" w:rsidRDefault="00DC2A3F" w:rsidP="009F5B19">
            <w:pPr>
              <w:spacing w:after="0"/>
              <w:ind w:firstLine="34"/>
              <w:rPr>
                <w:rFonts w:ascii="Times New Roman" w:hAnsi="Times New Roman"/>
                <w:i/>
                <w:sz w:val="24"/>
                <w:szCs w:val="24"/>
              </w:rPr>
            </w:pPr>
            <w:r w:rsidRPr="00CC6103">
              <w:rPr>
                <w:rFonts w:ascii="Times New Roman" w:hAnsi="Times New Roman"/>
                <w:i/>
                <w:sz w:val="24"/>
                <w:szCs w:val="24"/>
              </w:rPr>
              <w:t>Встреча с выпускниками ДОУ - первоклассниками.</w:t>
            </w:r>
          </w:p>
        </w:tc>
        <w:tc>
          <w:tcPr>
            <w:tcW w:w="1369" w:type="pct"/>
            <w:vAlign w:val="center"/>
          </w:tcPr>
          <w:p w:rsidR="00DC2A3F" w:rsidRPr="00CC6103" w:rsidRDefault="00DC2A3F" w:rsidP="009F5B19">
            <w:pPr>
              <w:spacing w:after="0"/>
              <w:jc w:val="center"/>
              <w:rPr>
                <w:rFonts w:ascii="Times New Roman" w:hAnsi="Times New Roman"/>
                <w:i/>
                <w:sz w:val="24"/>
                <w:szCs w:val="24"/>
              </w:rPr>
            </w:pPr>
            <w:r w:rsidRPr="00CC6103">
              <w:rPr>
                <w:rFonts w:ascii="Times New Roman" w:hAnsi="Times New Roman"/>
                <w:i/>
                <w:sz w:val="24"/>
                <w:szCs w:val="24"/>
              </w:rPr>
              <w:t>март</w:t>
            </w:r>
          </w:p>
        </w:tc>
      </w:tr>
      <w:tr w:rsidR="00DC2A3F" w:rsidRPr="00CC6103" w:rsidTr="009F5B19">
        <w:trPr>
          <w:trHeight w:val="307"/>
        </w:trPr>
        <w:tc>
          <w:tcPr>
            <w:tcW w:w="215" w:type="pct"/>
          </w:tcPr>
          <w:p w:rsidR="00DC2A3F" w:rsidRPr="00CC6103" w:rsidRDefault="00DC2A3F" w:rsidP="009F5B19">
            <w:pPr>
              <w:spacing w:after="0"/>
              <w:jc w:val="center"/>
              <w:rPr>
                <w:rFonts w:ascii="Times New Roman" w:hAnsi="Times New Roman"/>
                <w:i/>
                <w:sz w:val="24"/>
                <w:szCs w:val="24"/>
              </w:rPr>
            </w:pPr>
            <w:r w:rsidRPr="00CC6103">
              <w:rPr>
                <w:rFonts w:ascii="Times New Roman" w:hAnsi="Times New Roman"/>
                <w:i/>
                <w:sz w:val="24"/>
                <w:szCs w:val="24"/>
              </w:rPr>
              <w:t>5.</w:t>
            </w:r>
          </w:p>
        </w:tc>
        <w:tc>
          <w:tcPr>
            <w:tcW w:w="3416" w:type="pct"/>
          </w:tcPr>
          <w:p w:rsidR="00DC2A3F" w:rsidRPr="00CC6103" w:rsidRDefault="00DC2A3F" w:rsidP="009F5B19">
            <w:pPr>
              <w:spacing w:after="0"/>
              <w:ind w:firstLine="34"/>
              <w:rPr>
                <w:rFonts w:ascii="Times New Roman" w:hAnsi="Times New Roman"/>
                <w:i/>
                <w:sz w:val="24"/>
                <w:szCs w:val="24"/>
              </w:rPr>
            </w:pPr>
            <w:r w:rsidRPr="00CC6103">
              <w:rPr>
                <w:rFonts w:ascii="Times New Roman" w:hAnsi="Times New Roman"/>
                <w:i/>
                <w:sz w:val="24"/>
                <w:szCs w:val="24"/>
              </w:rPr>
              <w:t>Мероприятие, проведенное учениками школы для детей подготовительной группы в детском саду.</w:t>
            </w:r>
          </w:p>
        </w:tc>
        <w:tc>
          <w:tcPr>
            <w:tcW w:w="1369" w:type="pct"/>
            <w:vAlign w:val="center"/>
          </w:tcPr>
          <w:p w:rsidR="00DC2A3F" w:rsidRPr="00CC6103" w:rsidRDefault="00DC2A3F" w:rsidP="009F5B19">
            <w:pPr>
              <w:spacing w:after="0"/>
              <w:jc w:val="center"/>
              <w:rPr>
                <w:rFonts w:ascii="Times New Roman" w:hAnsi="Times New Roman"/>
                <w:i/>
                <w:sz w:val="24"/>
                <w:szCs w:val="24"/>
              </w:rPr>
            </w:pPr>
            <w:r w:rsidRPr="00CC6103">
              <w:rPr>
                <w:rFonts w:ascii="Times New Roman" w:hAnsi="Times New Roman"/>
                <w:i/>
                <w:sz w:val="24"/>
                <w:szCs w:val="24"/>
              </w:rPr>
              <w:t>февраль</w:t>
            </w:r>
          </w:p>
        </w:tc>
      </w:tr>
      <w:tr w:rsidR="00DC2A3F" w:rsidRPr="00CC6103" w:rsidTr="009F5B19">
        <w:trPr>
          <w:trHeight w:val="254"/>
        </w:trPr>
        <w:tc>
          <w:tcPr>
            <w:tcW w:w="215" w:type="pct"/>
          </w:tcPr>
          <w:p w:rsidR="00DC2A3F" w:rsidRPr="00CC6103" w:rsidRDefault="00DC2A3F" w:rsidP="009F5B19">
            <w:pPr>
              <w:spacing w:after="0"/>
              <w:jc w:val="center"/>
              <w:rPr>
                <w:rFonts w:ascii="Times New Roman" w:hAnsi="Times New Roman"/>
                <w:i/>
                <w:sz w:val="24"/>
                <w:szCs w:val="24"/>
              </w:rPr>
            </w:pPr>
            <w:r w:rsidRPr="00CC6103">
              <w:rPr>
                <w:rFonts w:ascii="Times New Roman" w:hAnsi="Times New Roman"/>
                <w:i/>
                <w:sz w:val="24"/>
                <w:szCs w:val="24"/>
              </w:rPr>
              <w:t>6.</w:t>
            </w:r>
          </w:p>
        </w:tc>
        <w:tc>
          <w:tcPr>
            <w:tcW w:w="3416" w:type="pct"/>
          </w:tcPr>
          <w:p w:rsidR="00DC2A3F" w:rsidRPr="00CC6103" w:rsidRDefault="009F5B19" w:rsidP="00645A38">
            <w:pPr>
              <w:spacing w:after="0"/>
              <w:ind w:firstLine="34"/>
              <w:rPr>
                <w:rFonts w:ascii="Times New Roman" w:hAnsi="Times New Roman"/>
                <w:i/>
                <w:sz w:val="24"/>
                <w:szCs w:val="24"/>
              </w:rPr>
            </w:pPr>
            <w:r>
              <w:rPr>
                <w:rFonts w:ascii="Times New Roman" w:hAnsi="Times New Roman"/>
                <w:i/>
                <w:sz w:val="24"/>
                <w:szCs w:val="24"/>
              </w:rPr>
              <w:t>Конференция</w:t>
            </w:r>
            <w:r w:rsidR="00645A38">
              <w:rPr>
                <w:rFonts w:ascii="Times New Roman" w:hAnsi="Times New Roman"/>
                <w:i/>
                <w:sz w:val="24"/>
                <w:szCs w:val="24"/>
              </w:rPr>
              <w:t xml:space="preserve"> для родителей</w:t>
            </w:r>
            <w:r w:rsidR="00DC2A3F" w:rsidRPr="00CC6103">
              <w:rPr>
                <w:rFonts w:ascii="Times New Roman" w:hAnsi="Times New Roman"/>
                <w:i/>
                <w:sz w:val="24"/>
                <w:szCs w:val="24"/>
              </w:rPr>
              <w:t xml:space="preserve"> с участием учителей начальной школы.</w:t>
            </w:r>
          </w:p>
        </w:tc>
        <w:tc>
          <w:tcPr>
            <w:tcW w:w="1369" w:type="pct"/>
            <w:vAlign w:val="center"/>
          </w:tcPr>
          <w:p w:rsidR="00DC2A3F" w:rsidRPr="00CC6103" w:rsidRDefault="00DC2A3F" w:rsidP="009F5B19">
            <w:pPr>
              <w:spacing w:after="0"/>
              <w:jc w:val="center"/>
              <w:rPr>
                <w:rFonts w:ascii="Times New Roman" w:hAnsi="Times New Roman"/>
                <w:i/>
                <w:sz w:val="24"/>
                <w:szCs w:val="24"/>
              </w:rPr>
            </w:pPr>
            <w:r w:rsidRPr="00CC6103">
              <w:rPr>
                <w:rFonts w:ascii="Times New Roman" w:hAnsi="Times New Roman"/>
                <w:i/>
                <w:sz w:val="24"/>
                <w:szCs w:val="24"/>
              </w:rPr>
              <w:t>октябрь</w:t>
            </w:r>
          </w:p>
        </w:tc>
      </w:tr>
      <w:tr w:rsidR="00DC2A3F" w:rsidRPr="00CC6103" w:rsidTr="00645A38">
        <w:trPr>
          <w:trHeight w:val="217"/>
        </w:trPr>
        <w:tc>
          <w:tcPr>
            <w:tcW w:w="215" w:type="pct"/>
          </w:tcPr>
          <w:p w:rsidR="00DC2A3F" w:rsidRPr="00CC6103" w:rsidRDefault="00DC2A3F" w:rsidP="009F5B19">
            <w:pPr>
              <w:spacing w:after="0"/>
              <w:jc w:val="center"/>
              <w:rPr>
                <w:rFonts w:ascii="Times New Roman" w:hAnsi="Times New Roman"/>
                <w:i/>
                <w:sz w:val="24"/>
                <w:szCs w:val="24"/>
              </w:rPr>
            </w:pPr>
            <w:r w:rsidRPr="00CC6103">
              <w:rPr>
                <w:rFonts w:ascii="Times New Roman" w:hAnsi="Times New Roman"/>
                <w:i/>
                <w:sz w:val="24"/>
                <w:szCs w:val="24"/>
              </w:rPr>
              <w:t>7</w:t>
            </w:r>
          </w:p>
        </w:tc>
        <w:tc>
          <w:tcPr>
            <w:tcW w:w="3416" w:type="pct"/>
          </w:tcPr>
          <w:p w:rsidR="00DC2A3F" w:rsidRPr="00CC6103" w:rsidRDefault="00DC2A3F" w:rsidP="009F5B19">
            <w:pPr>
              <w:spacing w:after="0"/>
              <w:ind w:firstLine="34"/>
              <w:rPr>
                <w:rFonts w:ascii="Times New Roman" w:hAnsi="Times New Roman"/>
                <w:i/>
                <w:sz w:val="24"/>
                <w:szCs w:val="24"/>
              </w:rPr>
            </w:pPr>
            <w:r w:rsidRPr="00CC6103">
              <w:rPr>
                <w:rFonts w:ascii="Times New Roman" w:hAnsi="Times New Roman"/>
                <w:i/>
                <w:sz w:val="24"/>
                <w:szCs w:val="24"/>
              </w:rPr>
              <w:t>Совместный с учителями начальной школы педсовет по итогам адаптации выпускников.</w:t>
            </w:r>
          </w:p>
        </w:tc>
        <w:tc>
          <w:tcPr>
            <w:tcW w:w="1369" w:type="pct"/>
            <w:vAlign w:val="center"/>
          </w:tcPr>
          <w:p w:rsidR="00DC2A3F" w:rsidRPr="00CC6103" w:rsidRDefault="00DC2A3F" w:rsidP="009F5B19">
            <w:pPr>
              <w:spacing w:after="0"/>
              <w:jc w:val="center"/>
              <w:rPr>
                <w:rFonts w:ascii="Times New Roman" w:hAnsi="Times New Roman"/>
                <w:i/>
                <w:sz w:val="24"/>
                <w:szCs w:val="24"/>
              </w:rPr>
            </w:pPr>
            <w:r w:rsidRPr="00CC6103">
              <w:rPr>
                <w:rFonts w:ascii="Times New Roman" w:hAnsi="Times New Roman"/>
                <w:i/>
                <w:sz w:val="24"/>
                <w:szCs w:val="24"/>
              </w:rPr>
              <w:t>ноябрь</w:t>
            </w:r>
          </w:p>
        </w:tc>
      </w:tr>
    </w:tbl>
    <w:p w:rsidR="00DC2A3F" w:rsidRPr="00CC6103" w:rsidRDefault="00DC2A3F" w:rsidP="00645A38">
      <w:pPr>
        <w:spacing w:after="0"/>
        <w:jc w:val="center"/>
        <w:rPr>
          <w:rFonts w:ascii="Times New Roman" w:hAnsi="Times New Roman"/>
          <w:i/>
          <w:sz w:val="24"/>
          <w:szCs w:val="24"/>
        </w:rPr>
      </w:pPr>
      <w:r w:rsidRPr="00CC6103">
        <w:rPr>
          <w:rFonts w:ascii="Times New Roman" w:hAnsi="Times New Roman"/>
          <w:i/>
          <w:sz w:val="24"/>
          <w:szCs w:val="24"/>
        </w:rPr>
        <w:t>В детском саду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0722"/>
        <w:gridCol w:w="4297"/>
      </w:tblGrid>
      <w:tr w:rsidR="00DC2A3F" w:rsidRPr="00CC6103" w:rsidTr="00645A38">
        <w:trPr>
          <w:trHeight w:val="245"/>
        </w:trPr>
        <w:tc>
          <w:tcPr>
            <w:tcW w:w="215" w:type="pct"/>
          </w:tcPr>
          <w:p w:rsidR="00DC2A3F" w:rsidRPr="00CC6103" w:rsidRDefault="00DC2A3F" w:rsidP="00645A38">
            <w:pPr>
              <w:spacing w:after="0"/>
              <w:jc w:val="center"/>
              <w:rPr>
                <w:rFonts w:ascii="Times New Roman" w:hAnsi="Times New Roman"/>
                <w:i/>
                <w:sz w:val="24"/>
                <w:szCs w:val="24"/>
              </w:rPr>
            </w:pPr>
            <w:r w:rsidRPr="00CC6103">
              <w:rPr>
                <w:rFonts w:ascii="Times New Roman" w:hAnsi="Times New Roman"/>
                <w:i/>
                <w:sz w:val="24"/>
                <w:szCs w:val="24"/>
              </w:rPr>
              <w:t>1</w:t>
            </w:r>
            <w:r w:rsidR="00645A38">
              <w:rPr>
                <w:rFonts w:ascii="Times New Roman" w:hAnsi="Times New Roman"/>
                <w:i/>
                <w:sz w:val="24"/>
                <w:szCs w:val="24"/>
              </w:rPr>
              <w:t>.</w:t>
            </w:r>
          </w:p>
        </w:tc>
        <w:tc>
          <w:tcPr>
            <w:tcW w:w="3416" w:type="pct"/>
            <w:vAlign w:val="center"/>
          </w:tcPr>
          <w:p w:rsidR="00DC2A3F" w:rsidRPr="00CC6103" w:rsidRDefault="00DC2A3F" w:rsidP="00645A38">
            <w:pPr>
              <w:spacing w:after="0"/>
              <w:rPr>
                <w:rFonts w:ascii="Times New Roman" w:hAnsi="Times New Roman"/>
                <w:i/>
                <w:sz w:val="24"/>
                <w:szCs w:val="24"/>
              </w:rPr>
            </w:pPr>
            <w:r w:rsidRPr="00CC6103">
              <w:rPr>
                <w:rFonts w:ascii="Times New Roman" w:hAnsi="Times New Roman"/>
                <w:i/>
                <w:sz w:val="24"/>
                <w:szCs w:val="24"/>
              </w:rPr>
              <w:t>Развлечение «День знаний»</w:t>
            </w:r>
          </w:p>
        </w:tc>
        <w:tc>
          <w:tcPr>
            <w:tcW w:w="1369" w:type="pct"/>
            <w:vAlign w:val="center"/>
          </w:tcPr>
          <w:p w:rsidR="00DC2A3F" w:rsidRPr="00CC6103" w:rsidRDefault="00DC2A3F" w:rsidP="00645A38">
            <w:pPr>
              <w:spacing w:after="0"/>
              <w:jc w:val="center"/>
              <w:rPr>
                <w:rFonts w:ascii="Times New Roman" w:hAnsi="Times New Roman"/>
                <w:i/>
                <w:sz w:val="24"/>
                <w:szCs w:val="24"/>
              </w:rPr>
            </w:pPr>
            <w:r w:rsidRPr="00CC6103">
              <w:rPr>
                <w:rFonts w:ascii="Times New Roman" w:hAnsi="Times New Roman"/>
                <w:i/>
                <w:sz w:val="24"/>
                <w:szCs w:val="24"/>
              </w:rPr>
              <w:t>1 сентября</w:t>
            </w:r>
          </w:p>
        </w:tc>
      </w:tr>
      <w:tr w:rsidR="00DC2A3F" w:rsidRPr="00CC6103" w:rsidTr="00645A38">
        <w:tc>
          <w:tcPr>
            <w:tcW w:w="215" w:type="pct"/>
          </w:tcPr>
          <w:p w:rsidR="00DC2A3F" w:rsidRPr="00CC6103" w:rsidRDefault="00DC2A3F" w:rsidP="00645A38">
            <w:pPr>
              <w:spacing w:after="0"/>
              <w:jc w:val="center"/>
              <w:rPr>
                <w:rFonts w:ascii="Times New Roman" w:hAnsi="Times New Roman"/>
                <w:i/>
                <w:sz w:val="24"/>
                <w:szCs w:val="24"/>
              </w:rPr>
            </w:pPr>
            <w:r w:rsidRPr="00CC6103">
              <w:rPr>
                <w:rFonts w:ascii="Times New Roman" w:hAnsi="Times New Roman"/>
                <w:i/>
                <w:sz w:val="24"/>
                <w:szCs w:val="24"/>
              </w:rPr>
              <w:t>2</w:t>
            </w:r>
            <w:r w:rsidR="00645A38">
              <w:rPr>
                <w:rFonts w:ascii="Times New Roman" w:hAnsi="Times New Roman"/>
                <w:i/>
                <w:sz w:val="24"/>
                <w:szCs w:val="24"/>
              </w:rPr>
              <w:t>.</w:t>
            </w:r>
          </w:p>
        </w:tc>
        <w:tc>
          <w:tcPr>
            <w:tcW w:w="3416" w:type="pct"/>
            <w:vAlign w:val="center"/>
          </w:tcPr>
          <w:p w:rsidR="00DC2A3F" w:rsidRPr="00CC6103" w:rsidRDefault="00DC2A3F" w:rsidP="00645A38">
            <w:pPr>
              <w:spacing w:after="0"/>
              <w:rPr>
                <w:rFonts w:ascii="Times New Roman" w:hAnsi="Times New Roman"/>
                <w:i/>
                <w:sz w:val="24"/>
                <w:szCs w:val="24"/>
              </w:rPr>
            </w:pPr>
            <w:r w:rsidRPr="00CC6103">
              <w:rPr>
                <w:rFonts w:ascii="Times New Roman" w:hAnsi="Times New Roman"/>
                <w:i/>
                <w:sz w:val="24"/>
                <w:szCs w:val="24"/>
              </w:rPr>
              <w:t>Педагогический, психологический, логопедический мониторинг</w:t>
            </w:r>
          </w:p>
        </w:tc>
        <w:tc>
          <w:tcPr>
            <w:tcW w:w="1369" w:type="pct"/>
            <w:vAlign w:val="center"/>
          </w:tcPr>
          <w:p w:rsidR="00DC2A3F" w:rsidRPr="00CC6103" w:rsidRDefault="00DC2A3F" w:rsidP="00645A38">
            <w:pPr>
              <w:spacing w:after="0"/>
              <w:jc w:val="center"/>
              <w:rPr>
                <w:rFonts w:ascii="Times New Roman" w:hAnsi="Times New Roman"/>
                <w:i/>
                <w:sz w:val="24"/>
                <w:szCs w:val="24"/>
              </w:rPr>
            </w:pPr>
            <w:r w:rsidRPr="00CC6103">
              <w:rPr>
                <w:rFonts w:ascii="Times New Roman" w:hAnsi="Times New Roman"/>
                <w:i/>
                <w:sz w:val="24"/>
                <w:szCs w:val="24"/>
              </w:rPr>
              <w:t>октябрь,  апрель</w:t>
            </w:r>
          </w:p>
        </w:tc>
      </w:tr>
      <w:tr w:rsidR="00DC2A3F" w:rsidRPr="00CC6103" w:rsidTr="00645A38">
        <w:tc>
          <w:tcPr>
            <w:tcW w:w="215" w:type="pct"/>
          </w:tcPr>
          <w:p w:rsidR="00DC2A3F" w:rsidRPr="00CC6103" w:rsidRDefault="00DC2A3F" w:rsidP="00645A38">
            <w:pPr>
              <w:spacing w:after="0"/>
              <w:jc w:val="center"/>
              <w:rPr>
                <w:rFonts w:ascii="Times New Roman" w:hAnsi="Times New Roman"/>
                <w:i/>
                <w:sz w:val="24"/>
                <w:szCs w:val="24"/>
              </w:rPr>
            </w:pPr>
            <w:r w:rsidRPr="00CC6103">
              <w:rPr>
                <w:rFonts w:ascii="Times New Roman" w:hAnsi="Times New Roman"/>
                <w:i/>
                <w:sz w:val="24"/>
                <w:szCs w:val="24"/>
              </w:rPr>
              <w:t>3</w:t>
            </w:r>
            <w:r w:rsidR="00645A38">
              <w:rPr>
                <w:rFonts w:ascii="Times New Roman" w:hAnsi="Times New Roman"/>
                <w:i/>
                <w:sz w:val="24"/>
                <w:szCs w:val="24"/>
              </w:rPr>
              <w:t>.</w:t>
            </w:r>
          </w:p>
        </w:tc>
        <w:tc>
          <w:tcPr>
            <w:tcW w:w="3416" w:type="pct"/>
            <w:vAlign w:val="center"/>
          </w:tcPr>
          <w:p w:rsidR="00DC2A3F" w:rsidRPr="00CC6103" w:rsidRDefault="00DC2A3F" w:rsidP="00645A38">
            <w:pPr>
              <w:spacing w:after="0"/>
              <w:rPr>
                <w:rFonts w:ascii="Times New Roman" w:hAnsi="Times New Roman"/>
                <w:i/>
                <w:sz w:val="24"/>
                <w:szCs w:val="24"/>
              </w:rPr>
            </w:pPr>
            <w:r w:rsidRPr="00CC6103">
              <w:rPr>
                <w:rFonts w:ascii="Times New Roman" w:hAnsi="Times New Roman"/>
                <w:i/>
                <w:sz w:val="24"/>
                <w:szCs w:val="24"/>
              </w:rPr>
              <w:t>Организация сюжетно-ролевой игры «Школа»</w:t>
            </w:r>
          </w:p>
        </w:tc>
        <w:tc>
          <w:tcPr>
            <w:tcW w:w="1369" w:type="pct"/>
            <w:vAlign w:val="center"/>
          </w:tcPr>
          <w:p w:rsidR="00DC2A3F" w:rsidRPr="00CC6103" w:rsidRDefault="00DC2A3F" w:rsidP="00645A38">
            <w:pPr>
              <w:spacing w:after="0"/>
              <w:jc w:val="center"/>
              <w:rPr>
                <w:rFonts w:ascii="Times New Roman" w:hAnsi="Times New Roman"/>
                <w:i/>
                <w:sz w:val="24"/>
                <w:szCs w:val="24"/>
              </w:rPr>
            </w:pPr>
            <w:r w:rsidRPr="00CC6103">
              <w:rPr>
                <w:rFonts w:ascii="Times New Roman" w:hAnsi="Times New Roman"/>
                <w:i/>
                <w:sz w:val="24"/>
                <w:szCs w:val="24"/>
              </w:rPr>
              <w:t>Сентябрь-май</w:t>
            </w:r>
          </w:p>
        </w:tc>
      </w:tr>
      <w:tr w:rsidR="00DC2A3F" w:rsidRPr="00CC6103" w:rsidTr="00645A38">
        <w:tc>
          <w:tcPr>
            <w:tcW w:w="215" w:type="pct"/>
            <w:vAlign w:val="center"/>
          </w:tcPr>
          <w:p w:rsidR="00DC2A3F" w:rsidRPr="00CC6103" w:rsidRDefault="00DC2A3F" w:rsidP="00645A38">
            <w:pPr>
              <w:spacing w:after="0"/>
              <w:jc w:val="center"/>
              <w:rPr>
                <w:rFonts w:ascii="Times New Roman" w:hAnsi="Times New Roman"/>
                <w:i/>
                <w:sz w:val="24"/>
                <w:szCs w:val="24"/>
              </w:rPr>
            </w:pPr>
            <w:r w:rsidRPr="00CC6103">
              <w:rPr>
                <w:rFonts w:ascii="Times New Roman" w:hAnsi="Times New Roman"/>
                <w:i/>
                <w:sz w:val="24"/>
                <w:szCs w:val="24"/>
              </w:rPr>
              <w:t>4</w:t>
            </w:r>
            <w:r w:rsidR="00645A38">
              <w:rPr>
                <w:rFonts w:ascii="Times New Roman" w:hAnsi="Times New Roman"/>
                <w:i/>
                <w:sz w:val="24"/>
                <w:szCs w:val="24"/>
              </w:rPr>
              <w:t>.</w:t>
            </w:r>
          </w:p>
        </w:tc>
        <w:tc>
          <w:tcPr>
            <w:tcW w:w="3416" w:type="pct"/>
            <w:vAlign w:val="center"/>
          </w:tcPr>
          <w:p w:rsidR="00DC2A3F" w:rsidRPr="00CC6103" w:rsidRDefault="00DC2A3F" w:rsidP="00645A38">
            <w:pPr>
              <w:spacing w:after="0"/>
              <w:rPr>
                <w:rFonts w:ascii="Times New Roman" w:hAnsi="Times New Roman"/>
                <w:i/>
                <w:sz w:val="24"/>
                <w:szCs w:val="24"/>
              </w:rPr>
            </w:pPr>
            <w:r w:rsidRPr="00CC6103">
              <w:rPr>
                <w:rFonts w:ascii="Times New Roman" w:hAnsi="Times New Roman"/>
                <w:i/>
                <w:sz w:val="24"/>
                <w:szCs w:val="24"/>
              </w:rPr>
              <w:t>Цикл тематических занятий: «Что такое школа?»</w:t>
            </w:r>
            <w:r w:rsidR="00645A38">
              <w:rPr>
                <w:rFonts w:ascii="Times New Roman" w:hAnsi="Times New Roman"/>
                <w:i/>
                <w:sz w:val="24"/>
                <w:szCs w:val="24"/>
              </w:rPr>
              <w:t>,</w:t>
            </w:r>
            <w:r w:rsidRPr="00CC6103">
              <w:rPr>
                <w:rFonts w:ascii="Times New Roman" w:hAnsi="Times New Roman"/>
                <w:i/>
                <w:sz w:val="24"/>
                <w:szCs w:val="24"/>
              </w:rPr>
              <w:t xml:space="preserve">  «Школьные принадлежности», «Как вести себя в школе»</w:t>
            </w:r>
          </w:p>
        </w:tc>
        <w:tc>
          <w:tcPr>
            <w:tcW w:w="1369" w:type="pct"/>
            <w:vAlign w:val="center"/>
          </w:tcPr>
          <w:p w:rsidR="00DC2A3F" w:rsidRPr="00CC6103" w:rsidRDefault="00DC2A3F" w:rsidP="00645A38">
            <w:pPr>
              <w:spacing w:after="0"/>
              <w:jc w:val="center"/>
              <w:rPr>
                <w:rFonts w:ascii="Times New Roman" w:hAnsi="Times New Roman"/>
                <w:i/>
                <w:sz w:val="24"/>
                <w:szCs w:val="24"/>
              </w:rPr>
            </w:pPr>
            <w:r w:rsidRPr="00CC6103">
              <w:rPr>
                <w:rFonts w:ascii="Times New Roman" w:hAnsi="Times New Roman"/>
                <w:i/>
                <w:sz w:val="24"/>
                <w:szCs w:val="24"/>
              </w:rPr>
              <w:t>Сентябрь-декабрь</w:t>
            </w:r>
          </w:p>
        </w:tc>
      </w:tr>
      <w:tr w:rsidR="00DC2A3F" w:rsidRPr="00CC6103" w:rsidTr="00645A38">
        <w:tc>
          <w:tcPr>
            <w:tcW w:w="215" w:type="pct"/>
          </w:tcPr>
          <w:p w:rsidR="00DC2A3F" w:rsidRPr="00CC6103" w:rsidRDefault="00DC2A3F" w:rsidP="00645A38">
            <w:pPr>
              <w:spacing w:after="0"/>
              <w:jc w:val="center"/>
              <w:rPr>
                <w:rFonts w:ascii="Times New Roman" w:hAnsi="Times New Roman"/>
                <w:i/>
                <w:sz w:val="24"/>
                <w:szCs w:val="24"/>
              </w:rPr>
            </w:pPr>
            <w:r w:rsidRPr="00CC6103">
              <w:rPr>
                <w:rFonts w:ascii="Times New Roman" w:hAnsi="Times New Roman"/>
                <w:i/>
                <w:sz w:val="24"/>
                <w:szCs w:val="24"/>
              </w:rPr>
              <w:t>5</w:t>
            </w:r>
            <w:r w:rsidR="00645A38">
              <w:rPr>
                <w:rFonts w:ascii="Times New Roman" w:hAnsi="Times New Roman"/>
                <w:i/>
                <w:sz w:val="24"/>
                <w:szCs w:val="24"/>
              </w:rPr>
              <w:t>.</w:t>
            </w:r>
          </w:p>
        </w:tc>
        <w:tc>
          <w:tcPr>
            <w:tcW w:w="3416" w:type="pct"/>
            <w:vAlign w:val="center"/>
          </w:tcPr>
          <w:p w:rsidR="00DC2A3F" w:rsidRPr="00CC6103" w:rsidRDefault="00DC2A3F" w:rsidP="00645A38">
            <w:pPr>
              <w:spacing w:after="0"/>
              <w:rPr>
                <w:rFonts w:ascii="Times New Roman" w:hAnsi="Times New Roman"/>
                <w:i/>
                <w:sz w:val="24"/>
                <w:szCs w:val="24"/>
              </w:rPr>
            </w:pPr>
            <w:r w:rsidRPr="00CC6103">
              <w:rPr>
                <w:rFonts w:ascii="Times New Roman" w:hAnsi="Times New Roman"/>
                <w:i/>
                <w:sz w:val="24"/>
                <w:szCs w:val="24"/>
              </w:rPr>
              <w:t>Групповое родительское собрание «Готовность ребенка к школе»</w:t>
            </w:r>
          </w:p>
        </w:tc>
        <w:tc>
          <w:tcPr>
            <w:tcW w:w="1369" w:type="pct"/>
            <w:vAlign w:val="center"/>
          </w:tcPr>
          <w:p w:rsidR="00DC2A3F" w:rsidRPr="00CC6103" w:rsidRDefault="00DC2A3F" w:rsidP="00645A38">
            <w:pPr>
              <w:spacing w:after="0"/>
              <w:jc w:val="center"/>
              <w:rPr>
                <w:rFonts w:ascii="Times New Roman" w:hAnsi="Times New Roman"/>
                <w:i/>
                <w:sz w:val="24"/>
                <w:szCs w:val="24"/>
              </w:rPr>
            </w:pPr>
            <w:r w:rsidRPr="00CC6103">
              <w:rPr>
                <w:rFonts w:ascii="Times New Roman" w:hAnsi="Times New Roman"/>
                <w:i/>
                <w:sz w:val="24"/>
                <w:szCs w:val="24"/>
              </w:rPr>
              <w:t>ноябрь</w:t>
            </w:r>
          </w:p>
        </w:tc>
      </w:tr>
      <w:tr w:rsidR="00DC2A3F" w:rsidRPr="00CC6103" w:rsidTr="00645A38">
        <w:tc>
          <w:tcPr>
            <w:tcW w:w="215" w:type="pct"/>
          </w:tcPr>
          <w:p w:rsidR="00DC2A3F" w:rsidRPr="00CC6103" w:rsidRDefault="00DC2A3F" w:rsidP="00645A38">
            <w:pPr>
              <w:spacing w:after="0"/>
              <w:jc w:val="center"/>
              <w:rPr>
                <w:rFonts w:ascii="Times New Roman" w:hAnsi="Times New Roman"/>
                <w:i/>
                <w:sz w:val="24"/>
                <w:szCs w:val="24"/>
              </w:rPr>
            </w:pPr>
            <w:r w:rsidRPr="00CC6103">
              <w:rPr>
                <w:rFonts w:ascii="Times New Roman" w:hAnsi="Times New Roman"/>
                <w:i/>
                <w:sz w:val="24"/>
                <w:szCs w:val="24"/>
              </w:rPr>
              <w:t>6</w:t>
            </w:r>
            <w:r w:rsidR="00645A38">
              <w:rPr>
                <w:rFonts w:ascii="Times New Roman" w:hAnsi="Times New Roman"/>
                <w:i/>
                <w:sz w:val="24"/>
                <w:szCs w:val="24"/>
              </w:rPr>
              <w:t>.</w:t>
            </w:r>
          </w:p>
        </w:tc>
        <w:tc>
          <w:tcPr>
            <w:tcW w:w="3416" w:type="pct"/>
            <w:vAlign w:val="center"/>
          </w:tcPr>
          <w:p w:rsidR="00DC2A3F" w:rsidRPr="00CC6103" w:rsidRDefault="00DC2A3F" w:rsidP="00645A38">
            <w:pPr>
              <w:spacing w:after="0"/>
              <w:rPr>
                <w:rFonts w:ascii="Times New Roman" w:hAnsi="Times New Roman"/>
                <w:i/>
                <w:sz w:val="24"/>
                <w:szCs w:val="24"/>
              </w:rPr>
            </w:pPr>
            <w:r w:rsidRPr="00CC6103">
              <w:rPr>
                <w:rFonts w:ascii="Times New Roman" w:hAnsi="Times New Roman"/>
                <w:i/>
                <w:sz w:val="24"/>
                <w:szCs w:val="24"/>
              </w:rPr>
              <w:t>Анкетирование родителей «Готов ли ребенок к школе»</w:t>
            </w:r>
          </w:p>
        </w:tc>
        <w:tc>
          <w:tcPr>
            <w:tcW w:w="1369" w:type="pct"/>
            <w:vAlign w:val="center"/>
          </w:tcPr>
          <w:p w:rsidR="00DC2A3F" w:rsidRPr="00CC6103" w:rsidRDefault="00DC2A3F" w:rsidP="00645A38">
            <w:pPr>
              <w:spacing w:after="0"/>
              <w:jc w:val="center"/>
              <w:rPr>
                <w:rFonts w:ascii="Times New Roman" w:hAnsi="Times New Roman"/>
                <w:i/>
                <w:sz w:val="24"/>
                <w:szCs w:val="24"/>
              </w:rPr>
            </w:pPr>
            <w:r w:rsidRPr="00CC6103">
              <w:rPr>
                <w:rFonts w:ascii="Times New Roman" w:hAnsi="Times New Roman"/>
                <w:i/>
                <w:sz w:val="24"/>
                <w:szCs w:val="24"/>
              </w:rPr>
              <w:t>март</w:t>
            </w:r>
          </w:p>
        </w:tc>
      </w:tr>
      <w:tr w:rsidR="00DC2A3F" w:rsidRPr="00CC6103" w:rsidTr="00645A38">
        <w:tc>
          <w:tcPr>
            <w:tcW w:w="215" w:type="pct"/>
          </w:tcPr>
          <w:p w:rsidR="00DC2A3F" w:rsidRPr="00CC6103" w:rsidRDefault="00DC2A3F" w:rsidP="00645A38">
            <w:pPr>
              <w:spacing w:after="0"/>
              <w:jc w:val="center"/>
              <w:rPr>
                <w:rFonts w:ascii="Times New Roman" w:hAnsi="Times New Roman"/>
                <w:i/>
                <w:sz w:val="24"/>
                <w:szCs w:val="24"/>
              </w:rPr>
            </w:pPr>
            <w:r w:rsidRPr="00CC6103">
              <w:rPr>
                <w:rFonts w:ascii="Times New Roman" w:hAnsi="Times New Roman"/>
                <w:i/>
                <w:sz w:val="24"/>
                <w:szCs w:val="24"/>
              </w:rPr>
              <w:t>7</w:t>
            </w:r>
            <w:r w:rsidR="00645A38">
              <w:rPr>
                <w:rFonts w:ascii="Times New Roman" w:hAnsi="Times New Roman"/>
                <w:i/>
                <w:sz w:val="24"/>
                <w:szCs w:val="24"/>
              </w:rPr>
              <w:t>.</w:t>
            </w:r>
          </w:p>
        </w:tc>
        <w:tc>
          <w:tcPr>
            <w:tcW w:w="3416" w:type="pct"/>
            <w:vAlign w:val="center"/>
          </w:tcPr>
          <w:p w:rsidR="00DC2A3F" w:rsidRPr="00CC6103" w:rsidRDefault="00DC2A3F" w:rsidP="00645A38">
            <w:pPr>
              <w:spacing w:after="0"/>
              <w:rPr>
                <w:rFonts w:ascii="Times New Roman" w:hAnsi="Times New Roman"/>
                <w:i/>
                <w:sz w:val="24"/>
                <w:szCs w:val="24"/>
              </w:rPr>
            </w:pPr>
            <w:r w:rsidRPr="00CC6103">
              <w:rPr>
                <w:rFonts w:ascii="Times New Roman" w:hAnsi="Times New Roman"/>
                <w:i/>
                <w:sz w:val="24"/>
                <w:szCs w:val="24"/>
              </w:rPr>
              <w:t>Посещение родителями занятий детей</w:t>
            </w:r>
          </w:p>
        </w:tc>
        <w:tc>
          <w:tcPr>
            <w:tcW w:w="1369" w:type="pct"/>
            <w:vAlign w:val="center"/>
          </w:tcPr>
          <w:p w:rsidR="00DC2A3F" w:rsidRPr="00CC6103" w:rsidRDefault="00DC2A3F" w:rsidP="00645A38">
            <w:pPr>
              <w:spacing w:after="0"/>
              <w:jc w:val="center"/>
              <w:rPr>
                <w:rFonts w:ascii="Times New Roman" w:hAnsi="Times New Roman"/>
                <w:i/>
                <w:sz w:val="24"/>
                <w:szCs w:val="24"/>
              </w:rPr>
            </w:pPr>
            <w:r w:rsidRPr="00CC6103">
              <w:rPr>
                <w:rFonts w:ascii="Times New Roman" w:hAnsi="Times New Roman"/>
                <w:i/>
                <w:sz w:val="24"/>
                <w:szCs w:val="24"/>
              </w:rPr>
              <w:t>апрель</w:t>
            </w:r>
          </w:p>
        </w:tc>
      </w:tr>
      <w:tr w:rsidR="00DC2A3F" w:rsidRPr="00CC6103" w:rsidTr="00645A38">
        <w:tc>
          <w:tcPr>
            <w:tcW w:w="215" w:type="pct"/>
          </w:tcPr>
          <w:p w:rsidR="00DC2A3F" w:rsidRPr="00CC6103" w:rsidRDefault="00DC2A3F" w:rsidP="00645A38">
            <w:pPr>
              <w:spacing w:after="0"/>
              <w:jc w:val="center"/>
              <w:rPr>
                <w:rFonts w:ascii="Times New Roman" w:hAnsi="Times New Roman"/>
                <w:i/>
                <w:sz w:val="24"/>
                <w:szCs w:val="24"/>
              </w:rPr>
            </w:pPr>
            <w:r w:rsidRPr="00CC6103">
              <w:rPr>
                <w:rFonts w:ascii="Times New Roman" w:hAnsi="Times New Roman"/>
                <w:i/>
                <w:sz w:val="24"/>
                <w:szCs w:val="24"/>
              </w:rPr>
              <w:t>8</w:t>
            </w:r>
            <w:r w:rsidR="00645A38">
              <w:rPr>
                <w:rFonts w:ascii="Times New Roman" w:hAnsi="Times New Roman"/>
                <w:i/>
                <w:sz w:val="24"/>
                <w:szCs w:val="24"/>
              </w:rPr>
              <w:t>.</w:t>
            </w:r>
          </w:p>
        </w:tc>
        <w:tc>
          <w:tcPr>
            <w:tcW w:w="3416" w:type="pct"/>
            <w:vAlign w:val="center"/>
          </w:tcPr>
          <w:p w:rsidR="00DC2A3F" w:rsidRPr="00CC6103" w:rsidRDefault="00DC2A3F" w:rsidP="00645A38">
            <w:pPr>
              <w:spacing w:after="0"/>
              <w:rPr>
                <w:rFonts w:ascii="Times New Roman" w:hAnsi="Times New Roman"/>
                <w:i/>
                <w:sz w:val="24"/>
                <w:szCs w:val="24"/>
              </w:rPr>
            </w:pPr>
            <w:r w:rsidRPr="00CC6103">
              <w:rPr>
                <w:rFonts w:ascii="Times New Roman" w:hAnsi="Times New Roman"/>
                <w:i/>
                <w:sz w:val="24"/>
                <w:szCs w:val="24"/>
              </w:rPr>
              <w:t>Индивидуальные консультации по результатам обследования готовности воспитанников к школьному обучению и по запросам родителей</w:t>
            </w:r>
          </w:p>
        </w:tc>
        <w:tc>
          <w:tcPr>
            <w:tcW w:w="1369" w:type="pct"/>
            <w:vAlign w:val="center"/>
          </w:tcPr>
          <w:p w:rsidR="00DC2A3F" w:rsidRPr="00CC6103" w:rsidRDefault="00DC2A3F" w:rsidP="00645A38">
            <w:pPr>
              <w:spacing w:after="0"/>
              <w:jc w:val="center"/>
              <w:rPr>
                <w:rFonts w:ascii="Times New Roman" w:hAnsi="Times New Roman"/>
                <w:i/>
                <w:sz w:val="24"/>
                <w:szCs w:val="24"/>
              </w:rPr>
            </w:pPr>
            <w:r w:rsidRPr="00CC6103">
              <w:rPr>
                <w:rFonts w:ascii="Times New Roman" w:hAnsi="Times New Roman"/>
                <w:i/>
                <w:sz w:val="24"/>
                <w:szCs w:val="24"/>
              </w:rPr>
              <w:t>В течение года</w:t>
            </w:r>
          </w:p>
        </w:tc>
      </w:tr>
      <w:tr w:rsidR="00DC2A3F" w:rsidRPr="00CC6103" w:rsidTr="00645A38">
        <w:tc>
          <w:tcPr>
            <w:tcW w:w="215" w:type="pct"/>
          </w:tcPr>
          <w:p w:rsidR="00DC2A3F" w:rsidRPr="00CC6103" w:rsidRDefault="00DC2A3F" w:rsidP="00645A38">
            <w:pPr>
              <w:spacing w:after="0"/>
              <w:jc w:val="center"/>
              <w:rPr>
                <w:rFonts w:ascii="Times New Roman" w:hAnsi="Times New Roman"/>
                <w:i/>
                <w:sz w:val="24"/>
                <w:szCs w:val="24"/>
              </w:rPr>
            </w:pPr>
            <w:r w:rsidRPr="00CC6103">
              <w:rPr>
                <w:rFonts w:ascii="Times New Roman" w:hAnsi="Times New Roman"/>
                <w:i/>
                <w:sz w:val="24"/>
                <w:szCs w:val="24"/>
              </w:rPr>
              <w:t>9</w:t>
            </w:r>
            <w:r w:rsidR="00645A38">
              <w:rPr>
                <w:rFonts w:ascii="Times New Roman" w:hAnsi="Times New Roman"/>
                <w:i/>
                <w:sz w:val="24"/>
                <w:szCs w:val="24"/>
              </w:rPr>
              <w:t>.</w:t>
            </w:r>
          </w:p>
        </w:tc>
        <w:tc>
          <w:tcPr>
            <w:tcW w:w="3416" w:type="pct"/>
            <w:vAlign w:val="center"/>
          </w:tcPr>
          <w:p w:rsidR="00DC2A3F" w:rsidRPr="00CC6103" w:rsidRDefault="00DC2A3F" w:rsidP="00645A38">
            <w:pPr>
              <w:spacing w:after="0"/>
              <w:rPr>
                <w:rFonts w:ascii="Times New Roman" w:hAnsi="Times New Roman"/>
                <w:i/>
                <w:sz w:val="24"/>
                <w:szCs w:val="24"/>
              </w:rPr>
            </w:pPr>
            <w:r w:rsidRPr="00CC6103">
              <w:rPr>
                <w:rFonts w:ascii="Times New Roman" w:hAnsi="Times New Roman"/>
                <w:i/>
                <w:sz w:val="24"/>
                <w:szCs w:val="24"/>
              </w:rPr>
              <w:t>Оформление информационных материалов для родителей</w:t>
            </w:r>
          </w:p>
        </w:tc>
        <w:tc>
          <w:tcPr>
            <w:tcW w:w="1369" w:type="pct"/>
            <w:vAlign w:val="center"/>
          </w:tcPr>
          <w:p w:rsidR="00DC2A3F" w:rsidRPr="00CC6103" w:rsidRDefault="00DC2A3F" w:rsidP="00645A38">
            <w:pPr>
              <w:spacing w:after="0"/>
              <w:jc w:val="center"/>
              <w:rPr>
                <w:rFonts w:ascii="Times New Roman" w:hAnsi="Times New Roman"/>
                <w:i/>
                <w:sz w:val="24"/>
                <w:szCs w:val="24"/>
              </w:rPr>
            </w:pPr>
            <w:r w:rsidRPr="00CC6103">
              <w:rPr>
                <w:rFonts w:ascii="Times New Roman" w:hAnsi="Times New Roman"/>
                <w:i/>
                <w:sz w:val="24"/>
                <w:szCs w:val="24"/>
              </w:rPr>
              <w:t>В течение года</w:t>
            </w:r>
          </w:p>
        </w:tc>
      </w:tr>
    </w:tbl>
    <w:p w:rsidR="00B82B36" w:rsidRPr="00632B2F" w:rsidRDefault="00632B2F" w:rsidP="00645A38">
      <w:pPr>
        <w:spacing w:after="0"/>
        <w:ind w:firstLine="567"/>
        <w:rPr>
          <w:rFonts w:ascii="Times New Roman" w:hAnsi="Times New Roman"/>
          <w:b/>
          <w:sz w:val="24"/>
          <w:szCs w:val="24"/>
        </w:rPr>
      </w:pPr>
      <w:r>
        <w:rPr>
          <w:rFonts w:ascii="Times New Roman" w:hAnsi="Times New Roman"/>
          <w:b/>
          <w:sz w:val="24"/>
          <w:szCs w:val="24"/>
        </w:rPr>
        <w:t xml:space="preserve">3. </w:t>
      </w:r>
      <w:r w:rsidR="00B82B36" w:rsidRPr="00632B2F">
        <w:rPr>
          <w:rFonts w:ascii="Times New Roman" w:hAnsi="Times New Roman"/>
          <w:b/>
          <w:sz w:val="24"/>
          <w:szCs w:val="24"/>
        </w:rPr>
        <w:t>Коррекционная работа</w:t>
      </w:r>
    </w:p>
    <w:p w:rsidR="00E33114" w:rsidRPr="00E33114" w:rsidRDefault="00E33114" w:rsidP="00E33114">
      <w:pPr>
        <w:spacing w:after="0"/>
        <w:ind w:firstLine="567"/>
        <w:rPr>
          <w:rFonts w:ascii="Times New Roman" w:hAnsi="Times New Roman"/>
          <w:b/>
          <w:sz w:val="24"/>
          <w:szCs w:val="24"/>
        </w:rPr>
      </w:pPr>
      <w:r>
        <w:rPr>
          <w:rFonts w:ascii="Times New Roman" w:hAnsi="Times New Roman"/>
          <w:b/>
          <w:sz w:val="24"/>
          <w:szCs w:val="24"/>
        </w:rPr>
        <w:t xml:space="preserve">3.1. </w:t>
      </w:r>
      <w:r w:rsidRPr="00E33114">
        <w:rPr>
          <w:rFonts w:ascii="Times New Roman" w:hAnsi="Times New Roman"/>
          <w:b/>
          <w:sz w:val="24"/>
          <w:szCs w:val="24"/>
        </w:rPr>
        <w:t>Организация  физкультурно-оздоровительной работы</w:t>
      </w:r>
    </w:p>
    <w:p w:rsidR="00E33114" w:rsidRDefault="00E33114" w:rsidP="00E33114">
      <w:pPr>
        <w:spacing w:after="0"/>
        <w:ind w:firstLine="567"/>
        <w:rPr>
          <w:rFonts w:ascii="Times New Roman" w:hAnsi="Times New Roman"/>
          <w:sz w:val="24"/>
          <w:szCs w:val="24"/>
        </w:rPr>
      </w:pPr>
      <w:r w:rsidRPr="00E33114">
        <w:rPr>
          <w:rFonts w:ascii="Times New Roman" w:hAnsi="Times New Roman"/>
          <w:b/>
          <w:sz w:val="24"/>
          <w:szCs w:val="24"/>
        </w:rPr>
        <w:t xml:space="preserve">Программа оздоровления и формирования здорового образа жизни воспитанников МДОУ «Детский сад № </w:t>
      </w:r>
      <w:r>
        <w:rPr>
          <w:rFonts w:ascii="Times New Roman" w:hAnsi="Times New Roman"/>
          <w:b/>
          <w:sz w:val="24"/>
          <w:szCs w:val="24"/>
        </w:rPr>
        <w:t>19»</w:t>
      </w:r>
      <w:r w:rsidR="00503F5F">
        <w:rPr>
          <w:rFonts w:ascii="Times New Roman" w:hAnsi="Times New Roman"/>
          <w:b/>
          <w:sz w:val="24"/>
          <w:szCs w:val="24"/>
        </w:rPr>
        <w:t xml:space="preserve">  </w:t>
      </w:r>
      <w:r>
        <w:rPr>
          <w:rFonts w:ascii="Times New Roman" w:hAnsi="Times New Roman"/>
          <w:b/>
          <w:sz w:val="24"/>
          <w:szCs w:val="24"/>
        </w:rPr>
        <w:t>«Здоровье</w:t>
      </w:r>
      <w:r w:rsidRPr="00E33114">
        <w:rPr>
          <w:rFonts w:ascii="Times New Roman" w:hAnsi="Times New Roman"/>
          <w:b/>
          <w:sz w:val="24"/>
          <w:szCs w:val="24"/>
        </w:rPr>
        <w:t>»</w:t>
      </w:r>
      <w:r w:rsidR="00503F5F">
        <w:rPr>
          <w:rFonts w:ascii="Times New Roman" w:hAnsi="Times New Roman"/>
          <w:sz w:val="24"/>
          <w:szCs w:val="24"/>
        </w:rPr>
        <w:t xml:space="preserve"> (ссылка на программу: </w:t>
      </w:r>
      <w:hyperlink r:id="rId12" w:history="1">
        <w:r w:rsidR="00503F5F" w:rsidRPr="005C3A5D">
          <w:rPr>
            <w:rStyle w:val="ad"/>
            <w:rFonts w:ascii="Times New Roman" w:hAnsi="Times New Roman"/>
            <w:sz w:val="24"/>
            <w:szCs w:val="24"/>
          </w:rPr>
          <w:t>http://mdou19.edu.yar.ru/obshchie_svedeniya/obrazovanie.html</w:t>
        </w:r>
      </w:hyperlink>
      <w:r w:rsidR="00503F5F">
        <w:rPr>
          <w:rFonts w:ascii="Times New Roman" w:hAnsi="Times New Roman"/>
          <w:sz w:val="24"/>
          <w:szCs w:val="24"/>
        </w:rPr>
        <w:t xml:space="preserve"> )</w:t>
      </w:r>
    </w:p>
    <w:p w:rsidR="00503F5F" w:rsidRPr="00503F5F" w:rsidRDefault="00E33114" w:rsidP="00503F5F">
      <w:pPr>
        <w:spacing w:after="0"/>
        <w:ind w:firstLine="567"/>
        <w:jc w:val="both"/>
        <w:textAlignment w:val="baseline"/>
        <w:rPr>
          <w:rFonts w:ascii="Times New Roman" w:hAnsi="Times New Roman"/>
          <w:i/>
          <w:sz w:val="24"/>
          <w:szCs w:val="24"/>
          <w:lang w:eastAsia="ru-RU"/>
        </w:rPr>
      </w:pPr>
      <w:r w:rsidRPr="00E33114">
        <w:rPr>
          <w:rFonts w:ascii="Times New Roman" w:hAnsi="Times New Roman"/>
          <w:sz w:val="24"/>
          <w:szCs w:val="24"/>
        </w:rPr>
        <w:t xml:space="preserve"> </w:t>
      </w:r>
      <w:r w:rsidR="00503F5F">
        <w:rPr>
          <w:rFonts w:ascii="Times New Roman" w:hAnsi="Times New Roman"/>
          <w:i/>
          <w:sz w:val="24"/>
          <w:szCs w:val="24"/>
          <w:bdr w:val="none" w:sz="0" w:space="0" w:color="auto" w:frame="1"/>
          <w:lang w:eastAsia="ru-RU"/>
        </w:rPr>
        <w:t xml:space="preserve">Цель </w:t>
      </w:r>
      <w:r w:rsidR="00503F5F" w:rsidRPr="00503F5F">
        <w:rPr>
          <w:rFonts w:ascii="Times New Roman" w:hAnsi="Times New Roman"/>
          <w:i/>
          <w:sz w:val="24"/>
          <w:szCs w:val="24"/>
          <w:bdr w:val="none" w:sz="0" w:space="0" w:color="auto" w:frame="1"/>
          <w:lang w:eastAsia="ru-RU"/>
        </w:rPr>
        <w:t>программы «Здоровье»:</w:t>
      </w:r>
    </w:p>
    <w:p w:rsidR="00503F5F" w:rsidRPr="00503F5F" w:rsidRDefault="00503F5F" w:rsidP="00503F5F">
      <w:pPr>
        <w:spacing w:after="0"/>
        <w:ind w:firstLine="567"/>
        <w:jc w:val="both"/>
        <w:textAlignment w:val="baseline"/>
        <w:rPr>
          <w:rFonts w:ascii="Times New Roman" w:hAnsi="Times New Roman"/>
          <w:i/>
          <w:sz w:val="24"/>
          <w:szCs w:val="24"/>
        </w:rPr>
      </w:pPr>
      <w:r w:rsidRPr="00503F5F">
        <w:rPr>
          <w:rFonts w:ascii="Times New Roman" w:hAnsi="Times New Roman"/>
          <w:i/>
          <w:sz w:val="24"/>
          <w:szCs w:val="24"/>
          <w:lang w:eastAsia="ru-RU"/>
        </w:rPr>
        <w:lastRenderedPageBreak/>
        <w:t xml:space="preserve">Сохранение и укрепление физического и психического здоровья детей, формирование у родителей, педагогов, детей ответственности в деле сохранения своего здоровья. </w:t>
      </w:r>
      <w:r w:rsidRPr="00503F5F">
        <w:rPr>
          <w:rFonts w:ascii="Times New Roman" w:hAnsi="Times New Roman"/>
          <w:i/>
          <w:sz w:val="24"/>
          <w:szCs w:val="24"/>
        </w:rPr>
        <w:t>Проведение оздоровительных ме</w:t>
      </w:r>
      <w:r w:rsidRPr="00503F5F">
        <w:rPr>
          <w:rFonts w:ascii="Times New Roman" w:hAnsi="Times New Roman"/>
          <w:i/>
          <w:sz w:val="24"/>
          <w:szCs w:val="24"/>
        </w:rPr>
        <w:softHyphen/>
        <w:t>роприятий, направленных на укрепление здоровья и снижение заболеваемости детей. Создание развивающей педагогики оздоровления.</w:t>
      </w:r>
    </w:p>
    <w:p w:rsidR="00503F5F" w:rsidRPr="00503F5F" w:rsidRDefault="00503F5F" w:rsidP="00503F5F">
      <w:pPr>
        <w:spacing w:after="0"/>
        <w:ind w:firstLine="567"/>
        <w:jc w:val="both"/>
        <w:textAlignment w:val="baseline"/>
        <w:rPr>
          <w:rFonts w:ascii="Times New Roman" w:hAnsi="Times New Roman"/>
          <w:i/>
          <w:sz w:val="24"/>
          <w:szCs w:val="24"/>
          <w:lang w:eastAsia="ru-RU"/>
        </w:rPr>
      </w:pPr>
      <w:r w:rsidRPr="00503F5F">
        <w:rPr>
          <w:rFonts w:ascii="Times New Roman" w:hAnsi="Times New Roman"/>
          <w:i/>
          <w:sz w:val="24"/>
          <w:szCs w:val="24"/>
          <w:bdr w:val="none" w:sz="0" w:space="0" w:color="auto" w:frame="1"/>
          <w:lang w:eastAsia="ru-RU"/>
        </w:rPr>
        <w:t>Задачи:</w:t>
      </w:r>
    </w:p>
    <w:p w:rsidR="00503F5F" w:rsidRPr="00503F5F" w:rsidRDefault="00503F5F" w:rsidP="00503F5F">
      <w:pPr>
        <w:pStyle w:val="aff3"/>
        <w:spacing w:line="276" w:lineRule="auto"/>
        <w:ind w:firstLine="567"/>
        <w:jc w:val="both"/>
        <w:rPr>
          <w:i/>
        </w:rPr>
      </w:pPr>
      <w:r w:rsidRPr="00503F5F">
        <w:rPr>
          <w:i/>
        </w:rPr>
        <w:t>1. Сохранение и совершен</w:t>
      </w:r>
      <w:r w:rsidRPr="00503F5F">
        <w:rPr>
          <w:i/>
        </w:rPr>
        <w:softHyphen/>
        <w:t>ствование системы оздоровительной работы, сложившейся в ДОУ, так как она обеспечивает ребенку здоровье, а зна</w:t>
      </w:r>
      <w:r w:rsidRPr="00503F5F">
        <w:rPr>
          <w:i/>
        </w:rPr>
        <w:softHyphen/>
        <w:t>чит, возможность обучения по программам любого уровня сложности.</w:t>
      </w:r>
    </w:p>
    <w:p w:rsidR="00503F5F" w:rsidRPr="00503F5F" w:rsidRDefault="00503F5F" w:rsidP="00503F5F">
      <w:pPr>
        <w:spacing w:after="0"/>
        <w:ind w:firstLine="567"/>
        <w:jc w:val="both"/>
        <w:rPr>
          <w:rFonts w:ascii="Times New Roman" w:hAnsi="Times New Roman"/>
          <w:i/>
          <w:sz w:val="24"/>
          <w:szCs w:val="24"/>
        </w:rPr>
      </w:pPr>
      <w:r w:rsidRPr="00503F5F">
        <w:rPr>
          <w:rFonts w:ascii="Times New Roman" w:hAnsi="Times New Roman"/>
          <w:i/>
          <w:sz w:val="24"/>
          <w:szCs w:val="24"/>
          <w:lang w:eastAsia="ru-RU"/>
        </w:rPr>
        <w:t xml:space="preserve">2. </w:t>
      </w:r>
      <w:r w:rsidRPr="00503F5F">
        <w:rPr>
          <w:rFonts w:ascii="Times New Roman" w:hAnsi="Times New Roman"/>
          <w:i/>
          <w:sz w:val="24"/>
          <w:szCs w:val="24"/>
        </w:rPr>
        <w:t>Укрепление здоровья детей.</w:t>
      </w:r>
    </w:p>
    <w:p w:rsidR="00503F5F" w:rsidRPr="00503F5F" w:rsidRDefault="00503F5F" w:rsidP="00503F5F">
      <w:pPr>
        <w:pStyle w:val="aff3"/>
        <w:spacing w:line="276" w:lineRule="auto"/>
        <w:ind w:firstLine="567"/>
        <w:jc w:val="both"/>
        <w:rPr>
          <w:i/>
        </w:rPr>
      </w:pPr>
      <w:r w:rsidRPr="00503F5F">
        <w:rPr>
          <w:i/>
        </w:rPr>
        <w:t>3. Формирование у детей сознательного отношения к своему здоровью, к своему телу, его состоянию и возможностям.</w:t>
      </w:r>
    </w:p>
    <w:p w:rsidR="00503F5F" w:rsidRPr="00503F5F" w:rsidRDefault="00503F5F" w:rsidP="00503F5F">
      <w:pPr>
        <w:spacing w:after="0"/>
        <w:ind w:firstLine="567"/>
        <w:jc w:val="both"/>
        <w:rPr>
          <w:rFonts w:ascii="Times New Roman" w:hAnsi="Times New Roman"/>
          <w:i/>
          <w:sz w:val="24"/>
          <w:szCs w:val="24"/>
        </w:rPr>
      </w:pPr>
      <w:r w:rsidRPr="00503F5F">
        <w:rPr>
          <w:rFonts w:ascii="Times New Roman" w:hAnsi="Times New Roman"/>
          <w:i/>
          <w:sz w:val="24"/>
          <w:szCs w:val="24"/>
        </w:rPr>
        <w:t xml:space="preserve">4. Создание условий, которые  способствуют  эмоциональному благополучию детей и обеспечивают  свободное и эффективное развитие способностей каждого ребенка. </w:t>
      </w:r>
    </w:p>
    <w:p w:rsidR="00503F5F" w:rsidRPr="00503F5F" w:rsidRDefault="00503F5F" w:rsidP="00503F5F">
      <w:pPr>
        <w:spacing w:after="0"/>
        <w:ind w:firstLine="567"/>
        <w:jc w:val="both"/>
        <w:rPr>
          <w:rFonts w:ascii="Times New Roman" w:hAnsi="Times New Roman"/>
          <w:i/>
          <w:sz w:val="24"/>
          <w:szCs w:val="24"/>
        </w:rPr>
      </w:pPr>
      <w:r w:rsidRPr="00503F5F">
        <w:rPr>
          <w:rFonts w:ascii="Times New Roman" w:hAnsi="Times New Roman"/>
          <w:i/>
          <w:sz w:val="24"/>
          <w:szCs w:val="24"/>
        </w:rPr>
        <w:t>5. Развитие физических качеств и обеспечение нормального уровня физической подготовленности в соответствии с возможностями и состоянием здоровья ребенка</w:t>
      </w:r>
    </w:p>
    <w:p w:rsidR="00503F5F" w:rsidRPr="00503F5F" w:rsidRDefault="00503F5F" w:rsidP="00503F5F">
      <w:pPr>
        <w:spacing w:after="0"/>
        <w:ind w:firstLine="567"/>
        <w:jc w:val="both"/>
        <w:textAlignment w:val="baseline"/>
        <w:rPr>
          <w:rFonts w:ascii="Times New Roman" w:hAnsi="Times New Roman"/>
          <w:i/>
          <w:sz w:val="24"/>
          <w:szCs w:val="24"/>
          <w:bdr w:val="none" w:sz="0" w:space="0" w:color="auto" w:frame="1"/>
          <w:lang w:eastAsia="ru-RU"/>
        </w:rPr>
      </w:pPr>
      <w:r w:rsidRPr="00503F5F">
        <w:rPr>
          <w:rFonts w:ascii="Times New Roman" w:hAnsi="Times New Roman"/>
          <w:i/>
          <w:sz w:val="24"/>
          <w:szCs w:val="24"/>
        </w:rPr>
        <w:t>6. Включение родителей в оздоровительную работу с детьми как равноправных и равноответственных партнеров. Формировать у них компетентную педагогическую позицию по отношению к собственному ребёнку и повышение их медицин</w:t>
      </w:r>
      <w:r w:rsidRPr="00503F5F">
        <w:rPr>
          <w:rFonts w:ascii="Times New Roman" w:hAnsi="Times New Roman"/>
          <w:i/>
          <w:sz w:val="24"/>
          <w:szCs w:val="24"/>
        </w:rPr>
        <w:softHyphen/>
        <w:t>ской активности</w:t>
      </w:r>
      <w:r w:rsidRPr="00503F5F">
        <w:rPr>
          <w:rFonts w:ascii="Times New Roman" w:hAnsi="Times New Roman"/>
          <w:i/>
          <w:sz w:val="24"/>
          <w:szCs w:val="24"/>
          <w:bdr w:val="none" w:sz="0" w:space="0" w:color="auto" w:frame="1"/>
          <w:lang w:eastAsia="ru-RU"/>
        </w:rPr>
        <w:t xml:space="preserve"> </w:t>
      </w:r>
    </w:p>
    <w:p w:rsidR="00503F5F" w:rsidRPr="00503F5F" w:rsidRDefault="00503F5F" w:rsidP="00503F5F">
      <w:pPr>
        <w:spacing w:after="0"/>
        <w:jc w:val="both"/>
        <w:textAlignment w:val="baseline"/>
        <w:rPr>
          <w:rFonts w:ascii="Times New Roman" w:hAnsi="Times New Roman"/>
          <w:i/>
          <w:sz w:val="24"/>
          <w:szCs w:val="24"/>
          <w:lang w:eastAsia="ru-RU"/>
        </w:rPr>
      </w:pPr>
      <w:r w:rsidRPr="00503F5F">
        <w:rPr>
          <w:rFonts w:ascii="Times New Roman" w:hAnsi="Times New Roman"/>
          <w:i/>
          <w:sz w:val="24"/>
          <w:szCs w:val="24"/>
          <w:bdr w:val="none" w:sz="0" w:space="0" w:color="auto" w:frame="1"/>
          <w:lang w:eastAsia="ru-RU"/>
        </w:rPr>
        <w:t>Основные принципы реализации программы «Здоровье»:</w:t>
      </w:r>
    </w:p>
    <w:p w:rsidR="00503F5F" w:rsidRPr="00503F5F" w:rsidRDefault="00503F5F" w:rsidP="00503F5F">
      <w:pPr>
        <w:spacing w:after="0"/>
        <w:ind w:firstLine="567"/>
        <w:jc w:val="both"/>
        <w:textAlignment w:val="baseline"/>
        <w:rPr>
          <w:rFonts w:ascii="Times New Roman" w:hAnsi="Times New Roman"/>
          <w:i/>
          <w:sz w:val="24"/>
          <w:szCs w:val="24"/>
          <w:lang w:eastAsia="ru-RU"/>
        </w:rPr>
      </w:pPr>
      <w:r w:rsidRPr="00503F5F">
        <w:rPr>
          <w:rFonts w:ascii="Times New Roman" w:hAnsi="Times New Roman"/>
          <w:i/>
          <w:sz w:val="24"/>
          <w:szCs w:val="24"/>
          <w:lang w:eastAsia="ru-RU"/>
        </w:rPr>
        <w:t>1. Принцип научности – подкрепление всех проводимых мероприятий, направленных на укрепление здоровья, научно обоснованными и практически апробированными методиками.</w:t>
      </w:r>
    </w:p>
    <w:p w:rsidR="00503F5F" w:rsidRPr="00503F5F" w:rsidRDefault="00503F5F" w:rsidP="00503F5F">
      <w:pPr>
        <w:spacing w:after="0"/>
        <w:ind w:firstLine="567"/>
        <w:jc w:val="both"/>
        <w:textAlignment w:val="baseline"/>
        <w:rPr>
          <w:rFonts w:ascii="Times New Roman" w:hAnsi="Times New Roman"/>
          <w:i/>
          <w:sz w:val="24"/>
          <w:szCs w:val="24"/>
          <w:lang w:eastAsia="ru-RU"/>
        </w:rPr>
      </w:pPr>
      <w:r w:rsidRPr="00503F5F">
        <w:rPr>
          <w:rFonts w:ascii="Times New Roman" w:hAnsi="Times New Roman"/>
          <w:i/>
          <w:sz w:val="24"/>
          <w:szCs w:val="24"/>
          <w:lang w:eastAsia="ru-RU"/>
        </w:rPr>
        <w:t>2. Принцип активности и сознательности – участие коллектива ДОУ и родителей в поиске новых, эффективных методов и целенаправленной деятельности по оздоровлению детей.</w:t>
      </w:r>
    </w:p>
    <w:p w:rsidR="00503F5F" w:rsidRPr="00503F5F" w:rsidRDefault="00503F5F" w:rsidP="00503F5F">
      <w:pPr>
        <w:spacing w:after="0"/>
        <w:ind w:firstLine="567"/>
        <w:jc w:val="both"/>
        <w:textAlignment w:val="baseline"/>
        <w:rPr>
          <w:rFonts w:ascii="Times New Roman" w:hAnsi="Times New Roman"/>
          <w:i/>
          <w:sz w:val="24"/>
          <w:szCs w:val="24"/>
          <w:lang w:eastAsia="ru-RU"/>
        </w:rPr>
      </w:pPr>
      <w:r w:rsidRPr="00503F5F">
        <w:rPr>
          <w:rFonts w:ascii="Times New Roman" w:hAnsi="Times New Roman"/>
          <w:i/>
          <w:sz w:val="24"/>
          <w:szCs w:val="24"/>
          <w:lang w:eastAsia="ru-RU"/>
        </w:rPr>
        <w:t>3. Принцип комплексности и интегративности – решение оздоровительных и профилактических задач в системе образовательного процесса и всех видов детской деятельности.</w:t>
      </w:r>
    </w:p>
    <w:p w:rsidR="00503F5F" w:rsidRPr="00503F5F" w:rsidRDefault="00503F5F" w:rsidP="00503F5F">
      <w:pPr>
        <w:spacing w:after="0"/>
        <w:ind w:firstLine="567"/>
        <w:jc w:val="both"/>
        <w:textAlignment w:val="baseline"/>
        <w:rPr>
          <w:rFonts w:ascii="Times New Roman" w:hAnsi="Times New Roman"/>
          <w:i/>
          <w:sz w:val="24"/>
          <w:szCs w:val="24"/>
          <w:lang w:eastAsia="ru-RU"/>
        </w:rPr>
      </w:pPr>
      <w:r w:rsidRPr="00503F5F">
        <w:rPr>
          <w:rFonts w:ascii="Times New Roman" w:hAnsi="Times New Roman"/>
          <w:i/>
          <w:sz w:val="24"/>
          <w:szCs w:val="24"/>
          <w:lang w:eastAsia="ru-RU"/>
        </w:rPr>
        <w:t>4. Принцип личностной ориентации и преемственности – организация и поддержание связей между возрастными категориями, учет разноуровнего и разновозрастного развития и состояния здоровья.</w:t>
      </w:r>
    </w:p>
    <w:p w:rsidR="00503F5F" w:rsidRPr="00503F5F" w:rsidRDefault="00503F5F" w:rsidP="00503F5F">
      <w:pPr>
        <w:spacing w:after="0"/>
        <w:ind w:firstLine="567"/>
        <w:jc w:val="both"/>
        <w:textAlignment w:val="baseline"/>
        <w:rPr>
          <w:rFonts w:ascii="Times New Roman" w:hAnsi="Times New Roman"/>
          <w:i/>
          <w:sz w:val="24"/>
          <w:szCs w:val="24"/>
          <w:lang w:eastAsia="ru-RU"/>
        </w:rPr>
      </w:pPr>
      <w:r w:rsidRPr="00503F5F">
        <w:rPr>
          <w:rFonts w:ascii="Times New Roman" w:hAnsi="Times New Roman"/>
          <w:i/>
          <w:sz w:val="24"/>
          <w:szCs w:val="24"/>
          <w:lang w:eastAsia="ru-RU"/>
        </w:rPr>
        <w:t>5. Принцип демократизации, гуманизации и индивидуализации – отказ от насилия, подавления личности. Создание условий, умело и осторожно направляющему развитие ребёнка.</w:t>
      </w:r>
    </w:p>
    <w:p w:rsidR="00503F5F" w:rsidRPr="00503F5F" w:rsidRDefault="00503F5F" w:rsidP="00503F5F">
      <w:pPr>
        <w:spacing w:after="0"/>
        <w:ind w:firstLine="567"/>
        <w:jc w:val="both"/>
        <w:textAlignment w:val="baseline"/>
        <w:rPr>
          <w:rFonts w:ascii="Times New Roman" w:hAnsi="Times New Roman"/>
          <w:i/>
          <w:sz w:val="24"/>
          <w:szCs w:val="24"/>
          <w:lang w:eastAsia="ru-RU"/>
        </w:rPr>
      </w:pPr>
      <w:r w:rsidRPr="00503F5F">
        <w:rPr>
          <w:rFonts w:ascii="Times New Roman" w:hAnsi="Times New Roman"/>
          <w:i/>
          <w:sz w:val="24"/>
          <w:szCs w:val="24"/>
          <w:lang w:eastAsia="ru-RU"/>
        </w:rPr>
        <w:t>6. Принцип гарантированной результативности - реализация прав и потребностей детей на получение необходимой психолого- педагогической помощи и поддержки, гарантия положительного результата независимо от возрастной категории детей и уровня их физического развития.</w:t>
      </w:r>
    </w:p>
    <w:p w:rsidR="00503F5F" w:rsidRPr="00503F5F" w:rsidRDefault="00503F5F" w:rsidP="00503F5F">
      <w:pPr>
        <w:spacing w:after="0"/>
        <w:ind w:firstLine="567"/>
        <w:jc w:val="both"/>
        <w:textAlignment w:val="baseline"/>
        <w:rPr>
          <w:rFonts w:ascii="Times New Roman" w:hAnsi="Times New Roman"/>
          <w:i/>
          <w:sz w:val="24"/>
          <w:szCs w:val="24"/>
          <w:lang w:eastAsia="ru-RU"/>
        </w:rPr>
      </w:pPr>
      <w:r w:rsidRPr="00503F5F">
        <w:rPr>
          <w:rFonts w:ascii="Times New Roman" w:hAnsi="Times New Roman"/>
          <w:i/>
          <w:sz w:val="24"/>
          <w:szCs w:val="24"/>
          <w:lang w:eastAsia="ru-RU"/>
        </w:rPr>
        <w:t>7. Принцип природосообразности определение форм и методов воспитания на основе целостного психолого-педагогического знания о ребенке, его физиологических и психологических особенностей. Формирование у дошкольников стремления к здоровому образу жизни.</w:t>
      </w:r>
    </w:p>
    <w:p w:rsidR="00503F5F" w:rsidRPr="00503F5F" w:rsidRDefault="00503F5F" w:rsidP="00503F5F">
      <w:pPr>
        <w:shd w:val="clear" w:color="auto" w:fill="FFFFFF"/>
        <w:spacing w:after="0"/>
        <w:ind w:firstLine="567"/>
        <w:jc w:val="both"/>
        <w:rPr>
          <w:rFonts w:ascii="Times New Roman" w:hAnsi="Times New Roman"/>
          <w:i/>
          <w:color w:val="000000"/>
          <w:sz w:val="24"/>
          <w:szCs w:val="24"/>
          <w:lang w:eastAsia="ru-RU"/>
        </w:rPr>
      </w:pPr>
      <w:r w:rsidRPr="00503F5F">
        <w:rPr>
          <w:rFonts w:ascii="Times New Roman" w:hAnsi="Times New Roman"/>
          <w:bCs/>
          <w:i/>
          <w:color w:val="000000"/>
          <w:sz w:val="24"/>
          <w:szCs w:val="24"/>
          <w:lang w:eastAsia="ru-RU"/>
        </w:rPr>
        <w:t>Для реализации программы в детском саду имеются следующие условия:</w:t>
      </w:r>
    </w:p>
    <w:p w:rsidR="00503F5F" w:rsidRPr="00503F5F" w:rsidRDefault="00503F5F" w:rsidP="00B80F0F">
      <w:pPr>
        <w:numPr>
          <w:ilvl w:val="0"/>
          <w:numId w:val="92"/>
        </w:numPr>
        <w:shd w:val="clear" w:color="auto" w:fill="FFFFFF"/>
        <w:tabs>
          <w:tab w:val="clear" w:pos="720"/>
          <w:tab w:val="num" w:pos="0"/>
        </w:tabs>
        <w:spacing w:after="0"/>
        <w:ind w:left="0" w:firstLine="567"/>
        <w:jc w:val="both"/>
        <w:rPr>
          <w:rFonts w:ascii="Times New Roman" w:hAnsi="Times New Roman"/>
          <w:i/>
          <w:color w:val="000000"/>
          <w:sz w:val="24"/>
          <w:szCs w:val="24"/>
          <w:lang w:eastAsia="ru-RU"/>
        </w:rPr>
      </w:pPr>
      <w:r w:rsidRPr="00503F5F">
        <w:rPr>
          <w:rFonts w:ascii="Times New Roman" w:hAnsi="Times New Roman"/>
          <w:i/>
          <w:color w:val="000000"/>
          <w:sz w:val="24"/>
          <w:szCs w:val="24"/>
          <w:lang w:eastAsia="ru-RU"/>
        </w:rPr>
        <w:t>медицинский кабинет, изолятор, процедурный кабинет, которые оснащены необходимым медицинским оборудованием</w:t>
      </w:r>
    </w:p>
    <w:p w:rsidR="00503F5F" w:rsidRPr="00503F5F" w:rsidRDefault="00503F5F" w:rsidP="00B80F0F">
      <w:pPr>
        <w:numPr>
          <w:ilvl w:val="0"/>
          <w:numId w:val="92"/>
        </w:numPr>
        <w:shd w:val="clear" w:color="auto" w:fill="FFFFFF"/>
        <w:tabs>
          <w:tab w:val="clear" w:pos="720"/>
          <w:tab w:val="num" w:pos="0"/>
        </w:tabs>
        <w:spacing w:after="0"/>
        <w:ind w:left="0" w:firstLine="567"/>
        <w:jc w:val="both"/>
        <w:rPr>
          <w:rFonts w:ascii="Times New Roman" w:hAnsi="Times New Roman"/>
          <w:i/>
          <w:color w:val="000000"/>
          <w:sz w:val="24"/>
          <w:szCs w:val="24"/>
          <w:lang w:eastAsia="ru-RU"/>
        </w:rPr>
      </w:pPr>
      <w:r w:rsidRPr="00503F5F">
        <w:rPr>
          <w:rFonts w:ascii="Times New Roman" w:hAnsi="Times New Roman"/>
          <w:i/>
          <w:color w:val="000000"/>
          <w:sz w:val="24"/>
          <w:szCs w:val="24"/>
          <w:lang w:eastAsia="ru-RU"/>
        </w:rPr>
        <w:lastRenderedPageBreak/>
        <w:t>физкультурный зал, который оборудован необходимым инвентарём: гимнастическими скамьями, спортивными матами; гимнастическими стенками, ребристыми досками, мячами, обручами, канатами и другим необходимым оборудованием. Количество и качество спортивного инвентаря и оборудования помогает обеспечивать высокую моторную плотность физкультурных занятий</w:t>
      </w:r>
    </w:p>
    <w:p w:rsidR="00503F5F" w:rsidRPr="00503F5F" w:rsidRDefault="00503F5F" w:rsidP="00B80F0F">
      <w:pPr>
        <w:numPr>
          <w:ilvl w:val="0"/>
          <w:numId w:val="92"/>
        </w:numPr>
        <w:shd w:val="clear" w:color="auto" w:fill="FFFFFF"/>
        <w:tabs>
          <w:tab w:val="clear" w:pos="720"/>
          <w:tab w:val="num" w:pos="0"/>
        </w:tabs>
        <w:spacing w:after="0"/>
        <w:ind w:left="0" w:firstLine="567"/>
        <w:jc w:val="both"/>
        <w:rPr>
          <w:rFonts w:ascii="Times New Roman" w:hAnsi="Times New Roman"/>
          <w:i/>
          <w:color w:val="000000"/>
          <w:sz w:val="24"/>
          <w:szCs w:val="24"/>
          <w:lang w:eastAsia="ru-RU"/>
        </w:rPr>
      </w:pPr>
      <w:r w:rsidRPr="00503F5F">
        <w:rPr>
          <w:rFonts w:ascii="Times New Roman" w:hAnsi="Times New Roman"/>
          <w:i/>
          <w:color w:val="000000"/>
          <w:sz w:val="24"/>
          <w:szCs w:val="24"/>
          <w:lang w:eastAsia="ru-RU"/>
        </w:rPr>
        <w:t>методическая литература для организации эффективной двигательной активности детей, развития основных видов движений</w:t>
      </w:r>
    </w:p>
    <w:p w:rsidR="00503F5F" w:rsidRPr="00AD6E65" w:rsidRDefault="00503F5F" w:rsidP="00B80F0F">
      <w:pPr>
        <w:numPr>
          <w:ilvl w:val="0"/>
          <w:numId w:val="92"/>
        </w:numPr>
        <w:shd w:val="clear" w:color="auto" w:fill="FFFFFF"/>
        <w:tabs>
          <w:tab w:val="clear" w:pos="720"/>
          <w:tab w:val="num" w:pos="0"/>
        </w:tabs>
        <w:spacing w:after="0"/>
        <w:ind w:left="0" w:firstLine="567"/>
        <w:jc w:val="both"/>
        <w:rPr>
          <w:rFonts w:ascii="Times New Roman" w:hAnsi="Times New Roman"/>
          <w:i/>
          <w:color w:val="000000"/>
          <w:sz w:val="24"/>
          <w:szCs w:val="24"/>
          <w:lang w:eastAsia="ru-RU"/>
        </w:rPr>
      </w:pPr>
      <w:r w:rsidRPr="00503F5F">
        <w:rPr>
          <w:rFonts w:ascii="Times New Roman" w:hAnsi="Times New Roman"/>
          <w:i/>
          <w:color w:val="000000"/>
          <w:sz w:val="24"/>
          <w:szCs w:val="24"/>
          <w:lang w:eastAsia="ru-RU"/>
        </w:rPr>
        <w:t>в группах раннего возраста имеются спортивные уголки, где дети занимаются под наблюдением педагогов.</w:t>
      </w:r>
    </w:p>
    <w:p w:rsidR="00503F5F" w:rsidRPr="00503F5F" w:rsidRDefault="00503F5F" w:rsidP="00503F5F">
      <w:pPr>
        <w:spacing w:after="0"/>
        <w:ind w:firstLine="567"/>
        <w:jc w:val="both"/>
        <w:textAlignment w:val="baseline"/>
        <w:rPr>
          <w:rFonts w:ascii="Times New Roman" w:hAnsi="Times New Roman"/>
          <w:i/>
          <w:sz w:val="24"/>
          <w:szCs w:val="24"/>
          <w:lang w:eastAsia="ru-RU"/>
        </w:rPr>
      </w:pPr>
      <w:r w:rsidRPr="00503F5F">
        <w:rPr>
          <w:rFonts w:ascii="Times New Roman" w:hAnsi="Times New Roman"/>
          <w:i/>
          <w:sz w:val="24"/>
          <w:szCs w:val="24"/>
          <w:bdr w:val="none" w:sz="0" w:space="0" w:color="auto" w:frame="1"/>
          <w:lang w:eastAsia="ru-RU"/>
        </w:rPr>
        <w:t>Основные участники реализации программы:</w:t>
      </w:r>
    </w:p>
    <w:p w:rsidR="00503F5F" w:rsidRPr="00503F5F" w:rsidRDefault="00856AB6" w:rsidP="00B80F0F">
      <w:pPr>
        <w:pStyle w:val="a7"/>
        <w:numPr>
          <w:ilvl w:val="0"/>
          <w:numId w:val="93"/>
        </w:numPr>
        <w:spacing w:after="0"/>
        <w:ind w:left="0" w:firstLine="567"/>
        <w:jc w:val="both"/>
        <w:textAlignment w:val="baseline"/>
        <w:rPr>
          <w:rFonts w:ascii="Times New Roman" w:hAnsi="Times New Roman"/>
          <w:i/>
          <w:sz w:val="24"/>
          <w:szCs w:val="24"/>
          <w:lang w:eastAsia="ru-RU"/>
        </w:rPr>
      </w:pPr>
      <w:r>
        <w:rPr>
          <w:rFonts w:ascii="Times New Roman" w:hAnsi="Times New Roman"/>
          <w:i/>
          <w:sz w:val="24"/>
          <w:szCs w:val="24"/>
          <w:lang w:eastAsia="ru-RU"/>
        </w:rPr>
        <w:t>в</w:t>
      </w:r>
      <w:r w:rsidR="00503F5F" w:rsidRPr="00503F5F">
        <w:rPr>
          <w:rFonts w:ascii="Times New Roman" w:hAnsi="Times New Roman"/>
          <w:i/>
          <w:sz w:val="24"/>
          <w:szCs w:val="24"/>
          <w:lang w:eastAsia="ru-RU"/>
        </w:rPr>
        <w:t>оспитанники дошкольного образовательного учреждения</w:t>
      </w:r>
    </w:p>
    <w:p w:rsidR="00503F5F" w:rsidRPr="00503F5F" w:rsidRDefault="00856AB6" w:rsidP="00B80F0F">
      <w:pPr>
        <w:pStyle w:val="a7"/>
        <w:numPr>
          <w:ilvl w:val="0"/>
          <w:numId w:val="93"/>
        </w:numPr>
        <w:spacing w:after="0"/>
        <w:ind w:left="0" w:firstLine="567"/>
        <w:jc w:val="both"/>
        <w:textAlignment w:val="baseline"/>
        <w:rPr>
          <w:rFonts w:ascii="Times New Roman" w:hAnsi="Times New Roman"/>
          <w:i/>
          <w:sz w:val="24"/>
          <w:szCs w:val="24"/>
          <w:lang w:eastAsia="ru-RU"/>
        </w:rPr>
      </w:pPr>
      <w:r>
        <w:rPr>
          <w:rFonts w:ascii="Times New Roman" w:hAnsi="Times New Roman"/>
          <w:i/>
          <w:sz w:val="24"/>
          <w:szCs w:val="24"/>
          <w:lang w:eastAsia="ru-RU"/>
        </w:rPr>
        <w:t>п</w:t>
      </w:r>
      <w:r w:rsidR="00503F5F" w:rsidRPr="00503F5F">
        <w:rPr>
          <w:rFonts w:ascii="Times New Roman" w:hAnsi="Times New Roman"/>
          <w:i/>
          <w:sz w:val="24"/>
          <w:szCs w:val="24"/>
          <w:lang w:eastAsia="ru-RU"/>
        </w:rPr>
        <w:t>едагогический коллектив и медицинские работники.</w:t>
      </w:r>
    </w:p>
    <w:p w:rsidR="00503F5F" w:rsidRPr="00503F5F" w:rsidRDefault="00856AB6" w:rsidP="00B80F0F">
      <w:pPr>
        <w:pStyle w:val="a7"/>
        <w:numPr>
          <w:ilvl w:val="0"/>
          <w:numId w:val="93"/>
        </w:numPr>
        <w:spacing w:after="0"/>
        <w:ind w:left="0" w:firstLine="567"/>
        <w:jc w:val="both"/>
        <w:textAlignment w:val="baseline"/>
        <w:rPr>
          <w:rFonts w:ascii="Times New Roman" w:hAnsi="Times New Roman"/>
          <w:i/>
          <w:sz w:val="24"/>
          <w:szCs w:val="24"/>
          <w:lang w:eastAsia="ru-RU"/>
        </w:rPr>
      </w:pPr>
      <w:r>
        <w:rPr>
          <w:rFonts w:ascii="Times New Roman" w:hAnsi="Times New Roman"/>
          <w:i/>
          <w:sz w:val="24"/>
          <w:szCs w:val="24"/>
          <w:lang w:eastAsia="ru-RU"/>
        </w:rPr>
        <w:t>р</w:t>
      </w:r>
      <w:r w:rsidR="00503F5F" w:rsidRPr="00503F5F">
        <w:rPr>
          <w:rFonts w:ascii="Times New Roman" w:hAnsi="Times New Roman"/>
          <w:i/>
          <w:sz w:val="24"/>
          <w:szCs w:val="24"/>
          <w:lang w:eastAsia="ru-RU"/>
        </w:rPr>
        <w:t>одители (законные представители) детей посещающих ДОУ.</w:t>
      </w:r>
    </w:p>
    <w:p w:rsidR="00503F5F" w:rsidRPr="00503F5F" w:rsidRDefault="00503F5F" w:rsidP="00503F5F">
      <w:pPr>
        <w:spacing w:after="0"/>
        <w:ind w:firstLine="567"/>
        <w:jc w:val="both"/>
        <w:textAlignment w:val="baseline"/>
        <w:rPr>
          <w:rFonts w:ascii="Times New Roman" w:hAnsi="Times New Roman"/>
          <w:i/>
          <w:sz w:val="24"/>
          <w:szCs w:val="24"/>
          <w:lang w:eastAsia="ru-RU"/>
        </w:rPr>
      </w:pPr>
      <w:r w:rsidRPr="00503F5F">
        <w:rPr>
          <w:rFonts w:ascii="Times New Roman" w:hAnsi="Times New Roman"/>
          <w:i/>
          <w:sz w:val="24"/>
          <w:szCs w:val="24"/>
          <w:bdr w:val="none" w:sz="0" w:space="0" w:color="auto" w:frame="1"/>
          <w:lang w:eastAsia="ru-RU"/>
        </w:rPr>
        <w:t>Основные направления оздоровительной программы:</w:t>
      </w:r>
    </w:p>
    <w:p w:rsidR="00503F5F" w:rsidRPr="00503F5F" w:rsidRDefault="00503F5F" w:rsidP="00B80F0F">
      <w:pPr>
        <w:pStyle w:val="a7"/>
        <w:numPr>
          <w:ilvl w:val="0"/>
          <w:numId w:val="91"/>
        </w:numPr>
        <w:tabs>
          <w:tab w:val="left" w:pos="851"/>
        </w:tabs>
        <w:spacing w:after="0"/>
        <w:ind w:left="0" w:firstLine="567"/>
        <w:jc w:val="both"/>
        <w:textAlignment w:val="baseline"/>
        <w:rPr>
          <w:rFonts w:ascii="Times New Roman" w:hAnsi="Times New Roman"/>
          <w:i/>
          <w:sz w:val="24"/>
          <w:szCs w:val="24"/>
          <w:lang w:eastAsia="ru-RU"/>
        </w:rPr>
      </w:pPr>
      <w:r w:rsidRPr="00503F5F">
        <w:rPr>
          <w:rFonts w:ascii="Times New Roman" w:hAnsi="Times New Roman"/>
          <w:i/>
          <w:sz w:val="24"/>
          <w:szCs w:val="24"/>
          <w:lang w:eastAsia="ru-RU"/>
        </w:rPr>
        <w:t>Валеологическое образование детей, сотрудников, родителей.</w:t>
      </w:r>
    </w:p>
    <w:p w:rsidR="00503F5F" w:rsidRPr="00503F5F" w:rsidRDefault="00503F5F" w:rsidP="00B80F0F">
      <w:pPr>
        <w:pStyle w:val="a7"/>
        <w:numPr>
          <w:ilvl w:val="0"/>
          <w:numId w:val="91"/>
        </w:numPr>
        <w:tabs>
          <w:tab w:val="left" w:pos="851"/>
        </w:tabs>
        <w:spacing w:after="0"/>
        <w:ind w:left="0" w:firstLine="567"/>
        <w:jc w:val="both"/>
        <w:textAlignment w:val="baseline"/>
        <w:rPr>
          <w:rFonts w:ascii="Times New Roman" w:hAnsi="Times New Roman"/>
          <w:i/>
          <w:sz w:val="24"/>
          <w:szCs w:val="24"/>
          <w:lang w:eastAsia="ru-RU"/>
        </w:rPr>
      </w:pPr>
      <w:r w:rsidRPr="00503F5F">
        <w:rPr>
          <w:rFonts w:ascii="Times New Roman" w:hAnsi="Times New Roman"/>
          <w:i/>
          <w:sz w:val="24"/>
          <w:szCs w:val="24"/>
          <w:lang w:eastAsia="ru-RU"/>
        </w:rPr>
        <w:t>Комплексная диагностика.</w:t>
      </w:r>
    </w:p>
    <w:p w:rsidR="00503F5F" w:rsidRPr="00503F5F" w:rsidRDefault="00503F5F" w:rsidP="00B80F0F">
      <w:pPr>
        <w:pStyle w:val="a7"/>
        <w:numPr>
          <w:ilvl w:val="0"/>
          <w:numId w:val="91"/>
        </w:numPr>
        <w:tabs>
          <w:tab w:val="left" w:pos="851"/>
        </w:tabs>
        <w:spacing w:after="0"/>
        <w:ind w:left="0" w:firstLine="567"/>
        <w:jc w:val="both"/>
        <w:textAlignment w:val="baseline"/>
        <w:rPr>
          <w:rFonts w:ascii="Times New Roman" w:hAnsi="Times New Roman"/>
          <w:i/>
          <w:sz w:val="24"/>
          <w:szCs w:val="24"/>
          <w:lang w:eastAsia="ru-RU"/>
        </w:rPr>
      </w:pPr>
      <w:r w:rsidRPr="00503F5F">
        <w:rPr>
          <w:rFonts w:ascii="Times New Roman" w:hAnsi="Times New Roman"/>
          <w:i/>
          <w:sz w:val="24"/>
          <w:szCs w:val="24"/>
          <w:lang w:eastAsia="ru-RU"/>
        </w:rPr>
        <w:t>Организация рационального питания.</w:t>
      </w:r>
    </w:p>
    <w:p w:rsidR="00503F5F" w:rsidRPr="00503F5F" w:rsidRDefault="00503F5F" w:rsidP="00B80F0F">
      <w:pPr>
        <w:pStyle w:val="a7"/>
        <w:numPr>
          <w:ilvl w:val="0"/>
          <w:numId w:val="91"/>
        </w:numPr>
        <w:tabs>
          <w:tab w:val="left" w:pos="851"/>
        </w:tabs>
        <w:spacing w:after="0"/>
        <w:ind w:left="0" w:firstLine="567"/>
        <w:jc w:val="both"/>
        <w:textAlignment w:val="baseline"/>
        <w:rPr>
          <w:rFonts w:ascii="Times New Roman" w:hAnsi="Times New Roman"/>
          <w:i/>
          <w:sz w:val="24"/>
          <w:szCs w:val="24"/>
          <w:lang w:eastAsia="ru-RU"/>
        </w:rPr>
      </w:pPr>
      <w:r w:rsidRPr="00503F5F">
        <w:rPr>
          <w:rFonts w:ascii="Times New Roman" w:hAnsi="Times New Roman"/>
          <w:i/>
          <w:sz w:val="24"/>
          <w:szCs w:val="24"/>
          <w:lang w:eastAsia="ru-RU"/>
        </w:rPr>
        <w:t>Комплексная физкультурно-оздоровительная работа.</w:t>
      </w:r>
    </w:p>
    <w:p w:rsidR="00503F5F" w:rsidRPr="00503F5F" w:rsidRDefault="00503F5F" w:rsidP="00B80F0F">
      <w:pPr>
        <w:pStyle w:val="a7"/>
        <w:numPr>
          <w:ilvl w:val="0"/>
          <w:numId w:val="91"/>
        </w:numPr>
        <w:tabs>
          <w:tab w:val="left" w:pos="851"/>
        </w:tabs>
        <w:spacing w:after="0"/>
        <w:ind w:left="0" w:firstLine="567"/>
        <w:jc w:val="both"/>
        <w:textAlignment w:val="baseline"/>
        <w:rPr>
          <w:rFonts w:ascii="Times New Roman" w:hAnsi="Times New Roman"/>
          <w:i/>
          <w:sz w:val="24"/>
          <w:szCs w:val="24"/>
          <w:lang w:eastAsia="ru-RU"/>
        </w:rPr>
      </w:pPr>
      <w:r w:rsidRPr="00503F5F">
        <w:rPr>
          <w:rFonts w:ascii="Times New Roman" w:hAnsi="Times New Roman"/>
          <w:i/>
          <w:sz w:val="24"/>
          <w:szCs w:val="24"/>
          <w:lang w:eastAsia="ru-RU"/>
        </w:rPr>
        <w:t>Комплекс психогигиенических мероприятий.</w:t>
      </w:r>
    </w:p>
    <w:p w:rsidR="00503F5F" w:rsidRPr="00503F5F" w:rsidRDefault="00503F5F" w:rsidP="00B80F0F">
      <w:pPr>
        <w:pStyle w:val="a7"/>
        <w:numPr>
          <w:ilvl w:val="0"/>
          <w:numId w:val="91"/>
        </w:numPr>
        <w:tabs>
          <w:tab w:val="left" w:pos="851"/>
        </w:tabs>
        <w:spacing w:after="0"/>
        <w:ind w:left="0" w:firstLine="567"/>
        <w:jc w:val="both"/>
        <w:textAlignment w:val="baseline"/>
        <w:rPr>
          <w:rFonts w:ascii="Times New Roman" w:hAnsi="Times New Roman"/>
          <w:i/>
          <w:sz w:val="24"/>
          <w:szCs w:val="24"/>
          <w:lang w:eastAsia="ru-RU"/>
        </w:rPr>
      </w:pPr>
      <w:r w:rsidRPr="00503F5F">
        <w:rPr>
          <w:rFonts w:ascii="Times New Roman" w:hAnsi="Times New Roman"/>
          <w:i/>
          <w:sz w:val="24"/>
          <w:szCs w:val="24"/>
          <w:lang w:eastAsia="ru-RU"/>
        </w:rPr>
        <w:t>Консультативно-информационная работа</w:t>
      </w:r>
    </w:p>
    <w:p w:rsidR="00503F5F" w:rsidRPr="00503F5F" w:rsidRDefault="00503F5F" w:rsidP="00503F5F">
      <w:pPr>
        <w:shd w:val="clear" w:color="auto" w:fill="FFFFFF"/>
        <w:spacing w:after="0"/>
        <w:ind w:firstLine="567"/>
        <w:jc w:val="both"/>
        <w:rPr>
          <w:rFonts w:ascii="Times New Roman" w:hAnsi="Times New Roman"/>
          <w:bCs/>
          <w:i/>
          <w:color w:val="000000"/>
          <w:sz w:val="24"/>
          <w:szCs w:val="24"/>
          <w:lang w:eastAsia="ru-RU"/>
        </w:rPr>
      </w:pPr>
      <w:r w:rsidRPr="00503F5F">
        <w:rPr>
          <w:rFonts w:ascii="Times New Roman" w:hAnsi="Times New Roman"/>
          <w:bCs/>
          <w:i/>
          <w:color w:val="000000"/>
          <w:sz w:val="24"/>
          <w:szCs w:val="24"/>
          <w:lang w:eastAsia="ru-RU"/>
        </w:rPr>
        <w:t>Концепция программы:</w:t>
      </w:r>
    </w:p>
    <w:p w:rsidR="00E33114" w:rsidRDefault="00503F5F" w:rsidP="00503F5F">
      <w:pPr>
        <w:spacing w:after="0"/>
        <w:ind w:firstLine="567"/>
        <w:rPr>
          <w:rFonts w:ascii="Times New Roman" w:hAnsi="Times New Roman"/>
          <w:i/>
          <w:color w:val="000000"/>
          <w:sz w:val="24"/>
          <w:szCs w:val="24"/>
          <w:lang w:eastAsia="ru-RU"/>
        </w:rPr>
      </w:pPr>
      <w:r w:rsidRPr="00503F5F">
        <w:rPr>
          <w:rFonts w:ascii="Times New Roman" w:hAnsi="Times New Roman"/>
          <w:i/>
          <w:color w:val="000000"/>
          <w:sz w:val="24"/>
          <w:szCs w:val="24"/>
          <w:lang w:eastAsia="ru-RU"/>
        </w:rPr>
        <w:t>Здоровье детей дошкольного возраста социально обусловлено и зависит от таких факторов, как состояние окружающей среды, здоровье родителей и наследственность, условия жизни и воспитания ребенка в семье, в образовательном учреждении. Значимыми факторами, формирующими здоровье детей, является система воспитания и обучения, включая физическое воспитание, охрану психического здоровья, а также организация медицинской помощи. Начинать формировать здоровье нужно в детстве, когда наиболее прочно закладывается опыт оздоровления, когда стимулом является природное любопытство ребенка, желание все узнать и все попробовать, возрастная двигательная активность и оптимизм.</w:t>
      </w:r>
    </w:p>
    <w:p w:rsidR="00856AB6" w:rsidRPr="00012E32" w:rsidRDefault="00856AB6" w:rsidP="00012E32">
      <w:pPr>
        <w:pStyle w:val="aff3"/>
        <w:spacing w:line="276" w:lineRule="auto"/>
        <w:ind w:firstLine="567"/>
        <w:rPr>
          <w:b/>
          <w:bCs/>
          <w:i/>
        </w:rPr>
      </w:pPr>
      <w:r w:rsidRPr="00012E32">
        <w:rPr>
          <w:b/>
          <w:bCs/>
          <w:i/>
        </w:rPr>
        <w:t xml:space="preserve">Мероприятия, направленные </w:t>
      </w:r>
      <w:r w:rsidRPr="00012E32">
        <w:rPr>
          <w:b/>
          <w:i/>
        </w:rPr>
        <w:t xml:space="preserve">на </w:t>
      </w:r>
      <w:r w:rsidRPr="00012E32">
        <w:rPr>
          <w:b/>
          <w:bCs/>
          <w:i/>
        </w:rPr>
        <w:t>сохранение и укрепление физического и психического здоровья детей</w:t>
      </w:r>
    </w:p>
    <w:p w:rsidR="00856AB6" w:rsidRPr="00856AB6" w:rsidRDefault="00856AB6" w:rsidP="00B80F0F">
      <w:pPr>
        <w:pStyle w:val="aff3"/>
        <w:numPr>
          <w:ilvl w:val="0"/>
          <w:numId w:val="94"/>
        </w:numPr>
        <w:tabs>
          <w:tab w:val="clear" w:pos="540"/>
          <w:tab w:val="num" w:pos="0"/>
        </w:tabs>
        <w:spacing w:line="276" w:lineRule="auto"/>
        <w:ind w:left="0" w:firstLine="567"/>
        <w:rPr>
          <w:bCs/>
          <w:i/>
          <w:iCs/>
        </w:rPr>
      </w:pPr>
      <w:r w:rsidRPr="00856AB6">
        <w:rPr>
          <w:i/>
          <w:iCs/>
        </w:rPr>
        <w:t xml:space="preserve">Организационные </w:t>
      </w:r>
      <w:r w:rsidRPr="00856AB6">
        <w:rPr>
          <w:bCs/>
          <w:i/>
          <w:iCs/>
        </w:rPr>
        <w:t xml:space="preserve">мероприятия </w:t>
      </w:r>
    </w:p>
    <w:p w:rsidR="00856AB6" w:rsidRPr="00856AB6" w:rsidRDefault="00856AB6" w:rsidP="00B80F0F">
      <w:pPr>
        <w:pStyle w:val="aff3"/>
        <w:numPr>
          <w:ilvl w:val="0"/>
          <w:numId w:val="95"/>
        </w:numPr>
        <w:tabs>
          <w:tab w:val="clear" w:pos="900"/>
          <w:tab w:val="num" w:pos="0"/>
        </w:tabs>
        <w:spacing w:line="276" w:lineRule="auto"/>
        <w:ind w:left="0" w:firstLine="567"/>
        <w:jc w:val="both"/>
        <w:rPr>
          <w:i/>
        </w:rPr>
      </w:pPr>
      <w:r w:rsidRPr="00856AB6">
        <w:rPr>
          <w:i/>
        </w:rPr>
        <w:t xml:space="preserve">Работа городской медико-педагогической комиссии на базе </w:t>
      </w:r>
      <w:r>
        <w:rPr>
          <w:i/>
        </w:rPr>
        <w:t>М</w:t>
      </w:r>
      <w:r w:rsidRPr="00856AB6">
        <w:rPr>
          <w:i/>
        </w:rPr>
        <w:t xml:space="preserve">ДОУ. Знакомство с ребенком. Формирование групп. Оформление документации. </w:t>
      </w:r>
    </w:p>
    <w:p w:rsidR="00856AB6" w:rsidRPr="00856AB6" w:rsidRDefault="00856AB6" w:rsidP="00B80F0F">
      <w:pPr>
        <w:pStyle w:val="aff3"/>
        <w:numPr>
          <w:ilvl w:val="0"/>
          <w:numId w:val="95"/>
        </w:numPr>
        <w:tabs>
          <w:tab w:val="clear" w:pos="900"/>
          <w:tab w:val="num" w:pos="0"/>
        </w:tabs>
        <w:spacing w:line="276" w:lineRule="auto"/>
        <w:ind w:left="0" w:firstLine="567"/>
        <w:jc w:val="both"/>
        <w:rPr>
          <w:i/>
        </w:rPr>
      </w:pPr>
      <w:r w:rsidRPr="00856AB6">
        <w:rPr>
          <w:i/>
        </w:rPr>
        <w:t xml:space="preserve">Обучение медико-педагогического персонала. </w:t>
      </w:r>
    </w:p>
    <w:p w:rsidR="00856AB6" w:rsidRPr="00856AB6" w:rsidRDefault="00856AB6" w:rsidP="00B80F0F">
      <w:pPr>
        <w:pStyle w:val="aff3"/>
        <w:numPr>
          <w:ilvl w:val="0"/>
          <w:numId w:val="95"/>
        </w:numPr>
        <w:tabs>
          <w:tab w:val="clear" w:pos="900"/>
          <w:tab w:val="num" w:pos="0"/>
        </w:tabs>
        <w:spacing w:line="276" w:lineRule="auto"/>
        <w:ind w:left="0" w:firstLine="567"/>
        <w:jc w:val="both"/>
        <w:rPr>
          <w:i/>
        </w:rPr>
      </w:pPr>
      <w:r w:rsidRPr="00856AB6">
        <w:rPr>
          <w:i/>
        </w:rPr>
        <w:t xml:space="preserve">Подготовка материальной базы. </w:t>
      </w:r>
    </w:p>
    <w:p w:rsidR="00856AB6" w:rsidRPr="00856AB6" w:rsidRDefault="00856AB6" w:rsidP="00B80F0F">
      <w:pPr>
        <w:pStyle w:val="aff3"/>
        <w:numPr>
          <w:ilvl w:val="0"/>
          <w:numId w:val="95"/>
        </w:numPr>
        <w:tabs>
          <w:tab w:val="clear" w:pos="900"/>
          <w:tab w:val="num" w:pos="0"/>
        </w:tabs>
        <w:spacing w:line="276" w:lineRule="auto"/>
        <w:ind w:left="0" w:firstLine="567"/>
        <w:jc w:val="both"/>
        <w:rPr>
          <w:i/>
        </w:rPr>
      </w:pPr>
      <w:r w:rsidRPr="00856AB6">
        <w:rPr>
          <w:i/>
        </w:rPr>
        <w:t xml:space="preserve">Работа с родителями. </w:t>
      </w:r>
    </w:p>
    <w:p w:rsidR="00856AB6" w:rsidRPr="00856AB6" w:rsidRDefault="00856AB6" w:rsidP="00B80F0F">
      <w:pPr>
        <w:pStyle w:val="aff3"/>
        <w:numPr>
          <w:ilvl w:val="0"/>
          <w:numId w:val="95"/>
        </w:numPr>
        <w:tabs>
          <w:tab w:val="clear" w:pos="900"/>
          <w:tab w:val="num" w:pos="0"/>
        </w:tabs>
        <w:spacing w:line="276" w:lineRule="auto"/>
        <w:ind w:left="0" w:firstLine="567"/>
        <w:jc w:val="both"/>
        <w:rPr>
          <w:i/>
        </w:rPr>
      </w:pPr>
      <w:r w:rsidRPr="00856AB6">
        <w:rPr>
          <w:i/>
        </w:rPr>
        <w:t xml:space="preserve">Оценка эффективности оздоровительной работы. </w:t>
      </w:r>
    </w:p>
    <w:p w:rsidR="00856AB6" w:rsidRPr="00856AB6" w:rsidRDefault="00856AB6" w:rsidP="00B80F0F">
      <w:pPr>
        <w:numPr>
          <w:ilvl w:val="0"/>
          <w:numId w:val="94"/>
        </w:numPr>
        <w:tabs>
          <w:tab w:val="clear" w:pos="540"/>
          <w:tab w:val="num" w:pos="0"/>
        </w:tabs>
        <w:spacing w:after="0"/>
        <w:ind w:left="0" w:firstLine="567"/>
        <w:jc w:val="both"/>
        <w:rPr>
          <w:rFonts w:ascii="Times New Roman" w:hAnsi="Times New Roman"/>
          <w:i/>
          <w:sz w:val="24"/>
          <w:szCs w:val="24"/>
        </w:rPr>
      </w:pPr>
      <w:r w:rsidRPr="00856AB6">
        <w:rPr>
          <w:rFonts w:ascii="Times New Roman" w:hAnsi="Times New Roman"/>
          <w:bCs/>
          <w:i/>
          <w:iCs/>
          <w:sz w:val="24"/>
          <w:szCs w:val="24"/>
        </w:rPr>
        <w:t xml:space="preserve">Оздоровительные и </w:t>
      </w:r>
      <w:r w:rsidRPr="00856AB6">
        <w:rPr>
          <w:rFonts w:ascii="Times New Roman" w:hAnsi="Times New Roman"/>
          <w:i/>
          <w:iCs/>
          <w:sz w:val="24"/>
          <w:szCs w:val="24"/>
        </w:rPr>
        <w:t xml:space="preserve">профилактические </w:t>
      </w:r>
      <w:r w:rsidRPr="00856AB6">
        <w:rPr>
          <w:rFonts w:ascii="Times New Roman" w:hAnsi="Times New Roman"/>
          <w:bCs/>
          <w:i/>
          <w:iCs/>
          <w:sz w:val="24"/>
          <w:szCs w:val="24"/>
        </w:rPr>
        <w:t xml:space="preserve">мероприятия </w:t>
      </w:r>
    </w:p>
    <w:p w:rsidR="00856AB6" w:rsidRPr="00856AB6" w:rsidRDefault="00856AB6" w:rsidP="00B80F0F">
      <w:pPr>
        <w:numPr>
          <w:ilvl w:val="0"/>
          <w:numId w:val="96"/>
        </w:numPr>
        <w:tabs>
          <w:tab w:val="clear" w:pos="900"/>
          <w:tab w:val="num" w:pos="0"/>
        </w:tabs>
        <w:spacing w:after="0"/>
        <w:ind w:left="0" w:firstLine="567"/>
        <w:jc w:val="both"/>
        <w:rPr>
          <w:rFonts w:ascii="Times New Roman" w:hAnsi="Times New Roman"/>
          <w:i/>
          <w:sz w:val="24"/>
          <w:szCs w:val="24"/>
        </w:rPr>
      </w:pPr>
      <w:r w:rsidRPr="00856AB6">
        <w:rPr>
          <w:rFonts w:ascii="Times New Roman" w:hAnsi="Times New Roman"/>
          <w:i/>
          <w:sz w:val="24"/>
          <w:szCs w:val="24"/>
        </w:rPr>
        <w:t>Коррекция режима дня, питания.</w:t>
      </w:r>
    </w:p>
    <w:p w:rsidR="00856AB6" w:rsidRPr="00856AB6" w:rsidRDefault="00856AB6" w:rsidP="00B80F0F">
      <w:pPr>
        <w:pStyle w:val="aff3"/>
        <w:numPr>
          <w:ilvl w:val="0"/>
          <w:numId w:val="96"/>
        </w:numPr>
        <w:tabs>
          <w:tab w:val="clear" w:pos="900"/>
          <w:tab w:val="num" w:pos="0"/>
        </w:tabs>
        <w:spacing w:line="276" w:lineRule="auto"/>
        <w:ind w:left="0" w:firstLine="567"/>
        <w:rPr>
          <w:i/>
        </w:rPr>
      </w:pPr>
      <w:r w:rsidRPr="00856AB6">
        <w:rPr>
          <w:i/>
        </w:rPr>
        <w:t xml:space="preserve">Противоэпидемические мероприятия. </w:t>
      </w:r>
    </w:p>
    <w:p w:rsidR="00856AB6" w:rsidRPr="00856AB6" w:rsidRDefault="00856AB6" w:rsidP="00B80F0F">
      <w:pPr>
        <w:pStyle w:val="aff3"/>
        <w:numPr>
          <w:ilvl w:val="0"/>
          <w:numId w:val="96"/>
        </w:numPr>
        <w:tabs>
          <w:tab w:val="clear" w:pos="900"/>
          <w:tab w:val="num" w:pos="0"/>
        </w:tabs>
        <w:spacing w:line="276" w:lineRule="auto"/>
        <w:ind w:left="0" w:firstLine="567"/>
        <w:jc w:val="both"/>
        <w:rPr>
          <w:i/>
        </w:rPr>
      </w:pPr>
      <w:r w:rsidRPr="00856AB6">
        <w:rPr>
          <w:i/>
        </w:rPr>
        <w:lastRenderedPageBreak/>
        <w:t>Проведение закаливающих мероприятий в сочетании с массажем и лечебно – оздоровительной гимнастикой, занятий по физкультуре.</w:t>
      </w:r>
    </w:p>
    <w:p w:rsidR="00856AB6" w:rsidRPr="00856AB6" w:rsidRDefault="00856AB6" w:rsidP="00B80F0F">
      <w:pPr>
        <w:pStyle w:val="aff3"/>
        <w:numPr>
          <w:ilvl w:val="0"/>
          <w:numId w:val="96"/>
        </w:numPr>
        <w:tabs>
          <w:tab w:val="clear" w:pos="900"/>
          <w:tab w:val="num" w:pos="0"/>
        </w:tabs>
        <w:spacing w:line="276" w:lineRule="auto"/>
        <w:ind w:left="0" w:firstLine="567"/>
        <w:jc w:val="both"/>
        <w:rPr>
          <w:i/>
        </w:rPr>
      </w:pPr>
      <w:r w:rsidRPr="00856AB6">
        <w:rPr>
          <w:i/>
        </w:rPr>
        <w:t xml:space="preserve">Фитотерапия. Физиотерапии. </w:t>
      </w:r>
    </w:p>
    <w:p w:rsidR="00856AB6" w:rsidRPr="00856AB6" w:rsidRDefault="00856AB6" w:rsidP="00B80F0F">
      <w:pPr>
        <w:pStyle w:val="aff3"/>
        <w:numPr>
          <w:ilvl w:val="0"/>
          <w:numId w:val="96"/>
        </w:numPr>
        <w:tabs>
          <w:tab w:val="clear" w:pos="900"/>
          <w:tab w:val="num" w:pos="0"/>
        </w:tabs>
        <w:spacing w:line="276" w:lineRule="auto"/>
        <w:ind w:left="0" w:firstLine="567"/>
        <w:jc w:val="both"/>
        <w:rPr>
          <w:i/>
        </w:rPr>
      </w:pPr>
      <w:r w:rsidRPr="00856AB6">
        <w:rPr>
          <w:i/>
        </w:rPr>
        <w:t>Профилактика рецидивов у детей с хроническими заболеваниями.</w:t>
      </w:r>
    </w:p>
    <w:p w:rsidR="00856AB6" w:rsidRPr="00856AB6" w:rsidRDefault="00856AB6" w:rsidP="00B80F0F">
      <w:pPr>
        <w:pStyle w:val="aff3"/>
        <w:numPr>
          <w:ilvl w:val="0"/>
          <w:numId w:val="96"/>
        </w:numPr>
        <w:tabs>
          <w:tab w:val="clear" w:pos="900"/>
          <w:tab w:val="num" w:pos="0"/>
        </w:tabs>
        <w:spacing w:line="276" w:lineRule="auto"/>
        <w:ind w:left="0" w:firstLine="567"/>
        <w:jc w:val="both"/>
        <w:rPr>
          <w:i/>
        </w:rPr>
      </w:pPr>
      <w:r w:rsidRPr="00856AB6">
        <w:rPr>
          <w:i/>
        </w:rPr>
        <w:t xml:space="preserve">Реабилитация после острого заболевания и обострений хронических заболеваний. </w:t>
      </w:r>
    </w:p>
    <w:p w:rsidR="00856AB6" w:rsidRPr="00856AB6" w:rsidRDefault="00856AB6" w:rsidP="00856AB6">
      <w:pPr>
        <w:pStyle w:val="aff3"/>
        <w:spacing w:line="276" w:lineRule="auto"/>
        <w:ind w:firstLine="567"/>
        <w:jc w:val="both"/>
        <w:rPr>
          <w:i/>
        </w:rPr>
      </w:pPr>
      <w:r w:rsidRPr="00856AB6">
        <w:rPr>
          <w:i/>
        </w:rPr>
        <w:t>Оздоровительная работа включает профилактические мероприятия, которыми охватывается весь контингент до</w:t>
      </w:r>
      <w:r w:rsidRPr="00856AB6">
        <w:rPr>
          <w:i/>
        </w:rPr>
        <w:softHyphen/>
        <w:t>школьного учреждения, и индивидуальные оздоровительные мероприятия для каждого ребенка, которые выполняются по медицинским пока</w:t>
      </w:r>
      <w:r w:rsidRPr="00856AB6">
        <w:rPr>
          <w:i/>
        </w:rPr>
        <w:softHyphen/>
        <w:t>заниям. Профилактические мероприятия проводятся по плану и направлены на повышение реактивности детского ор</w:t>
      </w:r>
      <w:r w:rsidRPr="00856AB6">
        <w:rPr>
          <w:i/>
        </w:rPr>
        <w:softHyphen/>
        <w:t>ганизма, укрепление иммунитета и включают следующие ос</w:t>
      </w:r>
      <w:r w:rsidRPr="00856AB6">
        <w:rPr>
          <w:i/>
        </w:rPr>
        <w:softHyphen/>
        <w:t xml:space="preserve">новные разделы: </w:t>
      </w:r>
    </w:p>
    <w:p w:rsidR="00856AB6" w:rsidRPr="00856AB6" w:rsidRDefault="00856AB6" w:rsidP="00B80F0F">
      <w:pPr>
        <w:pStyle w:val="aff3"/>
        <w:numPr>
          <w:ilvl w:val="0"/>
          <w:numId w:val="97"/>
        </w:numPr>
        <w:tabs>
          <w:tab w:val="clear" w:pos="1068"/>
          <w:tab w:val="num" w:pos="0"/>
        </w:tabs>
        <w:spacing w:line="276" w:lineRule="auto"/>
        <w:ind w:left="0" w:firstLine="567"/>
        <w:rPr>
          <w:i/>
        </w:rPr>
      </w:pPr>
      <w:r w:rsidRPr="00856AB6">
        <w:rPr>
          <w:i/>
        </w:rPr>
        <w:t>мероприятия по ослаблению адаптационного синдрома,</w:t>
      </w:r>
    </w:p>
    <w:p w:rsidR="00856AB6" w:rsidRPr="00856AB6" w:rsidRDefault="00856AB6" w:rsidP="00B80F0F">
      <w:pPr>
        <w:pStyle w:val="aff3"/>
        <w:numPr>
          <w:ilvl w:val="0"/>
          <w:numId w:val="97"/>
        </w:numPr>
        <w:tabs>
          <w:tab w:val="clear" w:pos="1068"/>
          <w:tab w:val="num" w:pos="0"/>
        </w:tabs>
        <w:spacing w:line="276" w:lineRule="auto"/>
        <w:ind w:left="0" w:firstLine="567"/>
        <w:rPr>
          <w:i/>
        </w:rPr>
      </w:pPr>
      <w:r w:rsidRPr="00856AB6">
        <w:rPr>
          <w:i/>
        </w:rPr>
        <w:t xml:space="preserve">коррекция режима дня и питания, </w:t>
      </w:r>
    </w:p>
    <w:p w:rsidR="00856AB6" w:rsidRPr="00856AB6" w:rsidRDefault="00856AB6" w:rsidP="00B80F0F">
      <w:pPr>
        <w:pStyle w:val="aff3"/>
        <w:numPr>
          <w:ilvl w:val="0"/>
          <w:numId w:val="97"/>
        </w:numPr>
        <w:tabs>
          <w:tab w:val="clear" w:pos="1068"/>
          <w:tab w:val="num" w:pos="0"/>
        </w:tabs>
        <w:spacing w:line="276" w:lineRule="auto"/>
        <w:ind w:left="0" w:firstLine="567"/>
        <w:jc w:val="both"/>
        <w:rPr>
          <w:i/>
        </w:rPr>
      </w:pPr>
      <w:r w:rsidRPr="00856AB6">
        <w:rPr>
          <w:i/>
        </w:rPr>
        <w:t xml:space="preserve">закаливающие мероприятия «Игровой час»: воздушные ванны, дыхательная гимнастика, точечный массаж, миогимнастика, </w:t>
      </w:r>
    </w:p>
    <w:p w:rsidR="00856AB6" w:rsidRPr="00856AB6" w:rsidRDefault="00856AB6" w:rsidP="00B80F0F">
      <w:pPr>
        <w:pStyle w:val="aff3"/>
        <w:numPr>
          <w:ilvl w:val="0"/>
          <w:numId w:val="97"/>
        </w:numPr>
        <w:tabs>
          <w:tab w:val="clear" w:pos="1068"/>
          <w:tab w:val="num" w:pos="0"/>
        </w:tabs>
        <w:spacing w:line="276" w:lineRule="auto"/>
        <w:ind w:left="0" w:firstLine="567"/>
        <w:jc w:val="both"/>
        <w:rPr>
          <w:i/>
        </w:rPr>
      </w:pPr>
      <w:r w:rsidRPr="00856AB6">
        <w:rPr>
          <w:i/>
        </w:rPr>
        <w:t>ф</w:t>
      </w:r>
      <w:r w:rsidR="00AD6E65">
        <w:rPr>
          <w:i/>
        </w:rPr>
        <w:t xml:space="preserve">изкультурные занятия, </w:t>
      </w:r>
      <w:r w:rsidRPr="00856AB6">
        <w:rPr>
          <w:i/>
        </w:rPr>
        <w:t>оздоровительная гимнастика,</w:t>
      </w:r>
    </w:p>
    <w:p w:rsidR="00AD6E65" w:rsidRDefault="00856AB6" w:rsidP="00B80F0F">
      <w:pPr>
        <w:pStyle w:val="aff3"/>
        <w:numPr>
          <w:ilvl w:val="0"/>
          <w:numId w:val="97"/>
        </w:numPr>
        <w:tabs>
          <w:tab w:val="clear" w:pos="1068"/>
          <w:tab w:val="num" w:pos="0"/>
        </w:tabs>
        <w:spacing w:line="276" w:lineRule="auto"/>
        <w:ind w:left="0" w:firstLine="567"/>
        <w:jc w:val="both"/>
        <w:rPr>
          <w:i/>
        </w:rPr>
      </w:pPr>
      <w:r w:rsidRPr="00856AB6">
        <w:rPr>
          <w:i/>
        </w:rPr>
        <w:t xml:space="preserve">оздоровительный массаж, </w:t>
      </w:r>
    </w:p>
    <w:p w:rsidR="00856AB6" w:rsidRPr="00AD6E65" w:rsidRDefault="00856AB6" w:rsidP="00B80F0F">
      <w:pPr>
        <w:pStyle w:val="aff3"/>
        <w:numPr>
          <w:ilvl w:val="0"/>
          <w:numId w:val="97"/>
        </w:numPr>
        <w:tabs>
          <w:tab w:val="clear" w:pos="1068"/>
          <w:tab w:val="num" w:pos="0"/>
        </w:tabs>
        <w:spacing w:line="276" w:lineRule="auto"/>
        <w:ind w:left="0" w:firstLine="567"/>
        <w:jc w:val="both"/>
        <w:rPr>
          <w:i/>
        </w:rPr>
      </w:pPr>
      <w:r w:rsidRPr="00AD6E65">
        <w:rPr>
          <w:i/>
        </w:rPr>
        <w:t>физиотерапия,</w:t>
      </w:r>
    </w:p>
    <w:p w:rsidR="00856AB6" w:rsidRPr="00856AB6" w:rsidRDefault="00856AB6" w:rsidP="00B80F0F">
      <w:pPr>
        <w:pStyle w:val="aff3"/>
        <w:numPr>
          <w:ilvl w:val="0"/>
          <w:numId w:val="97"/>
        </w:numPr>
        <w:tabs>
          <w:tab w:val="clear" w:pos="1068"/>
          <w:tab w:val="num" w:pos="0"/>
        </w:tabs>
        <w:spacing w:line="276" w:lineRule="auto"/>
        <w:ind w:left="0" w:firstLine="567"/>
        <w:rPr>
          <w:i/>
        </w:rPr>
      </w:pPr>
      <w:r w:rsidRPr="00856AB6">
        <w:rPr>
          <w:i/>
        </w:rPr>
        <w:t>фитотерапия,</w:t>
      </w:r>
    </w:p>
    <w:p w:rsidR="00856AB6" w:rsidRPr="00856AB6" w:rsidRDefault="00856AB6" w:rsidP="00B80F0F">
      <w:pPr>
        <w:pStyle w:val="aff3"/>
        <w:numPr>
          <w:ilvl w:val="0"/>
          <w:numId w:val="97"/>
        </w:numPr>
        <w:tabs>
          <w:tab w:val="clear" w:pos="1068"/>
          <w:tab w:val="num" w:pos="0"/>
        </w:tabs>
        <w:spacing w:line="276" w:lineRule="auto"/>
        <w:ind w:left="0" w:firstLine="567"/>
        <w:rPr>
          <w:i/>
        </w:rPr>
      </w:pPr>
      <w:r w:rsidRPr="00856AB6">
        <w:rPr>
          <w:i/>
        </w:rPr>
        <w:t>кислородный коктейль,</w:t>
      </w:r>
    </w:p>
    <w:p w:rsidR="00856AB6" w:rsidRPr="00856AB6" w:rsidRDefault="00856AB6" w:rsidP="00B80F0F">
      <w:pPr>
        <w:pStyle w:val="aff3"/>
        <w:numPr>
          <w:ilvl w:val="0"/>
          <w:numId w:val="97"/>
        </w:numPr>
        <w:tabs>
          <w:tab w:val="clear" w:pos="1068"/>
          <w:tab w:val="num" w:pos="0"/>
        </w:tabs>
        <w:spacing w:line="276" w:lineRule="auto"/>
        <w:ind w:left="0" w:firstLine="567"/>
        <w:rPr>
          <w:i/>
        </w:rPr>
      </w:pPr>
      <w:r w:rsidRPr="00856AB6">
        <w:rPr>
          <w:i/>
        </w:rPr>
        <w:t>витаминный чай,</w:t>
      </w:r>
    </w:p>
    <w:p w:rsidR="00856AB6" w:rsidRPr="00856AB6" w:rsidRDefault="00856AB6" w:rsidP="00B80F0F">
      <w:pPr>
        <w:pStyle w:val="aff3"/>
        <w:numPr>
          <w:ilvl w:val="0"/>
          <w:numId w:val="97"/>
        </w:numPr>
        <w:tabs>
          <w:tab w:val="clear" w:pos="1068"/>
          <w:tab w:val="num" w:pos="0"/>
        </w:tabs>
        <w:spacing w:line="276" w:lineRule="auto"/>
        <w:ind w:left="0" w:firstLine="567"/>
        <w:rPr>
          <w:i/>
        </w:rPr>
      </w:pPr>
      <w:r w:rsidRPr="00856AB6">
        <w:rPr>
          <w:i/>
        </w:rPr>
        <w:t>бульканье, полоскание горла,</w:t>
      </w:r>
    </w:p>
    <w:p w:rsidR="00856AB6" w:rsidRPr="00856AB6" w:rsidRDefault="00856AB6" w:rsidP="00B80F0F">
      <w:pPr>
        <w:pStyle w:val="aff3"/>
        <w:numPr>
          <w:ilvl w:val="0"/>
          <w:numId w:val="97"/>
        </w:numPr>
        <w:tabs>
          <w:tab w:val="clear" w:pos="1068"/>
          <w:tab w:val="num" w:pos="0"/>
        </w:tabs>
        <w:spacing w:line="276" w:lineRule="auto"/>
        <w:ind w:left="0" w:firstLine="567"/>
        <w:rPr>
          <w:i/>
        </w:rPr>
      </w:pPr>
      <w:r w:rsidRPr="00856AB6">
        <w:rPr>
          <w:i/>
        </w:rPr>
        <w:t>медикаментозные курсы в форме иммуномоделирующих и витаминопрепаратов,</w:t>
      </w:r>
    </w:p>
    <w:p w:rsidR="00856AB6" w:rsidRPr="00856AB6" w:rsidRDefault="00856AB6" w:rsidP="00B80F0F">
      <w:pPr>
        <w:pStyle w:val="aff3"/>
        <w:numPr>
          <w:ilvl w:val="0"/>
          <w:numId w:val="97"/>
        </w:numPr>
        <w:tabs>
          <w:tab w:val="clear" w:pos="1068"/>
          <w:tab w:val="num" w:pos="0"/>
        </w:tabs>
        <w:spacing w:line="276" w:lineRule="auto"/>
        <w:ind w:left="0" w:firstLine="567"/>
        <w:rPr>
          <w:i/>
        </w:rPr>
      </w:pPr>
      <w:r w:rsidRPr="00856AB6">
        <w:rPr>
          <w:i/>
        </w:rPr>
        <w:t>противоэпидемические мероприятия,</w:t>
      </w:r>
    </w:p>
    <w:p w:rsidR="00856AB6" w:rsidRPr="00856AB6" w:rsidRDefault="00856AB6" w:rsidP="00B80F0F">
      <w:pPr>
        <w:pStyle w:val="aff3"/>
        <w:numPr>
          <w:ilvl w:val="0"/>
          <w:numId w:val="97"/>
        </w:numPr>
        <w:tabs>
          <w:tab w:val="clear" w:pos="1068"/>
          <w:tab w:val="num" w:pos="0"/>
        </w:tabs>
        <w:spacing w:line="276" w:lineRule="auto"/>
        <w:ind w:left="0" w:firstLine="567"/>
        <w:rPr>
          <w:i/>
        </w:rPr>
      </w:pPr>
      <w:r w:rsidRPr="00856AB6">
        <w:rPr>
          <w:i/>
        </w:rPr>
        <w:t xml:space="preserve">санитарное просвещение и гигиеническое воспитание родителей. </w:t>
      </w:r>
    </w:p>
    <w:p w:rsidR="00012E32" w:rsidRPr="00012E32" w:rsidRDefault="00012E32" w:rsidP="00AD6E65">
      <w:pPr>
        <w:spacing w:after="0"/>
        <w:ind w:firstLine="567"/>
        <w:jc w:val="both"/>
        <w:rPr>
          <w:rFonts w:ascii="Times New Roman" w:hAnsi="Times New Roman"/>
          <w:i/>
          <w:sz w:val="24"/>
          <w:szCs w:val="24"/>
        </w:rPr>
      </w:pPr>
      <w:r w:rsidRPr="00012E32">
        <w:rPr>
          <w:rFonts w:ascii="Times New Roman" w:hAnsi="Times New Roman"/>
          <w:i/>
          <w:sz w:val="24"/>
          <w:szCs w:val="24"/>
        </w:rPr>
        <w:t xml:space="preserve">В оздоровительную работу включены различные формы физического развития детей. </w:t>
      </w:r>
      <w:r w:rsidRPr="00856AB6">
        <w:rPr>
          <w:rFonts w:ascii="Times New Roman" w:hAnsi="Times New Roman"/>
          <w:i/>
          <w:sz w:val="24"/>
          <w:szCs w:val="24"/>
        </w:rPr>
        <w:t>Они направлены на развитие компенсаторных функций, гармонического физического развития, гибкости, ловкости, выносливости, на повышение сопротивляемости организма к неблагоприятным факторам внутренней и внешней среды.</w:t>
      </w:r>
      <w:r w:rsidRPr="00012E32">
        <w:rPr>
          <w:sz w:val="28"/>
        </w:rPr>
        <w:t xml:space="preserve"> </w:t>
      </w:r>
      <w:r w:rsidRPr="00012E32">
        <w:rPr>
          <w:rFonts w:ascii="Times New Roman" w:hAnsi="Times New Roman"/>
          <w:i/>
          <w:sz w:val="24"/>
          <w:szCs w:val="24"/>
        </w:rPr>
        <w:t xml:space="preserve">Особое внимание определяется формированию у ребенка: </w:t>
      </w:r>
    </w:p>
    <w:p w:rsidR="00012E32" w:rsidRPr="00012E32" w:rsidRDefault="00012E32" w:rsidP="00B80F0F">
      <w:pPr>
        <w:numPr>
          <w:ilvl w:val="0"/>
          <w:numId w:val="103"/>
        </w:numPr>
        <w:tabs>
          <w:tab w:val="clear" w:pos="720"/>
          <w:tab w:val="num" w:pos="0"/>
        </w:tabs>
        <w:spacing w:after="0"/>
        <w:ind w:left="0" w:firstLine="567"/>
        <w:jc w:val="both"/>
        <w:rPr>
          <w:rFonts w:ascii="Times New Roman" w:hAnsi="Times New Roman"/>
          <w:i/>
          <w:sz w:val="24"/>
          <w:szCs w:val="24"/>
        </w:rPr>
      </w:pPr>
      <w:r w:rsidRPr="00012E32">
        <w:rPr>
          <w:rFonts w:ascii="Times New Roman" w:hAnsi="Times New Roman"/>
          <w:i/>
          <w:sz w:val="24"/>
          <w:szCs w:val="24"/>
        </w:rPr>
        <w:t>понимание оздоровительной ценности физических упражнений;</w:t>
      </w:r>
    </w:p>
    <w:p w:rsidR="00012E32" w:rsidRPr="00012E32" w:rsidRDefault="00012E32" w:rsidP="00B80F0F">
      <w:pPr>
        <w:numPr>
          <w:ilvl w:val="0"/>
          <w:numId w:val="103"/>
        </w:numPr>
        <w:tabs>
          <w:tab w:val="clear" w:pos="720"/>
          <w:tab w:val="num" w:pos="0"/>
        </w:tabs>
        <w:spacing w:after="0"/>
        <w:ind w:left="0" w:firstLine="567"/>
        <w:jc w:val="both"/>
        <w:rPr>
          <w:rFonts w:ascii="Times New Roman" w:hAnsi="Times New Roman"/>
          <w:i/>
          <w:sz w:val="24"/>
          <w:szCs w:val="24"/>
        </w:rPr>
      </w:pPr>
      <w:r w:rsidRPr="00012E32">
        <w:rPr>
          <w:rFonts w:ascii="Times New Roman" w:hAnsi="Times New Roman"/>
          <w:i/>
          <w:sz w:val="24"/>
          <w:szCs w:val="24"/>
        </w:rPr>
        <w:t>осознания им себя и своего тела;</w:t>
      </w:r>
    </w:p>
    <w:p w:rsidR="00012E32" w:rsidRPr="00012E32" w:rsidRDefault="00012E32" w:rsidP="00B80F0F">
      <w:pPr>
        <w:numPr>
          <w:ilvl w:val="0"/>
          <w:numId w:val="103"/>
        </w:numPr>
        <w:tabs>
          <w:tab w:val="clear" w:pos="720"/>
          <w:tab w:val="num" w:pos="0"/>
        </w:tabs>
        <w:spacing w:after="0"/>
        <w:ind w:left="0" w:firstLine="567"/>
        <w:jc w:val="both"/>
        <w:rPr>
          <w:rFonts w:ascii="Times New Roman" w:hAnsi="Times New Roman"/>
          <w:i/>
          <w:sz w:val="24"/>
          <w:szCs w:val="24"/>
        </w:rPr>
      </w:pPr>
      <w:r w:rsidRPr="00012E32">
        <w:rPr>
          <w:rFonts w:ascii="Times New Roman" w:hAnsi="Times New Roman"/>
          <w:i/>
          <w:sz w:val="24"/>
          <w:szCs w:val="24"/>
        </w:rPr>
        <w:t>правильной осанки, красоты и выразительных движений;</w:t>
      </w:r>
    </w:p>
    <w:p w:rsidR="00012E32" w:rsidRPr="00012E32" w:rsidRDefault="00012E32" w:rsidP="00B80F0F">
      <w:pPr>
        <w:numPr>
          <w:ilvl w:val="0"/>
          <w:numId w:val="103"/>
        </w:numPr>
        <w:tabs>
          <w:tab w:val="clear" w:pos="720"/>
          <w:tab w:val="num" w:pos="0"/>
        </w:tabs>
        <w:spacing w:after="0"/>
        <w:ind w:left="0" w:firstLine="567"/>
        <w:jc w:val="both"/>
        <w:rPr>
          <w:rFonts w:ascii="Times New Roman" w:hAnsi="Times New Roman"/>
          <w:i/>
          <w:sz w:val="24"/>
          <w:szCs w:val="24"/>
        </w:rPr>
      </w:pPr>
      <w:r w:rsidRPr="00012E32">
        <w:rPr>
          <w:rFonts w:ascii="Times New Roman" w:hAnsi="Times New Roman"/>
          <w:i/>
          <w:sz w:val="24"/>
          <w:szCs w:val="24"/>
        </w:rPr>
        <w:t>силы, ловкости и выносливости;</w:t>
      </w:r>
    </w:p>
    <w:p w:rsidR="00012E32" w:rsidRPr="00012E32" w:rsidRDefault="00012E32" w:rsidP="00B80F0F">
      <w:pPr>
        <w:numPr>
          <w:ilvl w:val="0"/>
          <w:numId w:val="103"/>
        </w:numPr>
        <w:tabs>
          <w:tab w:val="clear" w:pos="720"/>
          <w:tab w:val="num" w:pos="0"/>
        </w:tabs>
        <w:spacing w:after="0"/>
        <w:ind w:left="0" w:firstLine="567"/>
        <w:jc w:val="both"/>
        <w:rPr>
          <w:rFonts w:ascii="Times New Roman" w:hAnsi="Times New Roman"/>
          <w:i/>
          <w:sz w:val="24"/>
          <w:szCs w:val="24"/>
        </w:rPr>
      </w:pPr>
      <w:r w:rsidRPr="00012E32">
        <w:rPr>
          <w:rFonts w:ascii="Times New Roman" w:hAnsi="Times New Roman"/>
          <w:i/>
          <w:sz w:val="24"/>
          <w:szCs w:val="24"/>
        </w:rPr>
        <w:t>эстетического вкуса и творческого начала.</w:t>
      </w:r>
    </w:p>
    <w:p w:rsidR="00012E32" w:rsidRPr="00012E32" w:rsidRDefault="00012E32" w:rsidP="00012E32">
      <w:pPr>
        <w:spacing w:after="0"/>
        <w:ind w:firstLine="567"/>
        <w:jc w:val="both"/>
        <w:rPr>
          <w:rFonts w:ascii="Times New Roman" w:hAnsi="Times New Roman"/>
          <w:i/>
          <w:sz w:val="24"/>
          <w:szCs w:val="24"/>
        </w:rPr>
      </w:pPr>
      <w:r w:rsidRPr="00012E32">
        <w:rPr>
          <w:rFonts w:ascii="Times New Roman" w:hAnsi="Times New Roman"/>
          <w:i/>
          <w:sz w:val="24"/>
          <w:szCs w:val="24"/>
        </w:rPr>
        <w:t>С целью увеличения динамического компонента в режиме дня проводятся занятия в "малых формах". Это физкультурные и динамические  паузы между занятиями детей в группах. В их основе – игра с широким применением имитационных движений, оптимизация двигательного режима является одним из элементов неспецифической формы профилактики ОРЗ.</w:t>
      </w:r>
    </w:p>
    <w:p w:rsidR="00012E32" w:rsidRPr="00012E32" w:rsidRDefault="00012E32" w:rsidP="00012E32">
      <w:pPr>
        <w:spacing w:after="0"/>
        <w:ind w:firstLine="567"/>
        <w:jc w:val="both"/>
        <w:rPr>
          <w:rFonts w:ascii="Times New Roman" w:hAnsi="Times New Roman"/>
          <w:i/>
          <w:sz w:val="24"/>
          <w:szCs w:val="24"/>
        </w:rPr>
      </w:pPr>
      <w:r w:rsidRPr="00012E32">
        <w:rPr>
          <w:rFonts w:ascii="Times New Roman" w:hAnsi="Times New Roman"/>
          <w:i/>
          <w:sz w:val="24"/>
          <w:szCs w:val="24"/>
        </w:rPr>
        <w:lastRenderedPageBreak/>
        <w:t>Используются и нетрадиционные формы проведения физкультурных занятий, различные спортивные праздники и развлечения, в том числе и с участием родителей.</w:t>
      </w:r>
    </w:p>
    <w:p w:rsidR="00012E32" w:rsidRPr="00012E32" w:rsidRDefault="00012E32" w:rsidP="00012E32">
      <w:pPr>
        <w:pStyle w:val="aff3"/>
        <w:spacing w:line="276" w:lineRule="auto"/>
        <w:ind w:firstLine="567"/>
        <w:jc w:val="both"/>
        <w:rPr>
          <w:i/>
        </w:rPr>
      </w:pPr>
      <w:r w:rsidRPr="00012E32">
        <w:rPr>
          <w:i/>
        </w:rPr>
        <w:t>Оздоровительная работа проводится при участии всего медико-педагогического коллектива ДОУ, и от четкого взаимодействия всех подразделений зависит эффективность работы. Находясь в контакте с ребенком в те</w:t>
      </w:r>
      <w:r w:rsidRPr="00012E32">
        <w:rPr>
          <w:i/>
        </w:rPr>
        <w:softHyphen/>
        <w:t>чение длительного времени, воспитатель в большинстве слу</w:t>
      </w:r>
      <w:r w:rsidRPr="00012E32">
        <w:rPr>
          <w:i/>
        </w:rPr>
        <w:softHyphen/>
        <w:t xml:space="preserve">чаев может дать всю необходимую информацию о ребенке. В свою очередь деятельность врача и психолога направлена на помощь воспитателю в определении индивидуального подхода к ребенку, дозировании учебной нагрузки и должна включать проведение специальных тематических занятий для воспитателей. </w:t>
      </w:r>
    </w:p>
    <w:p w:rsidR="00012E32" w:rsidRPr="00012E32" w:rsidRDefault="00012E32" w:rsidP="00012E32">
      <w:pPr>
        <w:pStyle w:val="aff3"/>
        <w:spacing w:line="276" w:lineRule="auto"/>
        <w:ind w:firstLine="567"/>
        <w:rPr>
          <w:b/>
          <w:i/>
        </w:rPr>
      </w:pPr>
      <w:r w:rsidRPr="00012E32">
        <w:rPr>
          <w:b/>
          <w:bCs/>
          <w:i/>
        </w:rPr>
        <w:t xml:space="preserve">Основные задачи взаимодействия медицинского персонала </w:t>
      </w:r>
      <w:r>
        <w:rPr>
          <w:b/>
          <w:bCs/>
          <w:i/>
        </w:rPr>
        <w:t>М</w:t>
      </w:r>
      <w:r w:rsidRPr="00012E32">
        <w:rPr>
          <w:b/>
          <w:bCs/>
          <w:i/>
        </w:rPr>
        <w:t xml:space="preserve">ДОУ и педагогов в реализации программы </w:t>
      </w:r>
      <w:r w:rsidRPr="00012E32">
        <w:rPr>
          <w:b/>
          <w:i/>
        </w:rPr>
        <w:t>оздоровления</w:t>
      </w:r>
    </w:p>
    <w:p w:rsidR="00012E32" w:rsidRPr="00012E32" w:rsidRDefault="00012E32" w:rsidP="00B80F0F">
      <w:pPr>
        <w:pStyle w:val="aff3"/>
        <w:numPr>
          <w:ilvl w:val="0"/>
          <w:numId w:val="104"/>
        </w:numPr>
        <w:spacing w:line="276" w:lineRule="auto"/>
        <w:rPr>
          <w:i/>
        </w:rPr>
      </w:pPr>
      <w:r w:rsidRPr="00012E32">
        <w:rPr>
          <w:i/>
        </w:rPr>
        <w:t xml:space="preserve">Создание оптимальных условий для роста и развития ребенка. </w:t>
      </w:r>
    </w:p>
    <w:p w:rsidR="00012E32" w:rsidRPr="00012E32" w:rsidRDefault="00012E32" w:rsidP="00B80F0F">
      <w:pPr>
        <w:pStyle w:val="aff3"/>
        <w:numPr>
          <w:ilvl w:val="1"/>
          <w:numId w:val="109"/>
        </w:numPr>
        <w:tabs>
          <w:tab w:val="clear" w:pos="1353"/>
          <w:tab w:val="num" w:pos="0"/>
        </w:tabs>
        <w:spacing w:line="276" w:lineRule="auto"/>
        <w:ind w:left="0" w:firstLine="567"/>
        <w:jc w:val="both"/>
        <w:rPr>
          <w:i/>
        </w:rPr>
      </w:pPr>
      <w:r w:rsidRPr="00012E32">
        <w:rPr>
          <w:i/>
        </w:rPr>
        <w:t xml:space="preserve">Осуществление индивидуального подхода к ребенку с учетом состояния его здоровья и физического развития. </w:t>
      </w:r>
    </w:p>
    <w:p w:rsidR="00012E32" w:rsidRPr="00012E32" w:rsidRDefault="00012E32" w:rsidP="00B80F0F">
      <w:pPr>
        <w:pStyle w:val="aff3"/>
        <w:numPr>
          <w:ilvl w:val="1"/>
          <w:numId w:val="109"/>
        </w:numPr>
        <w:tabs>
          <w:tab w:val="clear" w:pos="1353"/>
          <w:tab w:val="num" w:pos="0"/>
        </w:tabs>
        <w:spacing w:line="276" w:lineRule="auto"/>
        <w:ind w:left="0" w:firstLine="567"/>
        <w:rPr>
          <w:i/>
        </w:rPr>
      </w:pPr>
      <w:r w:rsidRPr="00012E32">
        <w:rPr>
          <w:i/>
        </w:rPr>
        <w:t xml:space="preserve">Соблюдение скорректированного режима дня. </w:t>
      </w:r>
    </w:p>
    <w:p w:rsidR="00012E32" w:rsidRPr="00012E32" w:rsidRDefault="00012E32" w:rsidP="00B80F0F">
      <w:pPr>
        <w:pStyle w:val="aff3"/>
        <w:numPr>
          <w:ilvl w:val="1"/>
          <w:numId w:val="109"/>
        </w:numPr>
        <w:tabs>
          <w:tab w:val="clear" w:pos="1353"/>
          <w:tab w:val="num" w:pos="0"/>
        </w:tabs>
        <w:spacing w:line="276" w:lineRule="auto"/>
        <w:ind w:left="0" w:firstLine="567"/>
        <w:jc w:val="both"/>
        <w:rPr>
          <w:i/>
        </w:rPr>
      </w:pPr>
      <w:r w:rsidRPr="00012E32">
        <w:rPr>
          <w:i/>
        </w:rPr>
        <w:t>Проведение ряда оздоровительных мероприятий в груп</w:t>
      </w:r>
      <w:r w:rsidRPr="00012E32">
        <w:rPr>
          <w:i/>
        </w:rPr>
        <w:softHyphen/>
        <w:t>повых помещениях под контролем медицинских работников (гимнастика пробуждения, воздушные ванны, гигиенические про</w:t>
      </w:r>
      <w:r w:rsidRPr="00012E32">
        <w:rPr>
          <w:i/>
        </w:rPr>
        <w:softHyphen/>
        <w:t xml:space="preserve">цедуры). Организацию и методическое обеспечение оздоровительных мероприятий осуществляет врач ДОУ </w:t>
      </w:r>
    </w:p>
    <w:p w:rsidR="00012E32" w:rsidRPr="00012E32" w:rsidRDefault="00012E32" w:rsidP="00B80F0F">
      <w:pPr>
        <w:pStyle w:val="aff3"/>
        <w:numPr>
          <w:ilvl w:val="0"/>
          <w:numId w:val="104"/>
        </w:numPr>
        <w:spacing w:line="276" w:lineRule="auto"/>
        <w:jc w:val="both"/>
        <w:rPr>
          <w:i/>
        </w:rPr>
      </w:pPr>
      <w:r w:rsidRPr="00012E32">
        <w:rPr>
          <w:i/>
        </w:rPr>
        <w:t xml:space="preserve">Оформление в групповых помещениях информационных стендов по оздоровительной работе. </w:t>
      </w:r>
    </w:p>
    <w:p w:rsidR="00012E32" w:rsidRPr="00012E32" w:rsidRDefault="00012E32" w:rsidP="00B80F0F">
      <w:pPr>
        <w:pStyle w:val="aff3"/>
        <w:numPr>
          <w:ilvl w:val="0"/>
          <w:numId w:val="104"/>
        </w:numPr>
        <w:spacing w:line="276" w:lineRule="auto"/>
        <w:rPr>
          <w:i/>
        </w:rPr>
      </w:pPr>
      <w:r w:rsidRPr="00012E32">
        <w:rPr>
          <w:i/>
        </w:rPr>
        <w:t xml:space="preserve">Соблюдение санитарно-эпидемиологического режима. </w:t>
      </w:r>
    </w:p>
    <w:p w:rsidR="00012E32" w:rsidRPr="00012E32" w:rsidRDefault="00012E32" w:rsidP="00012E32">
      <w:pPr>
        <w:pStyle w:val="aff3"/>
        <w:spacing w:line="276" w:lineRule="auto"/>
        <w:ind w:firstLine="567"/>
        <w:jc w:val="both"/>
        <w:rPr>
          <w:i/>
          <w:lang w:bidi="he-IL"/>
        </w:rPr>
      </w:pPr>
      <w:r w:rsidRPr="00012E32">
        <w:rPr>
          <w:i/>
        </w:rPr>
        <w:t>Для полноценной реабилитации ребенка и укрепления его здоровья необходимо, чтобы оздоровительные мероприятия проводились не только в детском саду, но и в домашних условиях. Поскольку существенной положительной динамики показателей здоровья можно достичь только совместными действиями педагогов, педагога-психолога, медицинских работников и родителей, необходимо предусмотреть непосредственное участие родителей в оздоровительном процессе.</w:t>
      </w:r>
    </w:p>
    <w:p w:rsidR="00012E32" w:rsidRPr="00012E32" w:rsidRDefault="00012E32" w:rsidP="00012E32">
      <w:pPr>
        <w:pStyle w:val="aff3"/>
        <w:spacing w:line="276" w:lineRule="auto"/>
        <w:ind w:firstLine="567"/>
        <w:rPr>
          <w:b/>
          <w:bCs/>
          <w:i/>
        </w:rPr>
      </w:pPr>
      <w:r>
        <w:rPr>
          <w:b/>
          <w:bCs/>
          <w:i/>
        </w:rPr>
        <w:t>Взаимодействие с родителями</w:t>
      </w:r>
    </w:p>
    <w:p w:rsidR="00012E32" w:rsidRPr="00012E32" w:rsidRDefault="00012E32" w:rsidP="00B80F0F">
      <w:pPr>
        <w:pStyle w:val="aff3"/>
        <w:numPr>
          <w:ilvl w:val="0"/>
          <w:numId w:val="105"/>
        </w:numPr>
        <w:tabs>
          <w:tab w:val="clear" w:pos="360"/>
        </w:tabs>
        <w:spacing w:line="276" w:lineRule="auto"/>
        <w:ind w:left="709"/>
        <w:jc w:val="both"/>
        <w:rPr>
          <w:i/>
        </w:rPr>
      </w:pPr>
      <w:r w:rsidRPr="00012E32">
        <w:rPr>
          <w:i/>
        </w:rPr>
        <w:t xml:space="preserve">Беседа с родителями и анкетирование при поступлении ребенка в ДОУ для получения дополнительной информации, в том числе для выявления индивидуальных противопоказаний для использования различных средств оздоровления. </w:t>
      </w:r>
    </w:p>
    <w:p w:rsidR="00012E32" w:rsidRPr="00012E32" w:rsidRDefault="00012E32" w:rsidP="00B80F0F">
      <w:pPr>
        <w:pStyle w:val="aff3"/>
        <w:numPr>
          <w:ilvl w:val="0"/>
          <w:numId w:val="105"/>
        </w:numPr>
        <w:tabs>
          <w:tab w:val="clear" w:pos="360"/>
        </w:tabs>
        <w:spacing w:line="276" w:lineRule="auto"/>
        <w:ind w:left="709"/>
        <w:jc w:val="both"/>
        <w:rPr>
          <w:i/>
        </w:rPr>
      </w:pPr>
      <w:r w:rsidRPr="00012E32">
        <w:rPr>
          <w:i/>
        </w:rPr>
        <w:t xml:space="preserve">Родительские собрания. </w:t>
      </w:r>
    </w:p>
    <w:p w:rsidR="00012E32" w:rsidRPr="00012E32" w:rsidRDefault="00012E32" w:rsidP="00B80F0F">
      <w:pPr>
        <w:pStyle w:val="aff3"/>
        <w:numPr>
          <w:ilvl w:val="0"/>
          <w:numId w:val="105"/>
        </w:numPr>
        <w:tabs>
          <w:tab w:val="clear" w:pos="360"/>
        </w:tabs>
        <w:spacing w:line="276" w:lineRule="auto"/>
        <w:ind w:left="709"/>
        <w:jc w:val="both"/>
        <w:rPr>
          <w:i/>
        </w:rPr>
      </w:pPr>
      <w:r w:rsidRPr="00012E32">
        <w:rPr>
          <w:i/>
        </w:rPr>
        <w:t xml:space="preserve">Индивидуальные беседы по желанию родителей, при назначении на дополнительное обследование и т. д. </w:t>
      </w:r>
    </w:p>
    <w:p w:rsidR="00012E32" w:rsidRPr="00012E32" w:rsidRDefault="00012E32" w:rsidP="00B80F0F">
      <w:pPr>
        <w:pStyle w:val="aff3"/>
        <w:numPr>
          <w:ilvl w:val="0"/>
          <w:numId w:val="105"/>
        </w:numPr>
        <w:tabs>
          <w:tab w:val="clear" w:pos="360"/>
        </w:tabs>
        <w:spacing w:line="276" w:lineRule="auto"/>
        <w:ind w:left="709"/>
        <w:jc w:val="both"/>
        <w:rPr>
          <w:i/>
        </w:rPr>
      </w:pPr>
      <w:r w:rsidRPr="00012E32">
        <w:rPr>
          <w:i/>
        </w:rPr>
        <w:t xml:space="preserve">Индивидуальные и групповые консультации врача, педагога-психолога, инструктора по физкультуре. </w:t>
      </w:r>
    </w:p>
    <w:p w:rsidR="00012E32" w:rsidRPr="00012E32" w:rsidRDefault="00012E32" w:rsidP="00B80F0F">
      <w:pPr>
        <w:pStyle w:val="aff3"/>
        <w:numPr>
          <w:ilvl w:val="0"/>
          <w:numId w:val="105"/>
        </w:numPr>
        <w:tabs>
          <w:tab w:val="clear" w:pos="360"/>
        </w:tabs>
        <w:spacing w:line="276" w:lineRule="auto"/>
        <w:ind w:left="709"/>
        <w:jc w:val="both"/>
        <w:rPr>
          <w:i/>
        </w:rPr>
      </w:pPr>
      <w:r w:rsidRPr="00012E32">
        <w:rPr>
          <w:i/>
        </w:rPr>
        <w:t>Стендовая информация для родителей по оздоровлению детей и профи</w:t>
      </w:r>
      <w:r w:rsidRPr="00012E32">
        <w:rPr>
          <w:i/>
        </w:rPr>
        <w:softHyphen/>
        <w:t xml:space="preserve">лактике заболеваемости в группах и помещениях ДОУ. </w:t>
      </w:r>
    </w:p>
    <w:p w:rsidR="00012E32" w:rsidRPr="00012E32" w:rsidRDefault="00012E32" w:rsidP="00B80F0F">
      <w:pPr>
        <w:pStyle w:val="aff3"/>
        <w:numPr>
          <w:ilvl w:val="0"/>
          <w:numId w:val="105"/>
        </w:numPr>
        <w:tabs>
          <w:tab w:val="clear" w:pos="360"/>
        </w:tabs>
        <w:spacing w:line="276" w:lineRule="auto"/>
        <w:ind w:left="709"/>
        <w:jc w:val="both"/>
        <w:rPr>
          <w:i/>
        </w:rPr>
      </w:pPr>
      <w:r w:rsidRPr="00012E32">
        <w:rPr>
          <w:i/>
        </w:rPr>
        <w:t xml:space="preserve">Лекции для родителей. </w:t>
      </w:r>
    </w:p>
    <w:p w:rsidR="00012E32" w:rsidRPr="00012E32" w:rsidRDefault="00012E32" w:rsidP="00B80F0F">
      <w:pPr>
        <w:pStyle w:val="aff3"/>
        <w:numPr>
          <w:ilvl w:val="0"/>
          <w:numId w:val="105"/>
        </w:numPr>
        <w:tabs>
          <w:tab w:val="clear" w:pos="360"/>
        </w:tabs>
        <w:spacing w:line="276" w:lineRule="auto"/>
        <w:ind w:left="709"/>
        <w:jc w:val="both"/>
        <w:rPr>
          <w:i/>
        </w:rPr>
      </w:pPr>
      <w:r w:rsidRPr="00012E32">
        <w:rPr>
          <w:i/>
        </w:rPr>
        <w:t xml:space="preserve">Рецепты здоровья - письменные рекомендации для домашнего оздоровления, индивидуальные комплексы лечебно – оздоровительной гимнастики. </w:t>
      </w:r>
    </w:p>
    <w:p w:rsidR="00012E32" w:rsidRPr="00012E32" w:rsidRDefault="00012E32" w:rsidP="00B80F0F">
      <w:pPr>
        <w:pStyle w:val="aff3"/>
        <w:numPr>
          <w:ilvl w:val="0"/>
          <w:numId w:val="105"/>
        </w:numPr>
        <w:tabs>
          <w:tab w:val="clear" w:pos="360"/>
        </w:tabs>
        <w:spacing w:line="276" w:lineRule="auto"/>
        <w:ind w:left="709"/>
        <w:jc w:val="both"/>
        <w:rPr>
          <w:i/>
        </w:rPr>
      </w:pPr>
      <w:r w:rsidRPr="00012E32">
        <w:rPr>
          <w:i/>
        </w:rPr>
        <w:t xml:space="preserve">Анкетирование родителей по результатам оздоровления: - удовлетворенность медицинской помощью, пожелания, предложения по улучшению организации работы в учреждении. </w:t>
      </w:r>
    </w:p>
    <w:p w:rsidR="00012E32" w:rsidRPr="00012E32" w:rsidRDefault="00012E32" w:rsidP="00012E32">
      <w:pPr>
        <w:pStyle w:val="aff3"/>
        <w:spacing w:line="276" w:lineRule="auto"/>
        <w:ind w:firstLine="709"/>
        <w:jc w:val="both"/>
        <w:rPr>
          <w:i/>
        </w:rPr>
      </w:pPr>
      <w:r w:rsidRPr="00012E32">
        <w:rPr>
          <w:i/>
        </w:rPr>
        <w:t xml:space="preserve">В </w:t>
      </w:r>
      <w:r>
        <w:rPr>
          <w:i/>
        </w:rPr>
        <w:t>М</w:t>
      </w:r>
      <w:r w:rsidRPr="00012E32">
        <w:rPr>
          <w:i/>
        </w:rPr>
        <w:t>ДОУ желающие имеют возможность познако</w:t>
      </w:r>
      <w:r w:rsidRPr="00012E32">
        <w:rPr>
          <w:i/>
        </w:rPr>
        <w:softHyphen/>
        <w:t xml:space="preserve">миться с литературой по вопросам оздоровления. Родителям систематически </w:t>
      </w:r>
      <w:r w:rsidRPr="00012E32">
        <w:rPr>
          <w:i/>
        </w:rPr>
        <w:lastRenderedPageBreak/>
        <w:t>сообщаются результаты врачебных ос</w:t>
      </w:r>
      <w:r w:rsidRPr="00012E32">
        <w:rPr>
          <w:i/>
        </w:rPr>
        <w:softHyphen/>
        <w:t>мотров, данные обследования детей и антропометрия, что позволяет расширить знания родителей в во</w:t>
      </w:r>
      <w:r w:rsidRPr="00012E32">
        <w:rPr>
          <w:i/>
        </w:rPr>
        <w:softHyphen/>
        <w:t>просах медицины и профилактики заболеваемости, помогает им проводить оздоровительные мероприятия дома, повышает интерес к собствен</w:t>
      </w:r>
      <w:r w:rsidRPr="00012E32">
        <w:rPr>
          <w:i/>
        </w:rPr>
        <w:softHyphen/>
        <w:t>ному здоровью и здоровью своего ребенка, а, следовательно, способствует улучшению показателей здоровья детей, посеща</w:t>
      </w:r>
      <w:r w:rsidRPr="00012E32">
        <w:rPr>
          <w:i/>
        </w:rPr>
        <w:softHyphen/>
        <w:t xml:space="preserve">ющих детский сад. </w:t>
      </w:r>
    </w:p>
    <w:p w:rsidR="00012E32" w:rsidRPr="00012E32" w:rsidRDefault="00012E32" w:rsidP="00012E32">
      <w:pPr>
        <w:pStyle w:val="aff3"/>
        <w:spacing w:line="276" w:lineRule="auto"/>
        <w:ind w:firstLine="567"/>
        <w:rPr>
          <w:b/>
          <w:bCs/>
          <w:i/>
        </w:rPr>
      </w:pPr>
      <w:r w:rsidRPr="00012E32">
        <w:rPr>
          <w:b/>
          <w:bCs/>
          <w:i/>
        </w:rPr>
        <w:t>Формирование единого оздоровительного</w:t>
      </w:r>
      <w:r w:rsidRPr="00012E32">
        <w:rPr>
          <w:rFonts w:cs="Arial"/>
          <w:i/>
        </w:rPr>
        <w:t xml:space="preserve"> </w:t>
      </w:r>
      <w:r w:rsidRPr="00012E32">
        <w:rPr>
          <w:b/>
          <w:bCs/>
          <w:i/>
        </w:rPr>
        <w:t>и учебно-воспитательного процесса</w:t>
      </w:r>
    </w:p>
    <w:p w:rsidR="00012E32" w:rsidRPr="00012E32" w:rsidRDefault="00012E32" w:rsidP="00B80F0F">
      <w:pPr>
        <w:pStyle w:val="aff3"/>
        <w:numPr>
          <w:ilvl w:val="0"/>
          <w:numId w:val="106"/>
        </w:numPr>
        <w:spacing w:line="276" w:lineRule="auto"/>
        <w:jc w:val="both"/>
        <w:rPr>
          <w:i/>
        </w:rPr>
      </w:pPr>
      <w:r w:rsidRPr="00012E32">
        <w:rPr>
          <w:i/>
        </w:rPr>
        <w:t xml:space="preserve">Все оздоровительные мероприятия осуществляются в рамках возрастных режимов, большинство из них включены в педагогический процесс. </w:t>
      </w:r>
    </w:p>
    <w:p w:rsidR="00012E32" w:rsidRPr="00012E32" w:rsidRDefault="00012E32" w:rsidP="00B80F0F">
      <w:pPr>
        <w:pStyle w:val="aff3"/>
        <w:numPr>
          <w:ilvl w:val="0"/>
          <w:numId w:val="106"/>
        </w:numPr>
        <w:spacing w:line="276" w:lineRule="auto"/>
        <w:jc w:val="both"/>
        <w:rPr>
          <w:i/>
        </w:rPr>
      </w:pPr>
      <w:r w:rsidRPr="00012E32">
        <w:rPr>
          <w:i/>
        </w:rPr>
        <w:t>Учебные занятия проводятся в подгруппах, сформиро</w:t>
      </w:r>
      <w:r w:rsidRPr="00012E32">
        <w:rPr>
          <w:i/>
        </w:rPr>
        <w:softHyphen/>
        <w:t>ванных с учетом данных психического развития и уровня под</w:t>
      </w:r>
      <w:r w:rsidRPr="00012E32">
        <w:rPr>
          <w:i/>
        </w:rPr>
        <w:softHyphen/>
        <w:t xml:space="preserve">готовки детей. </w:t>
      </w:r>
    </w:p>
    <w:p w:rsidR="00012E32" w:rsidRPr="00012E32" w:rsidRDefault="00012E32" w:rsidP="00B80F0F">
      <w:pPr>
        <w:pStyle w:val="aff3"/>
        <w:numPr>
          <w:ilvl w:val="0"/>
          <w:numId w:val="106"/>
        </w:numPr>
        <w:spacing w:line="276" w:lineRule="auto"/>
        <w:jc w:val="both"/>
        <w:rPr>
          <w:i/>
        </w:rPr>
      </w:pPr>
      <w:r w:rsidRPr="00012E32">
        <w:rPr>
          <w:i/>
        </w:rPr>
        <w:t>Врач, психолог, методист дошкольного учреждения и воспитатель группы разрабатывают индивидуальные планы оз</w:t>
      </w:r>
      <w:r w:rsidRPr="00012E32">
        <w:rPr>
          <w:i/>
        </w:rPr>
        <w:softHyphen/>
        <w:t xml:space="preserve">доровления и учебной нагрузки с учетом нарушений в состоянии здоровья </w:t>
      </w:r>
      <w:r w:rsidRPr="00012E32">
        <w:rPr>
          <w:rFonts w:cs="Arial"/>
          <w:i/>
        </w:rPr>
        <w:t xml:space="preserve">и </w:t>
      </w:r>
      <w:r w:rsidRPr="00012E32">
        <w:rPr>
          <w:i/>
        </w:rPr>
        <w:t>особенностей психического развития, выяв</w:t>
      </w:r>
      <w:r w:rsidRPr="00012E32">
        <w:rPr>
          <w:i/>
        </w:rPr>
        <w:softHyphen/>
        <w:t xml:space="preserve">ленных у ребенка. </w:t>
      </w:r>
    </w:p>
    <w:p w:rsidR="00012E32" w:rsidRPr="00B64FAA" w:rsidRDefault="00012E32" w:rsidP="00B80F0F">
      <w:pPr>
        <w:pStyle w:val="aff3"/>
        <w:numPr>
          <w:ilvl w:val="0"/>
          <w:numId w:val="106"/>
        </w:numPr>
        <w:spacing w:line="276" w:lineRule="auto"/>
        <w:jc w:val="both"/>
        <w:rPr>
          <w:i/>
        </w:rPr>
      </w:pPr>
      <w:r w:rsidRPr="00012E32">
        <w:rPr>
          <w:i/>
        </w:rPr>
        <w:t>В процессе работы осуществляется постоянный педаго</w:t>
      </w:r>
      <w:r w:rsidRPr="00012E32">
        <w:rPr>
          <w:i/>
        </w:rPr>
        <w:softHyphen/>
        <w:t>гический контроль образовательной деятельности и врачеб</w:t>
      </w:r>
      <w:r w:rsidRPr="00012E32">
        <w:rPr>
          <w:i/>
        </w:rPr>
        <w:softHyphen/>
        <w:t>ный контроль за выполнением оздоровительных мероприятий, состоянием здоровья и динамикой физического и психиче</w:t>
      </w:r>
      <w:r w:rsidRPr="00012E32">
        <w:rPr>
          <w:i/>
        </w:rPr>
        <w:softHyphen/>
        <w:t xml:space="preserve">ского развития. </w:t>
      </w:r>
    </w:p>
    <w:p w:rsidR="00012E32" w:rsidRPr="00012E32" w:rsidRDefault="00012E32" w:rsidP="00B64FAA">
      <w:pPr>
        <w:pStyle w:val="aff3"/>
        <w:spacing w:line="276" w:lineRule="auto"/>
        <w:ind w:firstLine="567"/>
        <w:rPr>
          <w:b/>
          <w:bCs/>
          <w:i/>
        </w:rPr>
      </w:pPr>
      <w:r w:rsidRPr="00012E32">
        <w:rPr>
          <w:b/>
          <w:bCs/>
          <w:i/>
        </w:rPr>
        <w:t>Основная и дополнительная документация по оздоровительной работе</w:t>
      </w:r>
    </w:p>
    <w:p w:rsidR="00012E32" w:rsidRPr="00012E32" w:rsidRDefault="00012E32" w:rsidP="00B64FAA">
      <w:pPr>
        <w:pStyle w:val="aff3"/>
        <w:spacing w:line="276" w:lineRule="auto"/>
        <w:ind w:firstLine="567"/>
        <w:jc w:val="both"/>
        <w:rPr>
          <w:b/>
          <w:bCs/>
          <w:i/>
        </w:rPr>
      </w:pPr>
      <w:r w:rsidRPr="00012E32">
        <w:rPr>
          <w:i/>
        </w:rPr>
        <w:t>Создание оптимальных условий для оздоровления и разви</w:t>
      </w:r>
      <w:r w:rsidRPr="00012E32">
        <w:rPr>
          <w:i/>
        </w:rPr>
        <w:softHyphen/>
        <w:t>тия детей требует тщательной организации оздоровительной ра</w:t>
      </w:r>
      <w:r w:rsidRPr="00012E32">
        <w:rPr>
          <w:i/>
        </w:rPr>
        <w:softHyphen/>
        <w:t>боты. Унифицированная медицинская документа</w:t>
      </w:r>
      <w:r w:rsidRPr="00012E32">
        <w:rPr>
          <w:i/>
        </w:rPr>
        <w:softHyphen/>
        <w:t>ция позволяет осуществлять динамический контроль за разви</w:t>
      </w:r>
      <w:r w:rsidRPr="00012E32">
        <w:rPr>
          <w:i/>
        </w:rPr>
        <w:softHyphen/>
        <w:t xml:space="preserve">тием и здоровьем детей, а также обеспечивает преемственность между дошкольным образовательным учреждением и детской поликлиникой по всем разделам оздоровительной </w:t>
      </w:r>
      <w:r w:rsidRPr="00012E32">
        <w:rPr>
          <w:rFonts w:cs="Arial"/>
          <w:i/>
        </w:rPr>
        <w:t xml:space="preserve">и </w:t>
      </w:r>
      <w:r w:rsidRPr="00012E32">
        <w:rPr>
          <w:i/>
        </w:rPr>
        <w:t>профилак</w:t>
      </w:r>
      <w:r w:rsidRPr="00012E32">
        <w:rPr>
          <w:i/>
        </w:rPr>
        <w:softHyphen/>
        <w:t>тической работы.</w:t>
      </w:r>
    </w:p>
    <w:p w:rsidR="00012E32" w:rsidRPr="00012E32" w:rsidRDefault="00012E32" w:rsidP="00B64FAA">
      <w:pPr>
        <w:pStyle w:val="aff3"/>
        <w:spacing w:line="276" w:lineRule="auto"/>
        <w:ind w:left="567"/>
        <w:jc w:val="both"/>
        <w:rPr>
          <w:bCs/>
          <w:i/>
        </w:rPr>
      </w:pPr>
      <w:r w:rsidRPr="00012E32">
        <w:rPr>
          <w:bCs/>
          <w:i/>
        </w:rPr>
        <w:t>Медицинская документация:</w:t>
      </w:r>
    </w:p>
    <w:p w:rsidR="00012E32" w:rsidRPr="00012E32" w:rsidRDefault="00012E32" w:rsidP="00B80F0F">
      <w:pPr>
        <w:pStyle w:val="aff3"/>
        <w:numPr>
          <w:ilvl w:val="0"/>
          <w:numId w:val="107"/>
        </w:numPr>
        <w:tabs>
          <w:tab w:val="clear" w:pos="1248"/>
          <w:tab w:val="num" w:pos="851"/>
          <w:tab w:val="num" w:pos="900"/>
        </w:tabs>
        <w:spacing w:line="276" w:lineRule="auto"/>
        <w:ind w:hanging="708"/>
        <w:jc w:val="both"/>
        <w:rPr>
          <w:i/>
        </w:rPr>
      </w:pPr>
      <w:r w:rsidRPr="00012E32">
        <w:rPr>
          <w:i/>
        </w:rPr>
        <w:t>План оздоровительной работы МДОУ</w:t>
      </w:r>
      <w:r w:rsidR="00B64FAA">
        <w:rPr>
          <w:i/>
        </w:rPr>
        <w:t xml:space="preserve"> «Детский сад</w:t>
      </w:r>
      <w:r w:rsidRPr="00012E32">
        <w:rPr>
          <w:i/>
        </w:rPr>
        <w:t xml:space="preserve"> № 19</w:t>
      </w:r>
      <w:r w:rsidR="00B64FAA">
        <w:rPr>
          <w:i/>
        </w:rPr>
        <w:t>»</w:t>
      </w:r>
    </w:p>
    <w:p w:rsidR="00012E32" w:rsidRPr="00012E32" w:rsidRDefault="00012E32" w:rsidP="00B80F0F">
      <w:pPr>
        <w:pStyle w:val="aff3"/>
        <w:numPr>
          <w:ilvl w:val="0"/>
          <w:numId w:val="107"/>
        </w:numPr>
        <w:tabs>
          <w:tab w:val="clear" w:pos="1248"/>
          <w:tab w:val="num" w:pos="851"/>
          <w:tab w:val="num" w:pos="900"/>
        </w:tabs>
        <w:spacing w:line="276" w:lineRule="auto"/>
        <w:ind w:left="900"/>
        <w:jc w:val="both"/>
        <w:rPr>
          <w:i/>
        </w:rPr>
      </w:pPr>
      <w:r w:rsidRPr="00012E32">
        <w:rPr>
          <w:i/>
        </w:rPr>
        <w:t xml:space="preserve">План работы </w:t>
      </w:r>
      <w:r w:rsidR="00B64FAA" w:rsidRPr="00012E32">
        <w:rPr>
          <w:i/>
        </w:rPr>
        <w:t>МДОУ</w:t>
      </w:r>
      <w:r w:rsidR="00B64FAA">
        <w:rPr>
          <w:i/>
        </w:rPr>
        <w:t xml:space="preserve"> «Детский сад</w:t>
      </w:r>
      <w:r w:rsidR="00B64FAA" w:rsidRPr="00012E32">
        <w:rPr>
          <w:i/>
        </w:rPr>
        <w:t xml:space="preserve"> № 19</w:t>
      </w:r>
      <w:r w:rsidR="00B64FAA">
        <w:rPr>
          <w:i/>
        </w:rPr>
        <w:t>»</w:t>
      </w:r>
      <w:r w:rsidRPr="00012E32">
        <w:rPr>
          <w:i/>
        </w:rPr>
        <w:t xml:space="preserve"> по медицинскому обслуживанию</w:t>
      </w:r>
    </w:p>
    <w:p w:rsidR="00012E32" w:rsidRPr="00012E32" w:rsidRDefault="00012E32" w:rsidP="00B80F0F">
      <w:pPr>
        <w:pStyle w:val="aff3"/>
        <w:numPr>
          <w:ilvl w:val="0"/>
          <w:numId w:val="107"/>
        </w:numPr>
        <w:tabs>
          <w:tab w:val="clear" w:pos="1248"/>
          <w:tab w:val="num" w:pos="851"/>
          <w:tab w:val="num" w:pos="900"/>
        </w:tabs>
        <w:spacing w:line="276" w:lineRule="auto"/>
        <w:ind w:hanging="708"/>
        <w:jc w:val="both"/>
        <w:rPr>
          <w:i/>
        </w:rPr>
      </w:pPr>
      <w:r w:rsidRPr="00012E32">
        <w:rPr>
          <w:i/>
        </w:rPr>
        <w:t>План работы медицинского персонала</w:t>
      </w:r>
    </w:p>
    <w:p w:rsidR="00012E32" w:rsidRPr="00012E32" w:rsidRDefault="00012E32" w:rsidP="00B80F0F">
      <w:pPr>
        <w:pStyle w:val="aff3"/>
        <w:numPr>
          <w:ilvl w:val="0"/>
          <w:numId w:val="107"/>
        </w:numPr>
        <w:tabs>
          <w:tab w:val="clear" w:pos="1248"/>
          <w:tab w:val="num" w:pos="851"/>
          <w:tab w:val="num" w:pos="900"/>
        </w:tabs>
        <w:spacing w:line="276" w:lineRule="auto"/>
        <w:ind w:hanging="708"/>
        <w:jc w:val="both"/>
        <w:rPr>
          <w:i/>
        </w:rPr>
      </w:pPr>
      <w:r w:rsidRPr="00012E32">
        <w:rPr>
          <w:i/>
        </w:rPr>
        <w:t>План проведения профилактических мероприятий</w:t>
      </w:r>
    </w:p>
    <w:p w:rsidR="00012E32" w:rsidRPr="00012E32" w:rsidRDefault="00012E32" w:rsidP="00B80F0F">
      <w:pPr>
        <w:pStyle w:val="aff3"/>
        <w:numPr>
          <w:ilvl w:val="0"/>
          <w:numId w:val="107"/>
        </w:numPr>
        <w:tabs>
          <w:tab w:val="clear" w:pos="1248"/>
          <w:tab w:val="num" w:pos="851"/>
          <w:tab w:val="num" w:pos="900"/>
        </w:tabs>
        <w:spacing w:line="276" w:lineRule="auto"/>
        <w:ind w:hanging="708"/>
        <w:jc w:val="both"/>
        <w:rPr>
          <w:i/>
        </w:rPr>
      </w:pPr>
      <w:r w:rsidRPr="00012E32">
        <w:rPr>
          <w:i/>
        </w:rPr>
        <w:t>Индивидуальные планы оздоровления</w:t>
      </w:r>
    </w:p>
    <w:p w:rsidR="00012E32" w:rsidRPr="00012E32" w:rsidRDefault="00012E32" w:rsidP="00B80F0F">
      <w:pPr>
        <w:pStyle w:val="aff3"/>
        <w:numPr>
          <w:ilvl w:val="0"/>
          <w:numId w:val="107"/>
        </w:numPr>
        <w:tabs>
          <w:tab w:val="clear" w:pos="1248"/>
          <w:tab w:val="num" w:pos="851"/>
          <w:tab w:val="num" w:pos="900"/>
        </w:tabs>
        <w:spacing w:line="276" w:lineRule="auto"/>
        <w:ind w:hanging="708"/>
        <w:jc w:val="both"/>
        <w:rPr>
          <w:i/>
        </w:rPr>
      </w:pPr>
      <w:r w:rsidRPr="00012E32">
        <w:rPr>
          <w:i/>
        </w:rPr>
        <w:t>Эпикриз</w:t>
      </w:r>
    </w:p>
    <w:p w:rsidR="00012E32" w:rsidRPr="00012E32" w:rsidRDefault="00012E32" w:rsidP="00B80F0F">
      <w:pPr>
        <w:pStyle w:val="aff3"/>
        <w:numPr>
          <w:ilvl w:val="0"/>
          <w:numId w:val="107"/>
        </w:numPr>
        <w:tabs>
          <w:tab w:val="clear" w:pos="1248"/>
          <w:tab w:val="num" w:pos="851"/>
          <w:tab w:val="num" w:pos="900"/>
        </w:tabs>
        <w:spacing w:line="276" w:lineRule="auto"/>
        <w:ind w:hanging="708"/>
        <w:jc w:val="both"/>
        <w:rPr>
          <w:i/>
        </w:rPr>
      </w:pPr>
      <w:r w:rsidRPr="00012E32">
        <w:rPr>
          <w:i/>
        </w:rPr>
        <w:t xml:space="preserve">Данные осмотра </w:t>
      </w:r>
    </w:p>
    <w:p w:rsidR="00012E32" w:rsidRPr="00012E32" w:rsidRDefault="00012E32" w:rsidP="00B64FAA">
      <w:pPr>
        <w:pStyle w:val="aff3"/>
        <w:tabs>
          <w:tab w:val="left" w:pos="900"/>
        </w:tabs>
        <w:spacing w:line="276" w:lineRule="auto"/>
        <w:ind w:firstLine="567"/>
        <w:jc w:val="both"/>
        <w:rPr>
          <w:i/>
        </w:rPr>
      </w:pPr>
      <w:r w:rsidRPr="00012E32">
        <w:rPr>
          <w:i/>
        </w:rPr>
        <w:t>Особенности состояния здоровья и физического развития ребенка учитываются при организации учебно-воспитатель</w:t>
      </w:r>
      <w:r w:rsidRPr="00012E32">
        <w:rPr>
          <w:i/>
        </w:rPr>
        <w:softHyphen/>
        <w:t>ной работы, занятий физическим воспитанием и определяют оздоровительные мероприятия в отношении конкретного ре</w:t>
      </w:r>
      <w:r w:rsidRPr="00012E32">
        <w:rPr>
          <w:i/>
        </w:rPr>
        <w:softHyphen/>
        <w:t>бенка. Состояние здоровья ребенка и рекомендации врача для воспитателей, музыкальных руководителей и педагогов допол</w:t>
      </w:r>
      <w:r w:rsidRPr="00012E32">
        <w:rPr>
          <w:i/>
        </w:rPr>
        <w:softHyphen/>
        <w:t xml:space="preserve">нительного образования отражены в «Экране здоровья». </w:t>
      </w:r>
    </w:p>
    <w:p w:rsidR="00012E32" w:rsidRPr="00012E32" w:rsidRDefault="00012E32" w:rsidP="00AD6E65">
      <w:pPr>
        <w:pStyle w:val="aff3"/>
        <w:spacing w:line="276" w:lineRule="auto"/>
        <w:ind w:left="360" w:firstLine="207"/>
        <w:jc w:val="both"/>
        <w:rPr>
          <w:i/>
        </w:rPr>
      </w:pPr>
      <w:r w:rsidRPr="00012E32">
        <w:rPr>
          <w:i/>
        </w:rPr>
        <w:t>Документация на группах:</w:t>
      </w:r>
    </w:p>
    <w:p w:rsidR="00012E32" w:rsidRPr="00012E32" w:rsidRDefault="00012E32" w:rsidP="00B80F0F">
      <w:pPr>
        <w:pStyle w:val="aff3"/>
        <w:numPr>
          <w:ilvl w:val="0"/>
          <w:numId w:val="108"/>
        </w:numPr>
        <w:tabs>
          <w:tab w:val="clear" w:pos="720"/>
          <w:tab w:val="num" w:pos="851"/>
          <w:tab w:val="left" w:pos="900"/>
        </w:tabs>
        <w:spacing w:line="276" w:lineRule="auto"/>
        <w:ind w:left="851" w:hanging="284"/>
        <w:jc w:val="both"/>
        <w:rPr>
          <w:i/>
        </w:rPr>
      </w:pPr>
      <w:r w:rsidRPr="00012E32">
        <w:rPr>
          <w:i/>
        </w:rPr>
        <w:t>Экран здоровья</w:t>
      </w:r>
    </w:p>
    <w:p w:rsidR="00012E32" w:rsidRPr="00012E32" w:rsidRDefault="00012E32" w:rsidP="00B80F0F">
      <w:pPr>
        <w:pStyle w:val="aff3"/>
        <w:numPr>
          <w:ilvl w:val="0"/>
          <w:numId w:val="108"/>
        </w:numPr>
        <w:tabs>
          <w:tab w:val="clear" w:pos="720"/>
          <w:tab w:val="num" w:pos="851"/>
          <w:tab w:val="left" w:pos="900"/>
        </w:tabs>
        <w:spacing w:line="276" w:lineRule="auto"/>
        <w:ind w:left="851" w:hanging="284"/>
        <w:jc w:val="both"/>
        <w:rPr>
          <w:i/>
        </w:rPr>
      </w:pPr>
      <w:r w:rsidRPr="00012E32">
        <w:rPr>
          <w:i/>
        </w:rPr>
        <w:t>Учет заболеваемости</w:t>
      </w:r>
    </w:p>
    <w:p w:rsidR="00012E32" w:rsidRPr="00012E32" w:rsidRDefault="00012E32" w:rsidP="00B80F0F">
      <w:pPr>
        <w:pStyle w:val="aff3"/>
        <w:numPr>
          <w:ilvl w:val="0"/>
          <w:numId w:val="108"/>
        </w:numPr>
        <w:tabs>
          <w:tab w:val="clear" w:pos="720"/>
          <w:tab w:val="num" w:pos="851"/>
          <w:tab w:val="left" w:pos="900"/>
        </w:tabs>
        <w:spacing w:line="276" w:lineRule="auto"/>
        <w:ind w:left="851" w:hanging="284"/>
        <w:jc w:val="both"/>
        <w:rPr>
          <w:i/>
        </w:rPr>
      </w:pPr>
      <w:r w:rsidRPr="00012E32">
        <w:rPr>
          <w:i/>
        </w:rPr>
        <w:t xml:space="preserve">Тетрадь здоровья </w:t>
      </w:r>
    </w:p>
    <w:p w:rsidR="00012E32" w:rsidRPr="00012E32" w:rsidRDefault="00012E32" w:rsidP="00B64FAA">
      <w:pPr>
        <w:pStyle w:val="aff3"/>
        <w:spacing w:line="276" w:lineRule="auto"/>
        <w:ind w:firstLine="567"/>
        <w:jc w:val="both"/>
        <w:rPr>
          <w:i/>
        </w:rPr>
      </w:pPr>
      <w:r w:rsidRPr="00012E32">
        <w:rPr>
          <w:i/>
        </w:rPr>
        <w:t>Участие воспитателей и младших воспитателей в проведе</w:t>
      </w:r>
      <w:r w:rsidRPr="00012E32">
        <w:rPr>
          <w:i/>
        </w:rPr>
        <w:softHyphen/>
        <w:t>нии оздоровительных мероприятий регламентировано в «Па</w:t>
      </w:r>
      <w:r w:rsidRPr="00012E32">
        <w:rPr>
          <w:i/>
        </w:rPr>
        <w:softHyphen/>
        <w:t xml:space="preserve">мятке воспитателю» </w:t>
      </w:r>
      <w:r w:rsidRPr="00012E32">
        <w:rPr>
          <w:rFonts w:cs="Arial"/>
          <w:i/>
        </w:rPr>
        <w:t xml:space="preserve">и </w:t>
      </w:r>
      <w:r w:rsidRPr="00012E32">
        <w:rPr>
          <w:i/>
        </w:rPr>
        <w:t>«Памятке младшему воспитателю». Мероприятия, выполняемые педа</w:t>
      </w:r>
      <w:r w:rsidRPr="00012E32">
        <w:rPr>
          <w:i/>
        </w:rPr>
        <w:softHyphen/>
        <w:t xml:space="preserve">гогами в групповых помещениях, оформлены комплексами. </w:t>
      </w:r>
    </w:p>
    <w:p w:rsidR="00012E32" w:rsidRPr="00012E32" w:rsidRDefault="00012E32" w:rsidP="00B64FAA">
      <w:pPr>
        <w:pStyle w:val="aff3"/>
        <w:spacing w:line="276" w:lineRule="auto"/>
        <w:ind w:firstLine="567"/>
        <w:jc w:val="both"/>
        <w:rPr>
          <w:i/>
        </w:rPr>
      </w:pPr>
      <w:r w:rsidRPr="00012E32">
        <w:rPr>
          <w:i/>
        </w:rPr>
        <w:t>После перенесенного заболевания дети находятся на ин</w:t>
      </w:r>
      <w:r w:rsidRPr="00012E32">
        <w:rPr>
          <w:i/>
        </w:rPr>
        <w:softHyphen/>
        <w:t xml:space="preserve">дивидуальном режиме. </w:t>
      </w:r>
    </w:p>
    <w:p w:rsidR="00856AB6" w:rsidRPr="00012E32" w:rsidRDefault="00012E32" w:rsidP="00B64FAA">
      <w:pPr>
        <w:pStyle w:val="aff3"/>
        <w:spacing w:line="276" w:lineRule="auto"/>
        <w:ind w:firstLine="567"/>
        <w:jc w:val="both"/>
        <w:rPr>
          <w:i/>
        </w:rPr>
      </w:pPr>
      <w:r w:rsidRPr="00012E32">
        <w:rPr>
          <w:i/>
        </w:rPr>
        <w:lastRenderedPageBreak/>
        <w:t xml:space="preserve">Вся информация медико-профилактического характера исходит от медицинских работников ДОУ. </w:t>
      </w:r>
    </w:p>
    <w:p w:rsidR="00856AB6" w:rsidRDefault="00856AB6" w:rsidP="00856AB6">
      <w:pPr>
        <w:spacing w:after="0"/>
        <w:ind w:firstLine="567"/>
        <w:jc w:val="both"/>
        <w:rPr>
          <w:rFonts w:ascii="Times New Roman" w:hAnsi="Times New Roman"/>
          <w:i/>
          <w:sz w:val="24"/>
          <w:szCs w:val="24"/>
        </w:rPr>
      </w:pPr>
      <w:r w:rsidRPr="00856AB6">
        <w:rPr>
          <w:rFonts w:ascii="Times New Roman" w:hAnsi="Times New Roman"/>
          <w:i/>
          <w:sz w:val="24"/>
          <w:szCs w:val="24"/>
        </w:rPr>
        <w:t>Комплексное использование и повторение всех форм физической работы (утренняя ритмическая гимнастика, физкультурные занятия, подвижные и спортивные игры, прогулки, организация самостоятельной двигательной деятельности детей, физкультурные досуги, спортивные праздники) обеспечивают нормальное физическое развитие детей дошкольного возраста.</w:t>
      </w:r>
    </w:p>
    <w:p w:rsidR="00856AB6" w:rsidRPr="00856AB6" w:rsidRDefault="00856AB6" w:rsidP="00856AB6">
      <w:pPr>
        <w:spacing w:after="0"/>
        <w:ind w:firstLine="567"/>
        <w:jc w:val="both"/>
        <w:textAlignment w:val="baseline"/>
        <w:rPr>
          <w:rFonts w:ascii="Times New Roman" w:hAnsi="Times New Roman"/>
          <w:i/>
          <w:sz w:val="24"/>
          <w:szCs w:val="24"/>
          <w:lang w:eastAsia="ru-RU"/>
        </w:rPr>
      </w:pPr>
      <w:r w:rsidRPr="00856AB6">
        <w:rPr>
          <w:rFonts w:ascii="Times New Roman" w:hAnsi="Times New Roman"/>
          <w:i/>
          <w:sz w:val="24"/>
          <w:szCs w:val="24"/>
          <w:bdr w:val="none" w:sz="0" w:space="0" w:color="auto" w:frame="1"/>
          <w:lang w:eastAsia="ru-RU"/>
        </w:rPr>
        <w:t>Планирование по использованию оздоровительной системы в режиме дня</w:t>
      </w:r>
    </w:p>
    <w:p w:rsidR="00856AB6" w:rsidRPr="00856AB6" w:rsidRDefault="00856AB6" w:rsidP="00AD6E65">
      <w:pPr>
        <w:spacing w:after="0"/>
        <w:ind w:firstLine="709"/>
        <w:jc w:val="both"/>
        <w:textAlignment w:val="baseline"/>
        <w:rPr>
          <w:rFonts w:ascii="Times New Roman" w:hAnsi="Times New Roman"/>
          <w:i/>
          <w:sz w:val="24"/>
          <w:szCs w:val="24"/>
          <w:lang w:eastAsia="ru-RU"/>
        </w:rPr>
      </w:pPr>
      <w:r w:rsidRPr="00856AB6">
        <w:rPr>
          <w:rFonts w:ascii="Times New Roman" w:hAnsi="Times New Roman"/>
          <w:i/>
          <w:sz w:val="24"/>
          <w:szCs w:val="24"/>
          <w:bdr w:val="none" w:sz="0" w:space="0" w:color="auto" w:frame="1"/>
          <w:lang w:eastAsia="ru-RU"/>
        </w:rPr>
        <w:t> </w:t>
      </w:r>
      <w:r w:rsidRPr="00856AB6">
        <w:rPr>
          <w:rFonts w:ascii="Times New Roman" w:hAnsi="Times New Roman"/>
          <w:i/>
          <w:iCs/>
          <w:sz w:val="24"/>
          <w:szCs w:val="24"/>
          <w:bdr w:val="none" w:sz="0" w:space="0" w:color="auto" w:frame="1"/>
          <w:lang w:eastAsia="ru-RU"/>
        </w:rPr>
        <w:t>Утренняя гимнастика:</w:t>
      </w:r>
    </w:p>
    <w:p w:rsidR="00856AB6" w:rsidRPr="00856AB6" w:rsidRDefault="00856AB6" w:rsidP="00856AB6">
      <w:pPr>
        <w:spacing w:after="0"/>
        <w:ind w:firstLine="567"/>
        <w:jc w:val="both"/>
        <w:textAlignment w:val="baseline"/>
        <w:rPr>
          <w:rFonts w:ascii="Times New Roman" w:hAnsi="Times New Roman"/>
          <w:i/>
          <w:sz w:val="24"/>
          <w:szCs w:val="24"/>
          <w:lang w:eastAsia="ru-RU"/>
        </w:rPr>
      </w:pPr>
      <w:r w:rsidRPr="00856AB6">
        <w:rPr>
          <w:rFonts w:ascii="Times New Roman" w:hAnsi="Times New Roman"/>
          <w:i/>
          <w:sz w:val="24"/>
          <w:szCs w:val="24"/>
          <w:lang w:eastAsia="ru-RU"/>
        </w:rPr>
        <w:t>1 часть - дыхательная гимнастика:</w:t>
      </w:r>
    </w:p>
    <w:p w:rsidR="00856AB6" w:rsidRPr="00856AB6" w:rsidRDefault="00856AB6" w:rsidP="00856AB6">
      <w:pPr>
        <w:spacing w:after="0"/>
        <w:ind w:firstLine="567"/>
        <w:jc w:val="both"/>
        <w:textAlignment w:val="baseline"/>
        <w:rPr>
          <w:rFonts w:ascii="Times New Roman" w:hAnsi="Times New Roman"/>
          <w:i/>
          <w:sz w:val="24"/>
          <w:szCs w:val="24"/>
          <w:lang w:eastAsia="ru-RU"/>
        </w:rPr>
      </w:pPr>
      <w:r w:rsidRPr="00856AB6">
        <w:rPr>
          <w:rFonts w:ascii="Times New Roman" w:hAnsi="Times New Roman"/>
          <w:i/>
          <w:sz w:val="24"/>
          <w:szCs w:val="24"/>
          <w:lang w:eastAsia="ru-RU"/>
        </w:rPr>
        <w:t>• Дыхательные упражнения со звуковой гимнастикой</w:t>
      </w:r>
    </w:p>
    <w:p w:rsidR="00856AB6" w:rsidRPr="00856AB6" w:rsidRDefault="00856AB6" w:rsidP="00856AB6">
      <w:pPr>
        <w:spacing w:after="0"/>
        <w:ind w:firstLine="567"/>
        <w:jc w:val="both"/>
        <w:textAlignment w:val="baseline"/>
        <w:rPr>
          <w:rFonts w:ascii="Times New Roman" w:hAnsi="Times New Roman"/>
          <w:i/>
          <w:sz w:val="24"/>
          <w:szCs w:val="24"/>
          <w:lang w:eastAsia="ru-RU"/>
        </w:rPr>
      </w:pPr>
      <w:r w:rsidRPr="00856AB6">
        <w:rPr>
          <w:rFonts w:ascii="Times New Roman" w:hAnsi="Times New Roman"/>
          <w:i/>
          <w:sz w:val="24"/>
          <w:szCs w:val="24"/>
          <w:lang w:eastAsia="ru-RU"/>
        </w:rPr>
        <w:t>2 часть - ритмическая гимнастика:</w:t>
      </w:r>
    </w:p>
    <w:p w:rsidR="00856AB6" w:rsidRPr="00856AB6" w:rsidRDefault="00856AB6" w:rsidP="00856AB6">
      <w:pPr>
        <w:spacing w:after="0"/>
        <w:ind w:firstLine="567"/>
        <w:jc w:val="both"/>
        <w:textAlignment w:val="baseline"/>
        <w:rPr>
          <w:rFonts w:ascii="Times New Roman" w:hAnsi="Times New Roman"/>
          <w:i/>
          <w:sz w:val="24"/>
          <w:szCs w:val="24"/>
          <w:lang w:eastAsia="ru-RU"/>
        </w:rPr>
      </w:pPr>
      <w:r w:rsidRPr="00856AB6">
        <w:rPr>
          <w:rFonts w:ascii="Times New Roman" w:hAnsi="Times New Roman"/>
          <w:i/>
          <w:sz w:val="24"/>
          <w:szCs w:val="24"/>
          <w:lang w:eastAsia="ru-RU"/>
        </w:rPr>
        <w:t>• Пальчиковая гимнастика;</w:t>
      </w:r>
    </w:p>
    <w:p w:rsidR="00856AB6" w:rsidRPr="00856AB6" w:rsidRDefault="00856AB6" w:rsidP="00856AB6">
      <w:pPr>
        <w:spacing w:after="0"/>
        <w:ind w:firstLine="567"/>
        <w:jc w:val="both"/>
        <w:textAlignment w:val="baseline"/>
        <w:rPr>
          <w:rFonts w:ascii="Times New Roman" w:hAnsi="Times New Roman"/>
          <w:i/>
          <w:sz w:val="24"/>
          <w:szCs w:val="24"/>
          <w:lang w:eastAsia="ru-RU"/>
        </w:rPr>
      </w:pPr>
      <w:r w:rsidRPr="00856AB6">
        <w:rPr>
          <w:rFonts w:ascii="Times New Roman" w:hAnsi="Times New Roman"/>
          <w:i/>
          <w:sz w:val="24"/>
          <w:szCs w:val="24"/>
          <w:lang w:eastAsia="ru-RU"/>
        </w:rPr>
        <w:t>• Общеразвивающие упражнения;</w:t>
      </w:r>
    </w:p>
    <w:p w:rsidR="00856AB6" w:rsidRPr="00856AB6" w:rsidRDefault="00856AB6" w:rsidP="00AD6E65">
      <w:pPr>
        <w:spacing w:after="0"/>
        <w:ind w:firstLine="851"/>
        <w:jc w:val="both"/>
        <w:textAlignment w:val="baseline"/>
        <w:rPr>
          <w:rFonts w:ascii="Times New Roman" w:hAnsi="Times New Roman"/>
          <w:i/>
          <w:sz w:val="24"/>
          <w:szCs w:val="24"/>
          <w:lang w:eastAsia="ru-RU"/>
        </w:rPr>
      </w:pPr>
      <w:r w:rsidRPr="00856AB6">
        <w:rPr>
          <w:rFonts w:ascii="Times New Roman" w:hAnsi="Times New Roman"/>
          <w:i/>
          <w:iCs/>
          <w:sz w:val="24"/>
          <w:szCs w:val="24"/>
          <w:bdr w:val="none" w:sz="0" w:space="0" w:color="auto" w:frame="1"/>
          <w:lang w:eastAsia="ru-RU"/>
        </w:rPr>
        <w:t>Перед непосредственной образовательной деятельностью:</w:t>
      </w:r>
    </w:p>
    <w:p w:rsidR="00856AB6" w:rsidRPr="00856AB6" w:rsidRDefault="00856AB6" w:rsidP="00B80F0F">
      <w:pPr>
        <w:pStyle w:val="a7"/>
        <w:numPr>
          <w:ilvl w:val="1"/>
          <w:numId w:val="98"/>
        </w:numPr>
        <w:spacing w:after="0"/>
        <w:ind w:left="0" w:firstLine="567"/>
        <w:jc w:val="both"/>
        <w:textAlignment w:val="baseline"/>
        <w:rPr>
          <w:rFonts w:ascii="Times New Roman" w:hAnsi="Times New Roman"/>
          <w:i/>
          <w:sz w:val="24"/>
          <w:szCs w:val="24"/>
          <w:lang w:eastAsia="ru-RU"/>
        </w:rPr>
      </w:pPr>
      <w:r w:rsidRPr="00856AB6">
        <w:rPr>
          <w:rFonts w:ascii="Times New Roman" w:hAnsi="Times New Roman"/>
          <w:i/>
          <w:sz w:val="24"/>
          <w:szCs w:val="24"/>
          <w:lang w:eastAsia="ru-RU"/>
        </w:rPr>
        <w:t>Точечный массаж</w:t>
      </w:r>
    </w:p>
    <w:p w:rsidR="00856AB6" w:rsidRDefault="00856AB6" w:rsidP="00AD6E65">
      <w:pPr>
        <w:spacing w:after="0"/>
        <w:ind w:firstLine="709"/>
        <w:jc w:val="both"/>
        <w:textAlignment w:val="baseline"/>
        <w:rPr>
          <w:rFonts w:ascii="Times New Roman" w:hAnsi="Times New Roman"/>
          <w:i/>
          <w:sz w:val="24"/>
          <w:szCs w:val="24"/>
          <w:lang w:eastAsia="ru-RU"/>
        </w:rPr>
      </w:pPr>
      <w:r w:rsidRPr="00856AB6">
        <w:rPr>
          <w:rFonts w:ascii="Times New Roman" w:hAnsi="Times New Roman"/>
          <w:i/>
          <w:iCs/>
          <w:sz w:val="24"/>
          <w:szCs w:val="24"/>
          <w:bdr w:val="none" w:sz="0" w:space="0" w:color="auto" w:frame="1"/>
          <w:lang w:eastAsia="ru-RU"/>
        </w:rPr>
        <w:t>Физкультминутки:</w:t>
      </w:r>
    </w:p>
    <w:p w:rsidR="00856AB6" w:rsidRPr="00856AB6" w:rsidRDefault="00856AB6" w:rsidP="00B80F0F">
      <w:pPr>
        <w:pStyle w:val="a7"/>
        <w:numPr>
          <w:ilvl w:val="0"/>
          <w:numId w:val="98"/>
        </w:numPr>
        <w:spacing w:after="0"/>
        <w:ind w:left="567" w:firstLine="0"/>
        <w:jc w:val="both"/>
        <w:textAlignment w:val="baseline"/>
        <w:rPr>
          <w:rFonts w:ascii="Times New Roman" w:hAnsi="Times New Roman"/>
          <w:i/>
          <w:sz w:val="24"/>
          <w:szCs w:val="24"/>
          <w:lang w:eastAsia="ru-RU"/>
        </w:rPr>
      </w:pPr>
      <w:r w:rsidRPr="00856AB6">
        <w:rPr>
          <w:rFonts w:ascii="Times New Roman" w:hAnsi="Times New Roman"/>
          <w:i/>
          <w:sz w:val="24"/>
          <w:szCs w:val="24"/>
          <w:lang w:eastAsia="ru-RU"/>
        </w:rPr>
        <w:t>Пальчиковая гимнастика</w:t>
      </w:r>
    </w:p>
    <w:p w:rsidR="00856AB6" w:rsidRPr="00856AB6" w:rsidRDefault="00856AB6" w:rsidP="00AD6E65">
      <w:pPr>
        <w:spacing w:after="0"/>
        <w:ind w:firstLine="851"/>
        <w:jc w:val="both"/>
        <w:textAlignment w:val="baseline"/>
        <w:rPr>
          <w:rFonts w:ascii="Times New Roman" w:hAnsi="Times New Roman"/>
          <w:i/>
          <w:sz w:val="24"/>
          <w:szCs w:val="24"/>
          <w:lang w:eastAsia="ru-RU"/>
        </w:rPr>
      </w:pPr>
      <w:r w:rsidRPr="00856AB6">
        <w:rPr>
          <w:rFonts w:ascii="Times New Roman" w:hAnsi="Times New Roman"/>
          <w:i/>
          <w:iCs/>
          <w:sz w:val="24"/>
          <w:szCs w:val="24"/>
          <w:bdr w:val="none" w:sz="0" w:space="0" w:color="auto" w:frame="1"/>
          <w:lang w:eastAsia="ru-RU"/>
        </w:rPr>
        <w:t>Прогулка:</w:t>
      </w:r>
    </w:p>
    <w:p w:rsidR="00856AB6" w:rsidRPr="00856AB6" w:rsidRDefault="00856AB6" w:rsidP="00B80F0F">
      <w:pPr>
        <w:pStyle w:val="a7"/>
        <w:numPr>
          <w:ilvl w:val="1"/>
          <w:numId w:val="99"/>
        </w:numPr>
        <w:spacing w:after="0"/>
        <w:ind w:left="567" w:firstLine="0"/>
        <w:jc w:val="both"/>
        <w:textAlignment w:val="baseline"/>
        <w:rPr>
          <w:rFonts w:ascii="Times New Roman" w:hAnsi="Times New Roman"/>
          <w:i/>
          <w:sz w:val="24"/>
          <w:szCs w:val="24"/>
          <w:lang w:eastAsia="ru-RU"/>
        </w:rPr>
      </w:pPr>
      <w:r w:rsidRPr="00856AB6">
        <w:rPr>
          <w:rFonts w:ascii="Times New Roman" w:hAnsi="Times New Roman"/>
          <w:i/>
          <w:sz w:val="24"/>
          <w:szCs w:val="24"/>
          <w:lang w:eastAsia="ru-RU"/>
        </w:rPr>
        <w:t>Дыхательная гимнастика, включающая мышечные упражнения</w:t>
      </w:r>
    </w:p>
    <w:p w:rsidR="00856AB6" w:rsidRPr="00856AB6" w:rsidRDefault="00856AB6" w:rsidP="00B80F0F">
      <w:pPr>
        <w:pStyle w:val="a7"/>
        <w:numPr>
          <w:ilvl w:val="1"/>
          <w:numId w:val="99"/>
        </w:numPr>
        <w:spacing w:after="0"/>
        <w:ind w:left="567" w:firstLine="0"/>
        <w:jc w:val="both"/>
        <w:textAlignment w:val="baseline"/>
        <w:rPr>
          <w:rFonts w:ascii="Times New Roman" w:hAnsi="Times New Roman"/>
          <w:i/>
          <w:sz w:val="24"/>
          <w:szCs w:val="24"/>
          <w:lang w:eastAsia="ru-RU"/>
        </w:rPr>
      </w:pPr>
      <w:r w:rsidRPr="00856AB6">
        <w:rPr>
          <w:rFonts w:ascii="Times New Roman" w:hAnsi="Times New Roman"/>
          <w:i/>
          <w:sz w:val="24"/>
          <w:szCs w:val="24"/>
          <w:lang w:eastAsia="ru-RU"/>
        </w:rPr>
        <w:t>Оздоровительный бег, ходьба</w:t>
      </w:r>
    </w:p>
    <w:p w:rsidR="00856AB6" w:rsidRPr="00856AB6" w:rsidRDefault="00856AB6" w:rsidP="00AD6E65">
      <w:pPr>
        <w:spacing w:after="0"/>
        <w:ind w:firstLine="851"/>
        <w:jc w:val="both"/>
        <w:textAlignment w:val="baseline"/>
        <w:rPr>
          <w:rFonts w:ascii="Times New Roman" w:hAnsi="Times New Roman"/>
          <w:i/>
          <w:sz w:val="24"/>
          <w:szCs w:val="24"/>
          <w:lang w:eastAsia="ru-RU"/>
        </w:rPr>
      </w:pPr>
      <w:r w:rsidRPr="00856AB6">
        <w:rPr>
          <w:rFonts w:ascii="Times New Roman" w:hAnsi="Times New Roman"/>
          <w:i/>
          <w:sz w:val="24"/>
          <w:szCs w:val="24"/>
          <w:lang w:eastAsia="ru-RU"/>
        </w:rPr>
        <w:t>Перед сном:</w:t>
      </w:r>
    </w:p>
    <w:p w:rsidR="00856AB6" w:rsidRPr="00856AB6" w:rsidRDefault="00856AB6" w:rsidP="00B80F0F">
      <w:pPr>
        <w:pStyle w:val="a7"/>
        <w:numPr>
          <w:ilvl w:val="1"/>
          <w:numId w:val="100"/>
        </w:numPr>
        <w:spacing w:after="0"/>
        <w:ind w:left="567" w:firstLine="0"/>
        <w:jc w:val="both"/>
        <w:textAlignment w:val="baseline"/>
        <w:rPr>
          <w:rFonts w:ascii="Times New Roman" w:hAnsi="Times New Roman"/>
          <w:i/>
          <w:sz w:val="24"/>
          <w:szCs w:val="24"/>
          <w:lang w:eastAsia="ru-RU"/>
        </w:rPr>
      </w:pPr>
      <w:r w:rsidRPr="00856AB6">
        <w:rPr>
          <w:rFonts w:ascii="Times New Roman" w:hAnsi="Times New Roman"/>
          <w:i/>
          <w:sz w:val="24"/>
          <w:szCs w:val="24"/>
          <w:lang w:eastAsia="ru-RU"/>
        </w:rPr>
        <w:t>Релаксация, дыхательная гимнастика</w:t>
      </w:r>
    </w:p>
    <w:p w:rsidR="00856AB6" w:rsidRPr="00856AB6" w:rsidRDefault="00856AB6" w:rsidP="00AD6E65">
      <w:pPr>
        <w:spacing w:after="0"/>
        <w:ind w:firstLine="851"/>
        <w:jc w:val="both"/>
        <w:textAlignment w:val="baseline"/>
        <w:rPr>
          <w:rFonts w:ascii="Times New Roman" w:hAnsi="Times New Roman"/>
          <w:i/>
          <w:sz w:val="24"/>
          <w:szCs w:val="24"/>
          <w:lang w:eastAsia="ru-RU"/>
        </w:rPr>
      </w:pPr>
      <w:r w:rsidRPr="00856AB6">
        <w:rPr>
          <w:rFonts w:ascii="Times New Roman" w:hAnsi="Times New Roman"/>
          <w:i/>
          <w:iCs/>
          <w:sz w:val="24"/>
          <w:szCs w:val="24"/>
          <w:bdr w:val="none" w:sz="0" w:space="0" w:color="auto" w:frame="1"/>
          <w:lang w:eastAsia="ru-RU"/>
        </w:rPr>
        <w:t>После сна</w:t>
      </w:r>
    </w:p>
    <w:p w:rsidR="00856AB6" w:rsidRPr="00856AB6" w:rsidRDefault="00856AB6" w:rsidP="00B80F0F">
      <w:pPr>
        <w:pStyle w:val="a7"/>
        <w:numPr>
          <w:ilvl w:val="1"/>
          <w:numId w:val="101"/>
        </w:numPr>
        <w:spacing w:after="0"/>
        <w:ind w:left="567" w:firstLine="0"/>
        <w:jc w:val="both"/>
        <w:textAlignment w:val="baseline"/>
        <w:rPr>
          <w:rFonts w:ascii="Times New Roman" w:hAnsi="Times New Roman"/>
          <w:i/>
          <w:sz w:val="24"/>
          <w:szCs w:val="24"/>
          <w:lang w:eastAsia="ru-RU"/>
        </w:rPr>
      </w:pPr>
      <w:r w:rsidRPr="00856AB6">
        <w:rPr>
          <w:rFonts w:ascii="Times New Roman" w:hAnsi="Times New Roman"/>
          <w:i/>
          <w:sz w:val="24"/>
          <w:szCs w:val="24"/>
          <w:lang w:eastAsia="ru-RU"/>
        </w:rPr>
        <w:t>Гимнастика пробуждения</w:t>
      </w:r>
    </w:p>
    <w:p w:rsidR="00856AB6" w:rsidRPr="00856AB6" w:rsidRDefault="00856AB6" w:rsidP="00B80F0F">
      <w:pPr>
        <w:pStyle w:val="a7"/>
        <w:numPr>
          <w:ilvl w:val="1"/>
          <w:numId w:val="101"/>
        </w:numPr>
        <w:spacing w:after="0"/>
        <w:ind w:left="567" w:firstLine="0"/>
        <w:jc w:val="both"/>
        <w:textAlignment w:val="baseline"/>
        <w:rPr>
          <w:rFonts w:ascii="Times New Roman" w:hAnsi="Times New Roman"/>
          <w:i/>
          <w:sz w:val="24"/>
          <w:szCs w:val="24"/>
          <w:lang w:eastAsia="ru-RU"/>
        </w:rPr>
      </w:pPr>
      <w:r w:rsidRPr="00856AB6">
        <w:rPr>
          <w:rFonts w:ascii="Times New Roman" w:hAnsi="Times New Roman"/>
          <w:i/>
          <w:sz w:val="24"/>
          <w:szCs w:val="24"/>
          <w:lang w:eastAsia="ru-RU"/>
        </w:rPr>
        <w:t>Дыхательная гимнастика</w:t>
      </w:r>
    </w:p>
    <w:p w:rsidR="00856AB6" w:rsidRPr="00856AB6" w:rsidRDefault="00856AB6" w:rsidP="00B80F0F">
      <w:pPr>
        <w:pStyle w:val="a7"/>
        <w:numPr>
          <w:ilvl w:val="1"/>
          <w:numId w:val="101"/>
        </w:numPr>
        <w:spacing w:after="0"/>
        <w:ind w:left="567" w:firstLine="0"/>
        <w:jc w:val="both"/>
        <w:textAlignment w:val="baseline"/>
        <w:rPr>
          <w:rFonts w:ascii="Times New Roman" w:hAnsi="Times New Roman"/>
          <w:i/>
          <w:sz w:val="24"/>
          <w:szCs w:val="24"/>
          <w:lang w:eastAsia="ru-RU"/>
        </w:rPr>
      </w:pPr>
      <w:r w:rsidRPr="00856AB6">
        <w:rPr>
          <w:rFonts w:ascii="Times New Roman" w:hAnsi="Times New Roman"/>
          <w:i/>
          <w:sz w:val="24"/>
          <w:szCs w:val="24"/>
          <w:lang w:eastAsia="ru-RU"/>
        </w:rPr>
        <w:t>Пальчиковая гимнастика</w:t>
      </w:r>
    </w:p>
    <w:p w:rsidR="00856AB6" w:rsidRPr="00856AB6" w:rsidRDefault="00856AB6" w:rsidP="00B80F0F">
      <w:pPr>
        <w:pStyle w:val="a7"/>
        <w:numPr>
          <w:ilvl w:val="1"/>
          <w:numId w:val="101"/>
        </w:numPr>
        <w:spacing w:after="0"/>
        <w:ind w:left="567" w:firstLine="0"/>
        <w:jc w:val="both"/>
        <w:textAlignment w:val="baseline"/>
        <w:rPr>
          <w:rFonts w:ascii="Times New Roman" w:hAnsi="Times New Roman"/>
          <w:i/>
          <w:sz w:val="24"/>
          <w:szCs w:val="24"/>
          <w:lang w:eastAsia="ru-RU"/>
        </w:rPr>
      </w:pPr>
      <w:r w:rsidRPr="00856AB6">
        <w:rPr>
          <w:rFonts w:ascii="Times New Roman" w:hAnsi="Times New Roman"/>
          <w:i/>
          <w:sz w:val="24"/>
          <w:szCs w:val="24"/>
          <w:lang w:eastAsia="ru-RU"/>
        </w:rPr>
        <w:t>Ходьба с использованием нестандартного оборудования</w:t>
      </w:r>
    </w:p>
    <w:p w:rsidR="00856AB6" w:rsidRPr="00856AB6" w:rsidRDefault="00856AB6" w:rsidP="00AD6E65">
      <w:pPr>
        <w:spacing w:after="0"/>
        <w:ind w:firstLine="851"/>
        <w:jc w:val="both"/>
        <w:textAlignment w:val="baseline"/>
        <w:rPr>
          <w:rFonts w:ascii="Times New Roman" w:hAnsi="Times New Roman"/>
          <w:i/>
          <w:sz w:val="24"/>
          <w:szCs w:val="24"/>
          <w:lang w:eastAsia="ru-RU"/>
        </w:rPr>
      </w:pPr>
      <w:r w:rsidRPr="00856AB6">
        <w:rPr>
          <w:rFonts w:ascii="Times New Roman" w:hAnsi="Times New Roman"/>
          <w:i/>
          <w:iCs/>
          <w:sz w:val="24"/>
          <w:szCs w:val="24"/>
          <w:bdr w:val="none" w:sz="0" w:space="0" w:color="auto" w:frame="1"/>
          <w:lang w:eastAsia="ru-RU"/>
        </w:rPr>
        <w:t>После полдника</w:t>
      </w:r>
    </w:p>
    <w:p w:rsidR="00856AB6" w:rsidRPr="00856AB6" w:rsidRDefault="00856AB6" w:rsidP="00B80F0F">
      <w:pPr>
        <w:pStyle w:val="a7"/>
        <w:numPr>
          <w:ilvl w:val="1"/>
          <w:numId w:val="102"/>
        </w:numPr>
        <w:spacing w:after="0"/>
        <w:ind w:left="567" w:firstLine="0"/>
        <w:jc w:val="both"/>
        <w:textAlignment w:val="baseline"/>
        <w:rPr>
          <w:rFonts w:ascii="Times New Roman" w:hAnsi="Times New Roman"/>
          <w:i/>
          <w:sz w:val="24"/>
          <w:szCs w:val="24"/>
          <w:lang w:eastAsia="ru-RU"/>
        </w:rPr>
      </w:pPr>
      <w:r w:rsidRPr="00856AB6">
        <w:rPr>
          <w:rFonts w:ascii="Times New Roman" w:hAnsi="Times New Roman"/>
          <w:i/>
          <w:sz w:val="24"/>
          <w:szCs w:val="24"/>
          <w:lang w:eastAsia="ru-RU"/>
        </w:rPr>
        <w:t>Массаж для профилактики простудных заболеваний       </w:t>
      </w:r>
    </w:p>
    <w:p w:rsidR="00E33114" w:rsidRPr="00AD6E65" w:rsidRDefault="00856AB6" w:rsidP="00AD6E65">
      <w:pPr>
        <w:spacing w:after="0"/>
        <w:ind w:firstLine="567"/>
        <w:jc w:val="both"/>
        <w:textAlignment w:val="baseline"/>
        <w:rPr>
          <w:rFonts w:ascii="Times New Roman" w:hAnsi="Times New Roman"/>
          <w:i/>
          <w:sz w:val="24"/>
          <w:szCs w:val="24"/>
          <w:lang w:eastAsia="ru-RU"/>
        </w:rPr>
      </w:pPr>
      <w:r w:rsidRPr="00856AB6">
        <w:rPr>
          <w:rFonts w:ascii="Times New Roman" w:hAnsi="Times New Roman"/>
          <w:i/>
          <w:sz w:val="24"/>
          <w:szCs w:val="24"/>
          <w:lang w:eastAsia="ru-RU"/>
        </w:rPr>
        <w:t>В периоды повышенной заболеваемости в режиме дня увеличивается общая продолжительность пребывания детей на свежем воздухе, выделяется время для проведения специальных лечебно-профилактических процедур, уменьшается количество непосредственной образовательной деятельности с повышенными физическими и инте</w:t>
      </w:r>
      <w:r w:rsidR="00012E32">
        <w:rPr>
          <w:rFonts w:ascii="Times New Roman" w:hAnsi="Times New Roman"/>
          <w:i/>
          <w:sz w:val="24"/>
          <w:szCs w:val="24"/>
          <w:lang w:eastAsia="ru-RU"/>
        </w:rPr>
        <w:t xml:space="preserve">ллектуальными нагрузками. А </w:t>
      </w:r>
      <w:r w:rsidRPr="00856AB6">
        <w:rPr>
          <w:rFonts w:ascii="Times New Roman" w:hAnsi="Times New Roman"/>
          <w:i/>
          <w:sz w:val="24"/>
          <w:szCs w:val="24"/>
          <w:lang w:eastAsia="ru-RU"/>
        </w:rPr>
        <w:t xml:space="preserve">свободное передвижение по </w:t>
      </w:r>
      <w:r w:rsidR="00012E32">
        <w:rPr>
          <w:rFonts w:ascii="Times New Roman" w:hAnsi="Times New Roman"/>
          <w:i/>
          <w:sz w:val="24"/>
          <w:szCs w:val="24"/>
          <w:lang w:eastAsia="ru-RU"/>
        </w:rPr>
        <w:t>М</w:t>
      </w:r>
      <w:r w:rsidRPr="00856AB6">
        <w:rPr>
          <w:rFonts w:ascii="Times New Roman" w:hAnsi="Times New Roman"/>
          <w:i/>
          <w:sz w:val="24"/>
          <w:szCs w:val="24"/>
          <w:lang w:eastAsia="ru-RU"/>
        </w:rPr>
        <w:t>ДОУ резко ограничивается, чтобы было как можно меньше контактов. В дни карантинов мы уменьшаем количество непосредственной образовательной деятельности, их эмоциональную насыщенность, увеличиваем прогулки и длительность сна, проводим активные лечебно-профилактические процедуры.</w:t>
      </w:r>
    </w:p>
    <w:p w:rsidR="00B82B36" w:rsidRPr="00632B2F" w:rsidRDefault="00E33114" w:rsidP="00632B2F">
      <w:pPr>
        <w:spacing w:after="0"/>
        <w:ind w:firstLine="567"/>
        <w:rPr>
          <w:rFonts w:ascii="Times New Roman" w:hAnsi="Times New Roman"/>
          <w:b/>
          <w:spacing w:val="-8"/>
          <w:sz w:val="24"/>
          <w:szCs w:val="24"/>
        </w:rPr>
      </w:pPr>
      <w:r>
        <w:rPr>
          <w:rFonts w:ascii="Times New Roman" w:hAnsi="Times New Roman"/>
          <w:b/>
          <w:sz w:val="24"/>
          <w:szCs w:val="24"/>
        </w:rPr>
        <w:t>3.2</w:t>
      </w:r>
      <w:r w:rsidR="00B82B36" w:rsidRPr="00632B2F">
        <w:rPr>
          <w:rFonts w:ascii="Times New Roman" w:hAnsi="Times New Roman"/>
          <w:b/>
          <w:sz w:val="24"/>
          <w:szCs w:val="24"/>
        </w:rPr>
        <w:t>. Организация деятельности по оказа</w:t>
      </w:r>
      <w:r w:rsidR="00632B2F">
        <w:rPr>
          <w:rFonts w:ascii="Times New Roman" w:hAnsi="Times New Roman"/>
          <w:b/>
          <w:sz w:val="24"/>
          <w:szCs w:val="24"/>
        </w:rPr>
        <w:t>нию логопедической помощи детям</w:t>
      </w:r>
      <w:r w:rsidR="00B82B36" w:rsidRPr="00632B2F">
        <w:rPr>
          <w:rFonts w:ascii="Times New Roman" w:hAnsi="Times New Roman"/>
          <w:b/>
          <w:sz w:val="24"/>
          <w:szCs w:val="24"/>
        </w:rPr>
        <w:t xml:space="preserve"> </w:t>
      </w:r>
    </w:p>
    <w:p w:rsidR="00B82B36" w:rsidRPr="00632B2F" w:rsidRDefault="00B82B36" w:rsidP="00632B2F">
      <w:pPr>
        <w:spacing w:after="0"/>
        <w:ind w:firstLine="567"/>
        <w:jc w:val="both"/>
        <w:rPr>
          <w:rFonts w:ascii="Times New Roman" w:hAnsi="Times New Roman"/>
          <w:spacing w:val="-8"/>
          <w:sz w:val="24"/>
          <w:szCs w:val="24"/>
          <w:u w:val="single"/>
        </w:rPr>
      </w:pPr>
      <w:r w:rsidRPr="00632B2F">
        <w:rPr>
          <w:rFonts w:ascii="Times New Roman" w:hAnsi="Times New Roman"/>
          <w:spacing w:val="-8"/>
          <w:sz w:val="24"/>
          <w:szCs w:val="24"/>
        </w:rPr>
        <w:lastRenderedPageBreak/>
        <w:t>На основании положения об оказании логопедической помощи детям</w:t>
      </w:r>
      <w:r w:rsidR="00632B2F">
        <w:rPr>
          <w:rFonts w:ascii="Times New Roman" w:hAnsi="Times New Roman"/>
          <w:spacing w:val="-8"/>
          <w:sz w:val="24"/>
          <w:szCs w:val="24"/>
        </w:rPr>
        <w:t xml:space="preserve"> в МДОУ «Детский сад № 19</w:t>
      </w:r>
      <w:r w:rsidRPr="00632B2F">
        <w:rPr>
          <w:rFonts w:ascii="Times New Roman" w:hAnsi="Times New Roman"/>
          <w:spacing w:val="-8"/>
          <w:sz w:val="24"/>
          <w:szCs w:val="24"/>
        </w:rPr>
        <w:t xml:space="preserve">» проводится коррекционная работа с детьми, имеющими нарушения в развитии устной речи: ФФНР, ФНР. </w:t>
      </w:r>
    </w:p>
    <w:p w:rsidR="00B82B36" w:rsidRPr="00632B2F" w:rsidRDefault="00B82B36" w:rsidP="00632B2F">
      <w:pPr>
        <w:pStyle w:val="a6"/>
        <w:spacing w:before="0" w:beforeAutospacing="0" w:after="0" w:afterAutospacing="0" w:line="276" w:lineRule="auto"/>
        <w:ind w:firstLine="567"/>
        <w:jc w:val="both"/>
      </w:pPr>
      <w:r w:rsidRPr="00632B2F">
        <w:t>Фонетическое недоразвитие речи (ФНР)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Такие расстройства могут проявляться: в отсутствии (пропуске) звука – акета вместо ракета, в искажениях звука.</w:t>
      </w:r>
    </w:p>
    <w:p w:rsidR="00B82B36" w:rsidRPr="00632B2F" w:rsidRDefault="00B82B36" w:rsidP="00632B2F">
      <w:pPr>
        <w:tabs>
          <w:tab w:val="left" w:pos="14601"/>
        </w:tabs>
        <w:spacing w:after="0"/>
        <w:ind w:firstLine="567"/>
        <w:jc w:val="both"/>
        <w:rPr>
          <w:rFonts w:ascii="Times New Roman" w:hAnsi="Times New Roman"/>
          <w:sz w:val="24"/>
          <w:szCs w:val="24"/>
        </w:rPr>
      </w:pPr>
      <w:r w:rsidRPr="00632B2F">
        <w:rPr>
          <w:rFonts w:ascii="Times New Roman" w:hAnsi="Times New Roman"/>
          <w:sz w:val="24"/>
          <w:szCs w:val="24"/>
        </w:rPr>
        <w:t>Фонетико-фонематическое недоразвитие речи – это нарушение процессов формирования произношения у де</w:t>
      </w:r>
      <w:r w:rsidRPr="00632B2F">
        <w:rPr>
          <w:rFonts w:ascii="Times New Roman" w:hAnsi="Times New Roman"/>
          <w:sz w:val="24"/>
          <w:szCs w:val="24"/>
        </w:rPr>
        <w:softHyphen/>
        <w:t>тей с различными речевыми расстройствами из-за дефек</w:t>
      </w:r>
      <w:r w:rsidRPr="00632B2F">
        <w:rPr>
          <w:rFonts w:ascii="Times New Roman" w:hAnsi="Times New Roman"/>
          <w:sz w:val="24"/>
          <w:szCs w:val="24"/>
        </w:rPr>
        <w:softHyphen/>
        <w:t>тов восприятия и произношения фонем.</w:t>
      </w:r>
    </w:p>
    <w:p w:rsidR="00B82B36" w:rsidRPr="00632B2F" w:rsidRDefault="00B82B36" w:rsidP="00632B2F">
      <w:pPr>
        <w:spacing w:after="0"/>
        <w:ind w:firstLine="567"/>
        <w:jc w:val="both"/>
        <w:rPr>
          <w:rFonts w:ascii="Times New Roman" w:hAnsi="Times New Roman"/>
          <w:sz w:val="24"/>
          <w:szCs w:val="24"/>
        </w:rPr>
      </w:pPr>
      <w:r w:rsidRPr="00632B2F">
        <w:rPr>
          <w:rFonts w:ascii="Times New Roman" w:hAnsi="Times New Roman"/>
          <w:sz w:val="24"/>
          <w:szCs w:val="24"/>
        </w:rPr>
        <w:t>Дети с ФФНР – это дети с ринолалией, дизартрией, дислалией акустико-фонематической и артикуляторно-фонематической формы.</w:t>
      </w:r>
    </w:p>
    <w:p w:rsidR="00B82B36" w:rsidRPr="00632B2F" w:rsidRDefault="00B82B36" w:rsidP="00632B2F">
      <w:pPr>
        <w:spacing w:after="0"/>
        <w:ind w:firstLine="567"/>
        <w:jc w:val="both"/>
        <w:rPr>
          <w:rFonts w:ascii="Times New Roman" w:hAnsi="Times New Roman"/>
          <w:bCs/>
          <w:sz w:val="24"/>
          <w:szCs w:val="24"/>
        </w:rPr>
      </w:pPr>
      <w:r w:rsidRPr="00632B2F">
        <w:rPr>
          <w:rFonts w:ascii="Times New Roman" w:hAnsi="Times New Roman"/>
          <w:sz w:val="24"/>
          <w:szCs w:val="24"/>
        </w:rPr>
        <w:t xml:space="preserve">Дислалия - нарушение звукопроизношения при нормальном слухе и  сохранной иннервации речевого аппарата. Выделяются три основные формы дислалии: </w:t>
      </w:r>
      <w:r w:rsidRPr="00632B2F">
        <w:rPr>
          <w:rFonts w:ascii="Times New Roman" w:hAnsi="Times New Roman"/>
          <w:bCs/>
          <w:sz w:val="24"/>
          <w:szCs w:val="24"/>
        </w:rPr>
        <w:t>акустико-фонематическая, артикуляторно-фонематическая, артикуляторно-фонетическая.</w:t>
      </w:r>
    </w:p>
    <w:p w:rsidR="00B82B36" w:rsidRPr="00632B2F" w:rsidRDefault="00B82B36" w:rsidP="00632B2F">
      <w:pPr>
        <w:spacing w:after="0"/>
        <w:ind w:firstLine="567"/>
        <w:jc w:val="both"/>
        <w:rPr>
          <w:rFonts w:ascii="Times New Roman" w:hAnsi="Times New Roman"/>
          <w:i/>
          <w:iCs/>
          <w:sz w:val="24"/>
          <w:szCs w:val="24"/>
        </w:rPr>
      </w:pPr>
      <w:r w:rsidRPr="00632B2F">
        <w:rPr>
          <w:rFonts w:ascii="Times New Roman" w:hAnsi="Times New Roman"/>
          <w:bCs/>
          <w:sz w:val="24"/>
          <w:szCs w:val="24"/>
        </w:rPr>
        <w:t>Акустико-фонематическая дислалия.</w:t>
      </w:r>
      <w:r w:rsidRPr="00632B2F">
        <w:rPr>
          <w:rFonts w:ascii="Times New Roman" w:hAnsi="Times New Roman"/>
          <w:b/>
          <w:bCs/>
          <w:sz w:val="24"/>
          <w:szCs w:val="24"/>
        </w:rPr>
        <w:t xml:space="preserve"> </w:t>
      </w:r>
      <w:r w:rsidRPr="00632B2F">
        <w:rPr>
          <w:rFonts w:ascii="Times New Roman" w:hAnsi="Times New Roman"/>
          <w:sz w:val="24"/>
          <w:szCs w:val="24"/>
        </w:rPr>
        <w:t xml:space="preserve">В основе нарушения лежит недостаточная сформированность фонематического слуха, назначением которого является узнавание и различение входящих в состав слова фонем. При этом нарушении система фонем оказывается у ребенка не полностью сформированной по своему составу. Ребенок не опознает тот или другой акустический признак сложного звука, по которому одна фонема противопоставлена другой. Вследствие этого при восприятии речи происходит уподобление одной фонемы другой на основе общности большинства признаков. В связи с неопознанием того или другого признака звук узнается неправильно. Это приводит к неправильному восприятию слов </w:t>
      </w:r>
      <w:r w:rsidRPr="00632B2F">
        <w:rPr>
          <w:rFonts w:ascii="Times New Roman" w:hAnsi="Times New Roman"/>
          <w:i/>
          <w:iCs/>
          <w:sz w:val="24"/>
          <w:szCs w:val="24"/>
        </w:rPr>
        <w:t xml:space="preserve">(гора </w:t>
      </w:r>
      <w:r w:rsidRPr="00632B2F">
        <w:rPr>
          <w:rFonts w:ascii="Times New Roman" w:hAnsi="Times New Roman"/>
          <w:sz w:val="24"/>
          <w:szCs w:val="24"/>
        </w:rPr>
        <w:t xml:space="preserve">— «кора», </w:t>
      </w:r>
      <w:r w:rsidRPr="00632B2F">
        <w:rPr>
          <w:rFonts w:ascii="Times New Roman" w:hAnsi="Times New Roman"/>
          <w:i/>
          <w:iCs/>
          <w:sz w:val="24"/>
          <w:szCs w:val="24"/>
        </w:rPr>
        <w:t xml:space="preserve">жук </w:t>
      </w:r>
      <w:r w:rsidRPr="00632B2F">
        <w:rPr>
          <w:rFonts w:ascii="Times New Roman" w:hAnsi="Times New Roman"/>
          <w:sz w:val="24"/>
          <w:szCs w:val="24"/>
        </w:rPr>
        <w:t xml:space="preserve">— «щук», </w:t>
      </w:r>
      <w:r w:rsidRPr="00632B2F">
        <w:rPr>
          <w:rFonts w:ascii="Times New Roman" w:hAnsi="Times New Roman"/>
          <w:i/>
          <w:iCs/>
          <w:sz w:val="24"/>
          <w:szCs w:val="24"/>
        </w:rPr>
        <w:t xml:space="preserve">рыба </w:t>
      </w:r>
      <w:r w:rsidRPr="00632B2F">
        <w:rPr>
          <w:rFonts w:ascii="Times New Roman" w:hAnsi="Times New Roman"/>
          <w:sz w:val="24"/>
          <w:szCs w:val="24"/>
        </w:rPr>
        <w:t xml:space="preserve">— «лыба»). Эти недостатки мешают правильно воспринимать речь как самому говорящему, так и слушающему. Неразличение, ведущее к отождествлению, уподоблению, наблюдается при дислалии преимущественно в отношении фонем с одномерными акустическими различиями. Например, в отношении шумных фонем, различающихся по признаку глухости-звонкости, некоторых сонорных фонем (р — л) и некоторых других. В тех случаях, когда тот или иной акустический признак является дифференциальным для группы звуков, например глухость-звонкость, дефектным оказывается восприятие всей группы. Например, звонких, шумных, которые воспринимаются и воспроизводятся как парные им глухие </w:t>
      </w:r>
      <w:r w:rsidRPr="00632B2F">
        <w:rPr>
          <w:rFonts w:ascii="Times New Roman" w:hAnsi="Times New Roman"/>
          <w:i/>
          <w:iCs/>
          <w:sz w:val="24"/>
          <w:szCs w:val="24"/>
        </w:rPr>
        <w:t xml:space="preserve">(ж </w:t>
      </w:r>
      <w:r w:rsidRPr="00632B2F">
        <w:rPr>
          <w:rFonts w:ascii="Times New Roman" w:hAnsi="Times New Roman"/>
          <w:sz w:val="24"/>
          <w:szCs w:val="24"/>
        </w:rPr>
        <w:t xml:space="preserve">- </w:t>
      </w:r>
      <w:r w:rsidRPr="00632B2F">
        <w:rPr>
          <w:rFonts w:ascii="Times New Roman" w:hAnsi="Times New Roman"/>
          <w:i/>
          <w:iCs/>
          <w:sz w:val="24"/>
          <w:szCs w:val="24"/>
        </w:rPr>
        <w:t xml:space="preserve">щ, д </w:t>
      </w:r>
      <w:r w:rsidRPr="00632B2F">
        <w:rPr>
          <w:rFonts w:ascii="Times New Roman" w:hAnsi="Times New Roman"/>
          <w:sz w:val="24"/>
          <w:szCs w:val="24"/>
        </w:rPr>
        <w:t xml:space="preserve">-т, г- к, </w:t>
      </w:r>
      <w:r w:rsidRPr="00632B2F">
        <w:rPr>
          <w:rFonts w:ascii="Times New Roman" w:hAnsi="Times New Roman"/>
          <w:i/>
          <w:iCs/>
          <w:sz w:val="24"/>
          <w:szCs w:val="24"/>
        </w:rPr>
        <w:t>з-</w:t>
      </w:r>
      <w:r w:rsidRPr="00632B2F">
        <w:rPr>
          <w:rFonts w:ascii="Times New Roman" w:hAnsi="Times New Roman"/>
          <w:sz w:val="24"/>
          <w:szCs w:val="24"/>
        </w:rPr>
        <w:t xml:space="preserve"> </w:t>
      </w:r>
      <w:r w:rsidRPr="00632B2F">
        <w:rPr>
          <w:rFonts w:ascii="Times New Roman" w:hAnsi="Times New Roman"/>
          <w:i/>
          <w:iCs/>
          <w:sz w:val="24"/>
          <w:szCs w:val="24"/>
        </w:rPr>
        <w:t>с)</w:t>
      </w:r>
    </w:p>
    <w:p w:rsidR="00B82B36" w:rsidRPr="00632B2F" w:rsidRDefault="00B82B36" w:rsidP="00632B2F">
      <w:pPr>
        <w:pStyle w:val="a6"/>
        <w:spacing w:before="0" w:beforeAutospacing="0" w:after="0" w:afterAutospacing="0" w:line="276" w:lineRule="auto"/>
        <w:ind w:firstLine="567"/>
        <w:jc w:val="both"/>
      </w:pPr>
      <w:r w:rsidRPr="00632B2F">
        <w:rPr>
          <w:bCs/>
        </w:rPr>
        <w:t xml:space="preserve">Артикуляторно-фонематическая дислалия. </w:t>
      </w:r>
      <w:r w:rsidRPr="00632B2F">
        <w:t xml:space="preserve">относятся дефекты, обусловленные несформированностью операций отбора фонем по их артикуляторным параметрам в моторном звене производства речи. Выделяют два основных варианта нарушений. </w:t>
      </w:r>
    </w:p>
    <w:p w:rsidR="00B82B36" w:rsidRPr="00632B2F" w:rsidRDefault="00B82B36" w:rsidP="00632B2F">
      <w:pPr>
        <w:pStyle w:val="a6"/>
        <w:spacing w:before="0" w:beforeAutospacing="0" w:after="0" w:afterAutospacing="0" w:line="276" w:lineRule="auto"/>
        <w:ind w:firstLine="567"/>
        <w:jc w:val="both"/>
      </w:pPr>
      <w:r w:rsidRPr="00632B2F">
        <w:t>При первом — артикуляторная база оказывается не полностью сформированной. При выборе фонем вместо нужного звука (отсутствующего у ребенка) отбирается звук, близкий к нему по набору артикуляционных признаков. Отмечается замены одного звука другим. В роли заменителя выступает звук более простой по артикуляции.</w:t>
      </w:r>
    </w:p>
    <w:p w:rsidR="00B82B36" w:rsidRPr="00632B2F" w:rsidRDefault="00B82B36" w:rsidP="00632B2F">
      <w:pPr>
        <w:pStyle w:val="a6"/>
        <w:spacing w:before="0" w:beforeAutospacing="0" w:after="0" w:afterAutospacing="0" w:line="276" w:lineRule="auto"/>
        <w:ind w:firstLine="567"/>
        <w:jc w:val="both"/>
      </w:pPr>
      <w:r w:rsidRPr="00632B2F">
        <w:t>При втором варианте нарушения артикуляторная база оказывается полностью сформированной. Усвоены все артикуляторные позиции, необходимые для производства звуков, но при отборе звуков принимается неправильное решение, вследствие чего звуковой облик слова становится неустойчивым (ребенок может произнести слова правильно и неправильно). Это приводит к смешениям звуков в силу их недостаточной дифференциации, к неоправданному их употреблению.</w:t>
      </w:r>
    </w:p>
    <w:p w:rsidR="00B82B36" w:rsidRPr="00632B2F" w:rsidRDefault="00B82B36" w:rsidP="00632B2F">
      <w:pPr>
        <w:spacing w:after="0"/>
        <w:ind w:firstLine="567"/>
        <w:jc w:val="both"/>
        <w:rPr>
          <w:rFonts w:ascii="Times New Roman" w:hAnsi="Times New Roman"/>
          <w:sz w:val="24"/>
          <w:szCs w:val="24"/>
        </w:rPr>
      </w:pPr>
      <w:r w:rsidRPr="00632B2F">
        <w:rPr>
          <w:rFonts w:ascii="Times New Roman" w:hAnsi="Times New Roman"/>
          <w:bCs/>
          <w:sz w:val="24"/>
          <w:szCs w:val="24"/>
        </w:rPr>
        <w:t>Артикуляторно-фонетическая дислалия.</w:t>
      </w:r>
      <w:r w:rsidRPr="00632B2F">
        <w:rPr>
          <w:rFonts w:ascii="Times New Roman" w:hAnsi="Times New Roman"/>
          <w:b/>
          <w:bCs/>
          <w:sz w:val="24"/>
          <w:szCs w:val="24"/>
        </w:rPr>
        <w:t xml:space="preserve"> </w:t>
      </w:r>
      <w:r w:rsidRPr="00632B2F">
        <w:rPr>
          <w:rFonts w:ascii="Times New Roman" w:hAnsi="Times New Roman"/>
          <w:sz w:val="24"/>
          <w:szCs w:val="24"/>
        </w:rPr>
        <w:t xml:space="preserve">К этой форме относятся дефекты звукового оформления речи, обусловленные неправильно сформировавшимися артикуляторными позициями. Звуки произносятся ненормированно, искаженно для фонетической системы данного языка, </w:t>
      </w:r>
      <w:r w:rsidRPr="00632B2F">
        <w:rPr>
          <w:rFonts w:ascii="Times New Roman" w:hAnsi="Times New Roman"/>
          <w:sz w:val="24"/>
          <w:szCs w:val="24"/>
        </w:rPr>
        <w:lastRenderedPageBreak/>
        <w:t>которая у ребенка при этой форме дислалии сформирована. Чаще всего неправильный звук по своему акустическому эффекту близок к правильному. Слушающий без особых затруднений соотносит этот вариант произнесения с определенной фонемой.</w:t>
      </w:r>
    </w:p>
    <w:p w:rsidR="00B82B36" w:rsidRPr="00632B2F" w:rsidRDefault="00B82B36" w:rsidP="00632B2F">
      <w:pPr>
        <w:spacing w:after="0"/>
        <w:ind w:firstLine="567"/>
        <w:jc w:val="both"/>
        <w:rPr>
          <w:rFonts w:ascii="Times New Roman" w:hAnsi="Times New Roman"/>
          <w:sz w:val="24"/>
          <w:szCs w:val="24"/>
        </w:rPr>
      </w:pPr>
      <w:r w:rsidRPr="00632B2F">
        <w:rPr>
          <w:rFonts w:ascii="Times New Roman" w:hAnsi="Times New Roman"/>
          <w:iCs/>
          <w:sz w:val="24"/>
          <w:szCs w:val="24"/>
        </w:rPr>
        <w:t>Дизартрия</w:t>
      </w:r>
      <w:r w:rsidRPr="00632B2F">
        <w:rPr>
          <w:rFonts w:ascii="Times New Roman" w:hAnsi="Times New Roman"/>
          <w:sz w:val="24"/>
          <w:szCs w:val="24"/>
        </w:rPr>
        <w:t xml:space="preserve"> - нарушение произносительной стороны речи, обусловленное недостаточностью иннервации речевого аппарата. Нарушения звукопроизношения при дизартрии проявляются в разной степени и зависят от характера и тяжести поражения нервной системы.</w:t>
      </w:r>
    </w:p>
    <w:p w:rsidR="00B82B36" w:rsidRPr="00632B2F" w:rsidRDefault="00B82B36" w:rsidP="00632B2F">
      <w:pPr>
        <w:pStyle w:val="3"/>
        <w:spacing w:before="0" w:after="0"/>
        <w:ind w:firstLine="567"/>
        <w:jc w:val="both"/>
        <w:rPr>
          <w:rFonts w:ascii="Times New Roman" w:hAnsi="Times New Roman"/>
          <w:b w:val="0"/>
          <w:i/>
          <w:sz w:val="24"/>
          <w:szCs w:val="24"/>
        </w:rPr>
      </w:pPr>
      <w:r w:rsidRPr="00632B2F">
        <w:rPr>
          <w:rFonts w:ascii="Times New Roman" w:hAnsi="Times New Roman"/>
          <w:b w:val="0"/>
          <w:sz w:val="24"/>
          <w:szCs w:val="24"/>
        </w:rPr>
        <w:t>Сос</w:t>
      </w:r>
      <w:r w:rsidR="00632B2F" w:rsidRPr="00632B2F">
        <w:rPr>
          <w:rFonts w:ascii="Times New Roman" w:hAnsi="Times New Roman"/>
          <w:b w:val="0"/>
          <w:sz w:val="24"/>
          <w:szCs w:val="24"/>
        </w:rPr>
        <w:t>тояние звукопроизношения детей</w:t>
      </w:r>
      <w:r w:rsidRPr="00632B2F">
        <w:rPr>
          <w:rFonts w:ascii="Times New Roman" w:hAnsi="Times New Roman"/>
          <w:b w:val="0"/>
          <w:sz w:val="24"/>
          <w:szCs w:val="24"/>
        </w:rPr>
        <w:t xml:space="preserve"> с ФФ</w:t>
      </w:r>
      <w:r w:rsidR="00632B2F" w:rsidRPr="00632B2F">
        <w:rPr>
          <w:rFonts w:ascii="Times New Roman" w:hAnsi="Times New Roman"/>
          <w:b w:val="0"/>
          <w:sz w:val="24"/>
          <w:szCs w:val="24"/>
        </w:rPr>
        <w:t>НР</w:t>
      </w:r>
      <w:r w:rsidRPr="00632B2F">
        <w:rPr>
          <w:rFonts w:ascii="Times New Roman" w:hAnsi="Times New Roman"/>
          <w:b w:val="0"/>
          <w:sz w:val="24"/>
          <w:szCs w:val="24"/>
        </w:rPr>
        <w:t xml:space="preserve"> ха</w:t>
      </w:r>
      <w:r w:rsidRPr="00632B2F">
        <w:rPr>
          <w:rFonts w:ascii="Times New Roman" w:hAnsi="Times New Roman"/>
          <w:b w:val="0"/>
          <w:sz w:val="24"/>
          <w:szCs w:val="24"/>
        </w:rPr>
        <w:softHyphen/>
        <w:t>рактеризуется следующими особенностями:</w:t>
      </w:r>
    </w:p>
    <w:p w:rsidR="00B82B36" w:rsidRPr="00632B2F" w:rsidRDefault="00B82B36" w:rsidP="00632B2F">
      <w:pPr>
        <w:pStyle w:val="a6"/>
        <w:spacing w:before="0" w:beforeAutospacing="0" w:after="0" w:afterAutospacing="0" w:line="276" w:lineRule="auto"/>
        <w:ind w:firstLine="567"/>
        <w:jc w:val="both"/>
      </w:pPr>
      <w:r w:rsidRPr="00632B2F">
        <w:t>1. Отсутствие в речи тех или иных звуков и замены звуков. Сложные по артикуляции звуки заменяются простыми по артикуляции, например: вместо [с], [ш] - [ф], вместо [р], [л] - [л`], [й], вместо – глухих; свистящие и шипящие (фрикативные) заменяются звуками [т], [т`], [д], [д`]. Отсутствие звука или замена его другим по артикуляционному признаку создаёт условия для смешения соответствующих фонем. При смешении звуков, близких артикуляционно или акустически, у ребёнка формируется артикулема, но сам процесс фонемообразования не заканчивается. Трудности различения близких звуков, принадлежащих разным фонетическим группам, приводят к их смешению при чтении и на письме. Количество неправильно употребляемых в речи звуков может достигать большого числа – до 16 – 20. Чаще всего оказываются несформированными свистящие и шипящие ([с] - [с`], [з] - [з`], [ц], [ш], [ж], [ч], [щ]); [т`] и [д`]; звуки [л], [р], [р`]; звонкие замещаются парными глухими; недостаточно противопоставлены пары мягких и твёрдых звуков; отсутствует согласный [й]; гласный [ы].</w:t>
      </w:r>
    </w:p>
    <w:p w:rsidR="00B82B36" w:rsidRPr="00632B2F" w:rsidRDefault="00B82B36" w:rsidP="00632B2F">
      <w:pPr>
        <w:pStyle w:val="a6"/>
        <w:spacing w:before="0" w:beforeAutospacing="0" w:after="0" w:afterAutospacing="0" w:line="276" w:lineRule="auto"/>
        <w:ind w:firstLine="567"/>
        <w:jc w:val="both"/>
      </w:pPr>
      <w:r w:rsidRPr="00632B2F">
        <w:t xml:space="preserve">2. Замены группы звуков диффузной артикуляцией. Вместо двух или нескольких артикуляционно близких звуков произносится средний, неотчётливый звук, вместо [ш] и [с] - мягкий звук [ш], вместо [ч] и  [т] - нечто вроде смягчённого [ч].  </w:t>
      </w:r>
    </w:p>
    <w:p w:rsidR="00B82B36" w:rsidRPr="00632B2F" w:rsidRDefault="00B82B36" w:rsidP="00632B2F">
      <w:pPr>
        <w:pStyle w:val="a6"/>
        <w:spacing w:before="0" w:beforeAutospacing="0" w:after="0" w:afterAutospacing="0" w:line="276" w:lineRule="auto"/>
        <w:ind w:firstLine="567"/>
        <w:jc w:val="both"/>
      </w:pPr>
      <w:r w:rsidRPr="00632B2F">
        <w:t>Причинами таких замен является недостаточная сформированность фонематического слуха или его нарушения. Такие нарушения, где одна фонема заменяется другой, что ведёт к искажению смысла слова, называют фонематическим.</w:t>
      </w:r>
    </w:p>
    <w:p w:rsidR="00B82B36" w:rsidRPr="00632B2F" w:rsidRDefault="00B82B36" w:rsidP="00632B2F">
      <w:pPr>
        <w:pStyle w:val="a6"/>
        <w:spacing w:before="0" w:beforeAutospacing="0" w:after="0" w:afterAutospacing="0" w:line="276" w:lineRule="auto"/>
        <w:ind w:firstLine="567"/>
        <w:jc w:val="both"/>
      </w:pPr>
      <w:r w:rsidRPr="00632B2F">
        <w:t xml:space="preserve">3. Нестойкое употребление звуков в речи. Некоторые звуки по инструкции изолированно ребёнок произносит правильно, но в речи они отсутствуют или заменяются другими. Иногда ребёнок одно и тоже слово в разном контексте или при повторении произносит различно. Бывает, что у ребёнка звуки одной фонетической группы заменяются, звуки другой - искажаются. </w:t>
      </w:r>
    </w:p>
    <w:p w:rsidR="00B82B36" w:rsidRPr="00632B2F" w:rsidRDefault="00B82B36" w:rsidP="00632B2F">
      <w:pPr>
        <w:pStyle w:val="a6"/>
        <w:spacing w:before="0" w:beforeAutospacing="0" w:after="0" w:afterAutospacing="0" w:line="276" w:lineRule="auto"/>
        <w:ind w:firstLine="567"/>
        <w:jc w:val="both"/>
      </w:pPr>
      <w:r w:rsidRPr="00632B2F">
        <w:t>4. Искажённое произношение одного или нескольких звуков. Ребёнок может искаженно произносить 2-4 звука или говорить без дефектов, а на слух не различать большее число звуков из разных групп. Относительное благополучие звукопроизношения может маскировать глубокое недоразвитие фонематических процессов.</w:t>
      </w:r>
    </w:p>
    <w:p w:rsidR="00B82B36" w:rsidRPr="00632B2F" w:rsidRDefault="00B82B36" w:rsidP="00632B2F">
      <w:pPr>
        <w:pStyle w:val="a6"/>
        <w:spacing w:before="0" w:beforeAutospacing="0" w:after="0" w:afterAutospacing="0" w:line="276" w:lineRule="auto"/>
        <w:ind w:firstLine="567"/>
        <w:jc w:val="both"/>
      </w:pPr>
      <w:r w:rsidRPr="00632B2F">
        <w:t xml:space="preserve">Причиной искажённого произношения звуков обычно является недостаточная сформированность артикуляционной моторики или её нарушения. Это фонетическое нарушения, которые не влияют на смысл слов. </w:t>
      </w:r>
    </w:p>
    <w:p w:rsidR="00B82B36" w:rsidRPr="00632B2F" w:rsidRDefault="00B82B36" w:rsidP="00632B2F">
      <w:pPr>
        <w:pStyle w:val="a6"/>
        <w:spacing w:before="0" w:beforeAutospacing="0" w:after="0" w:afterAutospacing="0" w:line="276" w:lineRule="auto"/>
        <w:ind w:firstLine="567"/>
        <w:jc w:val="both"/>
      </w:pPr>
      <w:r w:rsidRPr="00632B2F">
        <w:t>При фонетических нарушениях большое внимание уделяют развитию артикуляционного аппарата, мелкой и общей моторики, при фонематических нарушениях развитию фонематического слуха.</w:t>
      </w:r>
    </w:p>
    <w:p w:rsidR="00B82B36" w:rsidRPr="00632B2F" w:rsidRDefault="00B82B36" w:rsidP="00632B2F">
      <w:pPr>
        <w:spacing w:after="0"/>
        <w:ind w:firstLine="567"/>
        <w:jc w:val="both"/>
        <w:rPr>
          <w:rFonts w:ascii="Times New Roman" w:hAnsi="Times New Roman"/>
          <w:sz w:val="24"/>
          <w:szCs w:val="24"/>
        </w:rPr>
      </w:pPr>
      <w:r w:rsidRPr="00632B2F">
        <w:rPr>
          <w:rFonts w:ascii="Times New Roman" w:hAnsi="Times New Roman"/>
          <w:sz w:val="24"/>
          <w:szCs w:val="24"/>
        </w:rPr>
        <w:t>Зачисления детей  проводит логопед по результатам обследования детей во всех возрастных группах. При зачислении учитывается характер, степень тяжести речевых нарушений, возраст детей. В первую очередь коррекционная помощь оказывается старшим дошкольникам в возрасте (6 – 7 лет). Непосредственно образовательная деятельность проводится два раза в неделю. Сроки логопедической работы могут варьироваться от 2 – 3 месяцев до 1,5 – 2 и более лет. Всё зависит от степени тяжести у детей речевых нарушений, их индивидуально-личностных особенностей, условий воспитания в ДОУ и в семье. По мере завершения коррекционной работы с детьми старшего дошкольного возраста на освободившиеся места зачисляются дети (5 – 6 летнего возраста).</w:t>
      </w:r>
      <w:r w:rsidRPr="00632B2F">
        <w:rPr>
          <w:rFonts w:ascii="Times New Roman" w:hAnsi="Times New Roman"/>
          <w:spacing w:val="-8"/>
          <w:sz w:val="24"/>
          <w:szCs w:val="24"/>
        </w:rPr>
        <w:t xml:space="preserve"> </w:t>
      </w:r>
      <w:r w:rsidRPr="00632B2F">
        <w:rPr>
          <w:rFonts w:ascii="Times New Roman" w:hAnsi="Times New Roman"/>
          <w:sz w:val="24"/>
          <w:szCs w:val="24"/>
        </w:rPr>
        <w:t xml:space="preserve"> </w:t>
      </w:r>
    </w:p>
    <w:p w:rsidR="00B82B36" w:rsidRPr="00632B2F" w:rsidRDefault="00B82B36" w:rsidP="00632B2F">
      <w:pPr>
        <w:spacing w:after="0"/>
        <w:ind w:firstLine="567"/>
        <w:jc w:val="both"/>
        <w:rPr>
          <w:rFonts w:ascii="Times New Roman" w:hAnsi="Times New Roman"/>
          <w:spacing w:val="-8"/>
          <w:sz w:val="24"/>
          <w:szCs w:val="24"/>
        </w:rPr>
      </w:pPr>
      <w:r w:rsidRPr="00632B2F">
        <w:rPr>
          <w:rFonts w:ascii="Times New Roman" w:hAnsi="Times New Roman"/>
          <w:sz w:val="24"/>
          <w:szCs w:val="24"/>
        </w:rPr>
        <w:lastRenderedPageBreak/>
        <w:t>Основной формой организации работы с детьми, имеющими нарушения речи, является непосредственно образовательная деятельность в индивидуальной форме, продолжительность которой не должна превышать 15мин. с детьми 3 лет, 20 мин. – 4 лет, 25 мин. – 5 лет, 30 мин – 6 лет. (Утверждено Главным  государственным санитарным врачом).</w:t>
      </w:r>
    </w:p>
    <w:p w:rsidR="00B82B36" w:rsidRPr="00632B2F" w:rsidRDefault="00B82B36" w:rsidP="00632B2F">
      <w:pPr>
        <w:spacing w:after="0"/>
        <w:ind w:firstLine="567"/>
        <w:jc w:val="both"/>
        <w:rPr>
          <w:rFonts w:ascii="Times New Roman" w:hAnsi="Times New Roman"/>
          <w:sz w:val="24"/>
          <w:szCs w:val="24"/>
        </w:rPr>
      </w:pPr>
      <w:r w:rsidRPr="00632B2F">
        <w:rPr>
          <w:rFonts w:ascii="Times New Roman" w:hAnsi="Times New Roman"/>
          <w:sz w:val="24"/>
          <w:szCs w:val="24"/>
        </w:rPr>
        <w:t>Этапы логопедического воздействия</w:t>
      </w:r>
      <w:r w:rsidR="00632B2F">
        <w:rPr>
          <w:rFonts w:ascii="Times New Roman" w:hAnsi="Times New Roman"/>
          <w:sz w:val="24"/>
          <w:szCs w:val="24"/>
        </w:rPr>
        <w:t>:</w:t>
      </w:r>
    </w:p>
    <w:p w:rsidR="00632B2F" w:rsidRDefault="00B82B36" w:rsidP="00632B2F">
      <w:pPr>
        <w:pStyle w:val="a6"/>
        <w:spacing w:before="0" w:beforeAutospacing="0" w:after="0" w:afterAutospacing="0" w:line="276" w:lineRule="auto"/>
        <w:ind w:firstLine="567"/>
        <w:jc w:val="both"/>
      </w:pPr>
      <w:r w:rsidRPr="00632B2F">
        <w:t>Логопедическое воздействие осуществляется поэтапно, при этом на каждом из этапов решается определенная педагогическая задача, подчиненная общей цели. Исходя из цели и задач логопедического воздействия, представляется оправданным выделить следующие этапы работ: подготовительный этап; этап формирования первичных произносительных умений и навыков; этап формиро</w:t>
      </w:r>
      <w:r w:rsidR="00632B2F">
        <w:t>вания коммуникативных, умений</w:t>
      </w:r>
      <w:r w:rsidR="00632B2F">
        <w:tab/>
        <w:t xml:space="preserve"> и </w:t>
      </w:r>
      <w:r w:rsidRPr="00632B2F">
        <w:t>навыков.</w:t>
      </w:r>
    </w:p>
    <w:p w:rsidR="00B82B36" w:rsidRPr="00632B2F" w:rsidRDefault="00B82B36" w:rsidP="00632B2F">
      <w:pPr>
        <w:pStyle w:val="a6"/>
        <w:spacing w:before="0" w:beforeAutospacing="0" w:after="0" w:afterAutospacing="0" w:line="276" w:lineRule="auto"/>
        <w:ind w:firstLine="567"/>
        <w:jc w:val="both"/>
      </w:pPr>
      <w:r w:rsidRPr="00632B2F">
        <w:t>Первый этап – подготовительный.</w:t>
      </w:r>
      <w:r w:rsidRPr="00632B2F">
        <w:rPr>
          <w:b/>
        </w:rPr>
        <w:t xml:space="preserve"> </w:t>
      </w:r>
      <w:r w:rsidRPr="00632B2F">
        <w:t xml:space="preserve">Основная цель его — включить ребенка в целенаправленный логопедический процесс. Для этого необходимо решить ряд общепедагогических и специальных логопедических задач.   Одной из важных общепедагогических задач является формирование установки на занятия: </w:t>
      </w:r>
    </w:p>
    <w:p w:rsidR="00B82B36" w:rsidRPr="00632B2F" w:rsidRDefault="00B82B36" w:rsidP="00632B2F">
      <w:pPr>
        <w:pStyle w:val="a6"/>
        <w:spacing w:before="0" w:beforeAutospacing="0" w:after="0" w:afterAutospacing="0" w:line="276" w:lineRule="auto"/>
        <w:ind w:firstLine="567"/>
        <w:jc w:val="both"/>
      </w:pPr>
      <w:r w:rsidRPr="00632B2F">
        <w:t>1</w:t>
      </w:r>
      <w:r w:rsidR="00632B2F">
        <w:t>. Л</w:t>
      </w:r>
      <w:r w:rsidRPr="00632B2F">
        <w:t xml:space="preserve">огопед должен установить с ребенком доверительные отношения, расположить его к себе, адаптировать к обстановке логопедического кабинета, вызвать у него интерес к занятиям и желание в них включиться. </w:t>
      </w:r>
    </w:p>
    <w:p w:rsidR="00B82B36" w:rsidRPr="00632B2F" w:rsidRDefault="00B82B36" w:rsidP="00632B2F">
      <w:pPr>
        <w:pStyle w:val="a6"/>
        <w:spacing w:before="0" w:beforeAutospacing="0" w:after="0" w:afterAutospacing="0" w:line="276" w:lineRule="auto"/>
        <w:ind w:firstLine="567"/>
        <w:jc w:val="both"/>
      </w:pPr>
      <w:r w:rsidRPr="00632B2F">
        <w:t>2.</w:t>
      </w:r>
      <w:r w:rsidR="00632B2F">
        <w:t xml:space="preserve"> </w:t>
      </w:r>
      <w:r w:rsidRPr="00632B2F">
        <w:t xml:space="preserve">Формирование произвольных форм деятельности и осознанного отношения к занятиям. Ребенок должен привыкнуть к определенной форме занятия, к необходимости выполнения инструкций логопеда. </w:t>
      </w:r>
    </w:p>
    <w:p w:rsidR="00B82B36" w:rsidRPr="00632B2F" w:rsidRDefault="00B82B36" w:rsidP="00632B2F">
      <w:pPr>
        <w:pStyle w:val="a6"/>
        <w:spacing w:before="0" w:beforeAutospacing="0" w:after="0" w:afterAutospacing="0" w:line="276" w:lineRule="auto"/>
        <w:ind w:firstLine="567"/>
        <w:jc w:val="both"/>
      </w:pPr>
      <w:r w:rsidRPr="00632B2F">
        <w:t>3.</w:t>
      </w:r>
      <w:r w:rsidR="00632B2F">
        <w:t xml:space="preserve"> </w:t>
      </w:r>
      <w:r w:rsidRPr="00632B2F">
        <w:t xml:space="preserve">Развитие психических функций: произвольного внимания, памяти, мышления (аналитические операции, операции сравнения и вывода). </w:t>
      </w:r>
    </w:p>
    <w:p w:rsidR="00B82B36" w:rsidRPr="00632B2F" w:rsidRDefault="00B82B36" w:rsidP="00632B2F">
      <w:pPr>
        <w:pStyle w:val="a6"/>
        <w:spacing w:before="0" w:beforeAutospacing="0" w:after="0" w:afterAutospacing="0" w:line="276" w:lineRule="auto"/>
        <w:ind w:firstLine="567"/>
        <w:jc w:val="both"/>
      </w:pPr>
      <w:r w:rsidRPr="00632B2F">
        <w:t>4.</w:t>
      </w:r>
      <w:r w:rsidR="00632B2F">
        <w:t xml:space="preserve"> </w:t>
      </w:r>
      <w:r w:rsidRPr="00632B2F">
        <w:t>Развитие фонематического восприятия. На подготовительном этапе проводится работа по развитию слухового внимания и памяти. Главное методическое условие - ребенок не должен произносить дефектный звук! Необходимо проводить работу над пониманием пространственных отношений (вверх, вниз, в начале, в конце, после, перед). Это подготовка к овладению навыками фонематичического анализа. Формирование артикуляторных умений и навыков. Задача - овладение совокупностью всех артикуляционных движений и прежде всего, добиться качественного выполнения. Точность, четкость, нормальный темп, достаточный объем, координация, способность к удержанию заданной позы.</w:t>
      </w:r>
    </w:p>
    <w:p w:rsidR="00B82B36" w:rsidRPr="00632B2F" w:rsidRDefault="00B82B36" w:rsidP="00632B2F">
      <w:pPr>
        <w:pStyle w:val="a6"/>
        <w:spacing w:before="0" w:beforeAutospacing="0" w:after="0" w:afterAutospacing="0" w:line="276" w:lineRule="auto"/>
        <w:ind w:firstLine="567"/>
        <w:jc w:val="both"/>
      </w:pPr>
      <w:r w:rsidRPr="00632B2F">
        <w:t xml:space="preserve"> 5.</w:t>
      </w:r>
      <w:r w:rsidR="00632B2F">
        <w:t xml:space="preserve"> </w:t>
      </w:r>
      <w:r w:rsidRPr="00632B2F">
        <w:t xml:space="preserve">Формирование артикуляторных умений и навыков. Артикуляция - совокупность движений и положений органов речи - губ, языка, необходимая для образования звуков, характерных для определенного языка. Выработка правильной артикуляции нарушенного звука возможна при наличии хорошо сформированной артикуляционной моторики, т.е. умении управлять органами речи и речевым дыханием. Необходимо научиться напрягать и расслаблять язык, удерживать его в нужном положении, направлять в нужное русло воздушную струю, координировать согласованную работу различных органов артикуляции. Этой цели служит артикуляционная гимнастика - комплекс специальных упражнений для губ и языка. Артикуляционная гимнастика призвана в увлекательной форме развить умения ребенка управлять собственными органами речи: языком, губами, нижней челюстью и речевым дыханием. </w:t>
      </w:r>
    </w:p>
    <w:p w:rsidR="00B82B36" w:rsidRPr="00632B2F" w:rsidRDefault="00B82B36" w:rsidP="00632B2F">
      <w:pPr>
        <w:pStyle w:val="a6"/>
        <w:spacing w:before="0" w:beforeAutospacing="0" w:after="0" w:afterAutospacing="0" w:line="276" w:lineRule="auto"/>
        <w:ind w:firstLine="567"/>
        <w:jc w:val="both"/>
      </w:pPr>
      <w:r w:rsidRPr="00632B2F">
        <w:t>Второй этап – формирование первичных произносительных умений и навыков. Цель данного этапа заключается в том, чтобы сформировать у ребенка первоначальные умения правильного произнесения звука на специально подобранном речевом материале. Конкретными задачами являются: постановка звуков, формирование навыков правильного их использования в речи (автоматизация умений), а также умений отбирать звуки, не смешивая их между ...собой, (дифференцировать звуки).</w:t>
      </w:r>
    </w:p>
    <w:p w:rsidR="00632B2F" w:rsidRDefault="00B82B36" w:rsidP="00632B2F">
      <w:pPr>
        <w:pStyle w:val="a6"/>
        <w:spacing w:before="0" w:beforeAutospacing="0" w:after="0" w:afterAutospacing="0" w:line="276" w:lineRule="auto"/>
        <w:ind w:firstLine="567"/>
        <w:jc w:val="both"/>
      </w:pPr>
      <w:r w:rsidRPr="00632B2F">
        <w:t xml:space="preserve">Работа ведется в двух направлениях: </w:t>
      </w:r>
    </w:p>
    <w:p w:rsidR="00632B2F" w:rsidRDefault="00B82B36" w:rsidP="00B80F0F">
      <w:pPr>
        <w:pStyle w:val="a6"/>
        <w:numPr>
          <w:ilvl w:val="0"/>
          <w:numId w:val="60"/>
        </w:numPr>
        <w:spacing w:before="0" w:beforeAutospacing="0" w:after="0" w:afterAutospacing="0" w:line="276" w:lineRule="auto"/>
        <w:ind w:left="0" w:firstLine="567"/>
        <w:jc w:val="both"/>
      </w:pPr>
      <w:r w:rsidRPr="00632B2F">
        <w:lastRenderedPageBreak/>
        <w:t>развити</w:t>
      </w:r>
      <w:r w:rsidR="00632B2F">
        <w:t xml:space="preserve">е фонематического восприятия; </w:t>
      </w:r>
    </w:p>
    <w:p w:rsidR="00B82B36" w:rsidRPr="00632B2F" w:rsidRDefault="00B82B36" w:rsidP="00B80F0F">
      <w:pPr>
        <w:pStyle w:val="a6"/>
        <w:numPr>
          <w:ilvl w:val="0"/>
          <w:numId w:val="60"/>
        </w:numPr>
        <w:spacing w:before="0" w:beforeAutospacing="0" w:after="0" w:afterAutospacing="0" w:line="276" w:lineRule="auto"/>
        <w:ind w:left="0" w:firstLine="567"/>
        <w:jc w:val="both"/>
      </w:pPr>
      <w:r w:rsidRPr="00632B2F">
        <w:t>воспитание правильного звукопроизношения.</w:t>
      </w:r>
    </w:p>
    <w:p w:rsidR="00B82B36" w:rsidRPr="00632B2F" w:rsidRDefault="00B82B36" w:rsidP="00632B2F">
      <w:pPr>
        <w:pStyle w:val="a6"/>
        <w:spacing w:before="0" w:beforeAutospacing="0" w:after="0" w:afterAutospacing="0" w:line="276" w:lineRule="auto"/>
        <w:ind w:firstLine="567"/>
        <w:jc w:val="both"/>
      </w:pPr>
      <w:r w:rsidRPr="00632B2F">
        <w:rPr>
          <w:rStyle w:val="ab"/>
          <w:b w:val="0"/>
        </w:rPr>
        <w:t>Развитие фонематического восприятия.</w:t>
      </w:r>
      <w:r w:rsidRPr="00632B2F">
        <w:rPr>
          <w:rStyle w:val="ab"/>
        </w:rPr>
        <w:t xml:space="preserve"> </w:t>
      </w:r>
      <w:r w:rsidRPr="00632B2F">
        <w:t>Как только ребенок научился произносить звук, начинают работу по обучению навыкам фонематического анализа и синтеза:</w:t>
      </w:r>
    </w:p>
    <w:p w:rsidR="00B82B36" w:rsidRPr="00632B2F" w:rsidRDefault="00B82B36" w:rsidP="00B80F0F">
      <w:pPr>
        <w:numPr>
          <w:ilvl w:val="0"/>
          <w:numId w:val="57"/>
        </w:numPr>
        <w:tabs>
          <w:tab w:val="clear" w:pos="720"/>
          <w:tab w:val="num" w:pos="851"/>
        </w:tabs>
        <w:spacing w:after="0"/>
        <w:ind w:left="0" w:firstLine="567"/>
        <w:jc w:val="both"/>
        <w:rPr>
          <w:rFonts w:ascii="Times New Roman" w:hAnsi="Times New Roman"/>
          <w:sz w:val="24"/>
          <w:szCs w:val="24"/>
        </w:rPr>
      </w:pPr>
      <w:r w:rsidRPr="00632B2F">
        <w:rPr>
          <w:rFonts w:ascii="Times New Roman" w:hAnsi="Times New Roman"/>
          <w:sz w:val="24"/>
          <w:szCs w:val="24"/>
        </w:rPr>
        <w:t>Выделение заданного согласного звука из ряда других звуков.</w:t>
      </w:r>
    </w:p>
    <w:p w:rsidR="00B82B36" w:rsidRPr="00632B2F" w:rsidRDefault="00B82B36" w:rsidP="00B80F0F">
      <w:pPr>
        <w:numPr>
          <w:ilvl w:val="0"/>
          <w:numId w:val="57"/>
        </w:numPr>
        <w:tabs>
          <w:tab w:val="clear" w:pos="720"/>
          <w:tab w:val="num" w:pos="851"/>
        </w:tabs>
        <w:spacing w:after="0"/>
        <w:ind w:left="0" w:firstLine="567"/>
        <w:jc w:val="both"/>
        <w:rPr>
          <w:rFonts w:ascii="Times New Roman" w:hAnsi="Times New Roman"/>
          <w:sz w:val="24"/>
          <w:szCs w:val="24"/>
        </w:rPr>
      </w:pPr>
      <w:r w:rsidRPr="00632B2F">
        <w:rPr>
          <w:rFonts w:ascii="Times New Roman" w:hAnsi="Times New Roman"/>
          <w:sz w:val="24"/>
          <w:szCs w:val="24"/>
        </w:rPr>
        <w:t>Выделение заданного согласного звука на фоне слова.</w:t>
      </w:r>
    </w:p>
    <w:p w:rsidR="00B82B36" w:rsidRPr="00632B2F" w:rsidRDefault="00B82B36" w:rsidP="00B80F0F">
      <w:pPr>
        <w:numPr>
          <w:ilvl w:val="0"/>
          <w:numId w:val="57"/>
        </w:numPr>
        <w:tabs>
          <w:tab w:val="clear" w:pos="720"/>
          <w:tab w:val="num" w:pos="851"/>
        </w:tabs>
        <w:spacing w:after="0"/>
        <w:ind w:left="0" w:firstLine="567"/>
        <w:jc w:val="both"/>
        <w:rPr>
          <w:rFonts w:ascii="Times New Roman" w:hAnsi="Times New Roman"/>
          <w:sz w:val="24"/>
          <w:szCs w:val="24"/>
        </w:rPr>
      </w:pPr>
      <w:r w:rsidRPr="00632B2F">
        <w:rPr>
          <w:rFonts w:ascii="Times New Roman" w:hAnsi="Times New Roman"/>
          <w:sz w:val="24"/>
          <w:szCs w:val="24"/>
        </w:rPr>
        <w:t>Определение позиции звука в слове (начало, середина, конец).</w:t>
      </w:r>
    </w:p>
    <w:p w:rsidR="00B82B36" w:rsidRPr="00632B2F" w:rsidRDefault="00B82B36" w:rsidP="00B80F0F">
      <w:pPr>
        <w:numPr>
          <w:ilvl w:val="0"/>
          <w:numId w:val="57"/>
        </w:numPr>
        <w:tabs>
          <w:tab w:val="clear" w:pos="720"/>
          <w:tab w:val="num" w:pos="851"/>
        </w:tabs>
        <w:spacing w:after="0"/>
        <w:ind w:left="0" w:firstLine="567"/>
        <w:jc w:val="both"/>
        <w:rPr>
          <w:rFonts w:ascii="Times New Roman" w:hAnsi="Times New Roman"/>
          <w:sz w:val="24"/>
          <w:szCs w:val="24"/>
        </w:rPr>
      </w:pPr>
      <w:r w:rsidRPr="00632B2F">
        <w:rPr>
          <w:rFonts w:ascii="Times New Roman" w:hAnsi="Times New Roman"/>
          <w:sz w:val="24"/>
          <w:szCs w:val="24"/>
        </w:rPr>
        <w:t>Анализ и синтез обратного слога типа [ас].</w:t>
      </w:r>
    </w:p>
    <w:p w:rsidR="00B82B36" w:rsidRPr="00632B2F" w:rsidRDefault="00B82B36" w:rsidP="00B80F0F">
      <w:pPr>
        <w:numPr>
          <w:ilvl w:val="0"/>
          <w:numId w:val="57"/>
        </w:numPr>
        <w:tabs>
          <w:tab w:val="clear" w:pos="720"/>
          <w:tab w:val="num" w:pos="851"/>
        </w:tabs>
        <w:spacing w:after="0"/>
        <w:ind w:left="0" w:firstLine="567"/>
        <w:jc w:val="both"/>
        <w:rPr>
          <w:rFonts w:ascii="Times New Roman" w:hAnsi="Times New Roman"/>
          <w:sz w:val="24"/>
          <w:szCs w:val="24"/>
        </w:rPr>
      </w:pPr>
      <w:r w:rsidRPr="00632B2F">
        <w:rPr>
          <w:rFonts w:ascii="Times New Roman" w:hAnsi="Times New Roman"/>
          <w:sz w:val="24"/>
          <w:szCs w:val="24"/>
        </w:rPr>
        <w:t>Анализ и синтез прямого слога типа [са].</w:t>
      </w:r>
    </w:p>
    <w:p w:rsidR="00B82B36" w:rsidRPr="00632B2F" w:rsidRDefault="00B82B36" w:rsidP="00B80F0F">
      <w:pPr>
        <w:numPr>
          <w:ilvl w:val="0"/>
          <w:numId w:val="57"/>
        </w:numPr>
        <w:tabs>
          <w:tab w:val="clear" w:pos="720"/>
          <w:tab w:val="num" w:pos="851"/>
        </w:tabs>
        <w:spacing w:after="0"/>
        <w:ind w:left="0" w:firstLine="567"/>
        <w:jc w:val="both"/>
        <w:rPr>
          <w:rFonts w:ascii="Times New Roman" w:hAnsi="Times New Roman"/>
          <w:sz w:val="24"/>
          <w:szCs w:val="24"/>
        </w:rPr>
      </w:pPr>
      <w:r w:rsidRPr="00632B2F">
        <w:rPr>
          <w:rFonts w:ascii="Times New Roman" w:hAnsi="Times New Roman"/>
          <w:sz w:val="24"/>
          <w:szCs w:val="24"/>
        </w:rPr>
        <w:t>Определение соседних звуков.</w:t>
      </w:r>
    </w:p>
    <w:p w:rsidR="00B82B36" w:rsidRPr="00632B2F" w:rsidRDefault="00B82B36" w:rsidP="00B80F0F">
      <w:pPr>
        <w:numPr>
          <w:ilvl w:val="0"/>
          <w:numId w:val="57"/>
        </w:numPr>
        <w:tabs>
          <w:tab w:val="clear" w:pos="720"/>
          <w:tab w:val="num" w:pos="851"/>
        </w:tabs>
        <w:spacing w:after="0"/>
        <w:ind w:left="0" w:firstLine="567"/>
        <w:jc w:val="both"/>
        <w:rPr>
          <w:rFonts w:ascii="Times New Roman" w:hAnsi="Times New Roman"/>
          <w:sz w:val="24"/>
          <w:szCs w:val="24"/>
        </w:rPr>
      </w:pPr>
      <w:r w:rsidRPr="00632B2F">
        <w:rPr>
          <w:rFonts w:ascii="Times New Roman" w:hAnsi="Times New Roman"/>
          <w:sz w:val="24"/>
          <w:szCs w:val="24"/>
        </w:rPr>
        <w:t>Определение количества звуков в слове.</w:t>
      </w:r>
    </w:p>
    <w:p w:rsidR="00B82B36" w:rsidRPr="00632B2F" w:rsidRDefault="00B82B36" w:rsidP="00B80F0F">
      <w:pPr>
        <w:numPr>
          <w:ilvl w:val="0"/>
          <w:numId w:val="57"/>
        </w:numPr>
        <w:tabs>
          <w:tab w:val="clear" w:pos="720"/>
          <w:tab w:val="num" w:pos="851"/>
        </w:tabs>
        <w:spacing w:after="0"/>
        <w:ind w:left="0" w:firstLine="567"/>
        <w:jc w:val="both"/>
        <w:rPr>
          <w:rFonts w:ascii="Times New Roman" w:hAnsi="Times New Roman"/>
          <w:sz w:val="24"/>
          <w:szCs w:val="24"/>
        </w:rPr>
      </w:pPr>
      <w:r w:rsidRPr="00632B2F">
        <w:rPr>
          <w:rFonts w:ascii="Times New Roman" w:hAnsi="Times New Roman"/>
          <w:sz w:val="24"/>
          <w:szCs w:val="24"/>
        </w:rPr>
        <w:t>Полный звукослоговой анализ и синтез односложных слов из трёх звуков типа сом и двухсложных типа зубы с опорой на схемы, где обозначаются и слоги, звуки.</w:t>
      </w:r>
    </w:p>
    <w:p w:rsidR="00B82B36" w:rsidRPr="00632B2F" w:rsidRDefault="00B82B36" w:rsidP="00B80F0F">
      <w:pPr>
        <w:numPr>
          <w:ilvl w:val="0"/>
          <w:numId w:val="57"/>
        </w:numPr>
        <w:tabs>
          <w:tab w:val="clear" w:pos="720"/>
          <w:tab w:val="num" w:pos="851"/>
        </w:tabs>
        <w:spacing w:after="0"/>
        <w:ind w:left="0" w:firstLine="567"/>
        <w:jc w:val="both"/>
        <w:rPr>
          <w:rFonts w:ascii="Times New Roman" w:hAnsi="Times New Roman"/>
          <w:sz w:val="24"/>
          <w:szCs w:val="24"/>
        </w:rPr>
      </w:pPr>
      <w:r w:rsidRPr="00632B2F">
        <w:rPr>
          <w:rFonts w:ascii="Times New Roman" w:hAnsi="Times New Roman"/>
          <w:sz w:val="24"/>
          <w:szCs w:val="24"/>
        </w:rPr>
        <w:t>Полный звукослоговой анализ и синтез слов со стечениями согласных в составе односложных слов типа стол, стул, двухсложных с закрытым слогом типа кошка, трёхсложных типа панама, произношение которых не расходится с написанием. Для того чтобы научить отличать нормированное произнесение звука от ненормированного, после постановки звука и закрепления произнесения его в словах, провести упражнения на сравнение нового и старого звука.</w:t>
      </w:r>
    </w:p>
    <w:p w:rsidR="00B82B36" w:rsidRPr="00632B2F" w:rsidRDefault="00B82B36" w:rsidP="00632B2F">
      <w:pPr>
        <w:pStyle w:val="a6"/>
        <w:spacing w:before="0" w:beforeAutospacing="0" w:after="0" w:afterAutospacing="0" w:line="276" w:lineRule="auto"/>
        <w:ind w:firstLine="567"/>
        <w:jc w:val="both"/>
        <w:rPr>
          <w:b/>
        </w:rPr>
      </w:pPr>
      <w:r w:rsidRPr="00632B2F">
        <w:rPr>
          <w:rStyle w:val="ab"/>
          <w:b w:val="0"/>
        </w:rPr>
        <w:t>Воспитание правильного звукопроизношения.</w:t>
      </w:r>
    </w:p>
    <w:p w:rsidR="00B82B36" w:rsidRPr="00C803C9" w:rsidRDefault="00B82B36" w:rsidP="00632B2F">
      <w:pPr>
        <w:pStyle w:val="a6"/>
        <w:spacing w:before="0" w:beforeAutospacing="0" w:after="0" w:afterAutospacing="0" w:line="276" w:lineRule="auto"/>
        <w:ind w:firstLine="567"/>
        <w:jc w:val="both"/>
      </w:pPr>
      <w:r w:rsidRPr="00C803C9">
        <w:t>На данном этапе логопедическая работа осуществляется в следующей последовательности:</w:t>
      </w:r>
    </w:p>
    <w:p w:rsidR="00B82B36" w:rsidRPr="00632B2F" w:rsidRDefault="00B82B36" w:rsidP="00632B2F">
      <w:pPr>
        <w:pStyle w:val="a6"/>
        <w:spacing w:before="0" w:beforeAutospacing="0" w:after="0" w:afterAutospacing="0" w:line="276" w:lineRule="auto"/>
        <w:ind w:firstLine="567"/>
        <w:jc w:val="both"/>
      </w:pPr>
      <w:r w:rsidRPr="00C803C9">
        <w:rPr>
          <w:rStyle w:val="ab"/>
          <w:b w:val="0"/>
        </w:rPr>
        <w:t>1.</w:t>
      </w:r>
      <w:r w:rsidR="00C803C9" w:rsidRPr="00C803C9">
        <w:rPr>
          <w:rStyle w:val="ab"/>
          <w:b w:val="0"/>
        </w:rPr>
        <w:t xml:space="preserve"> </w:t>
      </w:r>
      <w:r w:rsidRPr="00C803C9">
        <w:rPr>
          <w:rStyle w:val="ab"/>
          <w:b w:val="0"/>
        </w:rPr>
        <w:t>Постановка звука.</w:t>
      </w:r>
      <w:r w:rsidRPr="00632B2F">
        <w:rPr>
          <w:rStyle w:val="ab"/>
        </w:rPr>
        <w:t xml:space="preserve"> </w:t>
      </w:r>
      <w:r w:rsidRPr="00632B2F">
        <w:t>Постановка звука представляет собой процесс формирования артикуляции, обучения ребенка произношению звука в изолированном звучании. Большое внимание уделяется развитию речевой моторики (кинетической и кинестетической основы артикуляторных движений). Продолжается работа по закреплению навыков речевого дыхания, по развитию голоса, артикуляторных движений. Развитие артикуляторной моторики проводится в виде артикуляторной гимнастики - комплекс упражнений для губ, языка, подготавливающий правильное произнесение звука. Для каждого звука рекомендуется определенная система артикуляторных упражнений. Артикуляторная гимнастика обычно проводится по подражанию, перед зеркалом. Движения органов артикуляции должны быть точными, плавными, без сопутствующих движений, выполняться с нормальным тонусом мышц, без излишнего напряжения и вялости.</w:t>
      </w:r>
    </w:p>
    <w:p w:rsidR="00B82B36" w:rsidRPr="00C803C9" w:rsidRDefault="00B82B36" w:rsidP="00C803C9">
      <w:pPr>
        <w:pStyle w:val="a6"/>
        <w:spacing w:before="0" w:beforeAutospacing="0" w:after="0" w:afterAutospacing="0" w:line="276" w:lineRule="auto"/>
        <w:ind w:firstLine="567"/>
        <w:jc w:val="both"/>
        <w:rPr>
          <w:b/>
        </w:rPr>
      </w:pPr>
      <w:r w:rsidRPr="00C803C9">
        <w:t>2.</w:t>
      </w:r>
      <w:r w:rsidR="00C803C9" w:rsidRPr="00C803C9">
        <w:t xml:space="preserve"> </w:t>
      </w:r>
      <w:r w:rsidRPr="00C803C9">
        <w:t>Автоматизация звука.</w:t>
      </w:r>
      <w:r w:rsidRPr="00632B2F">
        <w:t xml:space="preserve"> Автоматизировать звук - это значит ввести его в слоги, слова, предложения, связную речь.</w:t>
      </w:r>
    </w:p>
    <w:p w:rsidR="00B82B36" w:rsidRPr="00C803C9" w:rsidRDefault="00B82B36" w:rsidP="00632B2F">
      <w:pPr>
        <w:pStyle w:val="a6"/>
        <w:spacing w:before="0" w:beforeAutospacing="0" w:after="0" w:afterAutospacing="0" w:line="276" w:lineRule="auto"/>
        <w:ind w:firstLine="567"/>
        <w:jc w:val="both"/>
      </w:pPr>
      <w:r w:rsidRPr="00C803C9">
        <w:t>Автомати</w:t>
      </w:r>
      <w:r w:rsidR="00C803C9">
        <w:t>зация поставленного звука</w:t>
      </w:r>
      <w:r w:rsidRPr="00C803C9">
        <w:t xml:space="preserve"> проводиться в строгой последовательности:</w:t>
      </w:r>
    </w:p>
    <w:p w:rsidR="00B82B36" w:rsidRPr="00632B2F" w:rsidRDefault="00B82B36" w:rsidP="00B80F0F">
      <w:pPr>
        <w:numPr>
          <w:ilvl w:val="0"/>
          <w:numId w:val="58"/>
        </w:numPr>
        <w:tabs>
          <w:tab w:val="left" w:pos="851"/>
        </w:tabs>
        <w:spacing w:after="0"/>
        <w:ind w:left="0" w:firstLine="567"/>
        <w:jc w:val="both"/>
        <w:rPr>
          <w:rFonts w:ascii="Times New Roman" w:hAnsi="Times New Roman"/>
          <w:sz w:val="24"/>
          <w:szCs w:val="24"/>
        </w:rPr>
      </w:pPr>
      <w:r w:rsidRPr="00632B2F">
        <w:rPr>
          <w:rFonts w:ascii="Times New Roman" w:hAnsi="Times New Roman"/>
          <w:sz w:val="24"/>
          <w:szCs w:val="24"/>
        </w:rPr>
        <w:t>автоматизация звука в слогах (прямых, обратных, со стечением согласных);</w:t>
      </w:r>
    </w:p>
    <w:p w:rsidR="00B82B36" w:rsidRPr="00632B2F" w:rsidRDefault="00B82B36" w:rsidP="00B80F0F">
      <w:pPr>
        <w:numPr>
          <w:ilvl w:val="0"/>
          <w:numId w:val="58"/>
        </w:numPr>
        <w:tabs>
          <w:tab w:val="left" w:pos="851"/>
        </w:tabs>
        <w:spacing w:after="0"/>
        <w:ind w:left="0" w:firstLine="567"/>
        <w:jc w:val="both"/>
        <w:rPr>
          <w:rFonts w:ascii="Times New Roman" w:hAnsi="Times New Roman"/>
          <w:sz w:val="24"/>
          <w:szCs w:val="24"/>
        </w:rPr>
      </w:pPr>
      <w:r w:rsidRPr="00632B2F">
        <w:rPr>
          <w:rFonts w:ascii="Times New Roman" w:hAnsi="Times New Roman"/>
          <w:sz w:val="24"/>
          <w:szCs w:val="24"/>
        </w:rPr>
        <w:t>автоматизация звука в словах (в начале слова, середине, конце);</w:t>
      </w:r>
    </w:p>
    <w:p w:rsidR="00B82B36" w:rsidRPr="00632B2F" w:rsidRDefault="00B82B36" w:rsidP="00B80F0F">
      <w:pPr>
        <w:numPr>
          <w:ilvl w:val="0"/>
          <w:numId w:val="58"/>
        </w:numPr>
        <w:tabs>
          <w:tab w:val="left" w:pos="851"/>
        </w:tabs>
        <w:spacing w:after="0"/>
        <w:ind w:left="0" w:firstLine="567"/>
        <w:jc w:val="both"/>
        <w:rPr>
          <w:rFonts w:ascii="Times New Roman" w:hAnsi="Times New Roman"/>
          <w:sz w:val="24"/>
          <w:szCs w:val="24"/>
        </w:rPr>
      </w:pPr>
      <w:r w:rsidRPr="00632B2F">
        <w:rPr>
          <w:rFonts w:ascii="Times New Roman" w:hAnsi="Times New Roman"/>
          <w:sz w:val="24"/>
          <w:szCs w:val="24"/>
        </w:rPr>
        <w:t>автоматизация звука в предложениях;</w:t>
      </w:r>
    </w:p>
    <w:p w:rsidR="00B82B36" w:rsidRPr="00632B2F" w:rsidRDefault="00B82B36" w:rsidP="00B80F0F">
      <w:pPr>
        <w:numPr>
          <w:ilvl w:val="0"/>
          <w:numId w:val="58"/>
        </w:numPr>
        <w:tabs>
          <w:tab w:val="left" w:pos="851"/>
        </w:tabs>
        <w:spacing w:after="0"/>
        <w:ind w:left="0" w:firstLine="567"/>
        <w:jc w:val="both"/>
        <w:rPr>
          <w:rFonts w:ascii="Times New Roman" w:hAnsi="Times New Roman"/>
          <w:sz w:val="24"/>
          <w:szCs w:val="24"/>
        </w:rPr>
      </w:pPr>
      <w:r w:rsidRPr="00632B2F">
        <w:rPr>
          <w:rFonts w:ascii="Times New Roman" w:hAnsi="Times New Roman"/>
          <w:sz w:val="24"/>
          <w:szCs w:val="24"/>
        </w:rPr>
        <w:t>автоматизация звука в чистоговорках, скороговорках и стихах;</w:t>
      </w:r>
    </w:p>
    <w:p w:rsidR="00B82B36" w:rsidRPr="00632B2F" w:rsidRDefault="00B82B36" w:rsidP="00B80F0F">
      <w:pPr>
        <w:numPr>
          <w:ilvl w:val="0"/>
          <w:numId w:val="58"/>
        </w:numPr>
        <w:tabs>
          <w:tab w:val="left" w:pos="851"/>
        </w:tabs>
        <w:spacing w:after="0"/>
        <w:ind w:left="0" w:firstLine="567"/>
        <w:jc w:val="both"/>
        <w:rPr>
          <w:rFonts w:ascii="Times New Roman" w:hAnsi="Times New Roman"/>
          <w:sz w:val="24"/>
          <w:szCs w:val="24"/>
        </w:rPr>
      </w:pPr>
      <w:r w:rsidRPr="00632B2F">
        <w:rPr>
          <w:rFonts w:ascii="Times New Roman" w:hAnsi="Times New Roman"/>
          <w:sz w:val="24"/>
          <w:szCs w:val="24"/>
        </w:rPr>
        <w:t>автоматизация звука в коротких, а затем длинных рассказах;</w:t>
      </w:r>
    </w:p>
    <w:p w:rsidR="00B82B36" w:rsidRPr="00632B2F" w:rsidRDefault="00B82B36" w:rsidP="00B80F0F">
      <w:pPr>
        <w:numPr>
          <w:ilvl w:val="0"/>
          <w:numId w:val="58"/>
        </w:numPr>
        <w:tabs>
          <w:tab w:val="left" w:pos="851"/>
        </w:tabs>
        <w:spacing w:after="0"/>
        <w:ind w:left="0" w:firstLine="567"/>
        <w:jc w:val="both"/>
        <w:rPr>
          <w:rFonts w:ascii="Times New Roman" w:hAnsi="Times New Roman"/>
          <w:sz w:val="24"/>
          <w:szCs w:val="24"/>
        </w:rPr>
      </w:pPr>
      <w:r w:rsidRPr="00632B2F">
        <w:rPr>
          <w:rFonts w:ascii="Times New Roman" w:hAnsi="Times New Roman"/>
          <w:sz w:val="24"/>
          <w:szCs w:val="24"/>
        </w:rPr>
        <w:lastRenderedPageBreak/>
        <w:t>автоматизация звука в разговорной речи.</w:t>
      </w:r>
    </w:p>
    <w:p w:rsidR="00B82B36" w:rsidRPr="00632B2F" w:rsidRDefault="00B82B36" w:rsidP="00632B2F">
      <w:pPr>
        <w:spacing w:after="0"/>
        <w:ind w:firstLine="567"/>
        <w:jc w:val="both"/>
        <w:rPr>
          <w:rFonts w:ascii="Times New Roman" w:hAnsi="Times New Roman"/>
          <w:sz w:val="24"/>
          <w:szCs w:val="24"/>
        </w:rPr>
      </w:pPr>
      <w:r w:rsidRPr="00632B2F">
        <w:rPr>
          <w:rFonts w:ascii="Times New Roman" w:hAnsi="Times New Roman"/>
          <w:sz w:val="24"/>
          <w:szCs w:val="24"/>
        </w:rPr>
        <w:t>Прежде всего, проводится включение звука в слоги. Дидактический материал не должен содержать смешиваемых звуков! Для автоматизации звука используют приемы отраженного повторения, самостоятельного называния слов по картинке, прочтение слов. Полезны задания, направляющие ребенка на поиск слов, содержащих данный звук (придумывание слов с данным звуком). Не следует ограничиваться только тренировкой звуков в словах, нужно вводить творческие упражнения, игры, от произнесения отдельных слов переходить к построению словосочетаний с ними и коротких высказываний. В процессе автоматизации звуков проводится работа над просодической стороной речи: над ударением при автоматизации звука в слогах и словах, над логическим ударением в процессе автоматизации звуков в предложениях, над интонацией при закреплении произношения звука в предложении, связной речи. Наряду с развитием фонетико - фонематической стороны речи, на этапе автоматизации звуков происходит обогащение словаря, его систематизация, формирование грамматического строя речи.</w:t>
      </w:r>
    </w:p>
    <w:p w:rsidR="00B82B36" w:rsidRPr="00632B2F" w:rsidRDefault="00B82B36" w:rsidP="00632B2F">
      <w:pPr>
        <w:pStyle w:val="a6"/>
        <w:spacing w:before="0" w:beforeAutospacing="0" w:after="0" w:afterAutospacing="0" w:line="276" w:lineRule="auto"/>
        <w:ind w:firstLine="567"/>
        <w:jc w:val="both"/>
      </w:pPr>
      <w:r w:rsidRPr="00632B2F">
        <w:t xml:space="preserve">3. </w:t>
      </w:r>
      <w:r w:rsidRPr="00C803C9">
        <w:t>Дифференциация смешиваемых звуков.</w:t>
      </w:r>
      <w:r w:rsidRPr="00632B2F">
        <w:rPr>
          <w:rStyle w:val="ab"/>
        </w:rPr>
        <w:t xml:space="preserve">  </w:t>
      </w:r>
      <w:r w:rsidRPr="00632B2F">
        <w:t xml:space="preserve">Основная задача - воспитать у ребенка прочный навык уместного употребления в речи вновь воспитанного звука, без смешения его с акустически или артикуляторно близкими звуками. Переход к этапу дифференциации звуков может быть начат только тогда, когда оба смешиваемых звука могут быть правильно произнесены в любом звукосочетании, то есть когда умение правильно произносить «новый» звук уже достаточно автоматизировано. Сложность речевого материала здесь тоже нарастает постепенно. Сначала слоги СА-ША, АС-АШ, СТО-ШТО, которые должны произноситься ребенком без всяких звуковых замен, слова – САНКИ - ШАПКА, МИСКА - МИШКА, предложения (типа широко известного ШЛА САША ПО ШОССЕ И СОСАЛА СУШКУ); связные тексты, включающие оба смешиваемых звука. В отношении дошкольников необходима специальная работа по предупреждению таких замен. Оба дифференцированных звука обязательно сразу связываются с буквами. </w:t>
      </w:r>
    </w:p>
    <w:p w:rsidR="00B82B36" w:rsidRPr="00632B2F" w:rsidRDefault="00B82B36" w:rsidP="00632B2F">
      <w:pPr>
        <w:pStyle w:val="a6"/>
        <w:spacing w:before="0" w:beforeAutospacing="0" w:after="0" w:afterAutospacing="0" w:line="276" w:lineRule="auto"/>
        <w:ind w:firstLine="567"/>
        <w:jc w:val="both"/>
      </w:pPr>
      <w:r w:rsidRPr="00632B2F">
        <w:t>Виды работ:</w:t>
      </w:r>
    </w:p>
    <w:p w:rsidR="00B82B36" w:rsidRPr="00632B2F" w:rsidRDefault="00B82B36" w:rsidP="00B80F0F">
      <w:pPr>
        <w:numPr>
          <w:ilvl w:val="0"/>
          <w:numId w:val="59"/>
        </w:numPr>
        <w:spacing w:after="0"/>
        <w:ind w:left="0" w:firstLine="567"/>
        <w:jc w:val="both"/>
        <w:rPr>
          <w:rFonts w:ascii="Times New Roman" w:hAnsi="Times New Roman"/>
          <w:sz w:val="24"/>
          <w:szCs w:val="24"/>
        </w:rPr>
      </w:pPr>
      <w:r w:rsidRPr="00632B2F">
        <w:rPr>
          <w:rFonts w:ascii="Times New Roman" w:hAnsi="Times New Roman"/>
          <w:sz w:val="24"/>
          <w:szCs w:val="24"/>
        </w:rPr>
        <w:t>какой звук ты слышишь в этом слове - Ш или С.</w:t>
      </w:r>
    </w:p>
    <w:p w:rsidR="00B82B36" w:rsidRPr="00632B2F" w:rsidRDefault="00B82B36" w:rsidP="00B80F0F">
      <w:pPr>
        <w:numPr>
          <w:ilvl w:val="0"/>
          <w:numId w:val="59"/>
        </w:numPr>
        <w:spacing w:after="0"/>
        <w:ind w:left="0" w:firstLine="567"/>
        <w:jc w:val="both"/>
        <w:rPr>
          <w:rFonts w:ascii="Times New Roman" w:hAnsi="Times New Roman"/>
          <w:sz w:val="24"/>
          <w:szCs w:val="24"/>
        </w:rPr>
      </w:pPr>
      <w:r w:rsidRPr="00632B2F">
        <w:rPr>
          <w:rFonts w:ascii="Times New Roman" w:hAnsi="Times New Roman"/>
          <w:sz w:val="24"/>
          <w:szCs w:val="24"/>
        </w:rPr>
        <w:t>Произнесение слов парами. Но сразу включать в минимальный контекст.</w:t>
      </w:r>
    </w:p>
    <w:p w:rsidR="00B82B36" w:rsidRPr="00632B2F" w:rsidRDefault="00B82B36" w:rsidP="00B80F0F">
      <w:pPr>
        <w:numPr>
          <w:ilvl w:val="0"/>
          <w:numId w:val="59"/>
        </w:numPr>
        <w:spacing w:after="0"/>
        <w:ind w:left="0" w:firstLine="567"/>
        <w:jc w:val="both"/>
        <w:rPr>
          <w:rFonts w:ascii="Times New Roman" w:hAnsi="Times New Roman"/>
          <w:sz w:val="24"/>
          <w:szCs w:val="24"/>
        </w:rPr>
      </w:pPr>
      <w:r w:rsidRPr="00632B2F">
        <w:rPr>
          <w:rFonts w:ascii="Times New Roman" w:hAnsi="Times New Roman"/>
          <w:sz w:val="24"/>
          <w:szCs w:val="24"/>
        </w:rPr>
        <w:t>Отбери картинки на С и на Ш. Важное требование. На одном занятии дифференцируется только одна пара звуков. Занятий может быть от двух до пяти. Последовательность: С - З, С - Ш, С - С, С - Ц.</w:t>
      </w:r>
    </w:p>
    <w:p w:rsidR="00B82B36" w:rsidRPr="00632B2F" w:rsidRDefault="00B82B36" w:rsidP="00632B2F">
      <w:pPr>
        <w:spacing w:after="0"/>
        <w:ind w:firstLine="567"/>
        <w:jc w:val="both"/>
        <w:rPr>
          <w:rFonts w:ascii="Times New Roman" w:hAnsi="Times New Roman"/>
          <w:sz w:val="24"/>
          <w:szCs w:val="24"/>
        </w:rPr>
      </w:pPr>
      <w:r w:rsidRPr="00C803C9">
        <w:rPr>
          <w:rFonts w:ascii="Times New Roman" w:hAnsi="Times New Roman"/>
          <w:sz w:val="24"/>
          <w:szCs w:val="24"/>
        </w:rPr>
        <w:t>Третий этап – формирование коммуникативных умений и навыков</w:t>
      </w:r>
      <w:r w:rsidRPr="00632B2F">
        <w:rPr>
          <w:rFonts w:ascii="Times New Roman" w:hAnsi="Times New Roman"/>
          <w:b/>
          <w:sz w:val="24"/>
          <w:szCs w:val="24"/>
        </w:rPr>
        <w:t xml:space="preserve"> </w:t>
      </w:r>
      <w:r w:rsidRPr="00632B2F">
        <w:rPr>
          <w:rFonts w:ascii="Times New Roman" w:hAnsi="Times New Roman"/>
          <w:sz w:val="24"/>
          <w:szCs w:val="24"/>
        </w:rPr>
        <w:t xml:space="preserve">Цель его — сформировать у ребенка умения и навыки безошибочного употребления звуков речи во всех ситуациях общения. Содержание: Завершение работы по автоматизации и дифференции звуков. Закрепление произносительных навыков в различных ситуациях общения. </w:t>
      </w:r>
    </w:p>
    <w:p w:rsidR="00B82B36" w:rsidRPr="00AD6E65" w:rsidRDefault="00B82B36" w:rsidP="00AD6E65">
      <w:pPr>
        <w:spacing w:after="0"/>
        <w:ind w:firstLine="567"/>
        <w:jc w:val="both"/>
        <w:rPr>
          <w:rFonts w:ascii="Times New Roman" w:hAnsi="Times New Roman"/>
          <w:sz w:val="24"/>
          <w:szCs w:val="24"/>
        </w:rPr>
      </w:pPr>
      <w:r w:rsidRPr="00632B2F">
        <w:rPr>
          <w:rFonts w:ascii="Times New Roman" w:hAnsi="Times New Roman"/>
          <w:sz w:val="24"/>
          <w:szCs w:val="24"/>
        </w:rPr>
        <w:t>Дети с ограниченными возможностями здоровья в возрасте от 3 до 7 лет, имеющие сложные нарушения речи: ЗРР</w:t>
      </w:r>
      <w:r w:rsidRPr="00632B2F">
        <w:rPr>
          <w:rFonts w:ascii="Times New Roman" w:hAnsi="Times New Roman"/>
          <w:b/>
          <w:sz w:val="24"/>
          <w:szCs w:val="24"/>
        </w:rPr>
        <w:t xml:space="preserve">, </w:t>
      </w:r>
      <w:r w:rsidRPr="00632B2F">
        <w:rPr>
          <w:rFonts w:ascii="Times New Roman" w:hAnsi="Times New Roman"/>
          <w:sz w:val="24"/>
          <w:szCs w:val="24"/>
        </w:rPr>
        <w:t xml:space="preserve">ЗПР, ОНР, заикание, ринолалия, алалия, умственная отсталость  с согласия родителей (законных представителей), направляются ПМПк на психолого-медико-педагогическую комиссию для проведения комплексного обследования, с целью определения образовательного маршрута детей и  решения вопроса об их переводе в соответствующие группы компенсирующей направленности. </w:t>
      </w:r>
    </w:p>
    <w:p w:rsidR="00B82B36" w:rsidRPr="00632B2F" w:rsidRDefault="00B82B36" w:rsidP="00C803C9">
      <w:pPr>
        <w:spacing w:after="0"/>
        <w:ind w:firstLine="567"/>
        <w:rPr>
          <w:rFonts w:ascii="Times New Roman" w:hAnsi="Times New Roman"/>
          <w:b/>
          <w:sz w:val="24"/>
          <w:szCs w:val="24"/>
        </w:rPr>
      </w:pPr>
      <w:r w:rsidRPr="00632B2F">
        <w:rPr>
          <w:rFonts w:ascii="Times New Roman" w:hAnsi="Times New Roman"/>
          <w:b/>
          <w:sz w:val="24"/>
          <w:szCs w:val="24"/>
        </w:rPr>
        <w:t xml:space="preserve">Коррекционная </w:t>
      </w:r>
      <w:r w:rsidR="00C803C9">
        <w:rPr>
          <w:rFonts w:ascii="Times New Roman" w:hAnsi="Times New Roman"/>
          <w:b/>
          <w:sz w:val="24"/>
          <w:szCs w:val="24"/>
        </w:rPr>
        <w:t>(логопедическая) программа</w:t>
      </w:r>
      <w:r w:rsidRPr="00632B2F">
        <w:rPr>
          <w:rFonts w:ascii="Times New Roman" w:hAnsi="Times New Roman"/>
          <w:b/>
          <w:sz w:val="24"/>
          <w:szCs w:val="24"/>
        </w:rPr>
        <w:t xml:space="preserve"> (по образовательным областям) на основе ФГОС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1"/>
        <w:gridCol w:w="5995"/>
        <w:gridCol w:w="7178"/>
      </w:tblGrid>
      <w:tr w:rsidR="00B82B36" w:rsidRPr="00632B2F" w:rsidTr="00C803C9">
        <w:trPr>
          <w:trHeight w:val="798"/>
        </w:trPr>
        <w:tc>
          <w:tcPr>
            <w:tcW w:w="803" w:type="pct"/>
            <w:vAlign w:val="center"/>
          </w:tcPr>
          <w:p w:rsidR="00B82B36" w:rsidRPr="00632B2F" w:rsidRDefault="00B82B36" w:rsidP="00C803C9">
            <w:pPr>
              <w:spacing w:after="0"/>
              <w:jc w:val="center"/>
              <w:rPr>
                <w:rFonts w:ascii="Times New Roman" w:hAnsi="Times New Roman"/>
                <w:b/>
                <w:sz w:val="24"/>
                <w:szCs w:val="24"/>
              </w:rPr>
            </w:pPr>
            <w:r w:rsidRPr="00632B2F">
              <w:rPr>
                <w:rFonts w:ascii="Times New Roman" w:hAnsi="Times New Roman"/>
                <w:b/>
                <w:sz w:val="24"/>
                <w:szCs w:val="24"/>
              </w:rPr>
              <w:t>Образовательная</w:t>
            </w:r>
          </w:p>
          <w:p w:rsidR="00B82B36" w:rsidRPr="00632B2F" w:rsidRDefault="00B82B36" w:rsidP="00C803C9">
            <w:pPr>
              <w:spacing w:after="0"/>
              <w:jc w:val="center"/>
              <w:rPr>
                <w:rFonts w:ascii="Times New Roman" w:hAnsi="Times New Roman"/>
                <w:b/>
                <w:sz w:val="24"/>
                <w:szCs w:val="24"/>
              </w:rPr>
            </w:pPr>
            <w:r w:rsidRPr="00632B2F">
              <w:rPr>
                <w:rFonts w:ascii="Times New Roman" w:hAnsi="Times New Roman"/>
                <w:b/>
                <w:sz w:val="24"/>
                <w:szCs w:val="24"/>
              </w:rPr>
              <w:t>Область</w:t>
            </w:r>
          </w:p>
        </w:tc>
        <w:tc>
          <w:tcPr>
            <w:tcW w:w="1910" w:type="pct"/>
            <w:vAlign w:val="center"/>
          </w:tcPr>
          <w:p w:rsidR="00B82B36" w:rsidRPr="00632B2F" w:rsidRDefault="00B82B36" w:rsidP="00C803C9">
            <w:pPr>
              <w:spacing w:after="0"/>
              <w:jc w:val="center"/>
              <w:rPr>
                <w:rFonts w:ascii="Times New Roman" w:hAnsi="Times New Roman"/>
                <w:b/>
                <w:sz w:val="24"/>
                <w:szCs w:val="24"/>
              </w:rPr>
            </w:pPr>
            <w:r w:rsidRPr="00632B2F">
              <w:rPr>
                <w:rFonts w:ascii="Times New Roman" w:hAnsi="Times New Roman"/>
                <w:b/>
                <w:sz w:val="24"/>
                <w:szCs w:val="24"/>
              </w:rPr>
              <w:t>Задачи и направления работы</w:t>
            </w:r>
          </w:p>
        </w:tc>
        <w:tc>
          <w:tcPr>
            <w:tcW w:w="2287" w:type="pct"/>
            <w:vAlign w:val="center"/>
          </w:tcPr>
          <w:p w:rsidR="00B82B36" w:rsidRPr="00632B2F" w:rsidRDefault="00B82B36" w:rsidP="00C803C9">
            <w:pPr>
              <w:spacing w:after="0"/>
              <w:jc w:val="center"/>
              <w:rPr>
                <w:rFonts w:ascii="Times New Roman" w:hAnsi="Times New Roman"/>
                <w:b/>
                <w:sz w:val="24"/>
                <w:szCs w:val="24"/>
              </w:rPr>
            </w:pPr>
            <w:r w:rsidRPr="00632B2F">
              <w:rPr>
                <w:rFonts w:ascii="Times New Roman" w:hAnsi="Times New Roman"/>
                <w:b/>
                <w:sz w:val="24"/>
                <w:szCs w:val="24"/>
              </w:rPr>
              <w:t>Методическая литература</w:t>
            </w:r>
          </w:p>
          <w:p w:rsidR="00B82B36" w:rsidRPr="00632B2F" w:rsidRDefault="00B82B36" w:rsidP="00C803C9">
            <w:pPr>
              <w:spacing w:after="0"/>
              <w:jc w:val="center"/>
              <w:rPr>
                <w:rFonts w:ascii="Times New Roman" w:hAnsi="Times New Roman"/>
                <w:b/>
                <w:sz w:val="24"/>
                <w:szCs w:val="24"/>
              </w:rPr>
            </w:pPr>
            <w:r w:rsidRPr="00632B2F">
              <w:rPr>
                <w:rFonts w:ascii="Times New Roman" w:hAnsi="Times New Roman"/>
                <w:b/>
                <w:sz w:val="24"/>
                <w:szCs w:val="24"/>
              </w:rPr>
              <w:t>Дидактические пособия</w:t>
            </w:r>
          </w:p>
        </w:tc>
      </w:tr>
      <w:tr w:rsidR="00B82B36" w:rsidRPr="00632B2F" w:rsidTr="00C803C9">
        <w:trPr>
          <w:trHeight w:val="1080"/>
        </w:trPr>
        <w:tc>
          <w:tcPr>
            <w:tcW w:w="803" w:type="pct"/>
            <w:vAlign w:val="center"/>
          </w:tcPr>
          <w:p w:rsidR="00B82B36" w:rsidRPr="00632B2F" w:rsidRDefault="00B82B36" w:rsidP="00C803C9">
            <w:pPr>
              <w:spacing w:after="0"/>
              <w:jc w:val="center"/>
              <w:rPr>
                <w:rFonts w:ascii="Times New Roman" w:hAnsi="Times New Roman"/>
                <w:sz w:val="24"/>
                <w:szCs w:val="24"/>
              </w:rPr>
            </w:pPr>
            <w:r w:rsidRPr="00632B2F">
              <w:rPr>
                <w:rFonts w:ascii="Times New Roman" w:hAnsi="Times New Roman"/>
                <w:sz w:val="24"/>
                <w:szCs w:val="24"/>
              </w:rPr>
              <w:lastRenderedPageBreak/>
              <w:t>Физическое развитие Социально-коммуникативное развитие</w:t>
            </w:r>
          </w:p>
        </w:tc>
        <w:tc>
          <w:tcPr>
            <w:tcW w:w="1910" w:type="pct"/>
            <w:vAlign w:val="center"/>
          </w:tcPr>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Развитие слухового внимания, слуховой памяти и фонематического восприятия, зрительного восприятия. Развитие и коррекция общих движений, совершенствование физиологических возможностей мышц кистей и пальцев рук. Совершенствовать пластику движений (психогимнастика, театрализованные игры).</w:t>
            </w:r>
          </w:p>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 xml:space="preserve">Формировать ребёнка представления о самом себе. </w:t>
            </w:r>
          </w:p>
        </w:tc>
        <w:tc>
          <w:tcPr>
            <w:tcW w:w="2287" w:type="pct"/>
            <w:vAlign w:val="center"/>
          </w:tcPr>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 xml:space="preserve"> Лазаренко О. И. «Артикуляционно-пальчиковая гимнастика»</w:t>
            </w:r>
          </w:p>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Лопухина И. С. «Логопедия. Звуки, буквы и слова».</w:t>
            </w:r>
          </w:p>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Александрова Т. В. Живые буквы, или фонетика для дошкольников»</w:t>
            </w:r>
          </w:p>
        </w:tc>
      </w:tr>
      <w:tr w:rsidR="00B82B36" w:rsidRPr="00632B2F" w:rsidTr="00C803C9">
        <w:trPr>
          <w:trHeight w:val="1080"/>
        </w:trPr>
        <w:tc>
          <w:tcPr>
            <w:tcW w:w="803" w:type="pct"/>
            <w:vAlign w:val="center"/>
          </w:tcPr>
          <w:p w:rsidR="00B82B36" w:rsidRPr="00632B2F" w:rsidRDefault="00B82B36" w:rsidP="00C803C9">
            <w:pPr>
              <w:spacing w:after="0"/>
              <w:jc w:val="center"/>
              <w:rPr>
                <w:rFonts w:ascii="Times New Roman" w:hAnsi="Times New Roman"/>
                <w:sz w:val="24"/>
                <w:szCs w:val="24"/>
              </w:rPr>
            </w:pPr>
            <w:r w:rsidRPr="00632B2F">
              <w:rPr>
                <w:rFonts w:ascii="Times New Roman" w:hAnsi="Times New Roman"/>
                <w:sz w:val="24"/>
                <w:szCs w:val="24"/>
              </w:rPr>
              <w:t>Физическое развитие Социально-коммуникативное развитие</w:t>
            </w:r>
          </w:p>
        </w:tc>
        <w:tc>
          <w:tcPr>
            <w:tcW w:w="1910" w:type="pct"/>
            <w:vAlign w:val="center"/>
          </w:tcPr>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 xml:space="preserve">Развивать подвижность мимико-артикуляционных мышц и чётких артикуляционных позиций губ и языка. Устранение недостаточности развития речевой моторики, проведение подготовительных артикуляционных упражнений для развития подвижности органов артикуляционного аппарата. Выработать правильное речевое дыхание. </w:t>
            </w:r>
          </w:p>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 xml:space="preserve">Научить выражать свои чувства и эмоции. </w:t>
            </w:r>
          </w:p>
        </w:tc>
        <w:tc>
          <w:tcPr>
            <w:tcW w:w="2287" w:type="pct"/>
            <w:vAlign w:val="center"/>
          </w:tcPr>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Л. И. Белякова, Н.Н. Гончарова,</w:t>
            </w:r>
          </w:p>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Т. Г. Шишкова «Методика развития речевого дыхания у дошкольников с нарушением речи»</w:t>
            </w:r>
          </w:p>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А. Репина, В. И. Буйко «Уроки логопедии»</w:t>
            </w:r>
          </w:p>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 xml:space="preserve">Пожиленко Е.А. Артикуляционная гимнастика: Методические рекомендации по развитию моторики, дыхания и голоса у детей дошкольного возраста. </w:t>
            </w:r>
          </w:p>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С. В. Коноваленко, М. И. Кременецкая «Развитие психо-физиологической базы речи у детей с нарушениями в развитии»</w:t>
            </w:r>
          </w:p>
        </w:tc>
      </w:tr>
      <w:tr w:rsidR="00B82B36" w:rsidRPr="00632B2F" w:rsidTr="00C803C9">
        <w:trPr>
          <w:trHeight w:val="1080"/>
        </w:trPr>
        <w:tc>
          <w:tcPr>
            <w:tcW w:w="803" w:type="pct"/>
            <w:vAlign w:val="center"/>
          </w:tcPr>
          <w:p w:rsidR="00B82B36" w:rsidRPr="00632B2F" w:rsidRDefault="00B82B36" w:rsidP="00C803C9">
            <w:pPr>
              <w:spacing w:after="0"/>
              <w:jc w:val="center"/>
              <w:rPr>
                <w:rFonts w:ascii="Times New Roman" w:hAnsi="Times New Roman"/>
                <w:sz w:val="24"/>
                <w:szCs w:val="24"/>
              </w:rPr>
            </w:pPr>
            <w:r w:rsidRPr="00632B2F">
              <w:rPr>
                <w:rFonts w:ascii="Times New Roman" w:hAnsi="Times New Roman"/>
                <w:sz w:val="24"/>
                <w:szCs w:val="24"/>
              </w:rPr>
              <w:t>Речевое развитие</w:t>
            </w:r>
          </w:p>
        </w:tc>
        <w:tc>
          <w:tcPr>
            <w:tcW w:w="1910" w:type="pct"/>
            <w:vAlign w:val="center"/>
          </w:tcPr>
          <w:p w:rsidR="00B82B36" w:rsidRPr="00632B2F" w:rsidRDefault="00B82B36" w:rsidP="00C803C9">
            <w:pPr>
              <w:spacing w:after="0"/>
              <w:rPr>
                <w:rFonts w:ascii="Times New Roman" w:hAnsi="Times New Roman"/>
                <w:i/>
                <w:sz w:val="24"/>
                <w:szCs w:val="24"/>
              </w:rPr>
            </w:pPr>
            <w:r w:rsidRPr="00632B2F">
              <w:rPr>
                <w:rFonts w:ascii="Times New Roman" w:hAnsi="Times New Roman"/>
                <w:sz w:val="24"/>
                <w:szCs w:val="24"/>
              </w:rPr>
              <w:t>Уточнение артикуляции правильно произносимых звуков в различных звукослоговых сочетаниях. Закрепление и автоматизация навыков правильного произношения звуков, имеющихся в речи.</w:t>
            </w:r>
          </w:p>
        </w:tc>
        <w:tc>
          <w:tcPr>
            <w:tcW w:w="2287" w:type="pct"/>
            <w:vAlign w:val="center"/>
          </w:tcPr>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Лопухина И. С. «Логопедия, 550 занимательных упражнений для развития речи»</w:t>
            </w:r>
          </w:p>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 xml:space="preserve"> Фомичёва М.Ф. «Воспитание у детей правильного произношения»</w:t>
            </w:r>
          </w:p>
          <w:p w:rsidR="00B82B36" w:rsidRPr="00632B2F" w:rsidRDefault="00B82B36" w:rsidP="00C803C9">
            <w:pPr>
              <w:spacing w:after="0"/>
              <w:rPr>
                <w:rFonts w:ascii="Times New Roman" w:hAnsi="Times New Roman"/>
                <w:sz w:val="24"/>
                <w:szCs w:val="24"/>
              </w:rPr>
            </w:pPr>
          </w:p>
        </w:tc>
      </w:tr>
      <w:tr w:rsidR="00B82B36" w:rsidRPr="00632B2F" w:rsidTr="00C803C9">
        <w:trPr>
          <w:trHeight w:val="1080"/>
        </w:trPr>
        <w:tc>
          <w:tcPr>
            <w:tcW w:w="803" w:type="pct"/>
            <w:vAlign w:val="center"/>
          </w:tcPr>
          <w:p w:rsidR="00B82B36" w:rsidRPr="00632B2F" w:rsidRDefault="00B82B36" w:rsidP="00C803C9">
            <w:pPr>
              <w:spacing w:after="0"/>
              <w:jc w:val="center"/>
              <w:rPr>
                <w:rFonts w:ascii="Times New Roman" w:hAnsi="Times New Roman"/>
                <w:sz w:val="24"/>
                <w:szCs w:val="24"/>
              </w:rPr>
            </w:pPr>
            <w:r w:rsidRPr="00632B2F">
              <w:rPr>
                <w:rFonts w:ascii="Times New Roman" w:hAnsi="Times New Roman"/>
                <w:sz w:val="24"/>
                <w:szCs w:val="24"/>
              </w:rPr>
              <w:t>Речевое развитие</w:t>
            </w:r>
          </w:p>
          <w:p w:rsidR="00B82B36" w:rsidRPr="00632B2F" w:rsidRDefault="00B82B36" w:rsidP="00C803C9">
            <w:pPr>
              <w:spacing w:after="0"/>
              <w:jc w:val="center"/>
              <w:rPr>
                <w:rFonts w:ascii="Times New Roman" w:hAnsi="Times New Roman"/>
                <w:sz w:val="24"/>
                <w:szCs w:val="24"/>
              </w:rPr>
            </w:pPr>
            <w:r w:rsidRPr="00632B2F">
              <w:rPr>
                <w:rFonts w:ascii="Times New Roman" w:hAnsi="Times New Roman"/>
                <w:sz w:val="24"/>
                <w:szCs w:val="24"/>
              </w:rPr>
              <w:t>Физическое развитие</w:t>
            </w:r>
          </w:p>
        </w:tc>
        <w:tc>
          <w:tcPr>
            <w:tcW w:w="1910" w:type="pct"/>
            <w:vAlign w:val="center"/>
          </w:tcPr>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Устранение неправильного звукопроизношения на основе кинестетических ощущений и зрительного контроля.</w:t>
            </w:r>
          </w:p>
          <w:p w:rsidR="00B82B36" w:rsidRPr="00632B2F" w:rsidRDefault="00B82B36" w:rsidP="00C803C9">
            <w:pPr>
              <w:spacing w:after="0"/>
              <w:rPr>
                <w:rFonts w:ascii="Times New Roman" w:hAnsi="Times New Roman"/>
                <w:sz w:val="24"/>
                <w:szCs w:val="24"/>
              </w:rPr>
            </w:pPr>
          </w:p>
        </w:tc>
        <w:tc>
          <w:tcPr>
            <w:tcW w:w="2287" w:type="pct"/>
            <w:vAlign w:val="center"/>
          </w:tcPr>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Т. Б. Филичева, Т. В. Туманова «Формирование звукопроизношения у дошкольников»</w:t>
            </w:r>
          </w:p>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Н.В. Новоторцева.  Рабочие тетради на развитие речи на звуки</w:t>
            </w:r>
          </w:p>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Л. А. Комарова. Автоматизация звуков в игровых упражнениях (Альбом дошкольника)</w:t>
            </w:r>
          </w:p>
        </w:tc>
      </w:tr>
      <w:tr w:rsidR="00B82B36" w:rsidRPr="00632B2F" w:rsidTr="00C803C9">
        <w:trPr>
          <w:trHeight w:val="1080"/>
        </w:trPr>
        <w:tc>
          <w:tcPr>
            <w:tcW w:w="803" w:type="pct"/>
            <w:vAlign w:val="center"/>
          </w:tcPr>
          <w:p w:rsidR="00B82B36" w:rsidRPr="00632B2F" w:rsidRDefault="00B82B36" w:rsidP="00C803C9">
            <w:pPr>
              <w:spacing w:after="0"/>
              <w:jc w:val="center"/>
              <w:rPr>
                <w:rFonts w:ascii="Times New Roman" w:hAnsi="Times New Roman"/>
                <w:sz w:val="24"/>
                <w:szCs w:val="24"/>
              </w:rPr>
            </w:pPr>
            <w:r w:rsidRPr="00632B2F">
              <w:rPr>
                <w:rFonts w:ascii="Times New Roman" w:hAnsi="Times New Roman"/>
                <w:sz w:val="24"/>
                <w:szCs w:val="24"/>
              </w:rPr>
              <w:t>Речевое развитие</w:t>
            </w:r>
          </w:p>
          <w:p w:rsidR="00B82B36" w:rsidRPr="00632B2F" w:rsidRDefault="00B82B36" w:rsidP="00C803C9">
            <w:pPr>
              <w:spacing w:after="0"/>
              <w:jc w:val="center"/>
              <w:rPr>
                <w:rFonts w:ascii="Times New Roman" w:hAnsi="Times New Roman"/>
                <w:sz w:val="24"/>
                <w:szCs w:val="24"/>
              </w:rPr>
            </w:pPr>
            <w:r w:rsidRPr="00632B2F">
              <w:rPr>
                <w:rFonts w:ascii="Times New Roman" w:hAnsi="Times New Roman"/>
                <w:sz w:val="24"/>
                <w:szCs w:val="24"/>
              </w:rPr>
              <w:t>Физическое развитие</w:t>
            </w:r>
          </w:p>
        </w:tc>
        <w:tc>
          <w:tcPr>
            <w:tcW w:w="1910" w:type="pct"/>
            <w:vAlign w:val="center"/>
          </w:tcPr>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Развитие у детей умения дифференцировать в произношении звуки, сходные по артикуляции или по звучанию на основе кинестетических ощущений и зрительного контроля.</w:t>
            </w:r>
          </w:p>
        </w:tc>
        <w:tc>
          <w:tcPr>
            <w:tcW w:w="2287" w:type="pct"/>
            <w:vAlign w:val="center"/>
          </w:tcPr>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Е. С. Анищенкова «Речевая гимнастика для развития речи дошкольников»</w:t>
            </w:r>
          </w:p>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Крупенчук О. И. Лого-рифмы</w:t>
            </w:r>
          </w:p>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Киселенко Т. Е. Сам  себе логопед.Уроки домашней логопедии.</w:t>
            </w:r>
          </w:p>
        </w:tc>
      </w:tr>
      <w:tr w:rsidR="00B82B36" w:rsidRPr="00632B2F" w:rsidTr="00C803C9">
        <w:trPr>
          <w:trHeight w:val="1080"/>
        </w:trPr>
        <w:tc>
          <w:tcPr>
            <w:tcW w:w="803" w:type="pct"/>
            <w:vAlign w:val="center"/>
          </w:tcPr>
          <w:p w:rsidR="00B82B36" w:rsidRPr="00632B2F" w:rsidRDefault="00B82B36" w:rsidP="00C803C9">
            <w:pPr>
              <w:spacing w:after="0"/>
              <w:jc w:val="center"/>
              <w:rPr>
                <w:rFonts w:ascii="Times New Roman" w:hAnsi="Times New Roman"/>
                <w:sz w:val="24"/>
                <w:szCs w:val="24"/>
              </w:rPr>
            </w:pPr>
            <w:r w:rsidRPr="00632B2F">
              <w:rPr>
                <w:rFonts w:ascii="Times New Roman" w:hAnsi="Times New Roman"/>
                <w:sz w:val="24"/>
                <w:szCs w:val="24"/>
              </w:rPr>
              <w:lastRenderedPageBreak/>
              <w:t>Речевое развитие Социально-коммуникативное развитие</w:t>
            </w:r>
          </w:p>
        </w:tc>
        <w:tc>
          <w:tcPr>
            <w:tcW w:w="1910" w:type="pct"/>
            <w:vAlign w:val="center"/>
          </w:tcPr>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Формирование произносительных умений и навыков в различных видах самостоятельной речи детей.</w:t>
            </w:r>
          </w:p>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Формировать умения сотрудничать с взрослыми и сверстниками.</w:t>
            </w:r>
          </w:p>
        </w:tc>
        <w:tc>
          <w:tcPr>
            <w:tcW w:w="2287" w:type="pct"/>
            <w:vAlign w:val="center"/>
          </w:tcPr>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О. И. Крупенчук «Лого-рифмы: Поэтическое сопровождение коррекции речи у детей»</w:t>
            </w:r>
          </w:p>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 xml:space="preserve">В.И. Селивёрстов «Речевые игры с детьми» </w:t>
            </w:r>
          </w:p>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Н. Г. Комратова «Учимся говорить правильно: Учеб. – метод. пособие по развитию  речи детей 3 – 7 лет»</w:t>
            </w:r>
          </w:p>
          <w:p w:rsidR="00B82B36" w:rsidRPr="00632B2F" w:rsidRDefault="00B82B36" w:rsidP="00C803C9">
            <w:pPr>
              <w:spacing w:after="0"/>
              <w:rPr>
                <w:rFonts w:ascii="Times New Roman" w:hAnsi="Times New Roman"/>
                <w:sz w:val="24"/>
                <w:szCs w:val="24"/>
              </w:rPr>
            </w:pPr>
          </w:p>
        </w:tc>
      </w:tr>
      <w:tr w:rsidR="00B82B36" w:rsidRPr="00632B2F" w:rsidTr="00C803C9">
        <w:trPr>
          <w:trHeight w:val="1080"/>
        </w:trPr>
        <w:tc>
          <w:tcPr>
            <w:tcW w:w="803" w:type="pct"/>
            <w:vAlign w:val="center"/>
          </w:tcPr>
          <w:p w:rsidR="00B82B36" w:rsidRPr="00632B2F" w:rsidRDefault="00B82B36" w:rsidP="00C803C9">
            <w:pPr>
              <w:spacing w:after="0"/>
              <w:jc w:val="center"/>
              <w:rPr>
                <w:rFonts w:ascii="Times New Roman" w:hAnsi="Times New Roman"/>
                <w:sz w:val="24"/>
                <w:szCs w:val="24"/>
              </w:rPr>
            </w:pPr>
            <w:r w:rsidRPr="00632B2F">
              <w:rPr>
                <w:rFonts w:ascii="Times New Roman" w:hAnsi="Times New Roman"/>
                <w:sz w:val="24"/>
                <w:szCs w:val="24"/>
              </w:rPr>
              <w:t>Речевое развитие</w:t>
            </w:r>
          </w:p>
        </w:tc>
        <w:tc>
          <w:tcPr>
            <w:tcW w:w="1910" w:type="pct"/>
            <w:vAlign w:val="center"/>
          </w:tcPr>
          <w:p w:rsidR="00B82B36" w:rsidRPr="00632B2F" w:rsidRDefault="00B82B36" w:rsidP="00C803C9">
            <w:pPr>
              <w:spacing w:after="0"/>
              <w:rPr>
                <w:rFonts w:ascii="Times New Roman" w:hAnsi="Times New Roman"/>
                <w:bCs/>
                <w:sz w:val="24"/>
                <w:szCs w:val="24"/>
              </w:rPr>
            </w:pPr>
            <w:r w:rsidRPr="00632B2F">
              <w:rPr>
                <w:rFonts w:ascii="Times New Roman" w:hAnsi="Times New Roman"/>
                <w:bCs/>
                <w:sz w:val="24"/>
                <w:szCs w:val="24"/>
              </w:rPr>
              <w:t>Совершенствование фонематического восприятия и навыков звукового анализа и синтеза параллельно с коррекцией звукопроизношения.</w:t>
            </w:r>
          </w:p>
        </w:tc>
        <w:tc>
          <w:tcPr>
            <w:tcW w:w="2287" w:type="pct"/>
            <w:vAlign w:val="center"/>
          </w:tcPr>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Л. М. Козырева «Развитие речи. Дети 5 – 7 лет»</w:t>
            </w:r>
          </w:p>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Волина В. В. «Праздник Букваря»</w:t>
            </w:r>
          </w:p>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Медведева И. В. , Моторина Т. Г. «Логоигры»</w:t>
            </w:r>
          </w:p>
        </w:tc>
      </w:tr>
      <w:tr w:rsidR="00B82B36" w:rsidRPr="00632B2F" w:rsidTr="00C803C9">
        <w:trPr>
          <w:trHeight w:val="1080"/>
        </w:trPr>
        <w:tc>
          <w:tcPr>
            <w:tcW w:w="803" w:type="pct"/>
            <w:vAlign w:val="center"/>
          </w:tcPr>
          <w:p w:rsidR="00B82B36" w:rsidRPr="00632B2F" w:rsidRDefault="00B82B36" w:rsidP="00C803C9">
            <w:pPr>
              <w:spacing w:after="0"/>
              <w:jc w:val="center"/>
              <w:rPr>
                <w:rFonts w:ascii="Times New Roman" w:hAnsi="Times New Roman"/>
                <w:sz w:val="24"/>
                <w:szCs w:val="24"/>
              </w:rPr>
            </w:pPr>
            <w:r w:rsidRPr="00632B2F">
              <w:rPr>
                <w:rFonts w:ascii="Times New Roman" w:hAnsi="Times New Roman"/>
                <w:sz w:val="24"/>
                <w:szCs w:val="24"/>
              </w:rPr>
              <w:t>Речевое развитие</w:t>
            </w:r>
          </w:p>
          <w:p w:rsidR="00B82B36" w:rsidRPr="00632B2F" w:rsidRDefault="00B82B36" w:rsidP="00C803C9">
            <w:pPr>
              <w:spacing w:after="0"/>
              <w:rPr>
                <w:rFonts w:ascii="Times New Roman" w:hAnsi="Times New Roman"/>
                <w:sz w:val="24"/>
                <w:szCs w:val="24"/>
              </w:rPr>
            </w:pPr>
          </w:p>
        </w:tc>
        <w:tc>
          <w:tcPr>
            <w:tcW w:w="1910" w:type="pct"/>
            <w:vAlign w:val="center"/>
          </w:tcPr>
          <w:p w:rsidR="00B82B36" w:rsidRPr="00632B2F" w:rsidRDefault="00B82B36" w:rsidP="00C803C9">
            <w:pPr>
              <w:spacing w:after="0"/>
              <w:rPr>
                <w:rFonts w:ascii="Times New Roman" w:hAnsi="Times New Roman"/>
                <w:bCs/>
                <w:sz w:val="24"/>
                <w:szCs w:val="24"/>
              </w:rPr>
            </w:pPr>
            <w:r w:rsidRPr="00632B2F">
              <w:rPr>
                <w:rFonts w:ascii="Times New Roman" w:hAnsi="Times New Roman"/>
                <w:bCs/>
                <w:sz w:val="24"/>
                <w:szCs w:val="24"/>
              </w:rPr>
              <w:t>Развитие грамматического строя речи параллельно с коррекцией звукопроизношения.</w:t>
            </w:r>
          </w:p>
        </w:tc>
        <w:tc>
          <w:tcPr>
            <w:tcW w:w="2287" w:type="pct"/>
            <w:vAlign w:val="center"/>
          </w:tcPr>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Пожиленко Е. А. «Волшебный мир звуков и слов»</w:t>
            </w:r>
          </w:p>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О.С. Ушакова. Придумай слово: Речевые игры и упражнения для дошкольников.</w:t>
            </w:r>
          </w:p>
        </w:tc>
      </w:tr>
      <w:tr w:rsidR="00B82B36" w:rsidRPr="00632B2F" w:rsidTr="00C803C9">
        <w:trPr>
          <w:trHeight w:val="1080"/>
        </w:trPr>
        <w:tc>
          <w:tcPr>
            <w:tcW w:w="803" w:type="pct"/>
            <w:vAlign w:val="center"/>
          </w:tcPr>
          <w:p w:rsidR="00B82B36" w:rsidRPr="00632B2F" w:rsidRDefault="00B82B36" w:rsidP="00C803C9">
            <w:pPr>
              <w:spacing w:after="0"/>
              <w:jc w:val="center"/>
              <w:rPr>
                <w:rFonts w:ascii="Times New Roman" w:hAnsi="Times New Roman"/>
                <w:sz w:val="24"/>
                <w:szCs w:val="24"/>
              </w:rPr>
            </w:pPr>
            <w:r w:rsidRPr="00632B2F">
              <w:rPr>
                <w:rFonts w:ascii="Times New Roman" w:hAnsi="Times New Roman"/>
                <w:sz w:val="24"/>
                <w:szCs w:val="24"/>
              </w:rPr>
              <w:t>Речевое развитие</w:t>
            </w:r>
          </w:p>
          <w:p w:rsidR="00B82B36" w:rsidRPr="00632B2F" w:rsidRDefault="00B82B36" w:rsidP="00C803C9">
            <w:pPr>
              <w:spacing w:after="0"/>
              <w:jc w:val="center"/>
              <w:rPr>
                <w:rFonts w:ascii="Times New Roman" w:hAnsi="Times New Roman"/>
                <w:sz w:val="24"/>
                <w:szCs w:val="24"/>
              </w:rPr>
            </w:pPr>
            <w:r w:rsidRPr="00632B2F">
              <w:rPr>
                <w:rFonts w:ascii="Times New Roman" w:hAnsi="Times New Roman"/>
                <w:sz w:val="24"/>
                <w:szCs w:val="24"/>
              </w:rPr>
              <w:t>Познавательное развитие</w:t>
            </w:r>
          </w:p>
        </w:tc>
        <w:tc>
          <w:tcPr>
            <w:tcW w:w="1910" w:type="pct"/>
            <w:vAlign w:val="center"/>
          </w:tcPr>
          <w:p w:rsidR="00B82B36" w:rsidRPr="00632B2F" w:rsidRDefault="00B82B36" w:rsidP="00C803C9">
            <w:pPr>
              <w:spacing w:after="0"/>
              <w:rPr>
                <w:rFonts w:ascii="Times New Roman" w:hAnsi="Times New Roman"/>
                <w:bCs/>
                <w:sz w:val="24"/>
                <w:szCs w:val="24"/>
              </w:rPr>
            </w:pPr>
            <w:r w:rsidRPr="00632B2F">
              <w:rPr>
                <w:rFonts w:ascii="Times New Roman" w:hAnsi="Times New Roman"/>
                <w:bCs/>
                <w:sz w:val="24"/>
                <w:szCs w:val="24"/>
              </w:rPr>
              <w:t>Развитие внимания, памяти, мышления на отработанном в произношении материале. Развитие познавательной мотивации. Развитие воображения и творческой активности.</w:t>
            </w:r>
          </w:p>
        </w:tc>
        <w:tc>
          <w:tcPr>
            <w:tcW w:w="2287" w:type="pct"/>
            <w:vAlign w:val="center"/>
          </w:tcPr>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И. В. Медведева, Т. Г. Моторина Логоигры</w:t>
            </w:r>
          </w:p>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Ивановская О.Г., Гадасина Л.Я. Энциклопедия логопедических игр</w:t>
            </w:r>
          </w:p>
        </w:tc>
      </w:tr>
      <w:tr w:rsidR="00B82B36" w:rsidRPr="00632B2F" w:rsidTr="00C803C9">
        <w:trPr>
          <w:trHeight w:val="1080"/>
        </w:trPr>
        <w:tc>
          <w:tcPr>
            <w:tcW w:w="803" w:type="pct"/>
            <w:vAlign w:val="center"/>
          </w:tcPr>
          <w:p w:rsidR="00B82B36" w:rsidRPr="00632B2F" w:rsidRDefault="00B82B36" w:rsidP="00C803C9">
            <w:pPr>
              <w:spacing w:after="0"/>
              <w:jc w:val="center"/>
              <w:rPr>
                <w:rFonts w:ascii="Times New Roman" w:hAnsi="Times New Roman"/>
                <w:sz w:val="24"/>
                <w:szCs w:val="24"/>
              </w:rPr>
            </w:pPr>
            <w:r w:rsidRPr="00632B2F">
              <w:rPr>
                <w:rFonts w:ascii="Times New Roman" w:hAnsi="Times New Roman"/>
                <w:sz w:val="24"/>
                <w:szCs w:val="24"/>
              </w:rPr>
              <w:t>Речевое развитие Социально-коммуникативное развитие</w:t>
            </w:r>
          </w:p>
        </w:tc>
        <w:tc>
          <w:tcPr>
            <w:tcW w:w="1910" w:type="pct"/>
            <w:vAlign w:val="center"/>
          </w:tcPr>
          <w:p w:rsidR="00B82B36" w:rsidRPr="00632B2F" w:rsidRDefault="00B82B36" w:rsidP="00C803C9">
            <w:pPr>
              <w:spacing w:after="0"/>
              <w:rPr>
                <w:rFonts w:ascii="Times New Roman" w:hAnsi="Times New Roman"/>
                <w:bCs/>
                <w:sz w:val="24"/>
                <w:szCs w:val="24"/>
              </w:rPr>
            </w:pPr>
            <w:r w:rsidRPr="00632B2F">
              <w:rPr>
                <w:rFonts w:ascii="Times New Roman" w:hAnsi="Times New Roman"/>
                <w:bCs/>
                <w:sz w:val="24"/>
                <w:szCs w:val="24"/>
              </w:rPr>
              <w:t xml:space="preserve">Развитие связной, грамматически правильной и интонационально-выразительной речи на базе правильно произносимых звуков. </w:t>
            </w:r>
          </w:p>
          <w:p w:rsidR="00B82B36" w:rsidRPr="00632B2F" w:rsidRDefault="00B82B36" w:rsidP="00C803C9">
            <w:pPr>
              <w:spacing w:after="0"/>
              <w:rPr>
                <w:rFonts w:ascii="Times New Roman" w:hAnsi="Times New Roman"/>
                <w:bCs/>
                <w:sz w:val="24"/>
                <w:szCs w:val="24"/>
              </w:rPr>
            </w:pPr>
            <w:r w:rsidRPr="00632B2F">
              <w:rPr>
                <w:rFonts w:ascii="Times New Roman" w:hAnsi="Times New Roman"/>
                <w:bCs/>
                <w:sz w:val="24"/>
                <w:szCs w:val="24"/>
              </w:rPr>
              <w:t>Воспитание любви и интереса к художественному слову.</w:t>
            </w:r>
          </w:p>
          <w:p w:rsidR="00B82B36" w:rsidRPr="00632B2F" w:rsidRDefault="00B82B36" w:rsidP="00C803C9">
            <w:pPr>
              <w:spacing w:after="0"/>
              <w:rPr>
                <w:rFonts w:ascii="Times New Roman" w:hAnsi="Times New Roman"/>
                <w:bCs/>
                <w:sz w:val="24"/>
                <w:szCs w:val="24"/>
              </w:rPr>
            </w:pPr>
            <w:r w:rsidRPr="00632B2F">
              <w:rPr>
                <w:rFonts w:ascii="Times New Roman" w:hAnsi="Times New Roman"/>
                <w:bCs/>
                <w:sz w:val="24"/>
                <w:szCs w:val="24"/>
              </w:rPr>
              <w:t>Формировать умения использовать вербальные средства общения в условиях их адекватного сочетания с невербальными средствами.</w:t>
            </w:r>
          </w:p>
        </w:tc>
        <w:tc>
          <w:tcPr>
            <w:tcW w:w="2287" w:type="pct"/>
            <w:vAlign w:val="center"/>
          </w:tcPr>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Левчук Е. А. Автоматизация и дифференциация звуков в стихах, пословицах, поговорках, загадках, рассказах»</w:t>
            </w:r>
          </w:p>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Е. В. Лаптева «600 упражнений для развития дикции»</w:t>
            </w:r>
          </w:p>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Алябьева Е. А.</w:t>
            </w:r>
          </w:p>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«Логоритмические упражнения без музыкального сопровождения»</w:t>
            </w:r>
          </w:p>
          <w:p w:rsidR="00B82B36" w:rsidRPr="00632B2F" w:rsidRDefault="00B82B36" w:rsidP="00C803C9">
            <w:pPr>
              <w:spacing w:after="0"/>
              <w:rPr>
                <w:rFonts w:ascii="Times New Roman" w:hAnsi="Times New Roman"/>
                <w:sz w:val="24"/>
                <w:szCs w:val="24"/>
              </w:rPr>
            </w:pPr>
            <w:r w:rsidRPr="00632B2F">
              <w:rPr>
                <w:rFonts w:ascii="Times New Roman" w:hAnsi="Times New Roman"/>
                <w:sz w:val="24"/>
                <w:szCs w:val="24"/>
              </w:rPr>
              <w:t>Л. П. Успенская, М. Б. Успенский «Учитесь правильно говорить»</w:t>
            </w:r>
          </w:p>
        </w:tc>
      </w:tr>
    </w:tbl>
    <w:p w:rsidR="00B82B36" w:rsidRPr="00E33114" w:rsidRDefault="00AD6E65" w:rsidP="00AD6E65">
      <w:pPr>
        <w:shd w:val="clear" w:color="auto" w:fill="FFFFFF"/>
        <w:tabs>
          <w:tab w:val="left" w:pos="567"/>
        </w:tabs>
        <w:spacing w:after="0"/>
        <w:rPr>
          <w:rFonts w:ascii="Times New Roman" w:hAnsi="Times New Roman"/>
          <w:b/>
          <w:sz w:val="24"/>
          <w:szCs w:val="24"/>
        </w:rPr>
      </w:pPr>
      <w:r>
        <w:rPr>
          <w:rFonts w:ascii="Times New Roman" w:hAnsi="Times New Roman"/>
          <w:b/>
          <w:sz w:val="24"/>
          <w:szCs w:val="24"/>
        </w:rPr>
        <w:tab/>
      </w:r>
      <w:r w:rsidR="00E33114">
        <w:rPr>
          <w:rFonts w:ascii="Times New Roman" w:hAnsi="Times New Roman"/>
          <w:b/>
          <w:sz w:val="24"/>
          <w:szCs w:val="24"/>
        </w:rPr>
        <w:t>3.3.</w:t>
      </w:r>
      <w:r w:rsidR="00C803C9" w:rsidRPr="00E33114">
        <w:rPr>
          <w:rFonts w:ascii="Times New Roman" w:hAnsi="Times New Roman"/>
          <w:b/>
          <w:sz w:val="24"/>
          <w:szCs w:val="24"/>
        </w:rPr>
        <w:t xml:space="preserve"> </w:t>
      </w:r>
      <w:r w:rsidR="00B82B36" w:rsidRPr="00E33114">
        <w:rPr>
          <w:rFonts w:ascii="Times New Roman" w:hAnsi="Times New Roman"/>
          <w:b/>
          <w:sz w:val="24"/>
          <w:szCs w:val="24"/>
        </w:rPr>
        <w:t>Деятельность педагога-психолога в ДОУ</w:t>
      </w:r>
      <w:r w:rsidR="00B82B36" w:rsidRPr="00E33114">
        <w:rPr>
          <w:rFonts w:ascii="Times New Roman" w:hAnsi="Times New Roman"/>
          <w:i/>
          <w:sz w:val="24"/>
          <w:szCs w:val="24"/>
        </w:rPr>
        <w:t xml:space="preserve"> </w:t>
      </w:r>
    </w:p>
    <w:p w:rsidR="00B82B36" w:rsidRPr="00C803C9" w:rsidRDefault="00B82B36" w:rsidP="00C803C9">
      <w:pPr>
        <w:shd w:val="clear" w:color="auto" w:fill="FFFFFF"/>
        <w:spacing w:after="0"/>
        <w:ind w:firstLine="567"/>
        <w:rPr>
          <w:rFonts w:ascii="Times New Roman" w:hAnsi="Times New Roman"/>
          <w:sz w:val="24"/>
          <w:szCs w:val="24"/>
        </w:rPr>
      </w:pPr>
      <w:r w:rsidRPr="00632B2F">
        <w:rPr>
          <w:rFonts w:ascii="Times New Roman" w:hAnsi="Times New Roman"/>
          <w:i/>
          <w:sz w:val="24"/>
          <w:szCs w:val="24"/>
        </w:rPr>
        <w:t xml:space="preserve"> </w:t>
      </w:r>
      <w:r w:rsidRPr="00C803C9">
        <w:rPr>
          <w:rFonts w:ascii="Times New Roman" w:hAnsi="Times New Roman"/>
          <w:sz w:val="24"/>
          <w:szCs w:val="24"/>
        </w:rPr>
        <w:t>Основные задачи:</w:t>
      </w:r>
    </w:p>
    <w:p w:rsidR="00B82B36" w:rsidRPr="00C803C9" w:rsidRDefault="00B82B36" w:rsidP="00B80F0F">
      <w:pPr>
        <w:numPr>
          <w:ilvl w:val="0"/>
          <w:numId w:val="56"/>
        </w:numPr>
        <w:tabs>
          <w:tab w:val="clear" w:pos="720"/>
          <w:tab w:val="num" w:pos="0"/>
          <w:tab w:val="left" w:pos="284"/>
        </w:tabs>
        <w:spacing w:after="0"/>
        <w:ind w:left="0" w:firstLine="567"/>
        <w:jc w:val="both"/>
        <w:rPr>
          <w:rFonts w:ascii="Times New Roman" w:hAnsi="Times New Roman"/>
          <w:sz w:val="24"/>
          <w:szCs w:val="24"/>
        </w:rPr>
      </w:pPr>
      <w:r w:rsidRPr="00C803C9">
        <w:rPr>
          <w:rFonts w:ascii="Times New Roman" w:hAnsi="Times New Roman"/>
          <w:sz w:val="24"/>
          <w:szCs w:val="24"/>
        </w:rPr>
        <w:t>Содействие повышению психологической компетентности педагогов дошкольного учреждения, родителей воспитанников в закономерностях развития ребенка, а также в вопросах обучения и воспитания детей.</w:t>
      </w:r>
    </w:p>
    <w:p w:rsidR="00B82B36" w:rsidRPr="00C803C9" w:rsidRDefault="00B82B36" w:rsidP="00B80F0F">
      <w:pPr>
        <w:numPr>
          <w:ilvl w:val="0"/>
          <w:numId w:val="56"/>
        </w:numPr>
        <w:tabs>
          <w:tab w:val="clear" w:pos="720"/>
          <w:tab w:val="num" w:pos="0"/>
          <w:tab w:val="left" w:pos="284"/>
        </w:tabs>
        <w:spacing w:after="0"/>
        <w:ind w:left="0" w:firstLine="567"/>
        <w:jc w:val="both"/>
        <w:rPr>
          <w:rFonts w:ascii="Times New Roman" w:hAnsi="Times New Roman"/>
          <w:sz w:val="24"/>
          <w:szCs w:val="24"/>
        </w:rPr>
      </w:pPr>
      <w:r w:rsidRPr="00C803C9">
        <w:rPr>
          <w:rFonts w:ascii="Times New Roman" w:hAnsi="Times New Roman"/>
          <w:sz w:val="24"/>
          <w:szCs w:val="24"/>
        </w:rPr>
        <w:t>Содействие социальной адаптации детей младшего дошкольного возраста и сохранение их психического здоровья;</w:t>
      </w:r>
    </w:p>
    <w:p w:rsidR="00B82B36" w:rsidRPr="00C803C9" w:rsidRDefault="00B82B36" w:rsidP="00B80F0F">
      <w:pPr>
        <w:numPr>
          <w:ilvl w:val="0"/>
          <w:numId w:val="56"/>
        </w:numPr>
        <w:tabs>
          <w:tab w:val="clear" w:pos="720"/>
          <w:tab w:val="num" w:pos="0"/>
          <w:tab w:val="left" w:pos="284"/>
        </w:tabs>
        <w:spacing w:after="0"/>
        <w:ind w:left="0" w:firstLine="567"/>
        <w:jc w:val="both"/>
        <w:rPr>
          <w:rFonts w:ascii="Times New Roman" w:hAnsi="Times New Roman"/>
          <w:sz w:val="24"/>
          <w:szCs w:val="24"/>
        </w:rPr>
      </w:pPr>
      <w:r w:rsidRPr="00C803C9">
        <w:rPr>
          <w:rFonts w:ascii="Times New Roman" w:hAnsi="Times New Roman"/>
          <w:sz w:val="24"/>
          <w:szCs w:val="24"/>
        </w:rPr>
        <w:t>Оказание профессиональной помощи в осуществлении индивидуального подхода к детям с различными психологическими особенностями;</w:t>
      </w:r>
    </w:p>
    <w:p w:rsidR="00B82B36" w:rsidRPr="00C803C9" w:rsidRDefault="00B82B36" w:rsidP="00B80F0F">
      <w:pPr>
        <w:numPr>
          <w:ilvl w:val="0"/>
          <w:numId w:val="56"/>
        </w:numPr>
        <w:tabs>
          <w:tab w:val="clear" w:pos="720"/>
          <w:tab w:val="num" w:pos="0"/>
          <w:tab w:val="left" w:pos="284"/>
        </w:tabs>
        <w:spacing w:after="0"/>
        <w:ind w:left="0" w:firstLine="567"/>
        <w:jc w:val="both"/>
        <w:rPr>
          <w:rFonts w:ascii="Times New Roman" w:hAnsi="Times New Roman"/>
          <w:sz w:val="24"/>
          <w:szCs w:val="24"/>
        </w:rPr>
      </w:pPr>
      <w:r w:rsidRPr="00C803C9">
        <w:rPr>
          <w:rFonts w:ascii="Times New Roman" w:hAnsi="Times New Roman"/>
          <w:sz w:val="24"/>
          <w:szCs w:val="24"/>
        </w:rPr>
        <w:t>Формирование у детей старшего дошкольного возраста школьной зрелости и помощь в развитии познавательной компетентности.</w:t>
      </w:r>
    </w:p>
    <w:p w:rsidR="00B82B36" w:rsidRPr="00C803C9" w:rsidRDefault="00B82B36" w:rsidP="00B80F0F">
      <w:pPr>
        <w:numPr>
          <w:ilvl w:val="0"/>
          <w:numId w:val="56"/>
        </w:numPr>
        <w:tabs>
          <w:tab w:val="clear" w:pos="720"/>
          <w:tab w:val="num" w:pos="0"/>
          <w:tab w:val="left" w:pos="284"/>
        </w:tabs>
        <w:spacing w:after="0"/>
        <w:ind w:left="0" w:firstLine="567"/>
        <w:jc w:val="both"/>
        <w:rPr>
          <w:rFonts w:ascii="Times New Roman" w:hAnsi="Times New Roman"/>
          <w:sz w:val="24"/>
          <w:szCs w:val="24"/>
        </w:rPr>
      </w:pPr>
      <w:r w:rsidRPr="00C803C9">
        <w:rPr>
          <w:rFonts w:ascii="Times New Roman" w:hAnsi="Times New Roman"/>
          <w:sz w:val="24"/>
          <w:szCs w:val="24"/>
        </w:rPr>
        <w:lastRenderedPageBreak/>
        <w:t>Психологическое сопровождение образовательного процесса, обогащение психолого-педагогическим инструментарием и психологическими техниками в работе с детьми и взрослыми.</w:t>
      </w:r>
    </w:p>
    <w:p w:rsidR="00B82B36" w:rsidRPr="00C803C9" w:rsidRDefault="00B82B36" w:rsidP="00C803C9">
      <w:pPr>
        <w:shd w:val="clear" w:color="auto" w:fill="FFFFFF"/>
        <w:spacing w:after="0"/>
        <w:ind w:firstLine="567"/>
        <w:rPr>
          <w:rFonts w:ascii="Times New Roman" w:hAnsi="Times New Roman"/>
          <w:b/>
          <w:sz w:val="24"/>
          <w:szCs w:val="24"/>
        </w:rPr>
      </w:pPr>
      <w:r w:rsidRPr="00C803C9">
        <w:rPr>
          <w:rFonts w:ascii="Times New Roman" w:hAnsi="Times New Roman"/>
          <w:b/>
          <w:sz w:val="24"/>
          <w:szCs w:val="24"/>
        </w:rPr>
        <w:t>Развивающая и коррекционная работа с детьми</w:t>
      </w:r>
    </w:p>
    <w:p w:rsidR="00B82B36" w:rsidRPr="00C803C9" w:rsidRDefault="00B82B36" w:rsidP="00C803C9">
      <w:pPr>
        <w:shd w:val="clear" w:color="auto" w:fill="FFFFFF"/>
        <w:spacing w:after="0"/>
        <w:ind w:firstLine="567"/>
        <w:rPr>
          <w:rFonts w:ascii="Times New Roman" w:hAnsi="Times New Roman"/>
          <w:sz w:val="24"/>
          <w:szCs w:val="24"/>
        </w:rPr>
      </w:pPr>
      <w:r w:rsidRPr="00C803C9">
        <w:rPr>
          <w:rFonts w:ascii="Times New Roman" w:hAnsi="Times New Roman"/>
          <w:sz w:val="24"/>
          <w:szCs w:val="24"/>
        </w:rPr>
        <w:t>В работе используются следующие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4"/>
        <w:gridCol w:w="3258"/>
        <w:gridCol w:w="2128"/>
        <w:gridCol w:w="6654"/>
      </w:tblGrid>
      <w:tr w:rsidR="00C803C9" w:rsidRPr="00C803C9" w:rsidTr="00C803C9">
        <w:tc>
          <w:tcPr>
            <w:tcW w:w="1164" w:type="pct"/>
            <w:tcBorders>
              <w:top w:val="single" w:sz="4" w:space="0" w:color="000000"/>
              <w:left w:val="single" w:sz="4" w:space="0" w:color="000000"/>
              <w:bottom w:val="single" w:sz="4" w:space="0" w:color="000000"/>
              <w:right w:val="single" w:sz="4" w:space="0" w:color="000000"/>
            </w:tcBorders>
            <w:vAlign w:val="center"/>
          </w:tcPr>
          <w:p w:rsidR="00C803C9" w:rsidRPr="00C803C9" w:rsidRDefault="00C803C9" w:rsidP="00C803C9">
            <w:pPr>
              <w:spacing w:after="0"/>
              <w:jc w:val="center"/>
              <w:rPr>
                <w:rFonts w:ascii="Times New Roman" w:hAnsi="Times New Roman"/>
                <w:sz w:val="24"/>
                <w:szCs w:val="24"/>
              </w:rPr>
            </w:pPr>
            <w:r w:rsidRPr="00C803C9">
              <w:rPr>
                <w:rFonts w:ascii="Times New Roman" w:hAnsi="Times New Roman"/>
                <w:sz w:val="24"/>
                <w:szCs w:val="24"/>
              </w:rPr>
              <w:t xml:space="preserve">Занятия психолога с детьми </w:t>
            </w:r>
            <w:r>
              <w:rPr>
                <w:rFonts w:ascii="Times New Roman" w:hAnsi="Times New Roman"/>
                <w:sz w:val="24"/>
                <w:szCs w:val="24"/>
              </w:rPr>
              <w:t xml:space="preserve">1.5-3 </w:t>
            </w:r>
            <w:r w:rsidRPr="00C803C9">
              <w:rPr>
                <w:rFonts w:ascii="Times New Roman" w:hAnsi="Times New Roman"/>
                <w:sz w:val="24"/>
                <w:szCs w:val="24"/>
              </w:rPr>
              <w:t xml:space="preserve">лет в период адаптации </w:t>
            </w:r>
          </w:p>
        </w:tc>
        <w:tc>
          <w:tcPr>
            <w:tcW w:w="1038" w:type="pct"/>
            <w:tcBorders>
              <w:top w:val="single" w:sz="4" w:space="0" w:color="000000"/>
              <w:left w:val="single" w:sz="4" w:space="0" w:color="000000"/>
              <w:bottom w:val="single" w:sz="4" w:space="0" w:color="000000"/>
              <w:right w:val="single" w:sz="4" w:space="0" w:color="000000"/>
            </w:tcBorders>
            <w:vAlign w:val="center"/>
          </w:tcPr>
          <w:p w:rsidR="00C803C9" w:rsidRPr="00C803C9" w:rsidRDefault="00C803C9" w:rsidP="00632B2F">
            <w:pPr>
              <w:spacing w:after="0"/>
              <w:jc w:val="center"/>
              <w:rPr>
                <w:rFonts w:ascii="Times New Roman" w:hAnsi="Times New Roman"/>
                <w:sz w:val="24"/>
                <w:szCs w:val="24"/>
              </w:rPr>
            </w:pPr>
            <w:r w:rsidRPr="00C803C9">
              <w:rPr>
                <w:rFonts w:ascii="Times New Roman" w:hAnsi="Times New Roman"/>
                <w:sz w:val="24"/>
                <w:szCs w:val="24"/>
              </w:rPr>
              <w:t>Успешная адаптация к ДОУ</w:t>
            </w:r>
          </w:p>
        </w:tc>
        <w:tc>
          <w:tcPr>
            <w:tcW w:w="678" w:type="pct"/>
            <w:tcBorders>
              <w:top w:val="single" w:sz="4" w:space="0" w:color="000000"/>
              <w:left w:val="single" w:sz="4" w:space="0" w:color="000000"/>
              <w:bottom w:val="single" w:sz="4" w:space="0" w:color="000000"/>
              <w:right w:val="single" w:sz="4" w:space="0" w:color="000000"/>
            </w:tcBorders>
            <w:vAlign w:val="center"/>
          </w:tcPr>
          <w:p w:rsidR="00C803C9" w:rsidRPr="00C803C9" w:rsidRDefault="00C803C9" w:rsidP="00632B2F">
            <w:pPr>
              <w:spacing w:after="0"/>
              <w:jc w:val="center"/>
              <w:rPr>
                <w:rFonts w:ascii="Times New Roman" w:hAnsi="Times New Roman"/>
                <w:sz w:val="24"/>
                <w:szCs w:val="24"/>
              </w:rPr>
            </w:pPr>
            <w:r w:rsidRPr="00C803C9">
              <w:rPr>
                <w:rFonts w:ascii="Times New Roman" w:hAnsi="Times New Roman"/>
                <w:sz w:val="24"/>
                <w:szCs w:val="24"/>
              </w:rPr>
              <w:t>А.С. Роньжина</w:t>
            </w:r>
          </w:p>
        </w:tc>
        <w:tc>
          <w:tcPr>
            <w:tcW w:w="2120" w:type="pct"/>
            <w:tcBorders>
              <w:top w:val="single" w:sz="4" w:space="0" w:color="000000"/>
              <w:left w:val="single" w:sz="4" w:space="0" w:color="000000"/>
              <w:bottom w:val="single" w:sz="4" w:space="0" w:color="000000"/>
              <w:right w:val="single" w:sz="4" w:space="0" w:color="000000"/>
            </w:tcBorders>
            <w:vAlign w:val="center"/>
          </w:tcPr>
          <w:p w:rsidR="00C803C9" w:rsidRPr="00C803C9" w:rsidRDefault="00C803C9" w:rsidP="00632B2F">
            <w:pPr>
              <w:spacing w:after="0"/>
              <w:rPr>
                <w:rFonts w:ascii="Times New Roman" w:hAnsi="Times New Roman"/>
                <w:sz w:val="24"/>
                <w:szCs w:val="24"/>
              </w:rPr>
            </w:pPr>
            <w:r w:rsidRPr="00C803C9">
              <w:rPr>
                <w:rFonts w:ascii="Times New Roman" w:hAnsi="Times New Roman"/>
                <w:sz w:val="24"/>
                <w:szCs w:val="24"/>
              </w:rPr>
              <w:t>Занятия психолога с детьми 2-4 лет в период адаптации. Книголюб</w:t>
            </w:r>
          </w:p>
        </w:tc>
      </w:tr>
      <w:tr w:rsidR="00C803C9" w:rsidRPr="00C803C9" w:rsidTr="00C803C9">
        <w:tc>
          <w:tcPr>
            <w:tcW w:w="1164" w:type="pct"/>
            <w:tcBorders>
              <w:top w:val="single" w:sz="4" w:space="0" w:color="000000"/>
              <w:left w:val="single" w:sz="4" w:space="0" w:color="000000"/>
              <w:bottom w:val="single" w:sz="4" w:space="0" w:color="000000"/>
              <w:right w:val="single" w:sz="4" w:space="0" w:color="000000"/>
            </w:tcBorders>
            <w:vAlign w:val="center"/>
          </w:tcPr>
          <w:p w:rsidR="00C803C9" w:rsidRPr="00C803C9" w:rsidRDefault="00C803C9" w:rsidP="00632B2F">
            <w:pPr>
              <w:spacing w:after="0"/>
              <w:jc w:val="center"/>
              <w:rPr>
                <w:rFonts w:ascii="Times New Roman" w:hAnsi="Times New Roman"/>
                <w:sz w:val="24"/>
                <w:szCs w:val="24"/>
              </w:rPr>
            </w:pPr>
            <w:r w:rsidRPr="00C803C9">
              <w:rPr>
                <w:rFonts w:ascii="Times New Roman" w:hAnsi="Times New Roman"/>
                <w:sz w:val="24"/>
                <w:szCs w:val="24"/>
              </w:rPr>
              <w:t>«Программа психологических занятий»</w:t>
            </w:r>
          </w:p>
        </w:tc>
        <w:tc>
          <w:tcPr>
            <w:tcW w:w="1038" w:type="pct"/>
            <w:tcBorders>
              <w:top w:val="single" w:sz="4" w:space="0" w:color="000000"/>
              <w:left w:val="single" w:sz="4" w:space="0" w:color="000000"/>
              <w:bottom w:val="single" w:sz="4" w:space="0" w:color="000000"/>
              <w:right w:val="single" w:sz="4" w:space="0" w:color="000000"/>
            </w:tcBorders>
            <w:vAlign w:val="center"/>
          </w:tcPr>
          <w:p w:rsidR="00C803C9" w:rsidRPr="00C803C9" w:rsidRDefault="00C803C9" w:rsidP="00632B2F">
            <w:pPr>
              <w:spacing w:after="0"/>
              <w:jc w:val="center"/>
              <w:rPr>
                <w:rFonts w:ascii="Times New Roman" w:hAnsi="Times New Roman"/>
                <w:sz w:val="24"/>
                <w:szCs w:val="24"/>
              </w:rPr>
            </w:pPr>
            <w:r w:rsidRPr="00C803C9">
              <w:rPr>
                <w:rFonts w:ascii="Times New Roman" w:hAnsi="Times New Roman"/>
                <w:sz w:val="24"/>
                <w:szCs w:val="24"/>
              </w:rPr>
              <w:t>Развитие познавательных и психических процессов, коммуникативных умений,</w:t>
            </w:r>
          </w:p>
        </w:tc>
        <w:tc>
          <w:tcPr>
            <w:tcW w:w="678" w:type="pct"/>
            <w:tcBorders>
              <w:top w:val="single" w:sz="4" w:space="0" w:color="000000"/>
              <w:left w:val="single" w:sz="4" w:space="0" w:color="000000"/>
              <w:bottom w:val="single" w:sz="4" w:space="0" w:color="000000"/>
              <w:right w:val="single" w:sz="4" w:space="0" w:color="000000"/>
            </w:tcBorders>
            <w:vAlign w:val="center"/>
          </w:tcPr>
          <w:p w:rsidR="00C803C9" w:rsidRPr="00C803C9" w:rsidRDefault="00C803C9" w:rsidP="00632B2F">
            <w:pPr>
              <w:spacing w:after="0"/>
              <w:jc w:val="center"/>
              <w:rPr>
                <w:rFonts w:ascii="Times New Roman" w:hAnsi="Times New Roman"/>
                <w:sz w:val="24"/>
                <w:szCs w:val="24"/>
              </w:rPr>
            </w:pPr>
            <w:r w:rsidRPr="00C803C9">
              <w:rPr>
                <w:rFonts w:ascii="Times New Roman" w:hAnsi="Times New Roman"/>
                <w:sz w:val="24"/>
                <w:szCs w:val="24"/>
              </w:rPr>
              <w:t>Н.Ю. Куражева,</w:t>
            </w:r>
          </w:p>
          <w:p w:rsidR="00C803C9" w:rsidRPr="00C803C9" w:rsidRDefault="00C803C9" w:rsidP="00632B2F">
            <w:pPr>
              <w:spacing w:after="0"/>
              <w:jc w:val="center"/>
              <w:rPr>
                <w:rFonts w:ascii="Times New Roman" w:hAnsi="Times New Roman"/>
                <w:sz w:val="24"/>
                <w:szCs w:val="24"/>
              </w:rPr>
            </w:pPr>
            <w:r w:rsidRPr="00C803C9">
              <w:rPr>
                <w:rFonts w:ascii="Times New Roman" w:hAnsi="Times New Roman"/>
                <w:sz w:val="24"/>
                <w:szCs w:val="24"/>
              </w:rPr>
              <w:t>Н.В. Вараева</w:t>
            </w:r>
          </w:p>
        </w:tc>
        <w:tc>
          <w:tcPr>
            <w:tcW w:w="2120" w:type="pct"/>
            <w:tcBorders>
              <w:top w:val="single" w:sz="4" w:space="0" w:color="000000"/>
              <w:left w:val="single" w:sz="4" w:space="0" w:color="000000"/>
              <w:bottom w:val="single" w:sz="4" w:space="0" w:color="000000"/>
              <w:right w:val="single" w:sz="4" w:space="0" w:color="000000"/>
            </w:tcBorders>
            <w:vAlign w:val="center"/>
          </w:tcPr>
          <w:p w:rsidR="00C803C9" w:rsidRPr="00C803C9" w:rsidRDefault="00C803C9" w:rsidP="00632B2F">
            <w:pPr>
              <w:spacing w:after="0"/>
              <w:rPr>
                <w:rFonts w:ascii="Times New Roman" w:hAnsi="Times New Roman"/>
                <w:sz w:val="24"/>
                <w:szCs w:val="24"/>
              </w:rPr>
            </w:pPr>
            <w:r w:rsidRPr="00C803C9">
              <w:rPr>
                <w:rFonts w:ascii="Times New Roman" w:hAnsi="Times New Roman"/>
                <w:sz w:val="24"/>
                <w:szCs w:val="24"/>
              </w:rPr>
              <w:t>«Цветик – семицветик». Программа психологических занятий с дошкольниками,</w:t>
            </w:r>
          </w:p>
          <w:p w:rsidR="00C803C9" w:rsidRPr="00C803C9" w:rsidRDefault="00C803C9" w:rsidP="00632B2F">
            <w:pPr>
              <w:spacing w:after="0"/>
              <w:rPr>
                <w:rFonts w:ascii="Times New Roman" w:hAnsi="Times New Roman"/>
                <w:sz w:val="24"/>
                <w:szCs w:val="24"/>
              </w:rPr>
            </w:pPr>
            <w:r w:rsidRPr="00C803C9">
              <w:rPr>
                <w:rFonts w:ascii="Times New Roman" w:hAnsi="Times New Roman"/>
                <w:sz w:val="24"/>
                <w:szCs w:val="24"/>
              </w:rPr>
              <w:t>Изд. «Речь», С-Петербург.</w:t>
            </w:r>
          </w:p>
        </w:tc>
      </w:tr>
    </w:tbl>
    <w:p w:rsidR="00B82B36" w:rsidRPr="00C803C9" w:rsidRDefault="00B82B36" w:rsidP="00C803C9">
      <w:pPr>
        <w:shd w:val="clear" w:color="auto" w:fill="FFFFFF"/>
        <w:spacing w:after="0"/>
        <w:ind w:firstLine="567"/>
        <w:rPr>
          <w:rFonts w:ascii="Times New Roman" w:hAnsi="Times New Roman"/>
          <w:sz w:val="24"/>
          <w:szCs w:val="24"/>
        </w:rPr>
      </w:pPr>
      <w:r w:rsidRPr="00C803C9">
        <w:rPr>
          <w:rFonts w:ascii="Times New Roman" w:hAnsi="Times New Roman"/>
          <w:sz w:val="24"/>
          <w:szCs w:val="24"/>
        </w:rPr>
        <w:t>Диагностическая робота проводиться только при наличии письменного согласия от родителей, законных представителей воспитанника.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571"/>
        <w:gridCol w:w="5722"/>
      </w:tblGrid>
      <w:tr w:rsidR="00B82B36" w:rsidRPr="00632B2F" w:rsidTr="007370C1">
        <w:trPr>
          <w:trHeight w:val="370"/>
        </w:trPr>
        <w:tc>
          <w:tcPr>
            <w:tcW w:w="1402" w:type="pct"/>
            <w:shd w:val="clear" w:color="auto" w:fill="auto"/>
          </w:tcPr>
          <w:p w:rsidR="00B82B36" w:rsidRPr="007370C1" w:rsidRDefault="00B82B36" w:rsidP="007370C1">
            <w:pPr>
              <w:widowControl w:val="0"/>
              <w:autoSpaceDE w:val="0"/>
              <w:autoSpaceDN w:val="0"/>
              <w:adjustRightInd w:val="0"/>
              <w:spacing w:after="0"/>
              <w:ind w:firstLine="34"/>
              <w:jc w:val="center"/>
              <w:rPr>
                <w:rFonts w:ascii="Times New Roman" w:hAnsi="Times New Roman"/>
                <w:sz w:val="24"/>
                <w:szCs w:val="24"/>
              </w:rPr>
            </w:pPr>
            <w:r w:rsidRPr="007370C1">
              <w:rPr>
                <w:rFonts w:ascii="Times New Roman" w:hAnsi="Times New Roman"/>
                <w:sz w:val="24"/>
                <w:szCs w:val="24"/>
              </w:rPr>
              <w:t>Диагностика плановая и по запросу:</w:t>
            </w:r>
          </w:p>
        </w:tc>
        <w:tc>
          <w:tcPr>
            <w:tcW w:w="1775" w:type="pct"/>
            <w:shd w:val="clear" w:color="auto" w:fill="auto"/>
          </w:tcPr>
          <w:p w:rsidR="00B82B36" w:rsidRPr="007370C1" w:rsidRDefault="00B82B36" w:rsidP="00632B2F">
            <w:pPr>
              <w:widowControl w:val="0"/>
              <w:autoSpaceDE w:val="0"/>
              <w:autoSpaceDN w:val="0"/>
              <w:adjustRightInd w:val="0"/>
              <w:spacing w:after="0"/>
              <w:ind w:firstLine="709"/>
              <w:jc w:val="center"/>
              <w:rPr>
                <w:rFonts w:ascii="Times New Roman" w:hAnsi="Times New Roman"/>
                <w:sz w:val="24"/>
                <w:szCs w:val="24"/>
              </w:rPr>
            </w:pPr>
            <w:r w:rsidRPr="007370C1">
              <w:rPr>
                <w:rFonts w:ascii="Times New Roman" w:hAnsi="Times New Roman"/>
                <w:sz w:val="24"/>
                <w:szCs w:val="24"/>
              </w:rPr>
              <w:t>Диагностические методы:</w:t>
            </w:r>
          </w:p>
        </w:tc>
        <w:tc>
          <w:tcPr>
            <w:tcW w:w="1823" w:type="pct"/>
          </w:tcPr>
          <w:p w:rsidR="00B82B36" w:rsidRPr="007370C1" w:rsidRDefault="00B82B36" w:rsidP="00632B2F">
            <w:pPr>
              <w:widowControl w:val="0"/>
              <w:autoSpaceDE w:val="0"/>
              <w:autoSpaceDN w:val="0"/>
              <w:adjustRightInd w:val="0"/>
              <w:spacing w:after="0"/>
              <w:ind w:firstLine="709"/>
              <w:jc w:val="center"/>
              <w:rPr>
                <w:rFonts w:ascii="Times New Roman" w:hAnsi="Times New Roman"/>
                <w:sz w:val="24"/>
                <w:szCs w:val="24"/>
              </w:rPr>
            </w:pPr>
            <w:r w:rsidRPr="007370C1">
              <w:rPr>
                <w:rFonts w:ascii="Times New Roman" w:hAnsi="Times New Roman"/>
                <w:sz w:val="24"/>
                <w:szCs w:val="24"/>
              </w:rPr>
              <w:t>Оборудование, методическое обеспечение.</w:t>
            </w:r>
          </w:p>
        </w:tc>
      </w:tr>
      <w:tr w:rsidR="00B82B36" w:rsidRPr="00632B2F" w:rsidTr="007370C1">
        <w:trPr>
          <w:trHeight w:val="421"/>
        </w:trPr>
        <w:tc>
          <w:tcPr>
            <w:tcW w:w="1402" w:type="pct"/>
          </w:tcPr>
          <w:p w:rsidR="00B82B36" w:rsidRPr="00632B2F" w:rsidRDefault="00B82B36" w:rsidP="00B80F0F">
            <w:pPr>
              <w:widowControl w:val="0"/>
              <w:numPr>
                <w:ilvl w:val="0"/>
                <w:numId w:val="61"/>
              </w:numPr>
              <w:tabs>
                <w:tab w:val="left" w:pos="426"/>
              </w:tabs>
              <w:autoSpaceDE w:val="0"/>
              <w:autoSpaceDN w:val="0"/>
              <w:adjustRightInd w:val="0"/>
              <w:spacing w:after="0"/>
              <w:ind w:left="34" w:firstLine="284"/>
              <w:jc w:val="both"/>
              <w:rPr>
                <w:rFonts w:ascii="Times New Roman" w:hAnsi="Times New Roman"/>
                <w:sz w:val="24"/>
                <w:szCs w:val="24"/>
              </w:rPr>
            </w:pPr>
            <w:r w:rsidRPr="00632B2F">
              <w:rPr>
                <w:rFonts w:ascii="Times New Roman" w:hAnsi="Times New Roman"/>
                <w:sz w:val="24"/>
                <w:szCs w:val="24"/>
              </w:rPr>
              <w:t>интеллектуальная сфера;</w:t>
            </w:r>
          </w:p>
          <w:p w:rsidR="00B82B36" w:rsidRPr="00632B2F" w:rsidRDefault="00B82B36" w:rsidP="00B80F0F">
            <w:pPr>
              <w:widowControl w:val="0"/>
              <w:numPr>
                <w:ilvl w:val="0"/>
                <w:numId w:val="61"/>
              </w:numPr>
              <w:tabs>
                <w:tab w:val="left" w:pos="426"/>
              </w:tabs>
              <w:autoSpaceDE w:val="0"/>
              <w:autoSpaceDN w:val="0"/>
              <w:adjustRightInd w:val="0"/>
              <w:spacing w:after="0"/>
              <w:ind w:left="34" w:firstLine="284"/>
              <w:jc w:val="both"/>
              <w:rPr>
                <w:rFonts w:ascii="Times New Roman" w:hAnsi="Times New Roman"/>
                <w:sz w:val="24"/>
                <w:szCs w:val="24"/>
              </w:rPr>
            </w:pPr>
            <w:r w:rsidRPr="00632B2F">
              <w:rPr>
                <w:rFonts w:ascii="Times New Roman" w:hAnsi="Times New Roman"/>
                <w:sz w:val="24"/>
                <w:szCs w:val="24"/>
              </w:rPr>
              <w:t>эмоционально-волевая сфера и поведение;</w:t>
            </w:r>
          </w:p>
          <w:p w:rsidR="00B82B36" w:rsidRPr="00632B2F" w:rsidRDefault="00B82B36" w:rsidP="00B80F0F">
            <w:pPr>
              <w:widowControl w:val="0"/>
              <w:numPr>
                <w:ilvl w:val="0"/>
                <w:numId w:val="61"/>
              </w:numPr>
              <w:tabs>
                <w:tab w:val="left" w:pos="426"/>
              </w:tabs>
              <w:autoSpaceDE w:val="0"/>
              <w:autoSpaceDN w:val="0"/>
              <w:adjustRightInd w:val="0"/>
              <w:spacing w:after="0"/>
              <w:ind w:left="34" w:firstLine="284"/>
              <w:jc w:val="both"/>
              <w:rPr>
                <w:rFonts w:ascii="Times New Roman" w:hAnsi="Times New Roman"/>
                <w:sz w:val="24"/>
                <w:szCs w:val="24"/>
              </w:rPr>
            </w:pPr>
            <w:r w:rsidRPr="00632B2F">
              <w:rPr>
                <w:rFonts w:ascii="Times New Roman" w:hAnsi="Times New Roman"/>
                <w:sz w:val="24"/>
                <w:szCs w:val="24"/>
              </w:rPr>
              <w:t>родительско-детские отношения в семье;</w:t>
            </w:r>
          </w:p>
          <w:p w:rsidR="00B82B36" w:rsidRPr="00632B2F" w:rsidRDefault="00B82B36" w:rsidP="00B80F0F">
            <w:pPr>
              <w:widowControl w:val="0"/>
              <w:numPr>
                <w:ilvl w:val="0"/>
                <w:numId w:val="61"/>
              </w:numPr>
              <w:tabs>
                <w:tab w:val="left" w:pos="426"/>
              </w:tabs>
              <w:autoSpaceDE w:val="0"/>
              <w:autoSpaceDN w:val="0"/>
              <w:adjustRightInd w:val="0"/>
              <w:spacing w:after="0"/>
              <w:ind w:left="34" w:firstLine="284"/>
              <w:jc w:val="both"/>
              <w:rPr>
                <w:rFonts w:ascii="Times New Roman" w:hAnsi="Times New Roman"/>
                <w:sz w:val="24"/>
                <w:szCs w:val="24"/>
              </w:rPr>
            </w:pPr>
            <w:r w:rsidRPr="00632B2F">
              <w:rPr>
                <w:rFonts w:ascii="Times New Roman" w:hAnsi="Times New Roman"/>
                <w:sz w:val="24"/>
                <w:szCs w:val="24"/>
              </w:rPr>
              <w:t>готовность к школьному обучению;</w:t>
            </w:r>
          </w:p>
          <w:p w:rsidR="00B82B36" w:rsidRPr="00632B2F" w:rsidRDefault="00B82B36" w:rsidP="00B80F0F">
            <w:pPr>
              <w:widowControl w:val="0"/>
              <w:numPr>
                <w:ilvl w:val="0"/>
                <w:numId w:val="61"/>
              </w:numPr>
              <w:tabs>
                <w:tab w:val="left" w:pos="426"/>
              </w:tabs>
              <w:autoSpaceDE w:val="0"/>
              <w:autoSpaceDN w:val="0"/>
              <w:adjustRightInd w:val="0"/>
              <w:spacing w:after="0"/>
              <w:ind w:left="34" w:firstLine="284"/>
              <w:jc w:val="both"/>
              <w:rPr>
                <w:rFonts w:ascii="Times New Roman" w:hAnsi="Times New Roman"/>
                <w:sz w:val="24"/>
                <w:szCs w:val="24"/>
              </w:rPr>
            </w:pPr>
            <w:r w:rsidRPr="00632B2F">
              <w:rPr>
                <w:rFonts w:ascii="Times New Roman" w:hAnsi="Times New Roman"/>
                <w:sz w:val="24"/>
                <w:szCs w:val="24"/>
              </w:rPr>
              <w:t>межличностные отношения в детской группе</w:t>
            </w:r>
          </w:p>
        </w:tc>
        <w:tc>
          <w:tcPr>
            <w:tcW w:w="1775" w:type="pct"/>
          </w:tcPr>
          <w:p w:rsidR="00B82B36" w:rsidRPr="00632B2F" w:rsidRDefault="00B82B36" w:rsidP="00B80F0F">
            <w:pPr>
              <w:widowControl w:val="0"/>
              <w:numPr>
                <w:ilvl w:val="0"/>
                <w:numId w:val="62"/>
              </w:numPr>
              <w:tabs>
                <w:tab w:val="left" w:pos="0"/>
                <w:tab w:val="left" w:pos="459"/>
              </w:tabs>
              <w:autoSpaceDE w:val="0"/>
              <w:autoSpaceDN w:val="0"/>
              <w:adjustRightInd w:val="0"/>
              <w:spacing w:after="0"/>
              <w:ind w:left="0" w:firstLine="317"/>
              <w:jc w:val="both"/>
              <w:rPr>
                <w:rFonts w:ascii="Times New Roman" w:hAnsi="Times New Roman"/>
                <w:sz w:val="24"/>
                <w:szCs w:val="24"/>
              </w:rPr>
            </w:pPr>
            <w:r w:rsidRPr="00632B2F">
              <w:rPr>
                <w:rFonts w:ascii="Times New Roman" w:hAnsi="Times New Roman"/>
                <w:sz w:val="24"/>
                <w:szCs w:val="24"/>
              </w:rPr>
              <w:t>естественный эксперимент;</w:t>
            </w:r>
          </w:p>
          <w:p w:rsidR="00B82B36" w:rsidRPr="00632B2F" w:rsidRDefault="00B82B36" w:rsidP="00B80F0F">
            <w:pPr>
              <w:widowControl w:val="0"/>
              <w:numPr>
                <w:ilvl w:val="0"/>
                <w:numId w:val="62"/>
              </w:numPr>
              <w:tabs>
                <w:tab w:val="left" w:pos="0"/>
                <w:tab w:val="left" w:pos="459"/>
              </w:tabs>
              <w:autoSpaceDE w:val="0"/>
              <w:autoSpaceDN w:val="0"/>
              <w:adjustRightInd w:val="0"/>
              <w:spacing w:after="0"/>
              <w:ind w:left="0" w:firstLine="317"/>
              <w:jc w:val="both"/>
              <w:rPr>
                <w:rFonts w:ascii="Times New Roman" w:hAnsi="Times New Roman"/>
                <w:sz w:val="24"/>
                <w:szCs w:val="24"/>
              </w:rPr>
            </w:pPr>
            <w:r w:rsidRPr="00632B2F">
              <w:rPr>
                <w:rFonts w:ascii="Times New Roman" w:hAnsi="Times New Roman"/>
                <w:sz w:val="24"/>
                <w:szCs w:val="24"/>
              </w:rPr>
              <w:t>тестирование;</w:t>
            </w:r>
          </w:p>
          <w:p w:rsidR="00B82B36" w:rsidRPr="00632B2F" w:rsidRDefault="00B82B36" w:rsidP="00B80F0F">
            <w:pPr>
              <w:widowControl w:val="0"/>
              <w:numPr>
                <w:ilvl w:val="0"/>
                <w:numId w:val="62"/>
              </w:numPr>
              <w:tabs>
                <w:tab w:val="left" w:pos="0"/>
                <w:tab w:val="left" w:pos="459"/>
              </w:tabs>
              <w:autoSpaceDE w:val="0"/>
              <w:autoSpaceDN w:val="0"/>
              <w:adjustRightInd w:val="0"/>
              <w:spacing w:after="0"/>
              <w:ind w:left="0" w:firstLine="317"/>
              <w:jc w:val="both"/>
              <w:rPr>
                <w:rFonts w:ascii="Times New Roman" w:hAnsi="Times New Roman"/>
                <w:sz w:val="24"/>
                <w:szCs w:val="24"/>
              </w:rPr>
            </w:pPr>
            <w:r w:rsidRPr="00632B2F">
              <w:rPr>
                <w:rFonts w:ascii="Times New Roman" w:hAnsi="Times New Roman"/>
                <w:sz w:val="24"/>
                <w:szCs w:val="24"/>
              </w:rPr>
              <w:t>изучение продуктов детской деятельности;</w:t>
            </w:r>
          </w:p>
          <w:p w:rsidR="00B82B36" w:rsidRPr="00632B2F" w:rsidRDefault="00B82B36" w:rsidP="00B80F0F">
            <w:pPr>
              <w:widowControl w:val="0"/>
              <w:numPr>
                <w:ilvl w:val="0"/>
                <w:numId w:val="62"/>
              </w:numPr>
              <w:tabs>
                <w:tab w:val="left" w:pos="0"/>
                <w:tab w:val="left" w:pos="459"/>
              </w:tabs>
              <w:autoSpaceDE w:val="0"/>
              <w:autoSpaceDN w:val="0"/>
              <w:adjustRightInd w:val="0"/>
              <w:spacing w:after="0"/>
              <w:ind w:left="0" w:firstLine="317"/>
              <w:jc w:val="both"/>
              <w:rPr>
                <w:rFonts w:ascii="Times New Roman" w:hAnsi="Times New Roman"/>
                <w:sz w:val="24"/>
                <w:szCs w:val="24"/>
              </w:rPr>
            </w:pPr>
            <w:r w:rsidRPr="00632B2F">
              <w:rPr>
                <w:rFonts w:ascii="Times New Roman" w:hAnsi="Times New Roman"/>
                <w:sz w:val="24"/>
                <w:szCs w:val="24"/>
              </w:rPr>
              <w:t>наблюдения;</w:t>
            </w:r>
          </w:p>
          <w:p w:rsidR="00B82B36" w:rsidRPr="00632B2F" w:rsidRDefault="00B82B36" w:rsidP="00B80F0F">
            <w:pPr>
              <w:widowControl w:val="0"/>
              <w:numPr>
                <w:ilvl w:val="0"/>
                <w:numId w:val="62"/>
              </w:numPr>
              <w:tabs>
                <w:tab w:val="left" w:pos="0"/>
                <w:tab w:val="left" w:pos="459"/>
              </w:tabs>
              <w:autoSpaceDE w:val="0"/>
              <w:autoSpaceDN w:val="0"/>
              <w:adjustRightInd w:val="0"/>
              <w:spacing w:after="0"/>
              <w:ind w:left="0" w:firstLine="317"/>
              <w:jc w:val="both"/>
              <w:rPr>
                <w:rFonts w:ascii="Times New Roman" w:hAnsi="Times New Roman"/>
                <w:sz w:val="24"/>
                <w:szCs w:val="24"/>
              </w:rPr>
            </w:pPr>
            <w:r w:rsidRPr="00632B2F">
              <w:rPr>
                <w:rFonts w:ascii="Times New Roman" w:hAnsi="Times New Roman"/>
                <w:sz w:val="24"/>
                <w:szCs w:val="24"/>
              </w:rPr>
              <w:t>беседы со специалистами, воспитателями;</w:t>
            </w:r>
          </w:p>
          <w:p w:rsidR="00B82B36" w:rsidRPr="00632B2F" w:rsidRDefault="00B82B36" w:rsidP="00B80F0F">
            <w:pPr>
              <w:widowControl w:val="0"/>
              <w:numPr>
                <w:ilvl w:val="0"/>
                <w:numId w:val="62"/>
              </w:numPr>
              <w:tabs>
                <w:tab w:val="left" w:pos="0"/>
                <w:tab w:val="left" w:pos="459"/>
              </w:tabs>
              <w:autoSpaceDE w:val="0"/>
              <w:autoSpaceDN w:val="0"/>
              <w:adjustRightInd w:val="0"/>
              <w:spacing w:after="0"/>
              <w:ind w:left="0" w:firstLine="317"/>
              <w:jc w:val="both"/>
              <w:rPr>
                <w:rFonts w:ascii="Times New Roman" w:hAnsi="Times New Roman"/>
                <w:sz w:val="24"/>
                <w:szCs w:val="24"/>
              </w:rPr>
            </w:pPr>
            <w:r w:rsidRPr="00632B2F">
              <w:rPr>
                <w:rFonts w:ascii="Times New Roman" w:hAnsi="Times New Roman"/>
                <w:sz w:val="24"/>
                <w:szCs w:val="24"/>
              </w:rPr>
              <w:t>изучение взаимодействия в детском обществе;</w:t>
            </w:r>
          </w:p>
          <w:p w:rsidR="00B82B36" w:rsidRPr="00632B2F" w:rsidRDefault="00B82B36" w:rsidP="00B80F0F">
            <w:pPr>
              <w:widowControl w:val="0"/>
              <w:numPr>
                <w:ilvl w:val="0"/>
                <w:numId w:val="62"/>
              </w:numPr>
              <w:tabs>
                <w:tab w:val="left" w:pos="0"/>
                <w:tab w:val="left" w:pos="459"/>
              </w:tabs>
              <w:autoSpaceDE w:val="0"/>
              <w:autoSpaceDN w:val="0"/>
              <w:adjustRightInd w:val="0"/>
              <w:spacing w:after="0"/>
              <w:ind w:left="0" w:firstLine="317"/>
              <w:jc w:val="both"/>
              <w:rPr>
                <w:rFonts w:ascii="Times New Roman" w:hAnsi="Times New Roman"/>
                <w:sz w:val="24"/>
                <w:szCs w:val="24"/>
              </w:rPr>
            </w:pPr>
            <w:r w:rsidRPr="00632B2F">
              <w:rPr>
                <w:rFonts w:ascii="Times New Roman" w:hAnsi="Times New Roman"/>
                <w:sz w:val="24"/>
                <w:szCs w:val="24"/>
              </w:rPr>
              <w:t>беседы с родителями;</w:t>
            </w:r>
          </w:p>
          <w:p w:rsidR="00B82B36" w:rsidRPr="00632B2F" w:rsidRDefault="00B82B36" w:rsidP="00B80F0F">
            <w:pPr>
              <w:widowControl w:val="0"/>
              <w:numPr>
                <w:ilvl w:val="0"/>
                <w:numId w:val="62"/>
              </w:numPr>
              <w:tabs>
                <w:tab w:val="left" w:pos="0"/>
                <w:tab w:val="left" w:pos="459"/>
              </w:tabs>
              <w:autoSpaceDE w:val="0"/>
              <w:autoSpaceDN w:val="0"/>
              <w:adjustRightInd w:val="0"/>
              <w:spacing w:after="0"/>
              <w:ind w:left="0" w:firstLine="317"/>
              <w:jc w:val="both"/>
              <w:rPr>
                <w:rFonts w:ascii="Times New Roman" w:hAnsi="Times New Roman"/>
                <w:sz w:val="24"/>
                <w:szCs w:val="24"/>
              </w:rPr>
            </w:pPr>
            <w:r w:rsidRPr="00632B2F">
              <w:rPr>
                <w:rFonts w:ascii="Times New Roman" w:hAnsi="Times New Roman"/>
                <w:sz w:val="24"/>
                <w:szCs w:val="24"/>
              </w:rPr>
              <w:t>индивидуальная коррекционная работа</w:t>
            </w:r>
          </w:p>
        </w:tc>
        <w:tc>
          <w:tcPr>
            <w:tcW w:w="1823" w:type="pct"/>
          </w:tcPr>
          <w:p w:rsidR="00B82B36" w:rsidRPr="00632B2F" w:rsidRDefault="00B82B36" w:rsidP="00632B2F">
            <w:pPr>
              <w:spacing w:after="0"/>
              <w:rPr>
                <w:rFonts w:ascii="Times New Roman" w:hAnsi="Times New Roman"/>
                <w:sz w:val="24"/>
                <w:szCs w:val="24"/>
              </w:rPr>
            </w:pPr>
            <w:r w:rsidRPr="00632B2F">
              <w:rPr>
                <w:rFonts w:ascii="Times New Roman" w:hAnsi="Times New Roman"/>
                <w:sz w:val="24"/>
                <w:szCs w:val="24"/>
              </w:rPr>
              <w:t xml:space="preserve">Диагностика адаптации детей к условиям ДОУ. </w:t>
            </w:r>
          </w:p>
          <w:p w:rsidR="00B82B36" w:rsidRPr="00632B2F" w:rsidRDefault="00B82B36" w:rsidP="00632B2F">
            <w:pPr>
              <w:spacing w:after="0"/>
              <w:rPr>
                <w:rFonts w:ascii="Times New Roman" w:hAnsi="Times New Roman"/>
                <w:b/>
                <w:sz w:val="24"/>
                <w:szCs w:val="24"/>
              </w:rPr>
            </w:pPr>
            <w:r w:rsidRPr="00632B2F">
              <w:rPr>
                <w:rFonts w:ascii="Times New Roman" w:hAnsi="Times New Roman"/>
                <w:sz w:val="24"/>
                <w:szCs w:val="24"/>
              </w:rPr>
              <w:t xml:space="preserve">Диагностика  Стреблевой </w:t>
            </w:r>
            <w:r w:rsidRPr="00632B2F">
              <w:rPr>
                <w:rFonts w:ascii="Times New Roman" w:hAnsi="Times New Roman"/>
                <w:b/>
                <w:sz w:val="24"/>
                <w:szCs w:val="24"/>
              </w:rPr>
              <w:t>«</w:t>
            </w:r>
            <w:r w:rsidRPr="00632B2F">
              <w:rPr>
                <w:rStyle w:val="ab"/>
                <w:rFonts w:ascii="Times New Roman" w:hAnsi="Times New Roman"/>
                <w:b w:val="0"/>
                <w:color w:val="000000"/>
                <w:sz w:val="24"/>
                <w:szCs w:val="24"/>
                <w:shd w:val="clear" w:color="auto" w:fill="FFFFFF"/>
              </w:rPr>
              <w:t>Психолого-педагогическая диагностика развития детей раннего и дошкольного возраста</w:t>
            </w:r>
            <w:r w:rsidRPr="00632B2F">
              <w:rPr>
                <w:rFonts w:ascii="Times New Roman" w:hAnsi="Times New Roman"/>
                <w:b/>
                <w:sz w:val="24"/>
                <w:szCs w:val="24"/>
              </w:rPr>
              <w:t>»</w:t>
            </w:r>
          </w:p>
          <w:p w:rsidR="00B82B36" w:rsidRPr="00632B2F" w:rsidRDefault="00B82B36" w:rsidP="00632B2F">
            <w:pPr>
              <w:spacing w:after="0"/>
              <w:rPr>
                <w:rFonts w:ascii="Times New Roman" w:hAnsi="Times New Roman"/>
                <w:sz w:val="24"/>
                <w:szCs w:val="24"/>
              </w:rPr>
            </w:pPr>
            <w:r w:rsidRPr="00632B2F">
              <w:rPr>
                <w:rFonts w:ascii="Times New Roman" w:hAnsi="Times New Roman"/>
                <w:sz w:val="24"/>
                <w:szCs w:val="24"/>
              </w:rPr>
              <w:t xml:space="preserve"> Н.Н. Павлова, Л.Г. Руденко «Экспресс диагностика в детском саду»</w:t>
            </w:r>
          </w:p>
          <w:p w:rsidR="00B82B36" w:rsidRPr="00632B2F" w:rsidRDefault="00B82B36" w:rsidP="00632B2F">
            <w:pPr>
              <w:spacing w:after="0"/>
              <w:rPr>
                <w:rFonts w:ascii="Times New Roman" w:hAnsi="Times New Roman"/>
                <w:sz w:val="24"/>
                <w:szCs w:val="24"/>
              </w:rPr>
            </w:pPr>
            <w:r w:rsidRPr="00632B2F">
              <w:rPr>
                <w:rFonts w:ascii="Times New Roman" w:hAnsi="Times New Roman"/>
                <w:sz w:val="24"/>
                <w:szCs w:val="24"/>
              </w:rPr>
              <w:t>Экспресс-диагностика фронтального изучения готовности детей к школе (Кумарина Г.Ф.)</w:t>
            </w:r>
          </w:p>
          <w:p w:rsidR="00B82B36" w:rsidRPr="00632B2F" w:rsidRDefault="00B82B36" w:rsidP="00632B2F">
            <w:pPr>
              <w:spacing w:after="0"/>
              <w:rPr>
                <w:rFonts w:ascii="Times New Roman" w:hAnsi="Times New Roman"/>
                <w:sz w:val="24"/>
                <w:szCs w:val="24"/>
              </w:rPr>
            </w:pPr>
            <w:r w:rsidRPr="00632B2F">
              <w:rPr>
                <w:rFonts w:ascii="Times New Roman" w:hAnsi="Times New Roman"/>
                <w:sz w:val="24"/>
                <w:szCs w:val="24"/>
              </w:rPr>
              <w:t>Н.В. Нижегородцева «Комплексная диагностика готовности детей к началу обучения в школе».</w:t>
            </w:r>
          </w:p>
          <w:p w:rsidR="00B82B36" w:rsidRPr="00632B2F" w:rsidRDefault="00B82B36" w:rsidP="00632B2F">
            <w:pPr>
              <w:spacing w:after="0"/>
              <w:rPr>
                <w:rFonts w:ascii="Times New Roman" w:hAnsi="Times New Roman"/>
                <w:sz w:val="24"/>
                <w:szCs w:val="24"/>
              </w:rPr>
            </w:pPr>
            <w:r w:rsidRPr="00632B2F">
              <w:rPr>
                <w:rFonts w:ascii="Times New Roman" w:hAnsi="Times New Roman"/>
                <w:sz w:val="24"/>
                <w:szCs w:val="24"/>
              </w:rPr>
              <w:t>Социометрия</w:t>
            </w:r>
          </w:p>
          <w:p w:rsidR="00B82B36" w:rsidRPr="00632B2F" w:rsidRDefault="00B82B36" w:rsidP="00632B2F">
            <w:pPr>
              <w:spacing w:after="0"/>
              <w:rPr>
                <w:rFonts w:ascii="Times New Roman" w:hAnsi="Times New Roman"/>
                <w:sz w:val="24"/>
                <w:szCs w:val="24"/>
              </w:rPr>
            </w:pPr>
            <w:r w:rsidRPr="00632B2F">
              <w:rPr>
                <w:rFonts w:ascii="Times New Roman" w:hAnsi="Times New Roman"/>
                <w:sz w:val="24"/>
                <w:szCs w:val="24"/>
              </w:rPr>
              <w:t xml:space="preserve">Опросники, проективные </w:t>
            </w:r>
            <w:r w:rsidR="007370C1">
              <w:rPr>
                <w:rFonts w:ascii="Times New Roman" w:hAnsi="Times New Roman"/>
                <w:sz w:val="24"/>
                <w:szCs w:val="24"/>
              </w:rPr>
              <w:t>методики, тесты, согласно задач</w:t>
            </w:r>
            <w:r w:rsidRPr="00632B2F">
              <w:rPr>
                <w:rFonts w:ascii="Times New Roman" w:hAnsi="Times New Roman"/>
                <w:sz w:val="24"/>
                <w:szCs w:val="24"/>
              </w:rPr>
              <w:t xml:space="preserve"> исследования на усмотрение педагога-психолога</w:t>
            </w:r>
          </w:p>
        </w:tc>
      </w:tr>
      <w:tr w:rsidR="00B82B36" w:rsidRPr="00632B2F" w:rsidTr="007370C1">
        <w:trPr>
          <w:trHeight w:val="477"/>
        </w:trPr>
        <w:tc>
          <w:tcPr>
            <w:tcW w:w="1402" w:type="pct"/>
            <w:shd w:val="clear" w:color="auto" w:fill="auto"/>
          </w:tcPr>
          <w:p w:rsidR="00B82B36" w:rsidRPr="00632B2F" w:rsidRDefault="00B82B36" w:rsidP="007370C1">
            <w:pPr>
              <w:widowControl w:val="0"/>
              <w:autoSpaceDE w:val="0"/>
              <w:autoSpaceDN w:val="0"/>
              <w:adjustRightInd w:val="0"/>
              <w:spacing w:after="0"/>
              <w:jc w:val="center"/>
              <w:rPr>
                <w:rFonts w:ascii="Times New Roman" w:hAnsi="Times New Roman"/>
                <w:b/>
                <w:sz w:val="24"/>
                <w:szCs w:val="24"/>
              </w:rPr>
            </w:pPr>
            <w:r w:rsidRPr="00632B2F">
              <w:rPr>
                <w:rFonts w:ascii="Times New Roman" w:hAnsi="Times New Roman"/>
                <w:b/>
                <w:sz w:val="24"/>
                <w:szCs w:val="24"/>
              </w:rPr>
              <w:t>Формы образовательной совместной деятельности с детьми:</w:t>
            </w:r>
          </w:p>
        </w:tc>
        <w:tc>
          <w:tcPr>
            <w:tcW w:w="1775" w:type="pct"/>
            <w:shd w:val="clear" w:color="auto" w:fill="auto"/>
          </w:tcPr>
          <w:p w:rsidR="00B82B36" w:rsidRPr="00632B2F" w:rsidRDefault="00B82B36" w:rsidP="007370C1">
            <w:pPr>
              <w:widowControl w:val="0"/>
              <w:autoSpaceDE w:val="0"/>
              <w:autoSpaceDN w:val="0"/>
              <w:adjustRightInd w:val="0"/>
              <w:spacing w:after="0"/>
              <w:jc w:val="center"/>
              <w:rPr>
                <w:rFonts w:ascii="Times New Roman" w:hAnsi="Times New Roman"/>
                <w:b/>
                <w:sz w:val="24"/>
                <w:szCs w:val="24"/>
              </w:rPr>
            </w:pPr>
            <w:r w:rsidRPr="00632B2F">
              <w:rPr>
                <w:rFonts w:ascii="Times New Roman" w:hAnsi="Times New Roman"/>
                <w:b/>
                <w:sz w:val="24"/>
                <w:szCs w:val="24"/>
              </w:rPr>
              <w:t>Образовательная совместная деятельность с детьми:</w:t>
            </w:r>
          </w:p>
        </w:tc>
        <w:tc>
          <w:tcPr>
            <w:tcW w:w="1823" w:type="pct"/>
          </w:tcPr>
          <w:p w:rsidR="00B82B36" w:rsidRPr="00632B2F" w:rsidRDefault="00B82B36" w:rsidP="00632B2F">
            <w:pPr>
              <w:widowControl w:val="0"/>
              <w:autoSpaceDE w:val="0"/>
              <w:autoSpaceDN w:val="0"/>
              <w:adjustRightInd w:val="0"/>
              <w:spacing w:after="0"/>
              <w:ind w:firstLine="709"/>
              <w:jc w:val="center"/>
              <w:rPr>
                <w:rFonts w:ascii="Times New Roman" w:hAnsi="Times New Roman"/>
                <w:b/>
                <w:sz w:val="24"/>
                <w:szCs w:val="24"/>
              </w:rPr>
            </w:pPr>
          </w:p>
        </w:tc>
      </w:tr>
      <w:tr w:rsidR="00B82B36" w:rsidRPr="00632B2F" w:rsidTr="007370C1">
        <w:trPr>
          <w:trHeight w:val="556"/>
        </w:trPr>
        <w:tc>
          <w:tcPr>
            <w:tcW w:w="1402" w:type="pct"/>
          </w:tcPr>
          <w:p w:rsidR="00B82B36" w:rsidRPr="00632B2F" w:rsidRDefault="00B82B36" w:rsidP="00632B2F">
            <w:pPr>
              <w:widowControl w:val="0"/>
              <w:autoSpaceDE w:val="0"/>
              <w:autoSpaceDN w:val="0"/>
              <w:adjustRightInd w:val="0"/>
              <w:spacing w:after="0"/>
              <w:jc w:val="both"/>
              <w:rPr>
                <w:rFonts w:ascii="Times New Roman" w:hAnsi="Times New Roman"/>
                <w:sz w:val="24"/>
                <w:szCs w:val="24"/>
              </w:rPr>
            </w:pPr>
          </w:p>
          <w:p w:rsidR="00B82B36" w:rsidRPr="00632B2F" w:rsidRDefault="00B82B36" w:rsidP="00B80F0F">
            <w:pPr>
              <w:widowControl w:val="0"/>
              <w:numPr>
                <w:ilvl w:val="0"/>
                <w:numId w:val="63"/>
              </w:numPr>
              <w:tabs>
                <w:tab w:val="left" w:pos="459"/>
              </w:tabs>
              <w:autoSpaceDE w:val="0"/>
              <w:autoSpaceDN w:val="0"/>
              <w:adjustRightInd w:val="0"/>
              <w:spacing w:after="0"/>
              <w:ind w:left="0" w:firstLine="318"/>
              <w:jc w:val="both"/>
              <w:rPr>
                <w:rFonts w:ascii="Times New Roman" w:hAnsi="Times New Roman"/>
                <w:sz w:val="24"/>
                <w:szCs w:val="24"/>
              </w:rPr>
            </w:pPr>
            <w:r w:rsidRPr="00632B2F">
              <w:rPr>
                <w:rFonts w:ascii="Times New Roman" w:hAnsi="Times New Roman"/>
                <w:sz w:val="24"/>
                <w:szCs w:val="24"/>
              </w:rPr>
              <w:t>подгрупповые;</w:t>
            </w:r>
          </w:p>
          <w:p w:rsidR="00B82B36" w:rsidRPr="00632B2F" w:rsidRDefault="00B82B36" w:rsidP="00B80F0F">
            <w:pPr>
              <w:widowControl w:val="0"/>
              <w:numPr>
                <w:ilvl w:val="0"/>
                <w:numId w:val="63"/>
              </w:numPr>
              <w:tabs>
                <w:tab w:val="left" w:pos="459"/>
              </w:tabs>
              <w:autoSpaceDE w:val="0"/>
              <w:autoSpaceDN w:val="0"/>
              <w:adjustRightInd w:val="0"/>
              <w:spacing w:after="0"/>
              <w:ind w:left="0" w:firstLine="318"/>
              <w:jc w:val="both"/>
              <w:rPr>
                <w:rFonts w:ascii="Times New Roman" w:hAnsi="Times New Roman"/>
                <w:sz w:val="24"/>
                <w:szCs w:val="24"/>
              </w:rPr>
            </w:pPr>
            <w:r w:rsidRPr="00632B2F">
              <w:rPr>
                <w:rFonts w:ascii="Times New Roman" w:hAnsi="Times New Roman"/>
                <w:sz w:val="24"/>
                <w:szCs w:val="24"/>
              </w:rPr>
              <w:t>индивидуальные;</w:t>
            </w:r>
          </w:p>
          <w:p w:rsidR="00B82B36" w:rsidRPr="00632B2F" w:rsidRDefault="00B82B36" w:rsidP="00B80F0F">
            <w:pPr>
              <w:widowControl w:val="0"/>
              <w:numPr>
                <w:ilvl w:val="0"/>
                <w:numId w:val="63"/>
              </w:numPr>
              <w:tabs>
                <w:tab w:val="left" w:pos="459"/>
              </w:tabs>
              <w:autoSpaceDE w:val="0"/>
              <w:autoSpaceDN w:val="0"/>
              <w:adjustRightInd w:val="0"/>
              <w:spacing w:after="0"/>
              <w:ind w:left="0" w:firstLine="318"/>
              <w:jc w:val="both"/>
              <w:rPr>
                <w:rFonts w:ascii="Times New Roman" w:hAnsi="Times New Roman"/>
                <w:sz w:val="24"/>
                <w:szCs w:val="24"/>
              </w:rPr>
            </w:pPr>
            <w:r w:rsidRPr="00632B2F">
              <w:rPr>
                <w:rFonts w:ascii="Times New Roman" w:hAnsi="Times New Roman"/>
                <w:sz w:val="24"/>
                <w:szCs w:val="24"/>
              </w:rPr>
              <w:t>фронтальные.</w:t>
            </w:r>
          </w:p>
        </w:tc>
        <w:tc>
          <w:tcPr>
            <w:tcW w:w="1775" w:type="pct"/>
          </w:tcPr>
          <w:p w:rsidR="00B82B36" w:rsidRPr="00632B2F" w:rsidRDefault="00B82B36" w:rsidP="00B80F0F">
            <w:pPr>
              <w:widowControl w:val="0"/>
              <w:numPr>
                <w:ilvl w:val="0"/>
                <w:numId w:val="64"/>
              </w:numPr>
              <w:tabs>
                <w:tab w:val="left" w:pos="34"/>
                <w:tab w:val="left" w:pos="459"/>
              </w:tabs>
              <w:autoSpaceDE w:val="0"/>
              <w:autoSpaceDN w:val="0"/>
              <w:adjustRightInd w:val="0"/>
              <w:spacing w:after="0"/>
              <w:ind w:left="0" w:firstLine="317"/>
              <w:jc w:val="both"/>
              <w:rPr>
                <w:rFonts w:ascii="Times New Roman" w:hAnsi="Times New Roman"/>
                <w:sz w:val="24"/>
                <w:szCs w:val="24"/>
              </w:rPr>
            </w:pPr>
            <w:r w:rsidRPr="00632B2F">
              <w:rPr>
                <w:rFonts w:ascii="Times New Roman" w:hAnsi="Times New Roman"/>
                <w:sz w:val="24"/>
                <w:szCs w:val="24"/>
              </w:rPr>
              <w:t>Развитие восприятия целостной картины окружающего мира.</w:t>
            </w:r>
          </w:p>
          <w:p w:rsidR="00B82B36" w:rsidRPr="00632B2F" w:rsidRDefault="00B82B36" w:rsidP="00B80F0F">
            <w:pPr>
              <w:widowControl w:val="0"/>
              <w:numPr>
                <w:ilvl w:val="0"/>
                <w:numId w:val="64"/>
              </w:numPr>
              <w:tabs>
                <w:tab w:val="left" w:pos="34"/>
                <w:tab w:val="left" w:pos="459"/>
              </w:tabs>
              <w:autoSpaceDE w:val="0"/>
              <w:autoSpaceDN w:val="0"/>
              <w:adjustRightInd w:val="0"/>
              <w:spacing w:after="0"/>
              <w:ind w:left="0" w:firstLine="317"/>
              <w:jc w:val="both"/>
              <w:rPr>
                <w:rFonts w:ascii="Times New Roman" w:hAnsi="Times New Roman"/>
                <w:sz w:val="24"/>
                <w:szCs w:val="24"/>
              </w:rPr>
            </w:pPr>
            <w:r w:rsidRPr="00632B2F">
              <w:rPr>
                <w:rFonts w:ascii="Times New Roman" w:hAnsi="Times New Roman"/>
                <w:sz w:val="24"/>
                <w:szCs w:val="24"/>
              </w:rPr>
              <w:t>Развивающие игры: развитие памяти, мышления, внимания детей.</w:t>
            </w:r>
          </w:p>
          <w:p w:rsidR="00B82B36" w:rsidRPr="00632B2F" w:rsidRDefault="00B82B36" w:rsidP="00B80F0F">
            <w:pPr>
              <w:widowControl w:val="0"/>
              <w:numPr>
                <w:ilvl w:val="0"/>
                <w:numId w:val="64"/>
              </w:numPr>
              <w:tabs>
                <w:tab w:val="left" w:pos="34"/>
                <w:tab w:val="left" w:pos="459"/>
              </w:tabs>
              <w:autoSpaceDE w:val="0"/>
              <w:autoSpaceDN w:val="0"/>
              <w:adjustRightInd w:val="0"/>
              <w:spacing w:after="0"/>
              <w:ind w:left="0" w:firstLine="317"/>
              <w:jc w:val="both"/>
              <w:rPr>
                <w:rFonts w:ascii="Times New Roman" w:hAnsi="Times New Roman"/>
                <w:sz w:val="24"/>
                <w:szCs w:val="24"/>
              </w:rPr>
            </w:pPr>
            <w:r w:rsidRPr="00632B2F">
              <w:rPr>
                <w:rFonts w:ascii="Times New Roman" w:hAnsi="Times New Roman"/>
                <w:sz w:val="24"/>
                <w:szCs w:val="24"/>
              </w:rPr>
              <w:t>Игротерапия.</w:t>
            </w:r>
          </w:p>
          <w:p w:rsidR="00B82B36" w:rsidRPr="00632B2F" w:rsidRDefault="00B82B36" w:rsidP="00B80F0F">
            <w:pPr>
              <w:widowControl w:val="0"/>
              <w:numPr>
                <w:ilvl w:val="0"/>
                <w:numId w:val="64"/>
              </w:numPr>
              <w:tabs>
                <w:tab w:val="left" w:pos="34"/>
                <w:tab w:val="left" w:pos="459"/>
              </w:tabs>
              <w:autoSpaceDE w:val="0"/>
              <w:autoSpaceDN w:val="0"/>
              <w:adjustRightInd w:val="0"/>
              <w:spacing w:after="0"/>
              <w:ind w:left="0" w:firstLine="317"/>
              <w:jc w:val="both"/>
              <w:rPr>
                <w:rFonts w:ascii="Times New Roman" w:hAnsi="Times New Roman"/>
                <w:sz w:val="24"/>
                <w:szCs w:val="24"/>
              </w:rPr>
            </w:pPr>
            <w:r w:rsidRPr="00632B2F">
              <w:rPr>
                <w:rFonts w:ascii="Times New Roman" w:hAnsi="Times New Roman"/>
                <w:sz w:val="24"/>
                <w:szCs w:val="24"/>
              </w:rPr>
              <w:lastRenderedPageBreak/>
              <w:t>Развитие творческого воображения</w:t>
            </w:r>
          </w:p>
          <w:p w:rsidR="00B82B36" w:rsidRPr="00632B2F" w:rsidRDefault="00B82B36" w:rsidP="00B80F0F">
            <w:pPr>
              <w:widowControl w:val="0"/>
              <w:numPr>
                <w:ilvl w:val="0"/>
                <w:numId w:val="64"/>
              </w:numPr>
              <w:tabs>
                <w:tab w:val="left" w:pos="34"/>
                <w:tab w:val="left" w:pos="459"/>
              </w:tabs>
              <w:autoSpaceDE w:val="0"/>
              <w:autoSpaceDN w:val="0"/>
              <w:adjustRightInd w:val="0"/>
              <w:spacing w:after="0"/>
              <w:ind w:left="0" w:firstLine="317"/>
              <w:jc w:val="both"/>
              <w:rPr>
                <w:rFonts w:ascii="Times New Roman" w:hAnsi="Times New Roman"/>
                <w:sz w:val="24"/>
                <w:szCs w:val="24"/>
              </w:rPr>
            </w:pPr>
            <w:r w:rsidRPr="00632B2F">
              <w:rPr>
                <w:rFonts w:ascii="Times New Roman" w:hAnsi="Times New Roman"/>
                <w:sz w:val="24"/>
                <w:szCs w:val="24"/>
              </w:rPr>
              <w:t xml:space="preserve"> Психогимнастика.</w:t>
            </w:r>
          </w:p>
          <w:p w:rsidR="00B82B36" w:rsidRPr="00632B2F" w:rsidRDefault="00B82B36" w:rsidP="00B80F0F">
            <w:pPr>
              <w:widowControl w:val="0"/>
              <w:numPr>
                <w:ilvl w:val="0"/>
                <w:numId w:val="64"/>
              </w:numPr>
              <w:tabs>
                <w:tab w:val="left" w:pos="34"/>
                <w:tab w:val="left" w:pos="459"/>
              </w:tabs>
              <w:autoSpaceDE w:val="0"/>
              <w:autoSpaceDN w:val="0"/>
              <w:adjustRightInd w:val="0"/>
              <w:spacing w:after="0"/>
              <w:ind w:left="0" w:firstLine="317"/>
              <w:jc w:val="both"/>
              <w:rPr>
                <w:rFonts w:ascii="Times New Roman" w:hAnsi="Times New Roman"/>
                <w:sz w:val="24"/>
                <w:szCs w:val="24"/>
              </w:rPr>
            </w:pPr>
            <w:r w:rsidRPr="00632B2F">
              <w:rPr>
                <w:rFonts w:ascii="Times New Roman" w:hAnsi="Times New Roman"/>
                <w:sz w:val="24"/>
                <w:szCs w:val="24"/>
              </w:rPr>
              <w:t>Игровое моделирование проблемных ситуаций.</w:t>
            </w:r>
          </w:p>
          <w:p w:rsidR="00B82B36" w:rsidRPr="00632B2F" w:rsidRDefault="00B82B36" w:rsidP="00B80F0F">
            <w:pPr>
              <w:widowControl w:val="0"/>
              <w:numPr>
                <w:ilvl w:val="0"/>
                <w:numId w:val="64"/>
              </w:numPr>
              <w:tabs>
                <w:tab w:val="left" w:pos="34"/>
                <w:tab w:val="left" w:pos="459"/>
              </w:tabs>
              <w:autoSpaceDE w:val="0"/>
              <w:autoSpaceDN w:val="0"/>
              <w:adjustRightInd w:val="0"/>
              <w:spacing w:after="0"/>
              <w:ind w:left="0" w:firstLine="317"/>
              <w:jc w:val="both"/>
              <w:rPr>
                <w:rFonts w:ascii="Times New Roman" w:hAnsi="Times New Roman"/>
                <w:sz w:val="24"/>
                <w:szCs w:val="24"/>
              </w:rPr>
            </w:pPr>
            <w:r w:rsidRPr="00632B2F">
              <w:rPr>
                <w:rFonts w:ascii="Times New Roman" w:hAnsi="Times New Roman"/>
                <w:sz w:val="24"/>
                <w:szCs w:val="24"/>
              </w:rPr>
              <w:t>Ауторелаксация.</w:t>
            </w:r>
          </w:p>
          <w:p w:rsidR="00B82B36" w:rsidRPr="00632B2F" w:rsidRDefault="00B82B36" w:rsidP="00B80F0F">
            <w:pPr>
              <w:widowControl w:val="0"/>
              <w:numPr>
                <w:ilvl w:val="0"/>
                <w:numId w:val="64"/>
              </w:numPr>
              <w:tabs>
                <w:tab w:val="left" w:pos="34"/>
                <w:tab w:val="left" w:pos="459"/>
              </w:tabs>
              <w:autoSpaceDE w:val="0"/>
              <w:autoSpaceDN w:val="0"/>
              <w:adjustRightInd w:val="0"/>
              <w:spacing w:after="0"/>
              <w:ind w:left="0" w:firstLine="317"/>
              <w:jc w:val="both"/>
              <w:rPr>
                <w:rFonts w:ascii="Times New Roman" w:hAnsi="Times New Roman"/>
                <w:sz w:val="24"/>
                <w:szCs w:val="24"/>
              </w:rPr>
            </w:pPr>
            <w:r w:rsidRPr="00632B2F">
              <w:rPr>
                <w:rFonts w:ascii="Times New Roman" w:hAnsi="Times New Roman"/>
                <w:sz w:val="24"/>
                <w:szCs w:val="24"/>
              </w:rPr>
              <w:t>Продуктивная деятельность.</w:t>
            </w:r>
          </w:p>
          <w:p w:rsidR="00B82B36" w:rsidRPr="00632B2F" w:rsidRDefault="00B82B36" w:rsidP="00B80F0F">
            <w:pPr>
              <w:widowControl w:val="0"/>
              <w:numPr>
                <w:ilvl w:val="0"/>
                <w:numId w:val="64"/>
              </w:numPr>
              <w:tabs>
                <w:tab w:val="left" w:pos="34"/>
                <w:tab w:val="left" w:pos="459"/>
              </w:tabs>
              <w:autoSpaceDE w:val="0"/>
              <w:autoSpaceDN w:val="0"/>
              <w:adjustRightInd w:val="0"/>
              <w:spacing w:after="0"/>
              <w:ind w:left="0" w:firstLine="317"/>
              <w:jc w:val="both"/>
              <w:rPr>
                <w:rFonts w:ascii="Times New Roman" w:hAnsi="Times New Roman"/>
                <w:sz w:val="24"/>
                <w:szCs w:val="24"/>
              </w:rPr>
            </w:pPr>
            <w:r w:rsidRPr="00632B2F">
              <w:rPr>
                <w:rFonts w:ascii="Times New Roman" w:hAnsi="Times New Roman"/>
                <w:sz w:val="24"/>
                <w:szCs w:val="24"/>
              </w:rPr>
              <w:t>Использование элементов техники сказкотерапии.</w:t>
            </w:r>
          </w:p>
        </w:tc>
        <w:tc>
          <w:tcPr>
            <w:tcW w:w="1823" w:type="pct"/>
          </w:tcPr>
          <w:p w:rsidR="00B82B36" w:rsidRPr="00632B2F" w:rsidRDefault="00B82B36" w:rsidP="00632B2F">
            <w:pPr>
              <w:widowControl w:val="0"/>
              <w:tabs>
                <w:tab w:val="left" w:pos="34"/>
              </w:tabs>
              <w:autoSpaceDE w:val="0"/>
              <w:autoSpaceDN w:val="0"/>
              <w:adjustRightInd w:val="0"/>
              <w:spacing w:after="0"/>
              <w:ind w:left="34"/>
              <w:jc w:val="both"/>
              <w:rPr>
                <w:rFonts w:ascii="Times New Roman" w:hAnsi="Times New Roman"/>
                <w:sz w:val="24"/>
                <w:szCs w:val="24"/>
              </w:rPr>
            </w:pPr>
            <w:r w:rsidRPr="00632B2F">
              <w:rPr>
                <w:rFonts w:ascii="Times New Roman" w:hAnsi="Times New Roman"/>
                <w:sz w:val="24"/>
                <w:szCs w:val="24"/>
              </w:rPr>
              <w:lastRenderedPageBreak/>
              <w:t>Картотека развивающих игр,</w:t>
            </w:r>
          </w:p>
          <w:p w:rsidR="00B82B36" w:rsidRPr="00632B2F" w:rsidRDefault="00B82B36" w:rsidP="00632B2F">
            <w:pPr>
              <w:widowControl w:val="0"/>
              <w:tabs>
                <w:tab w:val="left" w:pos="34"/>
              </w:tabs>
              <w:autoSpaceDE w:val="0"/>
              <w:autoSpaceDN w:val="0"/>
              <w:adjustRightInd w:val="0"/>
              <w:spacing w:after="0"/>
              <w:ind w:left="34"/>
              <w:jc w:val="both"/>
              <w:rPr>
                <w:rFonts w:ascii="Times New Roman" w:hAnsi="Times New Roman"/>
                <w:sz w:val="24"/>
                <w:szCs w:val="24"/>
              </w:rPr>
            </w:pPr>
            <w:r w:rsidRPr="00632B2F">
              <w:rPr>
                <w:rFonts w:ascii="Times New Roman" w:hAnsi="Times New Roman"/>
                <w:sz w:val="24"/>
                <w:szCs w:val="24"/>
              </w:rPr>
              <w:t>Картотека упражнений для психогимнастики.</w:t>
            </w:r>
          </w:p>
          <w:p w:rsidR="00B82B36" w:rsidRPr="00632B2F" w:rsidRDefault="00B82B36" w:rsidP="00632B2F">
            <w:pPr>
              <w:widowControl w:val="0"/>
              <w:tabs>
                <w:tab w:val="left" w:pos="34"/>
              </w:tabs>
              <w:autoSpaceDE w:val="0"/>
              <w:autoSpaceDN w:val="0"/>
              <w:adjustRightInd w:val="0"/>
              <w:spacing w:after="0"/>
              <w:ind w:left="34"/>
              <w:jc w:val="both"/>
              <w:rPr>
                <w:rFonts w:ascii="Times New Roman" w:hAnsi="Times New Roman"/>
                <w:sz w:val="24"/>
                <w:szCs w:val="24"/>
              </w:rPr>
            </w:pPr>
            <w:r w:rsidRPr="00632B2F">
              <w:rPr>
                <w:rFonts w:ascii="Times New Roman" w:hAnsi="Times New Roman"/>
                <w:sz w:val="24"/>
                <w:szCs w:val="24"/>
              </w:rPr>
              <w:t xml:space="preserve">Т. Д. Зинкевич-Евстигнеева </w:t>
            </w:r>
          </w:p>
          <w:p w:rsidR="00B82B36" w:rsidRPr="00632B2F" w:rsidRDefault="00B82B36" w:rsidP="00632B2F">
            <w:pPr>
              <w:widowControl w:val="0"/>
              <w:tabs>
                <w:tab w:val="left" w:pos="34"/>
              </w:tabs>
              <w:autoSpaceDE w:val="0"/>
              <w:autoSpaceDN w:val="0"/>
              <w:adjustRightInd w:val="0"/>
              <w:spacing w:after="0"/>
              <w:ind w:left="34"/>
              <w:jc w:val="both"/>
              <w:rPr>
                <w:rFonts w:ascii="Times New Roman" w:hAnsi="Times New Roman"/>
                <w:sz w:val="24"/>
                <w:szCs w:val="24"/>
              </w:rPr>
            </w:pPr>
            <w:r w:rsidRPr="00632B2F">
              <w:rPr>
                <w:rFonts w:ascii="Times New Roman" w:hAnsi="Times New Roman"/>
                <w:sz w:val="24"/>
                <w:szCs w:val="24"/>
              </w:rPr>
              <w:t>Практикум по скозкотерапии.</w:t>
            </w:r>
          </w:p>
        </w:tc>
      </w:tr>
      <w:tr w:rsidR="00B82B36" w:rsidRPr="00632B2F" w:rsidTr="007370C1">
        <w:trPr>
          <w:trHeight w:val="142"/>
        </w:trPr>
        <w:tc>
          <w:tcPr>
            <w:tcW w:w="3177" w:type="pct"/>
            <w:gridSpan w:val="2"/>
            <w:shd w:val="clear" w:color="auto" w:fill="auto"/>
          </w:tcPr>
          <w:p w:rsidR="00B82B36" w:rsidRPr="00632B2F" w:rsidRDefault="00B82B36" w:rsidP="00632B2F">
            <w:pPr>
              <w:widowControl w:val="0"/>
              <w:autoSpaceDE w:val="0"/>
              <w:autoSpaceDN w:val="0"/>
              <w:adjustRightInd w:val="0"/>
              <w:spacing w:after="0"/>
              <w:ind w:firstLine="709"/>
              <w:jc w:val="center"/>
              <w:rPr>
                <w:rFonts w:ascii="Times New Roman" w:hAnsi="Times New Roman"/>
                <w:b/>
                <w:sz w:val="24"/>
                <w:szCs w:val="24"/>
              </w:rPr>
            </w:pPr>
            <w:r w:rsidRPr="00632B2F">
              <w:rPr>
                <w:rFonts w:ascii="Times New Roman" w:hAnsi="Times New Roman"/>
                <w:b/>
                <w:sz w:val="24"/>
                <w:szCs w:val="24"/>
              </w:rPr>
              <w:lastRenderedPageBreak/>
              <w:t>Психокоррекция</w:t>
            </w:r>
          </w:p>
        </w:tc>
        <w:tc>
          <w:tcPr>
            <w:tcW w:w="1823" w:type="pct"/>
          </w:tcPr>
          <w:p w:rsidR="00B82B36" w:rsidRPr="00632B2F" w:rsidRDefault="00B82B36" w:rsidP="00632B2F">
            <w:pPr>
              <w:widowControl w:val="0"/>
              <w:autoSpaceDE w:val="0"/>
              <w:autoSpaceDN w:val="0"/>
              <w:adjustRightInd w:val="0"/>
              <w:spacing w:after="0"/>
              <w:ind w:firstLine="709"/>
              <w:jc w:val="center"/>
              <w:rPr>
                <w:rFonts w:ascii="Times New Roman" w:hAnsi="Times New Roman"/>
                <w:b/>
                <w:sz w:val="24"/>
                <w:szCs w:val="24"/>
              </w:rPr>
            </w:pPr>
          </w:p>
        </w:tc>
      </w:tr>
      <w:tr w:rsidR="00B82B36" w:rsidRPr="00632B2F" w:rsidTr="007370C1">
        <w:trPr>
          <w:trHeight w:val="142"/>
        </w:trPr>
        <w:tc>
          <w:tcPr>
            <w:tcW w:w="3177" w:type="pct"/>
            <w:gridSpan w:val="2"/>
          </w:tcPr>
          <w:p w:rsidR="00B82B36" w:rsidRPr="00632B2F" w:rsidRDefault="00B82B36" w:rsidP="00B80F0F">
            <w:pPr>
              <w:widowControl w:val="0"/>
              <w:numPr>
                <w:ilvl w:val="0"/>
                <w:numId w:val="65"/>
              </w:numPr>
              <w:tabs>
                <w:tab w:val="left" w:pos="284"/>
                <w:tab w:val="left" w:pos="426"/>
              </w:tabs>
              <w:autoSpaceDE w:val="0"/>
              <w:autoSpaceDN w:val="0"/>
              <w:adjustRightInd w:val="0"/>
              <w:spacing w:after="0"/>
              <w:ind w:left="0" w:firstLine="284"/>
              <w:jc w:val="both"/>
              <w:rPr>
                <w:rFonts w:ascii="Times New Roman" w:hAnsi="Times New Roman"/>
                <w:sz w:val="24"/>
                <w:szCs w:val="24"/>
              </w:rPr>
            </w:pPr>
            <w:r w:rsidRPr="00632B2F">
              <w:rPr>
                <w:rFonts w:ascii="Times New Roman" w:hAnsi="Times New Roman"/>
                <w:sz w:val="24"/>
                <w:szCs w:val="24"/>
              </w:rPr>
              <w:t>коррекция отношений между детьми;</w:t>
            </w:r>
          </w:p>
          <w:p w:rsidR="00B82B36" w:rsidRPr="00632B2F" w:rsidRDefault="00B82B36" w:rsidP="00B80F0F">
            <w:pPr>
              <w:widowControl w:val="0"/>
              <w:numPr>
                <w:ilvl w:val="0"/>
                <w:numId w:val="65"/>
              </w:numPr>
              <w:tabs>
                <w:tab w:val="left" w:pos="284"/>
                <w:tab w:val="left" w:pos="426"/>
              </w:tabs>
              <w:autoSpaceDE w:val="0"/>
              <w:autoSpaceDN w:val="0"/>
              <w:adjustRightInd w:val="0"/>
              <w:spacing w:after="0"/>
              <w:ind w:left="0" w:firstLine="284"/>
              <w:jc w:val="both"/>
              <w:rPr>
                <w:rFonts w:ascii="Times New Roman" w:hAnsi="Times New Roman"/>
                <w:sz w:val="24"/>
                <w:szCs w:val="24"/>
              </w:rPr>
            </w:pPr>
            <w:r w:rsidRPr="00632B2F">
              <w:rPr>
                <w:rFonts w:ascii="Times New Roman" w:hAnsi="Times New Roman"/>
                <w:sz w:val="24"/>
                <w:szCs w:val="24"/>
              </w:rPr>
              <w:t>коррекция индивидуально-психологических отклонений в поведении, общении, развитии ребёнка;</w:t>
            </w:r>
          </w:p>
          <w:p w:rsidR="00B82B36" w:rsidRPr="00632B2F" w:rsidRDefault="00B82B36" w:rsidP="00B80F0F">
            <w:pPr>
              <w:widowControl w:val="0"/>
              <w:numPr>
                <w:ilvl w:val="0"/>
                <w:numId w:val="65"/>
              </w:numPr>
              <w:tabs>
                <w:tab w:val="left" w:pos="284"/>
                <w:tab w:val="left" w:pos="426"/>
              </w:tabs>
              <w:autoSpaceDE w:val="0"/>
              <w:autoSpaceDN w:val="0"/>
              <w:adjustRightInd w:val="0"/>
              <w:spacing w:after="0"/>
              <w:ind w:left="0" w:firstLine="284"/>
              <w:jc w:val="both"/>
              <w:rPr>
                <w:rFonts w:ascii="Times New Roman" w:hAnsi="Times New Roman"/>
                <w:sz w:val="24"/>
                <w:szCs w:val="24"/>
              </w:rPr>
            </w:pPr>
            <w:r w:rsidRPr="00632B2F">
              <w:rPr>
                <w:rFonts w:ascii="Times New Roman" w:hAnsi="Times New Roman"/>
                <w:sz w:val="24"/>
                <w:szCs w:val="24"/>
              </w:rPr>
              <w:t>коррекционная работа по развитию эмоционально-чувствительной сферы ребёнка;</w:t>
            </w:r>
          </w:p>
          <w:p w:rsidR="00B82B36" w:rsidRPr="00632B2F" w:rsidRDefault="00B82B36" w:rsidP="00B80F0F">
            <w:pPr>
              <w:widowControl w:val="0"/>
              <w:numPr>
                <w:ilvl w:val="0"/>
                <w:numId w:val="65"/>
              </w:numPr>
              <w:tabs>
                <w:tab w:val="left" w:pos="284"/>
                <w:tab w:val="left" w:pos="426"/>
              </w:tabs>
              <w:autoSpaceDE w:val="0"/>
              <w:autoSpaceDN w:val="0"/>
              <w:adjustRightInd w:val="0"/>
              <w:spacing w:after="0"/>
              <w:ind w:left="0" w:firstLine="284"/>
              <w:jc w:val="both"/>
              <w:rPr>
                <w:rFonts w:ascii="Times New Roman" w:hAnsi="Times New Roman"/>
                <w:sz w:val="24"/>
                <w:szCs w:val="24"/>
              </w:rPr>
            </w:pPr>
            <w:r w:rsidRPr="00632B2F">
              <w:rPr>
                <w:rFonts w:ascii="Times New Roman" w:hAnsi="Times New Roman"/>
                <w:sz w:val="24"/>
                <w:szCs w:val="24"/>
              </w:rPr>
              <w:t>поддержка детей группы риска с повышенной тревожностью, агрессивностью, депрессивностью;</w:t>
            </w:r>
          </w:p>
          <w:p w:rsidR="00B82B36" w:rsidRPr="00632B2F" w:rsidRDefault="00B82B36" w:rsidP="00B80F0F">
            <w:pPr>
              <w:widowControl w:val="0"/>
              <w:numPr>
                <w:ilvl w:val="0"/>
                <w:numId w:val="65"/>
              </w:numPr>
              <w:tabs>
                <w:tab w:val="left" w:pos="284"/>
                <w:tab w:val="left" w:pos="426"/>
              </w:tabs>
              <w:autoSpaceDE w:val="0"/>
              <w:autoSpaceDN w:val="0"/>
              <w:adjustRightInd w:val="0"/>
              <w:spacing w:after="0"/>
              <w:ind w:left="0" w:firstLine="284"/>
              <w:jc w:val="both"/>
              <w:rPr>
                <w:rFonts w:ascii="Times New Roman" w:hAnsi="Times New Roman"/>
                <w:sz w:val="24"/>
                <w:szCs w:val="24"/>
              </w:rPr>
            </w:pPr>
            <w:r w:rsidRPr="00632B2F">
              <w:rPr>
                <w:rFonts w:ascii="Times New Roman" w:hAnsi="Times New Roman"/>
                <w:sz w:val="24"/>
                <w:szCs w:val="24"/>
              </w:rPr>
              <w:t>помощь в урегулировании отношений детей и родителей;</w:t>
            </w:r>
          </w:p>
          <w:p w:rsidR="00B82B36" w:rsidRPr="00632B2F" w:rsidRDefault="00B82B36" w:rsidP="00B80F0F">
            <w:pPr>
              <w:widowControl w:val="0"/>
              <w:numPr>
                <w:ilvl w:val="0"/>
                <w:numId w:val="65"/>
              </w:numPr>
              <w:tabs>
                <w:tab w:val="left" w:pos="284"/>
                <w:tab w:val="left" w:pos="426"/>
              </w:tabs>
              <w:autoSpaceDE w:val="0"/>
              <w:autoSpaceDN w:val="0"/>
              <w:adjustRightInd w:val="0"/>
              <w:spacing w:after="0"/>
              <w:ind w:left="0" w:firstLine="284"/>
              <w:jc w:val="both"/>
              <w:rPr>
                <w:rFonts w:ascii="Times New Roman" w:hAnsi="Times New Roman"/>
                <w:sz w:val="24"/>
                <w:szCs w:val="24"/>
              </w:rPr>
            </w:pPr>
            <w:r w:rsidRPr="00632B2F">
              <w:rPr>
                <w:rFonts w:ascii="Times New Roman" w:hAnsi="Times New Roman"/>
                <w:sz w:val="24"/>
                <w:szCs w:val="24"/>
              </w:rPr>
              <w:t>помощь в урегулировании отношений в системе педагог – реб</w:t>
            </w:r>
            <w:r w:rsidR="007370C1">
              <w:rPr>
                <w:rFonts w:ascii="Times New Roman" w:hAnsi="Times New Roman"/>
                <w:sz w:val="24"/>
                <w:szCs w:val="24"/>
              </w:rPr>
              <w:t>е</w:t>
            </w:r>
            <w:r w:rsidRPr="00632B2F">
              <w:rPr>
                <w:rFonts w:ascii="Times New Roman" w:hAnsi="Times New Roman"/>
                <w:sz w:val="24"/>
                <w:szCs w:val="24"/>
              </w:rPr>
              <w:t>нок</w:t>
            </w:r>
          </w:p>
        </w:tc>
        <w:tc>
          <w:tcPr>
            <w:tcW w:w="1823" w:type="pct"/>
          </w:tcPr>
          <w:p w:rsidR="00B82B36" w:rsidRPr="00632B2F" w:rsidRDefault="00B82B36" w:rsidP="00632B2F">
            <w:pPr>
              <w:widowControl w:val="0"/>
              <w:tabs>
                <w:tab w:val="left" w:pos="34"/>
              </w:tabs>
              <w:autoSpaceDE w:val="0"/>
              <w:autoSpaceDN w:val="0"/>
              <w:adjustRightInd w:val="0"/>
              <w:spacing w:after="0"/>
              <w:ind w:left="34"/>
              <w:jc w:val="both"/>
              <w:rPr>
                <w:rFonts w:ascii="Times New Roman" w:hAnsi="Times New Roman"/>
                <w:sz w:val="24"/>
                <w:szCs w:val="24"/>
              </w:rPr>
            </w:pPr>
            <w:r w:rsidRPr="00632B2F">
              <w:rPr>
                <w:rFonts w:ascii="Times New Roman" w:hAnsi="Times New Roman"/>
                <w:sz w:val="24"/>
                <w:szCs w:val="24"/>
              </w:rPr>
              <w:t>Индивидуальное сопровождение детей «группы риска» Авторы составители Г.М.Татарникова, И.И. Вепрева, Т.Т. Кириченко.</w:t>
            </w:r>
          </w:p>
          <w:p w:rsidR="00B82B36" w:rsidRPr="00632B2F" w:rsidRDefault="00B82B36" w:rsidP="00632B2F">
            <w:pPr>
              <w:widowControl w:val="0"/>
              <w:tabs>
                <w:tab w:val="left" w:pos="34"/>
              </w:tabs>
              <w:autoSpaceDE w:val="0"/>
              <w:autoSpaceDN w:val="0"/>
              <w:adjustRightInd w:val="0"/>
              <w:spacing w:after="0"/>
              <w:ind w:left="34"/>
              <w:jc w:val="both"/>
              <w:rPr>
                <w:rFonts w:ascii="Times New Roman" w:hAnsi="Times New Roman"/>
                <w:sz w:val="24"/>
                <w:szCs w:val="24"/>
              </w:rPr>
            </w:pPr>
            <w:r w:rsidRPr="00632B2F">
              <w:rPr>
                <w:rFonts w:ascii="Times New Roman" w:hAnsi="Times New Roman"/>
                <w:sz w:val="24"/>
                <w:szCs w:val="24"/>
              </w:rPr>
              <w:t>Методический кабинет, музыкальный зал.</w:t>
            </w:r>
          </w:p>
        </w:tc>
      </w:tr>
    </w:tbl>
    <w:p w:rsidR="00B82B36" w:rsidRPr="007370C1" w:rsidRDefault="00B82B36" w:rsidP="007370C1">
      <w:pPr>
        <w:shd w:val="clear" w:color="auto" w:fill="FFFFFF"/>
        <w:spacing w:after="0"/>
        <w:ind w:firstLine="567"/>
        <w:rPr>
          <w:rFonts w:ascii="Times New Roman" w:hAnsi="Times New Roman"/>
          <w:b/>
          <w:sz w:val="24"/>
          <w:szCs w:val="24"/>
        </w:rPr>
      </w:pPr>
      <w:r w:rsidRPr="007370C1">
        <w:rPr>
          <w:rFonts w:ascii="Times New Roman" w:hAnsi="Times New Roman"/>
          <w:sz w:val="24"/>
          <w:szCs w:val="24"/>
        </w:rPr>
        <w:t>Психопрофилактика</w:t>
      </w:r>
      <w:r w:rsidRPr="007370C1">
        <w:rPr>
          <w:rFonts w:ascii="Times New Roman" w:hAnsi="Times New Roman"/>
          <w:b/>
          <w:sz w:val="24"/>
          <w:szCs w:val="24"/>
        </w:rPr>
        <w:t>:</w:t>
      </w:r>
    </w:p>
    <w:p w:rsidR="00B82B36" w:rsidRPr="00632B2F" w:rsidRDefault="00B82B36" w:rsidP="00B80F0F">
      <w:pPr>
        <w:widowControl w:val="0"/>
        <w:numPr>
          <w:ilvl w:val="0"/>
          <w:numId w:val="66"/>
        </w:numPr>
        <w:shd w:val="clear" w:color="auto" w:fill="FFFFFF"/>
        <w:tabs>
          <w:tab w:val="left" w:pos="284"/>
        </w:tabs>
        <w:autoSpaceDE w:val="0"/>
        <w:autoSpaceDN w:val="0"/>
        <w:adjustRightInd w:val="0"/>
        <w:spacing w:after="0"/>
        <w:ind w:left="0" w:firstLine="567"/>
        <w:jc w:val="both"/>
        <w:rPr>
          <w:rFonts w:ascii="Times New Roman" w:hAnsi="Times New Roman"/>
          <w:sz w:val="24"/>
          <w:szCs w:val="24"/>
        </w:rPr>
      </w:pPr>
      <w:r w:rsidRPr="00632B2F">
        <w:rPr>
          <w:rFonts w:ascii="Times New Roman" w:hAnsi="Times New Roman"/>
          <w:sz w:val="24"/>
          <w:szCs w:val="24"/>
        </w:rPr>
        <w:t>работа на улучшение психологического климата в группе и психической сохранности детей;</w:t>
      </w:r>
    </w:p>
    <w:p w:rsidR="00B82B36" w:rsidRPr="00632B2F" w:rsidRDefault="00B82B36" w:rsidP="00B80F0F">
      <w:pPr>
        <w:widowControl w:val="0"/>
        <w:numPr>
          <w:ilvl w:val="0"/>
          <w:numId w:val="66"/>
        </w:numPr>
        <w:shd w:val="clear" w:color="auto" w:fill="FFFFFF"/>
        <w:tabs>
          <w:tab w:val="left" w:pos="284"/>
        </w:tabs>
        <w:autoSpaceDE w:val="0"/>
        <w:autoSpaceDN w:val="0"/>
        <w:adjustRightInd w:val="0"/>
        <w:spacing w:after="0"/>
        <w:ind w:left="0" w:firstLine="567"/>
        <w:jc w:val="both"/>
        <w:rPr>
          <w:rFonts w:ascii="Times New Roman" w:hAnsi="Times New Roman"/>
          <w:sz w:val="24"/>
          <w:szCs w:val="24"/>
        </w:rPr>
      </w:pPr>
      <w:r w:rsidRPr="00632B2F">
        <w:rPr>
          <w:rFonts w:ascii="Times New Roman" w:hAnsi="Times New Roman"/>
          <w:sz w:val="24"/>
          <w:szCs w:val="24"/>
        </w:rPr>
        <w:t>работа по проблеме адаптации детей к детскому саду;</w:t>
      </w:r>
    </w:p>
    <w:p w:rsidR="00B82B36" w:rsidRPr="00632B2F" w:rsidRDefault="00B82B36" w:rsidP="00B80F0F">
      <w:pPr>
        <w:widowControl w:val="0"/>
        <w:numPr>
          <w:ilvl w:val="0"/>
          <w:numId w:val="66"/>
        </w:numPr>
        <w:shd w:val="clear" w:color="auto" w:fill="FFFFFF"/>
        <w:tabs>
          <w:tab w:val="left" w:pos="284"/>
        </w:tabs>
        <w:autoSpaceDE w:val="0"/>
        <w:autoSpaceDN w:val="0"/>
        <w:adjustRightInd w:val="0"/>
        <w:spacing w:after="0"/>
        <w:ind w:left="0" w:firstLine="567"/>
        <w:jc w:val="both"/>
        <w:rPr>
          <w:rFonts w:ascii="Times New Roman" w:hAnsi="Times New Roman"/>
          <w:sz w:val="24"/>
          <w:szCs w:val="24"/>
        </w:rPr>
      </w:pPr>
      <w:r w:rsidRPr="00632B2F">
        <w:rPr>
          <w:rFonts w:ascii="Times New Roman" w:hAnsi="Times New Roman"/>
          <w:sz w:val="24"/>
          <w:szCs w:val="24"/>
        </w:rPr>
        <w:t>консультирование педагогического персонала по максимизации комфортности пребывания детей;</w:t>
      </w:r>
    </w:p>
    <w:p w:rsidR="00B82B36" w:rsidRPr="00632B2F" w:rsidRDefault="00B82B36" w:rsidP="00B80F0F">
      <w:pPr>
        <w:widowControl w:val="0"/>
        <w:numPr>
          <w:ilvl w:val="0"/>
          <w:numId w:val="66"/>
        </w:numPr>
        <w:shd w:val="clear" w:color="auto" w:fill="FFFFFF"/>
        <w:tabs>
          <w:tab w:val="left" w:pos="284"/>
        </w:tabs>
        <w:autoSpaceDE w:val="0"/>
        <w:autoSpaceDN w:val="0"/>
        <w:adjustRightInd w:val="0"/>
        <w:spacing w:after="0"/>
        <w:ind w:left="0" w:firstLine="567"/>
        <w:jc w:val="both"/>
        <w:rPr>
          <w:rFonts w:ascii="Times New Roman" w:hAnsi="Times New Roman"/>
          <w:sz w:val="24"/>
          <w:szCs w:val="24"/>
        </w:rPr>
      </w:pPr>
      <w:r w:rsidRPr="00632B2F">
        <w:rPr>
          <w:rFonts w:ascii="Times New Roman" w:hAnsi="Times New Roman"/>
          <w:sz w:val="24"/>
          <w:szCs w:val="24"/>
        </w:rPr>
        <w:t>психологическое просвещение педагогического персонала и родителей;</w:t>
      </w:r>
    </w:p>
    <w:p w:rsidR="00B82B36" w:rsidRPr="00632B2F" w:rsidRDefault="00B82B36" w:rsidP="00B80F0F">
      <w:pPr>
        <w:widowControl w:val="0"/>
        <w:numPr>
          <w:ilvl w:val="0"/>
          <w:numId w:val="66"/>
        </w:numPr>
        <w:shd w:val="clear" w:color="auto" w:fill="FFFFFF"/>
        <w:tabs>
          <w:tab w:val="left" w:pos="284"/>
        </w:tabs>
        <w:autoSpaceDE w:val="0"/>
        <w:autoSpaceDN w:val="0"/>
        <w:adjustRightInd w:val="0"/>
        <w:spacing w:after="0"/>
        <w:ind w:left="0" w:firstLine="567"/>
        <w:jc w:val="both"/>
        <w:rPr>
          <w:rFonts w:ascii="Times New Roman" w:hAnsi="Times New Roman"/>
          <w:sz w:val="24"/>
          <w:szCs w:val="24"/>
        </w:rPr>
      </w:pPr>
      <w:r w:rsidRPr="00632B2F">
        <w:rPr>
          <w:rFonts w:ascii="Times New Roman" w:hAnsi="Times New Roman"/>
          <w:sz w:val="24"/>
          <w:szCs w:val="24"/>
        </w:rPr>
        <w:t>мониторинг внутрисемейных проблем;</w:t>
      </w:r>
    </w:p>
    <w:p w:rsidR="00B82B36" w:rsidRPr="007370C1" w:rsidRDefault="00B82B36" w:rsidP="00B80F0F">
      <w:pPr>
        <w:widowControl w:val="0"/>
        <w:numPr>
          <w:ilvl w:val="0"/>
          <w:numId w:val="66"/>
        </w:numPr>
        <w:shd w:val="clear" w:color="auto" w:fill="FFFFFF"/>
        <w:tabs>
          <w:tab w:val="left" w:pos="284"/>
        </w:tabs>
        <w:autoSpaceDE w:val="0"/>
        <w:autoSpaceDN w:val="0"/>
        <w:adjustRightInd w:val="0"/>
        <w:spacing w:after="0"/>
        <w:ind w:left="0" w:firstLine="567"/>
        <w:jc w:val="both"/>
        <w:rPr>
          <w:rFonts w:ascii="Times New Roman" w:hAnsi="Times New Roman"/>
          <w:sz w:val="24"/>
          <w:szCs w:val="24"/>
        </w:rPr>
      </w:pPr>
      <w:r w:rsidRPr="00632B2F">
        <w:rPr>
          <w:rFonts w:ascii="Times New Roman" w:hAnsi="Times New Roman"/>
          <w:sz w:val="24"/>
          <w:szCs w:val="24"/>
        </w:rPr>
        <w:t>индивидуальные беседы с родителями с целью улучшения внутрисемейных отношений.</w:t>
      </w:r>
    </w:p>
    <w:p w:rsidR="00B82B36" w:rsidRPr="007370C1" w:rsidRDefault="00B82B36" w:rsidP="00632B2F">
      <w:pPr>
        <w:shd w:val="clear" w:color="auto" w:fill="FFFFFF"/>
        <w:spacing w:after="0"/>
        <w:ind w:firstLine="709"/>
        <w:rPr>
          <w:rFonts w:ascii="Times New Roman" w:hAnsi="Times New Roman"/>
          <w:sz w:val="24"/>
          <w:szCs w:val="24"/>
        </w:rPr>
      </w:pPr>
      <w:r w:rsidRPr="007370C1">
        <w:rPr>
          <w:rFonts w:ascii="Times New Roman" w:hAnsi="Times New Roman"/>
          <w:sz w:val="24"/>
          <w:szCs w:val="24"/>
        </w:rPr>
        <w:t>Взаимодействие с родителями:</w:t>
      </w:r>
    </w:p>
    <w:p w:rsidR="00B82B36" w:rsidRPr="007370C1" w:rsidRDefault="00B82B36" w:rsidP="00B80F0F">
      <w:pPr>
        <w:pStyle w:val="a7"/>
        <w:widowControl w:val="0"/>
        <w:numPr>
          <w:ilvl w:val="0"/>
          <w:numId w:val="67"/>
        </w:numPr>
        <w:shd w:val="clear" w:color="auto" w:fill="FFFFFF"/>
        <w:tabs>
          <w:tab w:val="left" w:pos="284"/>
        </w:tabs>
        <w:autoSpaceDE w:val="0"/>
        <w:autoSpaceDN w:val="0"/>
        <w:adjustRightInd w:val="0"/>
        <w:spacing w:after="0"/>
        <w:ind w:left="0" w:firstLine="567"/>
        <w:jc w:val="both"/>
        <w:rPr>
          <w:rFonts w:ascii="Times New Roman" w:hAnsi="Times New Roman"/>
          <w:sz w:val="24"/>
          <w:szCs w:val="24"/>
        </w:rPr>
      </w:pPr>
      <w:r w:rsidRPr="007370C1">
        <w:rPr>
          <w:rFonts w:ascii="Times New Roman" w:hAnsi="Times New Roman"/>
          <w:sz w:val="24"/>
          <w:szCs w:val="24"/>
        </w:rPr>
        <w:t>групповые консультации;</w:t>
      </w:r>
    </w:p>
    <w:p w:rsidR="00B82B36" w:rsidRPr="007370C1" w:rsidRDefault="00B82B36" w:rsidP="00B80F0F">
      <w:pPr>
        <w:pStyle w:val="a7"/>
        <w:widowControl w:val="0"/>
        <w:numPr>
          <w:ilvl w:val="0"/>
          <w:numId w:val="67"/>
        </w:numPr>
        <w:shd w:val="clear" w:color="auto" w:fill="FFFFFF"/>
        <w:tabs>
          <w:tab w:val="left" w:pos="284"/>
        </w:tabs>
        <w:autoSpaceDE w:val="0"/>
        <w:autoSpaceDN w:val="0"/>
        <w:adjustRightInd w:val="0"/>
        <w:spacing w:after="0"/>
        <w:ind w:left="0" w:firstLine="567"/>
        <w:jc w:val="both"/>
        <w:rPr>
          <w:rFonts w:ascii="Times New Roman" w:hAnsi="Times New Roman"/>
          <w:sz w:val="24"/>
          <w:szCs w:val="24"/>
        </w:rPr>
      </w:pPr>
      <w:r w:rsidRPr="007370C1">
        <w:rPr>
          <w:rFonts w:ascii="Times New Roman" w:hAnsi="Times New Roman"/>
          <w:sz w:val="24"/>
          <w:szCs w:val="24"/>
        </w:rPr>
        <w:t>индивидуальные консультации;</w:t>
      </w:r>
    </w:p>
    <w:p w:rsidR="00B82B36" w:rsidRPr="007370C1" w:rsidRDefault="00B82B36" w:rsidP="00B80F0F">
      <w:pPr>
        <w:pStyle w:val="a7"/>
        <w:widowControl w:val="0"/>
        <w:numPr>
          <w:ilvl w:val="0"/>
          <w:numId w:val="67"/>
        </w:numPr>
        <w:shd w:val="clear" w:color="auto" w:fill="FFFFFF"/>
        <w:tabs>
          <w:tab w:val="left" w:pos="284"/>
        </w:tabs>
        <w:autoSpaceDE w:val="0"/>
        <w:autoSpaceDN w:val="0"/>
        <w:adjustRightInd w:val="0"/>
        <w:spacing w:after="0"/>
        <w:ind w:left="0" w:firstLine="567"/>
        <w:jc w:val="both"/>
        <w:rPr>
          <w:rFonts w:ascii="Times New Roman" w:hAnsi="Times New Roman"/>
          <w:sz w:val="24"/>
          <w:szCs w:val="24"/>
        </w:rPr>
      </w:pPr>
      <w:r w:rsidRPr="007370C1">
        <w:rPr>
          <w:rFonts w:ascii="Times New Roman" w:hAnsi="Times New Roman"/>
          <w:sz w:val="24"/>
          <w:szCs w:val="24"/>
        </w:rPr>
        <w:t>подбор и знакомство с психологической литературой по заявленной тематике;</w:t>
      </w:r>
    </w:p>
    <w:p w:rsidR="00B82B36" w:rsidRPr="007370C1" w:rsidRDefault="00B82B36" w:rsidP="00B80F0F">
      <w:pPr>
        <w:pStyle w:val="a7"/>
        <w:widowControl w:val="0"/>
        <w:numPr>
          <w:ilvl w:val="0"/>
          <w:numId w:val="67"/>
        </w:numPr>
        <w:shd w:val="clear" w:color="auto" w:fill="FFFFFF"/>
        <w:tabs>
          <w:tab w:val="left" w:pos="284"/>
        </w:tabs>
        <w:autoSpaceDE w:val="0"/>
        <w:autoSpaceDN w:val="0"/>
        <w:adjustRightInd w:val="0"/>
        <w:spacing w:after="0"/>
        <w:ind w:left="0" w:firstLine="567"/>
        <w:jc w:val="both"/>
        <w:rPr>
          <w:rFonts w:ascii="Times New Roman" w:hAnsi="Times New Roman"/>
          <w:sz w:val="24"/>
          <w:szCs w:val="24"/>
        </w:rPr>
      </w:pPr>
      <w:r w:rsidRPr="007370C1">
        <w:rPr>
          <w:rFonts w:ascii="Times New Roman" w:hAnsi="Times New Roman"/>
          <w:sz w:val="24"/>
          <w:szCs w:val="24"/>
        </w:rPr>
        <w:t>лекции-выступления на родительских собраниях;</w:t>
      </w:r>
    </w:p>
    <w:p w:rsidR="00B82B36" w:rsidRPr="007370C1" w:rsidRDefault="00B82B36" w:rsidP="00B80F0F">
      <w:pPr>
        <w:pStyle w:val="a7"/>
        <w:widowControl w:val="0"/>
        <w:numPr>
          <w:ilvl w:val="0"/>
          <w:numId w:val="67"/>
        </w:numPr>
        <w:shd w:val="clear" w:color="auto" w:fill="FFFFFF"/>
        <w:tabs>
          <w:tab w:val="left" w:pos="284"/>
        </w:tabs>
        <w:autoSpaceDE w:val="0"/>
        <w:autoSpaceDN w:val="0"/>
        <w:adjustRightInd w:val="0"/>
        <w:spacing w:after="0"/>
        <w:ind w:left="0" w:firstLine="567"/>
        <w:jc w:val="both"/>
        <w:rPr>
          <w:rFonts w:ascii="Times New Roman" w:hAnsi="Times New Roman"/>
          <w:sz w:val="24"/>
          <w:szCs w:val="24"/>
        </w:rPr>
      </w:pPr>
      <w:r w:rsidRPr="007370C1">
        <w:rPr>
          <w:rFonts w:ascii="Times New Roman" w:hAnsi="Times New Roman"/>
          <w:sz w:val="24"/>
          <w:szCs w:val="24"/>
        </w:rPr>
        <w:t>«горячая линия» для родителей;</w:t>
      </w:r>
    </w:p>
    <w:p w:rsidR="00B82B36" w:rsidRPr="007370C1" w:rsidRDefault="00B82B36" w:rsidP="00B80F0F">
      <w:pPr>
        <w:pStyle w:val="a7"/>
        <w:widowControl w:val="0"/>
        <w:numPr>
          <w:ilvl w:val="0"/>
          <w:numId w:val="67"/>
        </w:numPr>
        <w:shd w:val="clear" w:color="auto" w:fill="FFFFFF"/>
        <w:tabs>
          <w:tab w:val="left" w:pos="284"/>
        </w:tabs>
        <w:autoSpaceDE w:val="0"/>
        <w:autoSpaceDN w:val="0"/>
        <w:adjustRightInd w:val="0"/>
        <w:spacing w:after="0"/>
        <w:ind w:left="0" w:firstLine="567"/>
        <w:jc w:val="both"/>
        <w:rPr>
          <w:rFonts w:ascii="Times New Roman" w:hAnsi="Times New Roman"/>
          <w:sz w:val="24"/>
          <w:szCs w:val="24"/>
        </w:rPr>
      </w:pPr>
      <w:r w:rsidRPr="007370C1">
        <w:rPr>
          <w:rFonts w:ascii="Times New Roman" w:hAnsi="Times New Roman"/>
          <w:sz w:val="24"/>
          <w:szCs w:val="24"/>
        </w:rPr>
        <w:t>диагностика родительско - детских отношений в семье: тестирование, анкетирование, наблюдение, беседы;</w:t>
      </w:r>
    </w:p>
    <w:p w:rsidR="00B82B36" w:rsidRPr="007370C1" w:rsidRDefault="00B82B36" w:rsidP="00B80F0F">
      <w:pPr>
        <w:pStyle w:val="a7"/>
        <w:widowControl w:val="0"/>
        <w:numPr>
          <w:ilvl w:val="0"/>
          <w:numId w:val="67"/>
        </w:numPr>
        <w:shd w:val="clear" w:color="auto" w:fill="FFFFFF"/>
        <w:tabs>
          <w:tab w:val="left" w:pos="284"/>
        </w:tabs>
        <w:autoSpaceDE w:val="0"/>
        <w:autoSpaceDN w:val="0"/>
        <w:adjustRightInd w:val="0"/>
        <w:spacing w:after="0"/>
        <w:ind w:left="0" w:firstLine="567"/>
        <w:jc w:val="both"/>
        <w:rPr>
          <w:rFonts w:ascii="Times New Roman" w:hAnsi="Times New Roman"/>
          <w:sz w:val="24"/>
          <w:szCs w:val="24"/>
        </w:rPr>
      </w:pPr>
      <w:r w:rsidRPr="007370C1">
        <w:rPr>
          <w:rFonts w:ascii="Times New Roman" w:hAnsi="Times New Roman"/>
          <w:sz w:val="24"/>
          <w:szCs w:val="24"/>
        </w:rPr>
        <w:t>тренинговые встречи: «Клуб для родителей будущих воспитанников» (психолого-педагогическая поддержка родителей в период подготовки ребенка к детскому саду), «Психологическая гостиная» (совершенствование межличностных отношений в семье).</w:t>
      </w:r>
    </w:p>
    <w:p w:rsidR="00B82B36" w:rsidRPr="007370C1" w:rsidRDefault="00B82B36" w:rsidP="007370C1">
      <w:pPr>
        <w:shd w:val="clear" w:color="auto" w:fill="FFFFFF"/>
        <w:tabs>
          <w:tab w:val="num" w:pos="0"/>
        </w:tabs>
        <w:spacing w:after="0"/>
        <w:ind w:firstLine="567"/>
        <w:rPr>
          <w:rFonts w:ascii="Times New Roman" w:hAnsi="Times New Roman"/>
          <w:sz w:val="24"/>
          <w:szCs w:val="24"/>
        </w:rPr>
      </w:pPr>
      <w:r w:rsidRPr="007370C1">
        <w:rPr>
          <w:rFonts w:ascii="Times New Roman" w:hAnsi="Times New Roman"/>
          <w:sz w:val="24"/>
          <w:szCs w:val="24"/>
        </w:rPr>
        <w:lastRenderedPageBreak/>
        <w:t>Работа с воспитателями:</w:t>
      </w:r>
    </w:p>
    <w:p w:rsidR="00B82B36" w:rsidRPr="007370C1" w:rsidRDefault="00B82B36" w:rsidP="00B80F0F">
      <w:pPr>
        <w:widowControl w:val="0"/>
        <w:numPr>
          <w:ilvl w:val="0"/>
          <w:numId w:val="68"/>
        </w:numPr>
        <w:shd w:val="clear" w:color="auto" w:fill="FFFFFF"/>
        <w:tabs>
          <w:tab w:val="left" w:pos="284"/>
        </w:tabs>
        <w:autoSpaceDE w:val="0"/>
        <w:autoSpaceDN w:val="0"/>
        <w:adjustRightInd w:val="0"/>
        <w:spacing w:after="0"/>
        <w:ind w:left="0" w:firstLine="567"/>
        <w:jc w:val="both"/>
        <w:rPr>
          <w:rFonts w:ascii="Times New Roman" w:hAnsi="Times New Roman"/>
          <w:sz w:val="24"/>
          <w:szCs w:val="24"/>
        </w:rPr>
      </w:pPr>
      <w:r w:rsidRPr="007370C1">
        <w:rPr>
          <w:rFonts w:ascii="Times New Roman" w:hAnsi="Times New Roman"/>
          <w:sz w:val="24"/>
          <w:szCs w:val="24"/>
        </w:rPr>
        <w:t>обучение воспитателей личностно ориентированной модели общения с ребёнком;</w:t>
      </w:r>
    </w:p>
    <w:p w:rsidR="00B82B36" w:rsidRPr="007370C1" w:rsidRDefault="00B82B36" w:rsidP="00B80F0F">
      <w:pPr>
        <w:widowControl w:val="0"/>
        <w:numPr>
          <w:ilvl w:val="0"/>
          <w:numId w:val="68"/>
        </w:numPr>
        <w:shd w:val="clear" w:color="auto" w:fill="FFFFFF"/>
        <w:tabs>
          <w:tab w:val="left" w:pos="284"/>
        </w:tabs>
        <w:autoSpaceDE w:val="0"/>
        <w:autoSpaceDN w:val="0"/>
        <w:adjustRightInd w:val="0"/>
        <w:spacing w:after="0"/>
        <w:ind w:left="0" w:firstLine="567"/>
        <w:jc w:val="both"/>
        <w:rPr>
          <w:rFonts w:ascii="Times New Roman" w:hAnsi="Times New Roman"/>
          <w:sz w:val="24"/>
          <w:szCs w:val="24"/>
        </w:rPr>
      </w:pPr>
      <w:r w:rsidRPr="007370C1">
        <w:rPr>
          <w:rFonts w:ascii="Times New Roman" w:hAnsi="Times New Roman"/>
          <w:sz w:val="24"/>
          <w:szCs w:val="24"/>
        </w:rPr>
        <w:t>индивидуальные консультации и сеансы релаксации;</w:t>
      </w:r>
    </w:p>
    <w:p w:rsidR="00B82B36" w:rsidRPr="007370C1" w:rsidRDefault="00B82B36" w:rsidP="00B80F0F">
      <w:pPr>
        <w:widowControl w:val="0"/>
        <w:numPr>
          <w:ilvl w:val="0"/>
          <w:numId w:val="68"/>
        </w:numPr>
        <w:shd w:val="clear" w:color="auto" w:fill="FFFFFF"/>
        <w:tabs>
          <w:tab w:val="left" w:pos="284"/>
        </w:tabs>
        <w:autoSpaceDE w:val="0"/>
        <w:autoSpaceDN w:val="0"/>
        <w:adjustRightInd w:val="0"/>
        <w:spacing w:after="0"/>
        <w:ind w:left="0" w:firstLine="567"/>
        <w:jc w:val="both"/>
        <w:rPr>
          <w:rFonts w:ascii="Times New Roman" w:hAnsi="Times New Roman"/>
          <w:sz w:val="24"/>
          <w:szCs w:val="24"/>
        </w:rPr>
      </w:pPr>
      <w:r w:rsidRPr="007370C1">
        <w:rPr>
          <w:rFonts w:ascii="Times New Roman" w:hAnsi="Times New Roman"/>
          <w:sz w:val="24"/>
          <w:szCs w:val="24"/>
        </w:rPr>
        <w:t>подбор и распространение психолого-педагогической литературы;</w:t>
      </w:r>
    </w:p>
    <w:p w:rsidR="00B82B36" w:rsidRPr="007370C1" w:rsidRDefault="00B82B36" w:rsidP="00B80F0F">
      <w:pPr>
        <w:widowControl w:val="0"/>
        <w:numPr>
          <w:ilvl w:val="0"/>
          <w:numId w:val="68"/>
        </w:numPr>
        <w:shd w:val="clear" w:color="auto" w:fill="FFFFFF"/>
        <w:tabs>
          <w:tab w:val="left" w:pos="284"/>
        </w:tabs>
        <w:autoSpaceDE w:val="0"/>
        <w:autoSpaceDN w:val="0"/>
        <w:adjustRightInd w:val="0"/>
        <w:spacing w:after="0"/>
        <w:ind w:left="0" w:firstLine="567"/>
        <w:jc w:val="both"/>
        <w:rPr>
          <w:rFonts w:ascii="Times New Roman" w:hAnsi="Times New Roman"/>
          <w:sz w:val="24"/>
          <w:szCs w:val="24"/>
        </w:rPr>
      </w:pPr>
      <w:r w:rsidRPr="007370C1">
        <w:rPr>
          <w:rFonts w:ascii="Times New Roman" w:hAnsi="Times New Roman"/>
          <w:sz w:val="24"/>
          <w:szCs w:val="24"/>
        </w:rPr>
        <w:t>проведение лекций и бесед на педагогических советах;</w:t>
      </w:r>
    </w:p>
    <w:p w:rsidR="00B82B36" w:rsidRPr="007370C1" w:rsidRDefault="00B82B36" w:rsidP="00B80F0F">
      <w:pPr>
        <w:widowControl w:val="0"/>
        <w:numPr>
          <w:ilvl w:val="0"/>
          <w:numId w:val="68"/>
        </w:numPr>
        <w:shd w:val="clear" w:color="auto" w:fill="FFFFFF"/>
        <w:tabs>
          <w:tab w:val="left" w:pos="284"/>
        </w:tabs>
        <w:autoSpaceDE w:val="0"/>
        <w:autoSpaceDN w:val="0"/>
        <w:adjustRightInd w:val="0"/>
        <w:spacing w:after="0"/>
        <w:ind w:left="0" w:firstLine="567"/>
        <w:jc w:val="both"/>
        <w:rPr>
          <w:rFonts w:ascii="Times New Roman" w:hAnsi="Times New Roman"/>
          <w:sz w:val="24"/>
          <w:szCs w:val="24"/>
        </w:rPr>
      </w:pPr>
      <w:r w:rsidRPr="007370C1">
        <w:rPr>
          <w:rFonts w:ascii="Times New Roman" w:hAnsi="Times New Roman"/>
          <w:sz w:val="24"/>
          <w:szCs w:val="24"/>
        </w:rPr>
        <w:t>помощь в организации специальной окружающей предметной среды в группах;</w:t>
      </w:r>
    </w:p>
    <w:p w:rsidR="00B82B36" w:rsidRPr="007370C1" w:rsidRDefault="00B82B36" w:rsidP="00B80F0F">
      <w:pPr>
        <w:widowControl w:val="0"/>
        <w:numPr>
          <w:ilvl w:val="0"/>
          <w:numId w:val="68"/>
        </w:numPr>
        <w:shd w:val="clear" w:color="auto" w:fill="FFFFFF"/>
        <w:tabs>
          <w:tab w:val="left" w:pos="284"/>
        </w:tabs>
        <w:autoSpaceDE w:val="0"/>
        <w:autoSpaceDN w:val="0"/>
        <w:adjustRightInd w:val="0"/>
        <w:spacing w:after="0"/>
        <w:ind w:left="0" w:firstLine="567"/>
        <w:jc w:val="both"/>
        <w:rPr>
          <w:rFonts w:ascii="Times New Roman" w:hAnsi="Times New Roman"/>
          <w:sz w:val="24"/>
          <w:szCs w:val="24"/>
        </w:rPr>
      </w:pPr>
      <w:r w:rsidRPr="007370C1">
        <w:rPr>
          <w:rFonts w:ascii="Times New Roman" w:hAnsi="Times New Roman"/>
          <w:sz w:val="24"/>
          <w:szCs w:val="24"/>
        </w:rPr>
        <w:t>разработка индивидуальных программ и рекомендаций для развития ребёнка;</w:t>
      </w:r>
    </w:p>
    <w:p w:rsidR="00B82B36" w:rsidRPr="007370C1" w:rsidRDefault="00B82B36" w:rsidP="00B80F0F">
      <w:pPr>
        <w:widowControl w:val="0"/>
        <w:numPr>
          <w:ilvl w:val="0"/>
          <w:numId w:val="68"/>
        </w:numPr>
        <w:shd w:val="clear" w:color="auto" w:fill="FFFFFF"/>
        <w:tabs>
          <w:tab w:val="left" w:pos="284"/>
        </w:tabs>
        <w:autoSpaceDE w:val="0"/>
        <w:autoSpaceDN w:val="0"/>
        <w:adjustRightInd w:val="0"/>
        <w:spacing w:after="0"/>
        <w:ind w:left="0" w:firstLine="567"/>
        <w:jc w:val="both"/>
        <w:rPr>
          <w:rFonts w:ascii="Times New Roman" w:hAnsi="Times New Roman"/>
          <w:sz w:val="24"/>
          <w:szCs w:val="24"/>
        </w:rPr>
      </w:pPr>
      <w:r w:rsidRPr="007370C1">
        <w:rPr>
          <w:rFonts w:ascii="Times New Roman" w:hAnsi="Times New Roman"/>
          <w:sz w:val="24"/>
          <w:szCs w:val="24"/>
        </w:rPr>
        <w:t>выявление наиболее «сильных» сторон воспитателя и помощь в выдвижении их воспитателем на первый план в работе с детьми.</w:t>
      </w:r>
    </w:p>
    <w:p w:rsidR="00B82B36" w:rsidRPr="007370C1" w:rsidRDefault="00B82B36" w:rsidP="007370C1">
      <w:pPr>
        <w:shd w:val="clear" w:color="auto" w:fill="FFFFFF"/>
        <w:spacing w:after="0"/>
        <w:ind w:firstLine="567"/>
        <w:rPr>
          <w:rFonts w:ascii="Times New Roman" w:hAnsi="Times New Roman"/>
          <w:sz w:val="24"/>
          <w:szCs w:val="24"/>
        </w:rPr>
      </w:pPr>
      <w:r w:rsidRPr="007370C1">
        <w:rPr>
          <w:rFonts w:ascii="Times New Roman" w:hAnsi="Times New Roman"/>
          <w:sz w:val="24"/>
          <w:szCs w:val="24"/>
        </w:rPr>
        <w:t>Взаимосвязь со специалистами (логопедом и др.):</w:t>
      </w:r>
    </w:p>
    <w:p w:rsidR="00B82B36" w:rsidRPr="007370C1" w:rsidRDefault="00B82B36" w:rsidP="00B80F0F">
      <w:pPr>
        <w:widowControl w:val="0"/>
        <w:numPr>
          <w:ilvl w:val="0"/>
          <w:numId w:val="68"/>
        </w:numPr>
        <w:shd w:val="clear" w:color="auto" w:fill="FFFFFF"/>
        <w:tabs>
          <w:tab w:val="left" w:pos="284"/>
        </w:tabs>
        <w:autoSpaceDE w:val="0"/>
        <w:autoSpaceDN w:val="0"/>
        <w:adjustRightInd w:val="0"/>
        <w:spacing w:after="0"/>
        <w:ind w:left="0" w:firstLine="567"/>
        <w:jc w:val="both"/>
        <w:rPr>
          <w:rFonts w:ascii="Times New Roman" w:hAnsi="Times New Roman"/>
          <w:sz w:val="24"/>
          <w:szCs w:val="24"/>
        </w:rPr>
      </w:pPr>
      <w:r w:rsidRPr="007370C1">
        <w:rPr>
          <w:rFonts w:ascii="Times New Roman" w:hAnsi="Times New Roman"/>
          <w:sz w:val="24"/>
          <w:szCs w:val="24"/>
        </w:rPr>
        <w:t>разработка плана совместной диагностики;</w:t>
      </w:r>
    </w:p>
    <w:p w:rsidR="00B82B36" w:rsidRPr="007370C1" w:rsidRDefault="00B82B36" w:rsidP="00B80F0F">
      <w:pPr>
        <w:widowControl w:val="0"/>
        <w:numPr>
          <w:ilvl w:val="0"/>
          <w:numId w:val="68"/>
        </w:numPr>
        <w:shd w:val="clear" w:color="auto" w:fill="FFFFFF"/>
        <w:tabs>
          <w:tab w:val="left" w:pos="284"/>
        </w:tabs>
        <w:autoSpaceDE w:val="0"/>
        <w:autoSpaceDN w:val="0"/>
        <w:adjustRightInd w:val="0"/>
        <w:spacing w:after="0"/>
        <w:ind w:left="0" w:firstLine="567"/>
        <w:jc w:val="both"/>
        <w:rPr>
          <w:rFonts w:ascii="Times New Roman" w:hAnsi="Times New Roman"/>
          <w:sz w:val="24"/>
          <w:szCs w:val="24"/>
        </w:rPr>
      </w:pPr>
      <w:r w:rsidRPr="007370C1">
        <w:rPr>
          <w:rFonts w:ascii="Times New Roman" w:hAnsi="Times New Roman"/>
          <w:sz w:val="24"/>
          <w:szCs w:val="24"/>
        </w:rPr>
        <w:t>совместное обсуждение результатов диагностики и учёт офтальмо-гигиенических рекомендаций;</w:t>
      </w:r>
    </w:p>
    <w:p w:rsidR="00B82B36" w:rsidRPr="007370C1" w:rsidRDefault="00B82B36" w:rsidP="00B80F0F">
      <w:pPr>
        <w:widowControl w:val="0"/>
        <w:numPr>
          <w:ilvl w:val="0"/>
          <w:numId w:val="68"/>
        </w:numPr>
        <w:shd w:val="clear" w:color="auto" w:fill="FFFFFF"/>
        <w:tabs>
          <w:tab w:val="left" w:pos="284"/>
        </w:tabs>
        <w:autoSpaceDE w:val="0"/>
        <w:autoSpaceDN w:val="0"/>
        <w:adjustRightInd w:val="0"/>
        <w:spacing w:after="0"/>
        <w:ind w:left="0" w:firstLine="567"/>
        <w:jc w:val="both"/>
        <w:rPr>
          <w:rFonts w:ascii="Times New Roman" w:hAnsi="Times New Roman"/>
          <w:sz w:val="24"/>
          <w:szCs w:val="24"/>
        </w:rPr>
      </w:pPr>
      <w:r w:rsidRPr="007370C1">
        <w:rPr>
          <w:rFonts w:ascii="Times New Roman" w:hAnsi="Times New Roman"/>
          <w:sz w:val="24"/>
          <w:szCs w:val="24"/>
        </w:rPr>
        <w:t>организация консультаций по вопросам коррекции процессов воспитания интеллектуального, личностного и эмоционально-волевого развития ребёнка;</w:t>
      </w:r>
    </w:p>
    <w:p w:rsidR="00B82B36" w:rsidRPr="007370C1" w:rsidRDefault="00B82B36" w:rsidP="00B80F0F">
      <w:pPr>
        <w:widowControl w:val="0"/>
        <w:numPr>
          <w:ilvl w:val="0"/>
          <w:numId w:val="68"/>
        </w:numPr>
        <w:shd w:val="clear" w:color="auto" w:fill="FFFFFF"/>
        <w:tabs>
          <w:tab w:val="left" w:pos="284"/>
        </w:tabs>
        <w:autoSpaceDE w:val="0"/>
        <w:autoSpaceDN w:val="0"/>
        <w:adjustRightInd w:val="0"/>
        <w:spacing w:after="0"/>
        <w:ind w:left="0" w:firstLine="567"/>
        <w:jc w:val="both"/>
        <w:rPr>
          <w:rFonts w:ascii="Times New Roman" w:hAnsi="Times New Roman"/>
          <w:sz w:val="24"/>
          <w:szCs w:val="24"/>
        </w:rPr>
      </w:pPr>
      <w:r w:rsidRPr="007370C1">
        <w:rPr>
          <w:rFonts w:ascii="Times New Roman" w:hAnsi="Times New Roman"/>
          <w:sz w:val="24"/>
          <w:szCs w:val="24"/>
        </w:rPr>
        <w:t>выявление наиболее «сильных» сторон специалистов.</w:t>
      </w:r>
    </w:p>
    <w:p w:rsidR="00B82B36" w:rsidRPr="007370C1" w:rsidRDefault="00B82B36" w:rsidP="007370C1">
      <w:pPr>
        <w:pStyle w:val="a7"/>
        <w:widowControl w:val="0"/>
        <w:autoSpaceDE w:val="0"/>
        <w:autoSpaceDN w:val="0"/>
        <w:adjustRightInd w:val="0"/>
        <w:spacing w:after="0"/>
        <w:ind w:left="567"/>
        <w:jc w:val="both"/>
        <w:rPr>
          <w:rFonts w:ascii="Times New Roman" w:hAnsi="Times New Roman"/>
          <w:sz w:val="24"/>
          <w:szCs w:val="24"/>
        </w:rPr>
      </w:pPr>
      <w:r w:rsidRPr="007370C1">
        <w:rPr>
          <w:rFonts w:ascii="Times New Roman" w:hAnsi="Times New Roman"/>
          <w:sz w:val="24"/>
          <w:szCs w:val="24"/>
        </w:rPr>
        <w:t>Основные направления деятельности:</w:t>
      </w:r>
    </w:p>
    <w:p w:rsidR="00B82B36" w:rsidRPr="00632B2F" w:rsidRDefault="00B82B36" w:rsidP="00B80F0F">
      <w:pPr>
        <w:numPr>
          <w:ilvl w:val="0"/>
          <w:numId w:val="68"/>
        </w:numPr>
        <w:spacing w:after="0"/>
        <w:ind w:left="0" w:firstLine="567"/>
        <w:rPr>
          <w:rFonts w:ascii="Times New Roman" w:hAnsi="Times New Roman"/>
          <w:sz w:val="24"/>
          <w:szCs w:val="24"/>
        </w:rPr>
      </w:pPr>
      <w:r w:rsidRPr="00632B2F">
        <w:rPr>
          <w:rFonts w:ascii="Times New Roman" w:hAnsi="Times New Roman"/>
          <w:sz w:val="24"/>
          <w:szCs w:val="24"/>
        </w:rPr>
        <w:t>Организация индивидуальной работы с детьми  в период адаптации.</w:t>
      </w:r>
    </w:p>
    <w:p w:rsidR="00B82B36" w:rsidRPr="00632B2F" w:rsidRDefault="00B82B36" w:rsidP="00B80F0F">
      <w:pPr>
        <w:numPr>
          <w:ilvl w:val="0"/>
          <w:numId w:val="68"/>
        </w:numPr>
        <w:spacing w:after="0"/>
        <w:ind w:left="0" w:firstLine="567"/>
        <w:rPr>
          <w:rFonts w:ascii="Times New Roman" w:hAnsi="Times New Roman"/>
          <w:sz w:val="24"/>
          <w:szCs w:val="24"/>
        </w:rPr>
      </w:pPr>
      <w:r w:rsidRPr="00632B2F">
        <w:rPr>
          <w:rFonts w:ascii="Times New Roman" w:hAnsi="Times New Roman"/>
          <w:sz w:val="24"/>
          <w:szCs w:val="24"/>
        </w:rPr>
        <w:t>Психологическое сопровождение детей «группы риска».</w:t>
      </w:r>
    </w:p>
    <w:p w:rsidR="00B82B36" w:rsidRPr="00632B2F" w:rsidRDefault="00B82B36" w:rsidP="00B80F0F">
      <w:pPr>
        <w:numPr>
          <w:ilvl w:val="0"/>
          <w:numId w:val="68"/>
        </w:numPr>
        <w:spacing w:after="0"/>
        <w:ind w:left="0" w:firstLine="567"/>
        <w:rPr>
          <w:rFonts w:ascii="Times New Roman" w:hAnsi="Times New Roman"/>
          <w:sz w:val="24"/>
          <w:szCs w:val="24"/>
        </w:rPr>
      </w:pPr>
      <w:r w:rsidRPr="00632B2F">
        <w:rPr>
          <w:rFonts w:ascii="Times New Roman" w:hAnsi="Times New Roman"/>
          <w:sz w:val="24"/>
          <w:szCs w:val="24"/>
        </w:rPr>
        <w:t>Организация занятий с детьми по готовности к школьному обучению.</w:t>
      </w:r>
    </w:p>
    <w:p w:rsidR="00B82B36" w:rsidRPr="00632B2F" w:rsidRDefault="00B82B36" w:rsidP="00B80F0F">
      <w:pPr>
        <w:numPr>
          <w:ilvl w:val="0"/>
          <w:numId w:val="68"/>
        </w:numPr>
        <w:spacing w:after="0"/>
        <w:ind w:left="0" w:firstLine="567"/>
        <w:rPr>
          <w:rFonts w:ascii="Times New Roman" w:hAnsi="Times New Roman"/>
          <w:sz w:val="24"/>
          <w:szCs w:val="24"/>
        </w:rPr>
      </w:pPr>
      <w:r w:rsidRPr="00632B2F">
        <w:rPr>
          <w:rFonts w:ascii="Times New Roman" w:hAnsi="Times New Roman"/>
          <w:sz w:val="24"/>
          <w:szCs w:val="24"/>
        </w:rPr>
        <w:t xml:space="preserve">Организация индивидуальных и групповых корректирующих занятий для детей, имеющих трудности в развитии, поведении, в общении. </w:t>
      </w:r>
    </w:p>
    <w:p w:rsidR="00B82B36" w:rsidRPr="00632B2F" w:rsidRDefault="00B82B36" w:rsidP="00B80F0F">
      <w:pPr>
        <w:numPr>
          <w:ilvl w:val="0"/>
          <w:numId w:val="68"/>
        </w:numPr>
        <w:spacing w:after="0"/>
        <w:ind w:left="0" w:firstLine="567"/>
        <w:rPr>
          <w:rFonts w:ascii="Times New Roman" w:hAnsi="Times New Roman"/>
          <w:sz w:val="24"/>
          <w:szCs w:val="24"/>
        </w:rPr>
      </w:pPr>
      <w:r w:rsidRPr="00632B2F">
        <w:rPr>
          <w:rFonts w:ascii="Times New Roman" w:hAnsi="Times New Roman"/>
          <w:sz w:val="24"/>
          <w:szCs w:val="24"/>
        </w:rPr>
        <w:t>Диагностика уровня  психического развития детей с последующей организацией коррекционной работы.</w:t>
      </w:r>
    </w:p>
    <w:p w:rsidR="00B82B36" w:rsidRPr="00632B2F" w:rsidRDefault="00B82B36" w:rsidP="00B80F0F">
      <w:pPr>
        <w:numPr>
          <w:ilvl w:val="0"/>
          <w:numId w:val="68"/>
        </w:numPr>
        <w:spacing w:after="0"/>
        <w:ind w:left="0" w:firstLine="567"/>
        <w:rPr>
          <w:rFonts w:ascii="Times New Roman" w:hAnsi="Times New Roman"/>
          <w:sz w:val="24"/>
          <w:szCs w:val="24"/>
        </w:rPr>
      </w:pPr>
      <w:r w:rsidRPr="00632B2F">
        <w:rPr>
          <w:rFonts w:ascii="Times New Roman" w:hAnsi="Times New Roman"/>
          <w:sz w:val="24"/>
          <w:szCs w:val="24"/>
        </w:rPr>
        <w:t>Помощь заведующему в организации благоприятного психологического климата в коллективе педагогов и сотрудников.</w:t>
      </w:r>
    </w:p>
    <w:p w:rsidR="00B82B36" w:rsidRPr="00632B2F" w:rsidRDefault="00B82B36" w:rsidP="00B80F0F">
      <w:pPr>
        <w:numPr>
          <w:ilvl w:val="0"/>
          <w:numId w:val="68"/>
        </w:numPr>
        <w:spacing w:after="0"/>
        <w:ind w:left="0" w:firstLine="567"/>
        <w:rPr>
          <w:rFonts w:ascii="Times New Roman" w:hAnsi="Times New Roman"/>
          <w:sz w:val="24"/>
          <w:szCs w:val="24"/>
        </w:rPr>
      </w:pPr>
      <w:r w:rsidRPr="00632B2F">
        <w:rPr>
          <w:rFonts w:ascii="Times New Roman" w:hAnsi="Times New Roman"/>
          <w:sz w:val="24"/>
          <w:szCs w:val="24"/>
        </w:rPr>
        <w:t xml:space="preserve">Проектная деятельность. </w:t>
      </w:r>
    </w:p>
    <w:p w:rsidR="00B82B36" w:rsidRPr="00632B2F" w:rsidRDefault="00B82B36" w:rsidP="00B80F0F">
      <w:pPr>
        <w:numPr>
          <w:ilvl w:val="0"/>
          <w:numId w:val="68"/>
        </w:numPr>
        <w:spacing w:after="0"/>
        <w:ind w:left="0" w:firstLine="567"/>
        <w:rPr>
          <w:rFonts w:ascii="Times New Roman" w:hAnsi="Times New Roman"/>
          <w:sz w:val="24"/>
          <w:szCs w:val="24"/>
        </w:rPr>
      </w:pPr>
      <w:r w:rsidRPr="00632B2F">
        <w:rPr>
          <w:rFonts w:ascii="Times New Roman" w:hAnsi="Times New Roman"/>
          <w:sz w:val="24"/>
          <w:szCs w:val="24"/>
        </w:rPr>
        <w:t>Оптимизация  детско–родительских отношений.</w:t>
      </w:r>
    </w:p>
    <w:p w:rsidR="00B82B36" w:rsidRPr="00632B2F" w:rsidRDefault="00B82B36" w:rsidP="00B80F0F">
      <w:pPr>
        <w:numPr>
          <w:ilvl w:val="0"/>
          <w:numId w:val="68"/>
        </w:numPr>
        <w:spacing w:after="0"/>
        <w:ind w:left="0" w:firstLine="567"/>
        <w:rPr>
          <w:rFonts w:ascii="Times New Roman" w:hAnsi="Times New Roman"/>
          <w:sz w:val="24"/>
          <w:szCs w:val="24"/>
        </w:rPr>
      </w:pPr>
      <w:r w:rsidRPr="00632B2F">
        <w:rPr>
          <w:rFonts w:ascii="Times New Roman" w:hAnsi="Times New Roman"/>
          <w:sz w:val="24"/>
          <w:szCs w:val="24"/>
        </w:rPr>
        <w:t>Диагностическая работа с родителями и педагогами.</w:t>
      </w:r>
    </w:p>
    <w:p w:rsidR="00B82B36" w:rsidRPr="00AD6E65" w:rsidRDefault="00B82B36" w:rsidP="00B80F0F">
      <w:pPr>
        <w:numPr>
          <w:ilvl w:val="0"/>
          <w:numId w:val="68"/>
        </w:numPr>
        <w:spacing w:after="0"/>
        <w:ind w:left="0" w:firstLine="567"/>
        <w:rPr>
          <w:rFonts w:ascii="Times New Roman" w:hAnsi="Times New Roman"/>
          <w:sz w:val="24"/>
          <w:szCs w:val="24"/>
        </w:rPr>
      </w:pPr>
      <w:r w:rsidRPr="00632B2F">
        <w:rPr>
          <w:rFonts w:ascii="Times New Roman" w:hAnsi="Times New Roman"/>
          <w:sz w:val="24"/>
          <w:szCs w:val="24"/>
        </w:rPr>
        <w:t>Организация консультативной работы для родителей воспитанников и педагогов.</w:t>
      </w:r>
    </w:p>
    <w:p w:rsidR="00B82B36" w:rsidRPr="007370C1" w:rsidRDefault="00B82B36" w:rsidP="007370C1">
      <w:pPr>
        <w:widowControl w:val="0"/>
        <w:autoSpaceDE w:val="0"/>
        <w:autoSpaceDN w:val="0"/>
        <w:adjustRightInd w:val="0"/>
        <w:spacing w:after="0"/>
        <w:ind w:firstLine="567"/>
        <w:rPr>
          <w:rFonts w:ascii="Times New Roman" w:hAnsi="Times New Roman"/>
          <w:b/>
          <w:sz w:val="24"/>
          <w:szCs w:val="24"/>
        </w:rPr>
      </w:pPr>
      <w:r w:rsidRPr="007370C1">
        <w:rPr>
          <w:rFonts w:ascii="Times New Roman" w:hAnsi="Times New Roman"/>
          <w:b/>
          <w:sz w:val="24"/>
          <w:szCs w:val="24"/>
        </w:rPr>
        <w:t>Психологическая поддержка детей «группы риска»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7"/>
        <w:gridCol w:w="6650"/>
        <w:gridCol w:w="3479"/>
      </w:tblGrid>
      <w:tr w:rsidR="00B82B36" w:rsidRPr="00632B2F" w:rsidTr="007370C1">
        <w:tc>
          <w:tcPr>
            <w:tcW w:w="4657" w:type="dxa"/>
          </w:tcPr>
          <w:p w:rsidR="00B82B36" w:rsidRPr="00632B2F" w:rsidRDefault="00B82B36" w:rsidP="007370C1">
            <w:pPr>
              <w:spacing w:after="0"/>
              <w:rPr>
                <w:rFonts w:ascii="Times New Roman" w:hAnsi="Times New Roman"/>
                <w:sz w:val="24"/>
                <w:szCs w:val="24"/>
              </w:rPr>
            </w:pPr>
            <w:r w:rsidRPr="00632B2F">
              <w:rPr>
                <w:rFonts w:ascii="Times New Roman" w:hAnsi="Times New Roman"/>
                <w:sz w:val="24"/>
                <w:szCs w:val="24"/>
              </w:rPr>
              <w:t xml:space="preserve">Дети с нарушениями в психо-эмоциональной сфере: </w:t>
            </w:r>
          </w:p>
          <w:p w:rsidR="00B82B36" w:rsidRPr="00632B2F" w:rsidRDefault="00B82B36" w:rsidP="00632B2F">
            <w:pPr>
              <w:spacing w:after="0"/>
              <w:rPr>
                <w:rFonts w:ascii="Times New Roman" w:hAnsi="Times New Roman"/>
                <w:sz w:val="24"/>
                <w:szCs w:val="24"/>
              </w:rPr>
            </w:pPr>
            <w:r w:rsidRPr="00632B2F">
              <w:rPr>
                <w:rFonts w:ascii="Times New Roman" w:hAnsi="Times New Roman"/>
                <w:sz w:val="24"/>
                <w:szCs w:val="24"/>
              </w:rPr>
              <w:t>- дети с повышенной тревожностью;</w:t>
            </w:r>
          </w:p>
          <w:p w:rsidR="00B82B36" w:rsidRPr="00632B2F" w:rsidRDefault="00B82B36" w:rsidP="00632B2F">
            <w:pPr>
              <w:spacing w:after="0"/>
              <w:rPr>
                <w:rFonts w:ascii="Times New Roman" w:hAnsi="Times New Roman"/>
                <w:sz w:val="24"/>
                <w:szCs w:val="24"/>
              </w:rPr>
            </w:pPr>
            <w:r w:rsidRPr="00632B2F">
              <w:rPr>
                <w:rFonts w:ascii="Times New Roman" w:hAnsi="Times New Roman"/>
                <w:sz w:val="24"/>
                <w:szCs w:val="24"/>
              </w:rPr>
              <w:t>- дети с повышенной агрессивностью;</w:t>
            </w:r>
          </w:p>
          <w:p w:rsidR="00B82B36" w:rsidRPr="00632B2F" w:rsidRDefault="00B82B36" w:rsidP="00632B2F">
            <w:pPr>
              <w:spacing w:after="0"/>
              <w:rPr>
                <w:rFonts w:ascii="Times New Roman" w:hAnsi="Times New Roman"/>
                <w:sz w:val="24"/>
                <w:szCs w:val="24"/>
              </w:rPr>
            </w:pPr>
            <w:r w:rsidRPr="00632B2F">
              <w:rPr>
                <w:rFonts w:ascii="Times New Roman" w:hAnsi="Times New Roman"/>
                <w:sz w:val="24"/>
                <w:szCs w:val="24"/>
              </w:rPr>
              <w:t>- дети с повышенной депрессивностью;</w:t>
            </w:r>
          </w:p>
          <w:p w:rsidR="00B82B36" w:rsidRPr="00632B2F" w:rsidRDefault="00B82B36" w:rsidP="00632B2F">
            <w:pPr>
              <w:spacing w:after="0"/>
              <w:rPr>
                <w:rFonts w:ascii="Times New Roman" w:hAnsi="Times New Roman"/>
                <w:sz w:val="24"/>
                <w:szCs w:val="24"/>
              </w:rPr>
            </w:pPr>
            <w:r w:rsidRPr="00632B2F">
              <w:rPr>
                <w:rFonts w:ascii="Times New Roman" w:hAnsi="Times New Roman"/>
                <w:sz w:val="24"/>
                <w:szCs w:val="24"/>
              </w:rPr>
              <w:t>- дети с наличием множества страхов.</w:t>
            </w:r>
          </w:p>
          <w:p w:rsidR="00B82B36" w:rsidRPr="00632B2F" w:rsidRDefault="00B82B36" w:rsidP="00632B2F">
            <w:pPr>
              <w:pStyle w:val="a7"/>
              <w:spacing w:after="0"/>
              <w:ind w:left="0"/>
              <w:rPr>
                <w:rFonts w:ascii="Times New Roman" w:hAnsi="Times New Roman"/>
                <w:sz w:val="24"/>
                <w:szCs w:val="24"/>
              </w:rPr>
            </w:pPr>
            <w:r w:rsidRPr="00632B2F">
              <w:rPr>
                <w:rFonts w:ascii="Times New Roman" w:hAnsi="Times New Roman"/>
                <w:sz w:val="24"/>
                <w:szCs w:val="24"/>
              </w:rPr>
              <w:lastRenderedPageBreak/>
              <w:t>- дети с задержкой развития познавательных процессов;</w:t>
            </w:r>
          </w:p>
          <w:p w:rsidR="00B82B36" w:rsidRPr="00632B2F" w:rsidRDefault="00B82B36" w:rsidP="00632B2F">
            <w:pPr>
              <w:pStyle w:val="a7"/>
              <w:spacing w:after="0"/>
              <w:ind w:left="0"/>
              <w:rPr>
                <w:rFonts w:ascii="Times New Roman" w:hAnsi="Times New Roman"/>
                <w:sz w:val="24"/>
                <w:szCs w:val="24"/>
              </w:rPr>
            </w:pPr>
            <w:r w:rsidRPr="00632B2F">
              <w:rPr>
                <w:rFonts w:ascii="Times New Roman" w:hAnsi="Times New Roman"/>
                <w:sz w:val="24"/>
                <w:szCs w:val="24"/>
              </w:rPr>
              <w:t>- дети с сенсорными дефектами;</w:t>
            </w:r>
          </w:p>
          <w:p w:rsidR="00B82B36" w:rsidRPr="00632B2F" w:rsidRDefault="00B82B36" w:rsidP="00632B2F">
            <w:pPr>
              <w:pStyle w:val="a7"/>
              <w:spacing w:after="0"/>
              <w:ind w:left="0"/>
              <w:rPr>
                <w:rFonts w:ascii="Times New Roman" w:hAnsi="Times New Roman"/>
                <w:sz w:val="24"/>
                <w:szCs w:val="24"/>
              </w:rPr>
            </w:pPr>
            <w:r w:rsidRPr="00632B2F">
              <w:rPr>
                <w:rFonts w:ascii="Times New Roman" w:hAnsi="Times New Roman"/>
                <w:sz w:val="24"/>
                <w:szCs w:val="24"/>
              </w:rPr>
              <w:t>- дети с наличием проблем в речевом развитии.</w:t>
            </w:r>
          </w:p>
          <w:p w:rsidR="00B82B36" w:rsidRPr="00632B2F" w:rsidRDefault="00B82B36" w:rsidP="00632B2F">
            <w:pPr>
              <w:widowControl w:val="0"/>
              <w:autoSpaceDE w:val="0"/>
              <w:autoSpaceDN w:val="0"/>
              <w:adjustRightInd w:val="0"/>
              <w:spacing w:after="0"/>
              <w:ind w:firstLine="709"/>
              <w:rPr>
                <w:rFonts w:ascii="Times New Roman" w:hAnsi="Times New Roman"/>
                <w:b/>
                <w:sz w:val="24"/>
                <w:szCs w:val="24"/>
                <w:u w:val="single"/>
              </w:rPr>
            </w:pPr>
          </w:p>
        </w:tc>
        <w:tc>
          <w:tcPr>
            <w:tcW w:w="6650" w:type="dxa"/>
          </w:tcPr>
          <w:p w:rsidR="00B82B36" w:rsidRPr="00632B2F" w:rsidRDefault="00B82B36" w:rsidP="007370C1">
            <w:pPr>
              <w:spacing w:after="0"/>
              <w:ind w:firstLine="709"/>
              <w:rPr>
                <w:rFonts w:ascii="Times New Roman" w:hAnsi="Times New Roman"/>
                <w:sz w:val="24"/>
                <w:szCs w:val="24"/>
              </w:rPr>
            </w:pPr>
            <w:r w:rsidRPr="00632B2F">
              <w:rPr>
                <w:rFonts w:ascii="Times New Roman" w:hAnsi="Times New Roman"/>
                <w:sz w:val="24"/>
                <w:szCs w:val="24"/>
              </w:rPr>
              <w:lastRenderedPageBreak/>
              <w:t>Игровая  терапия:</w:t>
            </w:r>
          </w:p>
          <w:p w:rsidR="00B82B36" w:rsidRPr="00632B2F" w:rsidRDefault="00B82B36" w:rsidP="00632B2F">
            <w:pPr>
              <w:spacing w:after="0"/>
              <w:rPr>
                <w:rFonts w:ascii="Times New Roman" w:hAnsi="Times New Roman"/>
                <w:sz w:val="24"/>
                <w:szCs w:val="24"/>
              </w:rPr>
            </w:pPr>
            <w:r w:rsidRPr="00632B2F">
              <w:rPr>
                <w:rFonts w:ascii="Times New Roman" w:hAnsi="Times New Roman"/>
                <w:sz w:val="24"/>
                <w:szCs w:val="24"/>
              </w:rPr>
              <w:t>- отреагирование проблемы;</w:t>
            </w:r>
          </w:p>
          <w:p w:rsidR="00B82B36" w:rsidRPr="00632B2F" w:rsidRDefault="00B82B36" w:rsidP="00632B2F">
            <w:pPr>
              <w:pStyle w:val="a7"/>
              <w:spacing w:after="0"/>
              <w:ind w:left="21"/>
              <w:rPr>
                <w:rFonts w:ascii="Times New Roman" w:hAnsi="Times New Roman"/>
                <w:sz w:val="24"/>
                <w:szCs w:val="24"/>
              </w:rPr>
            </w:pPr>
            <w:r w:rsidRPr="00632B2F">
              <w:rPr>
                <w:rFonts w:ascii="Times New Roman" w:hAnsi="Times New Roman"/>
                <w:sz w:val="24"/>
                <w:szCs w:val="24"/>
              </w:rPr>
              <w:t>- принятие ребенком себя;</w:t>
            </w:r>
          </w:p>
          <w:p w:rsidR="00B82B36" w:rsidRPr="00632B2F" w:rsidRDefault="00B82B36" w:rsidP="00632B2F">
            <w:pPr>
              <w:pStyle w:val="a7"/>
              <w:spacing w:after="0"/>
              <w:ind w:left="21"/>
              <w:rPr>
                <w:rFonts w:ascii="Times New Roman" w:hAnsi="Times New Roman"/>
                <w:sz w:val="24"/>
                <w:szCs w:val="24"/>
              </w:rPr>
            </w:pPr>
            <w:r w:rsidRPr="00632B2F">
              <w:rPr>
                <w:rFonts w:ascii="Times New Roman" w:hAnsi="Times New Roman"/>
                <w:sz w:val="24"/>
                <w:szCs w:val="24"/>
              </w:rPr>
              <w:t>- нахождение конструктивных способов поведения.</w:t>
            </w:r>
          </w:p>
          <w:p w:rsidR="00B82B36" w:rsidRPr="00632B2F" w:rsidRDefault="00B82B36" w:rsidP="00632B2F">
            <w:pPr>
              <w:spacing w:after="0"/>
              <w:ind w:firstLine="21"/>
              <w:rPr>
                <w:rFonts w:ascii="Times New Roman" w:hAnsi="Times New Roman"/>
                <w:sz w:val="24"/>
                <w:szCs w:val="24"/>
              </w:rPr>
            </w:pPr>
            <w:r w:rsidRPr="00632B2F">
              <w:rPr>
                <w:rFonts w:ascii="Times New Roman" w:hAnsi="Times New Roman"/>
                <w:sz w:val="24"/>
                <w:szCs w:val="24"/>
              </w:rPr>
              <w:t>Элементы арттерапии:</w:t>
            </w:r>
          </w:p>
          <w:p w:rsidR="00B82B36" w:rsidRPr="00632B2F" w:rsidRDefault="00B82B36" w:rsidP="00632B2F">
            <w:pPr>
              <w:spacing w:after="0"/>
              <w:ind w:left="21"/>
              <w:rPr>
                <w:rFonts w:ascii="Times New Roman" w:hAnsi="Times New Roman"/>
                <w:sz w:val="24"/>
                <w:szCs w:val="24"/>
              </w:rPr>
            </w:pPr>
            <w:r w:rsidRPr="00632B2F">
              <w:rPr>
                <w:rFonts w:ascii="Times New Roman" w:hAnsi="Times New Roman"/>
                <w:sz w:val="24"/>
                <w:szCs w:val="24"/>
              </w:rPr>
              <w:t>- рисование страхов;</w:t>
            </w:r>
          </w:p>
          <w:p w:rsidR="00B82B36" w:rsidRPr="00632B2F" w:rsidRDefault="00B82B36" w:rsidP="00632B2F">
            <w:pPr>
              <w:spacing w:after="0"/>
              <w:ind w:left="21"/>
              <w:rPr>
                <w:rFonts w:ascii="Times New Roman" w:hAnsi="Times New Roman"/>
                <w:sz w:val="24"/>
                <w:szCs w:val="24"/>
              </w:rPr>
            </w:pPr>
            <w:r w:rsidRPr="00632B2F">
              <w:rPr>
                <w:rFonts w:ascii="Times New Roman" w:hAnsi="Times New Roman"/>
                <w:sz w:val="24"/>
                <w:szCs w:val="24"/>
              </w:rPr>
              <w:lastRenderedPageBreak/>
              <w:t>- использование музыки в целях релаксации, снятия эмоционального напряжения.</w:t>
            </w:r>
          </w:p>
          <w:p w:rsidR="00B82B36" w:rsidRPr="00632B2F" w:rsidRDefault="00B82B36" w:rsidP="00632B2F">
            <w:pPr>
              <w:spacing w:after="0"/>
              <w:ind w:firstLine="21"/>
              <w:rPr>
                <w:rFonts w:ascii="Times New Roman" w:hAnsi="Times New Roman"/>
                <w:sz w:val="24"/>
                <w:szCs w:val="24"/>
              </w:rPr>
            </w:pPr>
            <w:r w:rsidRPr="00632B2F">
              <w:rPr>
                <w:rFonts w:ascii="Times New Roman" w:hAnsi="Times New Roman"/>
                <w:sz w:val="24"/>
                <w:szCs w:val="24"/>
              </w:rPr>
              <w:t>Углубленная диагностика личностной, речевой и познавательных сфер.</w:t>
            </w:r>
          </w:p>
          <w:p w:rsidR="00B82B36" w:rsidRPr="00632B2F" w:rsidRDefault="00B82B36" w:rsidP="00632B2F">
            <w:pPr>
              <w:spacing w:after="0"/>
              <w:ind w:firstLine="21"/>
              <w:rPr>
                <w:rFonts w:ascii="Times New Roman" w:hAnsi="Times New Roman"/>
                <w:sz w:val="24"/>
                <w:szCs w:val="24"/>
              </w:rPr>
            </w:pPr>
            <w:r w:rsidRPr="00632B2F">
              <w:rPr>
                <w:rFonts w:ascii="Times New Roman" w:hAnsi="Times New Roman"/>
                <w:sz w:val="24"/>
                <w:szCs w:val="24"/>
              </w:rPr>
              <w:t>Индивидуальные и подгрупповые занятия по развитию познавательных процессов, речи и личности ребенка.</w:t>
            </w:r>
          </w:p>
          <w:p w:rsidR="00B82B36" w:rsidRPr="00632B2F" w:rsidRDefault="00B82B36" w:rsidP="00632B2F">
            <w:pPr>
              <w:spacing w:after="0"/>
              <w:ind w:firstLine="21"/>
              <w:rPr>
                <w:rFonts w:ascii="Times New Roman" w:hAnsi="Times New Roman"/>
                <w:sz w:val="24"/>
                <w:szCs w:val="24"/>
              </w:rPr>
            </w:pPr>
            <w:r w:rsidRPr="00632B2F">
              <w:rPr>
                <w:rFonts w:ascii="Times New Roman" w:hAnsi="Times New Roman"/>
                <w:sz w:val="24"/>
                <w:szCs w:val="24"/>
              </w:rPr>
              <w:t>Игровая психогимнастика</w:t>
            </w:r>
          </w:p>
          <w:p w:rsidR="00B82B36" w:rsidRPr="00632B2F" w:rsidRDefault="00B82B36" w:rsidP="00632B2F">
            <w:pPr>
              <w:spacing w:after="0"/>
              <w:ind w:left="21"/>
              <w:rPr>
                <w:rFonts w:ascii="Times New Roman" w:hAnsi="Times New Roman"/>
                <w:sz w:val="24"/>
                <w:szCs w:val="24"/>
              </w:rPr>
            </w:pPr>
            <w:r w:rsidRPr="00632B2F">
              <w:rPr>
                <w:rFonts w:ascii="Times New Roman" w:hAnsi="Times New Roman"/>
                <w:sz w:val="24"/>
                <w:szCs w:val="24"/>
              </w:rPr>
              <w:t>- коллективные игры;</w:t>
            </w:r>
          </w:p>
          <w:p w:rsidR="00B82B36" w:rsidRPr="00632B2F" w:rsidRDefault="00B82B36" w:rsidP="00632B2F">
            <w:pPr>
              <w:spacing w:after="0"/>
              <w:ind w:left="21"/>
              <w:rPr>
                <w:rFonts w:ascii="Times New Roman" w:hAnsi="Times New Roman"/>
                <w:sz w:val="24"/>
                <w:szCs w:val="24"/>
              </w:rPr>
            </w:pPr>
            <w:r w:rsidRPr="00632B2F">
              <w:rPr>
                <w:rFonts w:ascii="Times New Roman" w:hAnsi="Times New Roman"/>
                <w:sz w:val="24"/>
                <w:szCs w:val="24"/>
              </w:rPr>
              <w:t>- этюды;</w:t>
            </w:r>
          </w:p>
          <w:p w:rsidR="00B82B36" w:rsidRPr="00632B2F" w:rsidRDefault="00B82B36" w:rsidP="00632B2F">
            <w:pPr>
              <w:spacing w:after="0"/>
              <w:ind w:left="21"/>
              <w:rPr>
                <w:rFonts w:ascii="Times New Roman" w:hAnsi="Times New Roman"/>
                <w:sz w:val="24"/>
                <w:szCs w:val="24"/>
              </w:rPr>
            </w:pPr>
            <w:r w:rsidRPr="00632B2F">
              <w:rPr>
                <w:rFonts w:ascii="Times New Roman" w:hAnsi="Times New Roman"/>
                <w:sz w:val="24"/>
                <w:szCs w:val="24"/>
              </w:rPr>
              <w:t>- беседы – инсценировки</w:t>
            </w:r>
          </w:p>
          <w:p w:rsidR="00B82B36" w:rsidRPr="00632B2F" w:rsidRDefault="00B82B36" w:rsidP="00632B2F">
            <w:pPr>
              <w:spacing w:after="0"/>
              <w:ind w:left="21"/>
              <w:rPr>
                <w:rFonts w:ascii="Times New Roman" w:hAnsi="Times New Roman"/>
                <w:sz w:val="24"/>
                <w:szCs w:val="24"/>
              </w:rPr>
            </w:pPr>
            <w:r w:rsidRPr="00632B2F">
              <w:rPr>
                <w:rFonts w:ascii="Times New Roman" w:hAnsi="Times New Roman"/>
                <w:sz w:val="24"/>
                <w:szCs w:val="24"/>
              </w:rPr>
              <w:t>- «минутка шалости».</w:t>
            </w:r>
          </w:p>
          <w:p w:rsidR="00B82B36" w:rsidRPr="00632B2F" w:rsidRDefault="00B82B36" w:rsidP="00632B2F">
            <w:pPr>
              <w:spacing w:after="0"/>
              <w:ind w:firstLine="21"/>
              <w:rPr>
                <w:rFonts w:ascii="Times New Roman" w:hAnsi="Times New Roman"/>
                <w:sz w:val="24"/>
                <w:szCs w:val="24"/>
              </w:rPr>
            </w:pPr>
            <w:r w:rsidRPr="00632B2F">
              <w:rPr>
                <w:rFonts w:ascii="Times New Roman" w:hAnsi="Times New Roman"/>
                <w:sz w:val="24"/>
                <w:szCs w:val="24"/>
              </w:rPr>
              <w:t>Элементы сказкотерапии:</w:t>
            </w:r>
          </w:p>
          <w:p w:rsidR="00B82B36" w:rsidRPr="00632B2F" w:rsidRDefault="00B82B36" w:rsidP="00632B2F">
            <w:pPr>
              <w:pStyle w:val="a7"/>
              <w:spacing w:after="0"/>
              <w:ind w:left="21"/>
              <w:rPr>
                <w:rFonts w:ascii="Times New Roman" w:hAnsi="Times New Roman"/>
                <w:sz w:val="24"/>
                <w:szCs w:val="24"/>
              </w:rPr>
            </w:pPr>
            <w:r w:rsidRPr="00632B2F">
              <w:rPr>
                <w:rFonts w:ascii="Times New Roman" w:hAnsi="Times New Roman"/>
                <w:sz w:val="24"/>
                <w:szCs w:val="24"/>
              </w:rPr>
              <w:t>- сочинение сказок;</w:t>
            </w:r>
          </w:p>
          <w:p w:rsidR="00B82B36" w:rsidRPr="00632B2F" w:rsidRDefault="00B82B36" w:rsidP="00632B2F">
            <w:pPr>
              <w:spacing w:after="0"/>
              <w:ind w:left="21"/>
              <w:rPr>
                <w:rFonts w:ascii="Times New Roman" w:hAnsi="Times New Roman"/>
                <w:sz w:val="24"/>
                <w:szCs w:val="24"/>
              </w:rPr>
            </w:pPr>
            <w:r w:rsidRPr="00632B2F">
              <w:rPr>
                <w:rFonts w:ascii="Times New Roman" w:hAnsi="Times New Roman"/>
                <w:sz w:val="24"/>
                <w:szCs w:val="24"/>
              </w:rPr>
              <w:t>- разыгрывание сценок;</w:t>
            </w:r>
          </w:p>
          <w:p w:rsidR="00B82B36" w:rsidRPr="00632B2F" w:rsidRDefault="00B82B36" w:rsidP="00632B2F">
            <w:pPr>
              <w:spacing w:after="0"/>
              <w:ind w:left="21"/>
              <w:rPr>
                <w:rFonts w:ascii="Times New Roman" w:hAnsi="Times New Roman"/>
                <w:sz w:val="24"/>
                <w:szCs w:val="24"/>
              </w:rPr>
            </w:pPr>
            <w:r w:rsidRPr="00632B2F">
              <w:rPr>
                <w:rFonts w:ascii="Times New Roman" w:hAnsi="Times New Roman"/>
                <w:sz w:val="24"/>
                <w:szCs w:val="24"/>
              </w:rPr>
              <w:t>- игровые упражнения «Продолжи сказку».</w:t>
            </w:r>
          </w:p>
        </w:tc>
        <w:tc>
          <w:tcPr>
            <w:tcW w:w="3479" w:type="dxa"/>
          </w:tcPr>
          <w:p w:rsidR="00B82B36" w:rsidRPr="00632B2F" w:rsidRDefault="00B82B36" w:rsidP="007370C1">
            <w:pPr>
              <w:widowControl w:val="0"/>
              <w:autoSpaceDE w:val="0"/>
              <w:autoSpaceDN w:val="0"/>
              <w:adjustRightInd w:val="0"/>
              <w:spacing w:after="0"/>
              <w:jc w:val="both"/>
              <w:rPr>
                <w:rFonts w:ascii="Times New Roman" w:hAnsi="Times New Roman"/>
                <w:sz w:val="24"/>
                <w:szCs w:val="24"/>
              </w:rPr>
            </w:pPr>
            <w:r w:rsidRPr="00632B2F">
              <w:rPr>
                <w:rFonts w:ascii="Times New Roman" w:hAnsi="Times New Roman"/>
                <w:sz w:val="24"/>
                <w:szCs w:val="24"/>
              </w:rPr>
              <w:lastRenderedPageBreak/>
              <w:t>Индивидуальное сопровождение детей «группы риска» Авторы составители Г.М.Татарникова, И.И. Вепрева, Т.Т. Кириченко.</w:t>
            </w:r>
          </w:p>
        </w:tc>
      </w:tr>
    </w:tbl>
    <w:p w:rsidR="007C0F8C" w:rsidRPr="007C0F8C" w:rsidRDefault="007C0F8C" w:rsidP="007C0F8C">
      <w:pPr>
        <w:widowControl w:val="0"/>
        <w:tabs>
          <w:tab w:val="left" w:pos="1463"/>
        </w:tabs>
        <w:autoSpaceDE w:val="0"/>
        <w:autoSpaceDN w:val="0"/>
        <w:spacing w:before="217" w:after="0" w:line="237" w:lineRule="auto"/>
        <w:ind w:right="969"/>
        <w:rPr>
          <w:rFonts w:ascii="Times New Roman" w:hAnsi="Times New Roman"/>
          <w:b/>
          <w:sz w:val="24"/>
        </w:rPr>
      </w:pPr>
      <w:r w:rsidRPr="007C0F8C">
        <w:rPr>
          <w:rFonts w:ascii="Times New Roman" w:hAnsi="Times New Roman"/>
          <w:b/>
          <w:sz w:val="24"/>
        </w:rPr>
        <w:lastRenderedPageBreak/>
        <w:t>3.4. СОДЕРЖАНИЕ</w:t>
      </w:r>
      <w:r w:rsidRPr="007C0F8C">
        <w:rPr>
          <w:rFonts w:ascii="Times New Roman" w:hAnsi="Times New Roman"/>
          <w:b/>
          <w:spacing w:val="-8"/>
          <w:sz w:val="24"/>
        </w:rPr>
        <w:t xml:space="preserve"> </w:t>
      </w:r>
      <w:r w:rsidRPr="007C0F8C">
        <w:rPr>
          <w:rFonts w:ascii="Times New Roman" w:hAnsi="Times New Roman"/>
          <w:b/>
          <w:sz w:val="24"/>
        </w:rPr>
        <w:t>ОБРАЗОВАТЕЛЬНОЙ</w:t>
      </w:r>
      <w:r w:rsidRPr="007C0F8C">
        <w:rPr>
          <w:rFonts w:ascii="Times New Roman" w:hAnsi="Times New Roman"/>
          <w:b/>
          <w:spacing w:val="-10"/>
          <w:sz w:val="24"/>
        </w:rPr>
        <w:t xml:space="preserve"> </w:t>
      </w:r>
      <w:r w:rsidRPr="007C0F8C">
        <w:rPr>
          <w:rFonts w:ascii="Times New Roman" w:hAnsi="Times New Roman"/>
          <w:b/>
          <w:sz w:val="24"/>
        </w:rPr>
        <w:t>ДЕЯТЕЛЬНОСТИ</w:t>
      </w:r>
      <w:r w:rsidRPr="007C0F8C">
        <w:rPr>
          <w:rFonts w:ascii="Times New Roman" w:hAnsi="Times New Roman"/>
          <w:b/>
          <w:spacing w:val="-10"/>
          <w:sz w:val="24"/>
        </w:rPr>
        <w:t xml:space="preserve"> </w:t>
      </w:r>
      <w:r w:rsidRPr="007C0F8C">
        <w:rPr>
          <w:rFonts w:ascii="Times New Roman" w:hAnsi="Times New Roman"/>
          <w:b/>
          <w:sz w:val="24"/>
        </w:rPr>
        <w:t>ПО</w:t>
      </w:r>
      <w:r w:rsidRPr="007C0F8C">
        <w:rPr>
          <w:rFonts w:ascii="Times New Roman" w:hAnsi="Times New Roman"/>
          <w:b/>
          <w:spacing w:val="-10"/>
          <w:sz w:val="24"/>
        </w:rPr>
        <w:t xml:space="preserve"> </w:t>
      </w:r>
      <w:r w:rsidRPr="007C0F8C">
        <w:rPr>
          <w:rFonts w:ascii="Times New Roman" w:hAnsi="Times New Roman"/>
          <w:b/>
          <w:sz w:val="24"/>
        </w:rPr>
        <w:t>ПРОФЕССИОНАЛЬНОЙ</w:t>
      </w:r>
      <w:r w:rsidRPr="007C0F8C">
        <w:rPr>
          <w:rFonts w:ascii="Times New Roman" w:hAnsi="Times New Roman"/>
          <w:b/>
          <w:spacing w:val="-57"/>
          <w:sz w:val="24"/>
        </w:rPr>
        <w:t xml:space="preserve"> </w:t>
      </w:r>
      <w:r w:rsidRPr="007C0F8C">
        <w:rPr>
          <w:rFonts w:ascii="Times New Roman" w:hAnsi="Times New Roman"/>
          <w:b/>
          <w:sz w:val="24"/>
        </w:rPr>
        <w:t>КОРРЕКЦИИ</w:t>
      </w:r>
      <w:r w:rsidRPr="007C0F8C">
        <w:rPr>
          <w:rFonts w:ascii="Times New Roman" w:hAnsi="Times New Roman"/>
          <w:b/>
          <w:spacing w:val="1"/>
          <w:sz w:val="24"/>
        </w:rPr>
        <w:t xml:space="preserve"> </w:t>
      </w:r>
      <w:r w:rsidRPr="007C0F8C">
        <w:rPr>
          <w:rFonts w:ascii="Times New Roman" w:hAnsi="Times New Roman"/>
          <w:b/>
          <w:sz w:val="24"/>
        </w:rPr>
        <w:t>НАРУШЕНИЙ</w:t>
      </w:r>
      <w:r w:rsidRPr="007C0F8C">
        <w:rPr>
          <w:rFonts w:ascii="Times New Roman" w:hAnsi="Times New Roman"/>
          <w:b/>
          <w:spacing w:val="1"/>
          <w:sz w:val="24"/>
        </w:rPr>
        <w:t xml:space="preserve"> </w:t>
      </w:r>
      <w:r w:rsidRPr="007C0F8C">
        <w:rPr>
          <w:rFonts w:ascii="Times New Roman" w:hAnsi="Times New Roman"/>
          <w:b/>
          <w:sz w:val="24"/>
        </w:rPr>
        <w:t>РЕЧЕВОГО</w:t>
      </w:r>
      <w:r w:rsidRPr="007C0F8C">
        <w:rPr>
          <w:rFonts w:ascii="Times New Roman" w:hAnsi="Times New Roman"/>
          <w:b/>
          <w:spacing w:val="2"/>
          <w:sz w:val="24"/>
        </w:rPr>
        <w:t xml:space="preserve"> </w:t>
      </w:r>
      <w:r w:rsidRPr="007C0F8C">
        <w:rPr>
          <w:rFonts w:ascii="Times New Roman" w:hAnsi="Times New Roman"/>
          <w:b/>
          <w:sz w:val="24"/>
        </w:rPr>
        <w:t>РАЗВИТИЯ ДЕТЕЙ</w:t>
      </w:r>
    </w:p>
    <w:p w:rsidR="007C0F8C" w:rsidRDefault="007C0F8C" w:rsidP="007C0F8C">
      <w:pPr>
        <w:pStyle w:val="af2"/>
        <w:spacing w:before="1"/>
      </w:pPr>
    </w:p>
    <w:p w:rsidR="007C0F8C" w:rsidRDefault="007C0F8C" w:rsidP="007C0F8C">
      <w:pPr>
        <w:pStyle w:val="af2"/>
        <w:ind w:right="540"/>
        <w:jc w:val="both"/>
      </w:pPr>
      <w:r>
        <w:t>Построение образовательного процесса в Организации, которое реализует инклюзивную практику,</w:t>
      </w:r>
      <w:r>
        <w:rPr>
          <w:spacing w:val="1"/>
        </w:rPr>
        <w:t xml:space="preserve"> </w:t>
      </w:r>
      <w:r>
        <w:t>диктует необходимость создания структурно-функциональной модели, спроектированной на основе</w:t>
      </w:r>
      <w:r>
        <w:rPr>
          <w:spacing w:val="-57"/>
        </w:rPr>
        <w:t xml:space="preserve"> </w:t>
      </w:r>
      <w:r>
        <w:t>интеграции</w:t>
      </w:r>
      <w:r>
        <w:rPr>
          <w:spacing w:val="1"/>
        </w:rPr>
        <w:t xml:space="preserve"> </w:t>
      </w:r>
      <w:r>
        <w:t>системного,</w:t>
      </w:r>
      <w:r>
        <w:rPr>
          <w:spacing w:val="1"/>
        </w:rPr>
        <w:t xml:space="preserve"> </w:t>
      </w:r>
      <w:r>
        <w:t>компетентностного</w:t>
      </w:r>
      <w:r>
        <w:rPr>
          <w:spacing w:val="1"/>
        </w:rPr>
        <w:t xml:space="preserve"> </w:t>
      </w:r>
      <w:r>
        <w:t>и</w:t>
      </w:r>
      <w:r>
        <w:rPr>
          <w:spacing w:val="1"/>
        </w:rPr>
        <w:t xml:space="preserve"> </w:t>
      </w:r>
      <w:r>
        <w:t>дифференцированного</w:t>
      </w:r>
      <w:r>
        <w:rPr>
          <w:spacing w:val="1"/>
        </w:rPr>
        <w:t xml:space="preserve"> </w:t>
      </w:r>
      <w:r>
        <w:t>подходов,</w:t>
      </w:r>
      <w:r>
        <w:rPr>
          <w:spacing w:val="1"/>
        </w:rPr>
        <w:t xml:space="preserve"> </w:t>
      </w:r>
      <w:r>
        <w:t>ориентирующих</w:t>
      </w:r>
      <w:r>
        <w:rPr>
          <w:spacing w:val="-57"/>
        </w:rPr>
        <w:t xml:space="preserve"> </w:t>
      </w:r>
      <w:r>
        <w:t>педагогов</w:t>
      </w:r>
      <w:r>
        <w:rPr>
          <w:spacing w:val="1"/>
        </w:rPr>
        <w:t xml:space="preserve"> </w:t>
      </w:r>
      <w:r>
        <w:t>на</w:t>
      </w:r>
      <w:r>
        <w:rPr>
          <w:spacing w:val="1"/>
        </w:rPr>
        <w:t xml:space="preserve"> </w:t>
      </w:r>
      <w:r>
        <w:t>овладение</w:t>
      </w:r>
      <w:r>
        <w:rPr>
          <w:spacing w:val="1"/>
        </w:rPr>
        <w:t xml:space="preserve"> </w:t>
      </w:r>
      <w:r>
        <w:t>воспитанниками</w:t>
      </w:r>
      <w:r>
        <w:rPr>
          <w:spacing w:val="1"/>
        </w:rPr>
        <w:t xml:space="preserve"> </w:t>
      </w:r>
      <w:r>
        <w:t>социальными,</w:t>
      </w:r>
      <w:r>
        <w:rPr>
          <w:spacing w:val="1"/>
        </w:rPr>
        <w:t xml:space="preserve"> </w:t>
      </w:r>
      <w:r>
        <w:t>здоровьесберегающими,</w:t>
      </w:r>
      <w:r>
        <w:rPr>
          <w:spacing w:val="1"/>
        </w:rPr>
        <w:t xml:space="preserve"> </w:t>
      </w:r>
      <w:r>
        <w:t>коммуникативными,</w:t>
      </w:r>
      <w:r>
        <w:rPr>
          <w:spacing w:val="1"/>
        </w:rPr>
        <w:t xml:space="preserve"> </w:t>
      </w:r>
      <w:r>
        <w:t>деятельностными,</w:t>
      </w:r>
      <w:r>
        <w:rPr>
          <w:spacing w:val="-4"/>
        </w:rPr>
        <w:t xml:space="preserve"> </w:t>
      </w:r>
      <w:r>
        <w:t>информационными компетенциями.</w:t>
      </w:r>
    </w:p>
    <w:p w:rsidR="007C0F8C" w:rsidRDefault="007C0F8C" w:rsidP="007C0F8C">
      <w:pPr>
        <w:pStyle w:val="af2"/>
        <w:spacing w:before="1"/>
      </w:pPr>
    </w:p>
    <w:p w:rsidR="007C0F8C" w:rsidRDefault="007C0F8C" w:rsidP="007C0F8C">
      <w:pPr>
        <w:pStyle w:val="af2"/>
      </w:pPr>
      <w:r>
        <w:t>Организация</w:t>
      </w:r>
      <w:r>
        <w:rPr>
          <w:spacing w:val="-11"/>
        </w:rPr>
        <w:t xml:space="preserve"> </w:t>
      </w:r>
      <w:r>
        <w:t>инклюзивной</w:t>
      </w:r>
      <w:r>
        <w:rPr>
          <w:spacing w:val="-5"/>
        </w:rPr>
        <w:t xml:space="preserve"> </w:t>
      </w:r>
      <w:r>
        <w:t>практики</w:t>
      </w:r>
      <w:r>
        <w:rPr>
          <w:spacing w:val="-6"/>
        </w:rPr>
        <w:t xml:space="preserve"> </w:t>
      </w:r>
      <w:r>
        <w:t>строится</w:t>
      </w:r>
      <w:r>
        <w:rPr>
          <w:spacing w:val="-11"/>
        </w:rPr>
        <w:t xml:space="preserve"> </w:t>
      </w:r>
      <w:r>
        <w:t>на</w:t>
      </w:r>
      <w:r>
        <w:rPr>
          <w:spacing w:val="-9"/>
        </w:rPr>
        <w:t xml:space="preserve"> </w:t>
      </w:r>
      <w:r>
        <w:t>следующих</w:t>
      </w:r>
      <w:r>
        <w:rPr>
          <w:spacing w:val="-7"/>
        </w:rPr>
        <w:t xml:space="preserve"> </w:t>
      </w:r>
      <w:r>
        <w:t>принципах:</w:t>
      </w:r>
    </w:p>
    <w:p w:rsidR="007C0F8C" w:rsidRDefault="007C0F8C" w:rsidP="007C0F8C">
      <w:pPr>
        <w:pStyle w:val="af2"/>
      </w:pPr>
    </w:p>
    <w:p w:rsidR="007C0F8C" w:rsidRPr="007C0F8C" w:rsidRDefault="007C0F8C" w:rsidP="005F0290">
      <w:pPr>
        <w:pStyle w:val="a7"/>
        <w:widowControl w:val="0"/>
        <w:numPr>
          <w:ilvl w:val="1"/>
          <w:numId w:val="116"/>
        </w:numPr>
        <w:tabs>
          <w:tab w:val="left" w:pos="950"/>
        </w:tabs>
        <w:autoSpaceDE w:val="0"/>
        <w:autoSpaceDN w:val="0"/>
        <w:spacing w:after="0" w:line="240" w:lineRule="auto"/>
        <w:ind w:right="549"/>
        <w:jc w:val="both"/>
        <w:rPr>
          <w:rFonts w:ascii="Times New Roman" w:hAnsi="Times New Roman"/>
          <w:sz w:val="24"/>
        </w:rPr>
      </w:pPr>
      <w:r w:rsidRPr="007C0F8C">
        <w:rPr>
          <w:rFonts w:ascii="Times New Roman" w:hAnsi="Times New Roman"/>
          <w:sz w:val="24"/>
        </w:rPr>
        <w:t>принцип</w:t>
      </w:r>
      <w:r w:rsidRPr="007C0F8C">
        <w:rPr>
          <w:rFonts w:ascii="Times New Roman" w:hAnsi="Times New Roman"/>
          <w:spacing w:val="1"/>
          <w:sz w:val="24"/>
        </w:rPr>
        <w:t xml:space="preserve"> </w:t>
      </w:r>
      <w:r w:rsidRPr="007C0F8C">
        <w:rPr>
          <w:rFonts w:ascii="Times New Roman" w:hAnsi="Times New Roman"/>
          <w:sz w:val="24"/>
        </w:rPr>
        <w:t>индивидуального</w:t>
      </w:r>
      <w:r w:rsidRPr="007C0F8C">
        <w:rPr>
          <w:rFonts w:ascii="Times New Roman" w:hAnsi="Times New Roman"/>
          <w:spacing w:val="1"/>
          <w:sz w:val="24"/>
        </w:rPr>
        <w:t xml:space="preserve"> </w:t>
      </w:r>
      <w:r w:rsidRPr="007C0F8C">
        <w:rPr>
          <w:rFonts w:ascii="Times New Roman" w:hAnsi="Times New Roman"/>
          <w:sz w:val="24"/>
        </w:rPr>
        <w:t>подхода</w:t>
      </w:r>
      <w:r w:rsidRPr="007C0F8C">
        <w:rPr>
          <w:rFonts w:ascii="Times New Roman" w:hAnsi="Times New Roman"/>
          <w:spacing w:val="1"/>
          <w:sz w:val="24"/>
        </w:rPr>
        <w:t xml:space="preserve"> </w:t>
      </w:r>
      <w:r w:rsidRPr="007C0F8C">
        <w:rPr>
          <w:rFonts w:ascii="Times New Roman" w:hAnsi="Times New Roman"/>
          <w:sz w:val="24"/>
        </w:rPr>
        <w:t>предполагает</w:t>
      </w:r>
      <w:r w:rsidRPr="007C0F8C">
        <w:rPr>
          <w:rFonts w:ascii="Times New Roman" w:hAnsi="Times New Roman"/>
          <w:spacing w:val="1"/>
          <w:sz w:val="24"/>
        </w:rPr>
        <w:t xml:space="preserve"> </w:t>
      </w:r>
      <w:r w:rsidRPr="007C0F8C">
        <w:rPr>
          <w:rFonts w:ascii="Times New Roman" w:hAnsi="Times New Roman"/>
          <w:sz w:val="24"/>
        </w:rPr>
        <w:t>всестороннее</w:t>
      </w:r>
      <w:r w:rsidRPr="007C0F8C">
        <w:rPr>
          <w:rFonts w:ascii="Times New Roman" w:hAnsi="Times New Roman"/>
          <w:spacing w:val="1"/>
          <w:sz w:val="24"/>
        </w:rPr>
        <w:t xml:space="preserve"> </w:t>
      </w:r>
      <w:r w:rsidRPr="007C0F8C">
        <w:rPr>
          <w:rFonts w:ascii="Times New Roman" w:hAnsi="Times New Roman"/>
          <w:sz w:val="24"/>
        </w:rPr>
        <w:t>изучение</w:t>
      </w:r>
      <w:r w:rsidRPr="007C0F8C">
        <w:rPr>
          <w:rFonts w:ascii="Times New Roman" w:hAnsi="Times New Roman"/>
          <w:spacing w:val="1"/>
          <w:sz w:val="24"/>
        </w:rPr>
        <w:t xml:space="preserve"> </w:t>
      </w:r>
      <w:r w:rsidRPr="007C0F8C">
        <w:rPr>
          <w:rFonts w:ascii="Times New Roman" w:hAnsi="Times New Roman"/>
          <w:sz w:val="24"/>
        </w:rPr>
        <w:t>воспитанников</w:t>
      </w:r>
      <w:r w:rsidRPr="007C0F8C">
        <w:rPr>
          <w:rFonts w:ascii="Times New Roman" w:hAnsi="Times New Roman"/>
          <w:spacing w:val="1"/>
          <w:sz w:val="24"/>
        </w:rPr>
        <w:t xml:space="preserve"> </w:t>
      </w:r>
      <w:r w:rsidRPr="007C0F8C">
        <w:rPr>
          <w:rFonts w:ascii="Times New Roman" w:hAnsi="Times New Roman"/>
          <w:sz w:val="24"/>
        </w:rPr>
        <w:t>и</w:t>
      </w:r>
      <w:r w:rsidRPr="007C0F8C">
        <w:rPr>
          <w:rFonts w:ascii="Times New Roman" w:hAnsi="Times New Roman"/>
          <w:spacing w:val="1"/>
          <w:sz w:val="24"/>
        </w:rPr>
        <w:t xml:space="preserve"> </w:t>
      </w:r>
      <w:r w:rsidRPr="007C0F8C">
        <w:rPr>
          <w:rFonts w:ascii="Times New Roman" w:hAnsi="Times New Roman"/>
          <w:sz w:val="24"/>
        </w:rPr>
        <w:t>разработку соответствующих мер педагогического воздействия с учетом выявленных особенностей</w:t>
      </w:r>
      <w:r w:rsidRPr="007C0F8C">
        <w:rPr>
          <w:rFonts w:ascii="Times New Roman" w:hAnsi="Times New Roman"/>
          <w:spacing w:val="1"/>
          <w:sz w:val="24"/>
        </w:rPr>
        <w:t xml:space="preserve"> </w:t>
      </w:r>
      <w:r w:rsidRPr="007C0F8C">
        <w:rPr>
          <w:rFonts w:ascii="Times New Roman" w:hAnsi="Times New Roman"/>
          <w:sz w:val="24"/>
        </w:rPr>
        <w:t>(выбор форм, методов и средств обучения и воспитания с учетом индивидуальных образовательных</w:t>
      </w:r>
      <w:r w:rsidRPr="007C0F8C">
        <w:rPr>
          <w:rFonts w:ascii="Times New Roman" w:hAnsi="Times New Roman"/>
          <w:spacing w:val="-57"/>
          <w:sz w:val="24"/>
        </w:rPr>
        <w:t xml:space="preserve"> </w:t>
      </w:r>
      <w:r w:rsidRPr="007C0F8C">
        <w:rPr>
          <w:rFonts w:ascii="Times New Roman" w:hAnsi="Times New Roman"/>
          <w:sz w:val="24"/>
        </w:rPr>
        <w:t>потребностей</w:t>
      </w:r>
      <w:r w:rsidRPr="007C0F8C">
        <w:rPr>
          <w:rFonts w:ascii="Times New Roman" w:hAnsi="Times New Roman"/>
          <w:spacing w:val="-2"/>
          <w:sz w:val="24"/>
        </w:rPr>
        <w:t xml:space="preserve"> </w:t>
      </w:r>
      <w:r w:rsidRPr="007C0F8C">
        <w:rPr>
          <w:rFonts w:ascii="Times New Roman" w:hAnsi="Times New Roman"/>
          <w:sz w:val="24"/>
        </w:rPr>
        <w:t>каждого</w:t>
      </w:r>
      <w:r w:rsidRPr="007C0F8C">
        <w:rPr>
          <w:rFonts w:ascii="Times New Roman" w:hAnsi="Times New Roman"/>
          <w:spacing w:val="3"/>
          <w:sz w:val="24"/>
        </w:rPr>
        <w:t xml:space="preserve"> </w:t>
      </w:r>
      <w:r w:rsidRPr="007C0F8C">
        <w:rPr>
          <w:rFonts w:ascii="Times New Roman" w:hAnsi="Times New Roman"/>
          <w:sz w:val="24"/>
        </w:rPr>
        <w:t>ребенка);</w:t>
      </w:r>
    </w:p>
    <w:p w:rsidR="007C0F8C" w:rsidRPr="007C0F8C" w:rsidRDefault="007C0F8C" w:rsidP="007C0F8C">
      <w:pPr>
        <w:pStyle w:val="af2"/>
        <w:spacing w:before="3"/>
      </w:pPr>
    </w:p>
    <w:p w:rsidR="007C0F8C" w:rsidRPr="007C0F8C" w:rsidRDefault="007C0F8C" w:rsidP="005F0290">
      <w:pPr>
        <w:pStyle w:val="a7"/>
        <w:widowControl w:val="0"/>
        <w:numPr>
          <w:ilvl w:val="1"/>
          <w:numId w:val="116"/>
        </w:numPr>
        <w:tabs>
          <w:tab w:val="left" w:pos="844"/>
        </w:tabs>
        <w:autoSpaceDE w:val="0"/>
        <w:autoSpaceDN w:val="0"/>
        <w:spacing w:after="0" w:line="240" w:lineRule="auto"/>
        <w:ind w:right="546"/>
        <w:jc w:val="both"/>
        <w:rPr>
          <w:rFonts w:ascii="Times New Roman" w:hAnsi="Times New Roman"/>
          <w:sz w:val="24"/>
        </w:rPr>
      </w:pPr>
      <w:r w:rsidRPr="007C0F8C">
        <w:rPr>
          <w:rFonts w:ascii="Times New Roman" w:hAnsi="Times New Roman"/>
          <w:sz w:val="24"/>
        </w:rPr>
        <w:t>принцип поддержки самостоятельной активности ребенка (индивидуализации). Важным условием</w:t>
      </w:r>
      <w:r w:rsidRPr="007C0F8C">
        <w:rPr>
          <w:rFonts w:ascii="Times New Roman" w:hAnsi="Times New Roman"/>
          <w:spacing w:val="-57"/>
          <w:sz w:val="24"/>
        </w:rPr>
        <w:t xml:space="preserve"> </w:t>
      </w:r>
      <w:r w:rsidRPr="007C0F8C">
        <w:rPr>
          <w:rFonts w:ascii="Times New Roman" w:hAnsi="Times New Roman"/>
          <w:sz w:val="24"/>
        </w:rPr>
        <w:t>успешности</w:t>
      </w:r>
      <w:r w:rsidRPr="007C0F8C">
        <w:rPr>
          <w:rFonts w:ascii="Times New Roman" w:hAnsi="Times New Roman"/>
          <w:spacing w:val="1"/>
          <w:sz w:val="24"/>
        </w:rPr>
        <w:t xml:space="preserve"> </w:t>
      </w:r>
      <w:r w:rsidRPr="007C0F8C">
        <w:rPr>
          <w:rFonts w:ascii="Times New Roman" w:hAnsi="Times New Roman"/>
          <w:sz w:val="24"/>
        </w:rPr>
        <w:t>инклюзивного</w:t>
      </w:r>
      <w:r w:rsidRPr="007C0F8C">
        <w:rPr>
          <w:rFonts w:ascii="Times New Roman" w:hAnsi="Times New Roman"/>
          <w:spacing w:val="1"/>
          <w:sz w:val="24"/>
        </w:rPr>
        <w:t xml:space="preserve"> </w:t>
      </w:r>
      <w:r w:rsidRPr="007C0F8C">
        <w:rPr>
          <w:rFonts w:ascii="Times New Roman" w:hAnsi="Times New Roman"/>
          <w:sz w:val="24"/>
        </w:rPr>
        <w:t>образования</w:t>
      </w:r>
      <w:r w:rsidRPr="007C0F8C">
        <w:rPr>
          <w:rFonts w:ascii="Times New Roman" w:hAnsi="Times New Roman"/>
          <w:spacing w:val="1"/>
          <w:sz w:val="24"/>
        </w:rPr>
        <w:t xml:space="preserve"> </w:t>
      </w:r>
      <w:r w:rsidRPr="007C0F8C">
        <w:rPr>
          <w:rFonts w:ascii="Times New Roman" w:hAnsi="Times New Roman"/>
          <w:sz w:val="24"/>
        </w:rPr>
        <w:t>является</w:t>
      </w:r>
      <w:r w:rsidRPr="007C0F8C">
        <w:rPr>
          <w:rFonts w:ascii="Times New Roman" w:hAnsi="Times New Roman"/>
          <w:spacing w:val="1"/>
          <w:sz w:val="24"/>
        </w:rPr>
        <w:t xml:space="preserve"> </w:t>
      </w:r>
      <w:r w:rsidRPr="007C0F8C">
        <w:rPr>
          <w:rFonts w:ascii="Times New Roman" w:hAnsi="Times New Roman"/>
          <w:sz w:val="24"/>
        </w:rPr>
        <w:t>обеспечение</w:t>
      </w:r>
      <w:r w:rsidRPr="007C0F8C">
        <w:rPr>
          <w:rFonts w:ascii="Times New Roman" w:hAnsi="Times New Roman"/>
          <w:spacing w:val="1"/>
          <w:sz w:val="24"/>
        </w:rPr>
        <w:t xml:space="preserve"> </w:t>
      </w:r>
      <w:r w:rsidRPr="007C0F8C">
        <w:rPr>
          <w:rFonts w:ascii="Times New Roman" w:hAnsi="Times New Roman"/>
          <w:sz w:val="24"/>
        </w:rPr>
        <w:t>условий</w:t>
      </w:r>
      <w:r w:rsidRPr="007C0F8C">
        <w:rPr>
          <w:rFonts w:ascii="Times New Roman" w:hAnsi="Times New Roman"/>
          <w:spacing w:val="1"/>
          <w:sz w:val="24"/>
        </w:rPr>
        <w:t xml:space="preserve"> </w:t>
      </w:r>
      <w:r w:rsidRPr="007C0F8C">
        <w:rPr>
          <w:rFonts w:ascii="Times New Roman" w:hAnsi="Times New Roman"/>
          <w:sz w:val="24"/>
        </w:rPr>
        <w:t>для</w:t>
      </w:r>
      <w:r w:rsidRPr="007C0F8C">
        <w:rPr>
          <w:rFonts w:ascii="Times New Roman" w:hAnsi="Times New Roman"/>
          <w:spacing w:val="1"/>
          <w:sz w:val="24"/>
        </w:rPr>
        <w:t xml:space="preserve"> </w:t>
      </w:r>
      <w:r w:rsidRPr="007C0F8C">
        <w:rPr>
          <w:rFonts w:ascii="Times New Roman" w:hAnsi="Times New Roman"/>
          <w:sz w:val="24"/>
        </w:rPr>
        <w:t>самостоятельной</w:t>
      </w:r>
      <w:r w:rsidRPr="007C0F8C">
        <w:rPr>
          <w:rFonts w:ascii="Times New Roman" w:hAnsi="Times New Roman"/>
          <w:spacing w:val="1"/>
          <w:sz w:val="24"/>
        </w:rPr>
        <w:t xml:space="preserve"> </w:t>
      </w:r>
      <w:r w:rsidRPr="007C0F8C">
        <w:rPr>
          <w:rFonts w:ascii="Times New Roman" w:hAnsi="Times New Roman"/>
          <w:sz w:val="24"/>
        </w:rPr>
        <w:t>активности ребенка. Реализация этого принципа решает задачу формирования социально активной</w:t>
      </w:r>
      <w:r w:rsidRPr="007C0F8C">
        <w:rPr>
          <w:rFonts w:ascii="Times New Roman" w:hAnsi="Times New Roman"/>
          <w:spacing w:val="1"/>
          <w:sz w:val="24"/>
        </w:rPr>
        <w:t xml:space="preserve"> </w:t>
      </w:r>
      <w:r w:rsidRPr="007C0F8C">
        <w:rPr>
          <w:rFonts w:ascii="Times New Roman" w:hAnsi="Times New Roman"/>
          <w:sz w:val="24"/>
        </w:rPr>
        <w:t>личности, которая является субъектом своего развития, а не пассивным потребителем социальных</w:t>
      </w:r>
      <w:r w:rsidRPr="007C0F8C">
        <w:rPr>
          <w:rFonts w:ascii="Times New Roman" w:hAnsi="Times New Roman"/>
          <w:spacing w:val="1"/>
          <w:sz w:val="24"/>
        </w:rPr>
        <w:t xml:space="preserve"> </w:t>
      </w:r>
      <w:r w:rsidRPr="007C0F8C">
        <w:rPr>
          <w:rFonts w:ascii="Times New Roman" w:hAnsi="Times New Roman"/>
          <w:sz w:val="24"/>
        </w:rPr>
        <w:t>услуг;</w:t>
      </w:r>
    </w:p>
    <w:p w:rsidR="007C0F8C" w:rsidRPr="007C0F8C" w:rsidRDefault="007C0F8C" w:rsidP="007C0F8C">
      <w:pPr>
        <w:pStyle w:val="af2"/>
        <w:spacing w:before="1"/>
      </w:pPr>
    </w:p>
    <w:p w:rsidR="007C0F8C" w:rsidRPr="007C0F8C" w:rsidRDefault="007C0F8C" w:rsidP="005F0290">
      <w:pPr>
        <w:pStyle w:val="af2"/>
        <w:numPr>
          <w:ilvl w:val="1"/>
          <w:numId w:val="116"/>
        </w:numPr>
        <w:spacing w:before="81" w:line="237" w:lineRule="auto"/>
        <w:ind w:right="548"/>
        <w:jc w:val="both"/>
      </w:pPr>
      <w:r w:rsidRPr="007C0F8C">
        <w:lastRenderedPageBreak/>
        <w:t>принцип социального взаимодействия предполагает создание условий для понимания и принятия</w:t>
      </w:r>
      <w:r w:rsidRPr="007C0F8C">
        <w:rPr>
          <w:spacing w:val="1"/>
        </w:rPr>
        <w:t xml:space="preserve"> </w:t>
      </w:r>
      <w:r w:rsidRPr="007C0F8C">
        <w:t>друг</w:t>
      </w:r>
      <w:r w:rsidRPr="007C0F8C">
        <w:rPr>
          <w:spacing w:val="1"/>
        </w:rPr>
        <w:t xml:space="preserve"> </w:t>
      </w:r>
      <w:r w:rsidRPr="007C0F8C">
        <w:t>другом</w:t>
      </w:r>
      <w:r w:rsidRPr="007C0F8C">
        <w:rPr>
          <w:spacing w:val="1"/>
        </w:rPr>
        <w:t xml:space="preserve"> </w:t>
      </w:r>
      <w:r w:rsidRPr="007C0F8C">
        <w:t>всех</w:t>
      </w:r>
      <w:r w:rsidRPr="007C0F8C">
        <w:rPr>
          <w:spacing w:val="1"/>
        </w:rPr>
        <w:t xml:space="preserve"> </w:t>
      </w:r>
      <w:r w:rsidRPr="007C0F8C">
        <w:t>участников</w:t>
      </w:r>
      <w:r w:rsidRPr="007C0F8C">
        <w:rPr>
          <w:spacing w:val="1"/>
        </w:rPr>
        <w:t xml:space="preserve"> </w:t>
      </w:r>
      <w:r w:rsidRPr="007C0F8C">
        <w:t>образовательного</w:t>
      </w:r>
      <w:r w:rsidRPr="007C0F8C">
        <w:rPr>
          <w:spacing w:val="1"/>
        </w:rPr>
        <w:t xml:space="preserve"> </w:t>
      </w:r>
      <w:r w:rsidRPr="007C0F8C">
        <w:t>процесса</w:t>
      </w:r>
      <w:r w:rsidRPr="007C0F8C">
        <w:rPr>
          <w:spacing w:val="1"/>
        </w:rPr>
        <w:t xml:space="preserve"> </w:t>
      </w:r>
      <w:r w:rsidRPr="007C0F8C">
        <w:t>с</w:t>
      </w:r>
      <w:r w:rsidRPr="007C0F8C">
        <w:rPr>
          <w:spacing w:val="1"/>
        </w:rPr>
        <w:t xml:space="preserve"> </w:t>
      </w:r>
      <w:r w:rsidRPr="007C0F8C">
        <w:t>целью</w:t>
      </w:r>
      <w:r w:rsidRPr="007C0F8C">
        <w:rPr>
          <w:spacing w:val="1"/>
        </w:rPr>
        <w:t xml:space="preserve"> </w:t>
      </w:r>
      <w:r w:rsidRPr="007C0F8C">
        <w:t>достижения</w:t>
      </w:r>
      <w:r w:rsidRPr="007C0F8C">
        <w:rPr>
          <w:spacing w:val="1"/>
        </w:rPr>
        <w:t xml:space="preserve"> </w:t>
      </w:r>
      <w:r w:rsidRPr="007C0F8C">
        <w:t>плодотворного</w:t>
      </w:r>
      <w:r w:rsidRPr="007C0F8C">
        <w:rPr>
          <w:spacing w:val="1"/>
        </w:rPr>
        <w:t xml:space="preserve"> </w:t>
      </w:r>
      <w:r w:rsidRPr="007C0F8C">
        <w:t>взаимодействия</w:t>
      </w:r>
      <w:r w:rsidRPr="007C0F8C">
        <w:rPr>
          <w:spacing w:val="-15"/>
        </w:rPr>
        <w:t xml:space="preserve"> </w:t>
      </w:r>
      <w:r w:rsidRPr="007C0F8C">
        <w:t>на</w:t>
      </w:r>
      <w:r w:rsidRPr="007C0F8C">
        <w:rPr>
          <w:spacing w:val="-14"/>
        </w:rPr>
        <w:t xml:space="preserve"> </w:t>
      </w:r>
      <w:r w:rsidRPr="007C0F8C">
        <w:t>гуманистической</w:t>
      </w:r>
      <w:r w:rsidRPr="007C0F8C">
        <w:rPr>
          <w:spacing w:val="-9"/>
        </w:rPr>
        <w:t xml:space="preserve"> </w:t>
      </w:r>
      <w:r w:rsidRPr="007C0F8C">
        <w:t>основе.</w:t>
      </w:r>
      <w:r w:rsidRPr="007C0F8C">
        <w:rPr>
          <w:spacing w:val="-5"/>
        </w:rPr>
        <w:t xml:space="preserve"> </w:t>
      </w:r>
      <w:r w:rsidRPr="007C0F8C">
        <w:t>Инклюзия</w:t>
      </w:r>
      <w:r w:rsidRPr="007C0F8C">
        <w:rPr>
          <w:spacing w:val="-4"/>
        </w:rPr>
        <w:t xml:space="preserve"> </w:t>
      </w:r>
      <w:r w:rsidRPr="007C0F8C">
        <w:t>—</w:t>
      </w:r>
      <w:r w:rsidRPr="007C0F8C">
        <w:rPr>
          <w:spacing w:val="-12"/>
        </w:rPr>
        <w:t xml:space="preserve"> </w:t>
      </w:r>
      <w:r w:rsidRPr="007C0F8C">
        <w:t>это</w:t>
      </w:r>
      <w:r w:rsidRPr="007C0F8C">
        <w:rPr>
          <w:spacing w:val="-3"/>
        </w:rPr>
        <w:t xml:space="preserve"> </w:t>
      </w:r>
      <w:r w:rsidRPr="007C0F8C">
        <w:t>активное</w:t>
      </w:r>
      <w:r w:rsidRPr="007C0F8C">
        <w:rPr>
          <w:spacing w:val="-13"/>
        </w:rPr>
        <w:t xml:space="preserve"> </w:t>
      </w:r>
      <w:r w:rsidRPr="007C0F8C">
        <w:t>включение</w:t>
      </w:r>
      <w:r w:rsidRPr="007C0F8C">
        <w:rPr>
          <w:spacing w:val="-13"/>
        </w:rPr>
        <w:t xml:space="preserve"> </w:t>
      </w:r>
      <w:r w:rsidRPr="007C0F8C">
        <w:t>детей,</w:t>
      </w:r>
      <w:r w:rsidRPr="007C0F8C">
        <w:rPr>
          <w:spacing w:val="-6"/>
        </w:rPr>
        <w:t xml:space="preserve"> </w:t>
      </w:r>
      <w:r w:rsidRPr="007C0F8C">
        <w:t>родителей и</w:t>
      </w:r>
      <w:r w:rsidRPr="007C0F8C">
        <w:rPr>
          <w:spacing w:val="1"/>
        </w:rPr>
        <w:t xml:space="preserve"> </w:t>
      </w:r>
      <w:r w:rsidRPr="007C0F8C">
        <w:t>специалистов</w:t>
      </w:r>
      <w:r w:rsidRPr="007C0F8C">
        <w:rPr>
          <w:spacing w:val="1"/>
        </w:rPr>
        <w:t xml:space="preserve"> </w:t>
      </w:r>
      <w:r w:rsidRPr="007C0F8C">
        <w:t>в</w:t>
      </w:r>
      <w:r w:rsidRPr="007C0F8C">
        <w:rPr>
          <w:spacing w:val="1"/>
        </w:rPr>
        <w:t xml:space="preserve"> </w:t>
      </w:r>
      <w:r w:rsidRPr="007C0F8C">
        <w:t>совместную</w:t>
      </w:r>
      <w:r w:rsidRPr="007C0F8C">
        <w:rPr>
          <w:spacing w:val="1"/>
        </w:rPr>
        <w:t xml:space="preserve"> </w:t>
      </w:r>
      <w:r w:rsidRPr="007C0F8C">
        <w:t>деятельность</w:t>
      </w:r>
      <w:r w:rsidRPr="007C0F8C">
        <w:rPr>
          <w:spacing w:val="1"/>
        </w:rPr>
        <w:t xml:space="preserve"> </w:t>
      </w:r>
      <w:r w:rsidRPr="007C0F8C">
        <w:t>как</w:t>
      </w:r>
      <w:r w:rsidRPr="007C0F8C">
        <w:rPr>
          <w:spacing w:val="1"/>
        </w:rPr>
        <w:t xml:space="preserve"> </w:t>
      </w:r>
      <w:r w:rsidRPr="007C0F8C">
        <w:t>учебную,</w:t>
      </w:r>
      <w:r w:rsidRPr="007C0F8C">
        <w:rPr>
          <w:spacing w:val="1"/>
        </w:rPr>
        <w:t xml:space="preserve"> </w:t>
      </w:r>
      <w:r w:rsidRPr="007C0F8C">
        <w:t>так</w:t>
      </w:r>
      <w:r w:rsidRPr="007C0F8C">
        <w:rPr>
          <w:spacing w:val="1"/>
        </w:rPr>
        <w:t xml:space="preserve"> </w:t>
      </w:r>
      <w:r w:rsidRPr="007C0F8C">
        <w:t>и</w:t>
      </w:r>
      <w:r w:rsidRPr="007C0F8C">
        <w:rPr>
          <w:spacing w:val="1"/>
        </w:rPr>
        <w:t xml:space="preserve"> </w:t>
      </w:r>
      <w:r w:rsidRPr="007C0F8C">
        <w:t>социальную</w:t>
      </w:r>
      <w:r w:rsidRPr="007C0F8C">
        <w:rPr>
          <w:spacing w:val="1"/>
        </w:rPr>
        <w:t xml:space="preserve"> </w:t>
      </w:r>
      <w:r w:rsidRPr="007C0F8C">
        <w:t>для</w:t>
      </w:r>
      <w:r w:rsidRPr="007C0F8C">
        <w:rPr>
          <w:spacing w:val="1"/>
        </w:rPr>
        <w:t xml:space="preserve"> </w:t>
      </w:r>
      <w:r w:rsidRPr="007C0F8C">
        <w:t>создания</w:t>
      </w:r>
      <w:r w:rsidRPr="007C0F8C">
        <w:rPr>
          <w:spacing w:val="1"/>
        </w:rPr>
        <w:t xml:space="preserve"> </w:t>
      </w:r>
      <w:r w:rsidRPr="007C0F8C">
        <w:t>инклюзивного</w:t>
      </w:r>
      <w:r w:rsidRPr="007C0F8C">
        <w:rPr>
          <w:spacing w:val="7"/>
        </w:rPr>
        <w:t xml:space="preserve"> </w:t>
      </w:r>
      <w:r w:rsidRPr="007C0F8C">
        <w:t>сообщества</w:t>
      </w:r>
      <w:r w:rsidRPr="007C0F8C">
        <w:rPr>
          <w:spacing w:val="-3"/>
        </w:rPr>
        <w:t xml:space="preserve"> </w:t>
      </w:r>
      <w:r w:rsidRPr="007C0F8C">
        <w:t>как</w:t>
      </w:r>
      <w:r w:rsidRPr="007C0F8C">
        <w:rPr>
          <w:spacing w:val="-1"/>
        </w:rPr>
        <w:t xml:space="preserve"> </w:t>
      </w:r>
      <w:r w:rsidRPr="007C0F8C">
        <w:t>модели</w:t>
      </w:r>
      <w:r w:rsidRPr="007C0F8C">
        <w:rPr>
          <w:spacing w:val="4"/>
        </w:rPr>
        <w:t xml:space="preserve"> </w:t>
      </w:r>
      <w:r w:rsidRPr="007C0F8C">
        <w:t>реального</w:t>
      </w:r>
      <w:r w:rsidRPr="007C0F8C">
        <w:rPr>
          <w:spacing w:val="2"/>
        </w:rPr>
        <w:t xml:space="preserve"> </w:t>
      </w:r>
      <w:r w:rsidRPr="007C0F8C">
        <w:t>социума;</w:t>
      </w:r>
    </w:p>
    <w:p w:rsidR="007C0F8C" w:rsidRPr="007C0F8C" w:rsidRDefault="007C0F8C" w:rsidP="007C0F8C">
      <w:pPr>
        <w:pStyle w:val="af2"/>
        <w:spacing w:before="1"/>
      </w:pPr>
    </w:p>
    <w:p w:rsidR="007C0F8C" w:rsidRPr="007C0F8C" w:rsidRDefault="007C0F8C" w:rsidP="005F0290">
      <w:pPr>
        <w:pStyle w:val="a7"/>
        <w:widowControl w:val="0"/>
        <w:numPr>
          <w:ilvl w:val="1"/>
          <w:numId w:val="116"/>
        </w:numPr>
        <w:tabs>
          <w:tab w:val="left" w:pos="931"/>
        </w:tabs>
        <w:autoSpaceDE w:val="0"/>
        <w:autoSpaceDN w:val="0"/>
        <w:spacing w:after="0" w:line="240" w:lineRule="auto"/>
        <w:ind w:right="542"/>
        <w:jc w:val="both"/>
        <w:rPr>
          <w:rFonts w:ascii="Times New Roman" w:hAnsi="Times New Roman"/>
          <w:sz w:val="24"/>
        </w:rPr>
      </w:pPr>
      <w:r w:rsidRPr="007C0F8C">
        <w:rPr>
          <w:rFonts w:ascii="Times New Roman" w:hAnsi="Times New Roman"/>
          <w:sz w:val="24"/>
        </w:rPr>
        <w:t>принцип</w:t>
      </w:r>
      <w:r w:rsidRPr="007C0F8C">
        <w:rPr>
          <w:rFonts w:ascii="Times New Roman" w:hAnsi="Times New Roman"/>
          <w:spacing w:val="1"/>
          <w:sz w:val="24"/>
        </w:rPr>
        <w:t xml:space="preserve"> </w:t>
      </w:r>
      <w:r w:rsidRPr="007C0F8C">
        <w:rPr>
          <w:rFonts w:ascii="Times New Roman" w:hAnsi="Times New Roman"/>
          <w:sz w:val="24"/>
        </w:rPr>
        <w:t>междисциплинарного</w:t>
      </w:r>
      <w:r w:rsidRPr="007C0F8C">
        <w:rPr>
          <w:rFonts w:ascii="Times New Roman" w:hAnsi="Times New Roman"/>
          <w:spacing w:val="1"/>
          <w:sz w:val="24"/>
        </w:rPr>
        <w:t xml:space="preserve"> </w:t>
      </w:r>
      <w:r w:rsidRPr="007C0F8C">
        <w:rPr>
          <w:rFonts w:ascii="Times New Roman" w:hAnsi="Times New Roman"/>
          <w:sz w:val="24"/>
        </w:rPr>
        <w:t>подхода.</w:t>
      </w:r>
      <w:r w:rsidRPr="007C0F8C">
        <w:rPr>
          <w:rFonts w:ascii="Times New Roman" w:hAnsi="Times New Roman"/>
          <w:spacing w:val="1"/>
          <w:sz w:val="24"/>
        </w:rPr>
        <w:t xml:space="preserve"> </w:t>
      </w:r>
      <w:r w:rsidRPr="007C0F8C">
        <w:rPr>
          <w:rFonts w:ascii="Times New Roman" w:hAnsi="Times New Roman"/>
          <w:sz w:val="24"/>
        </w:rPr>
        <w:t>Разнообразие</w:t>
      </w:r>
      <w:r w:rsidRPr="007C0F8C">
        <w:rPr>
          <w:rFonts w:ascii="Times New Roman" w:hAnsi="Times New Roman"/>
          <w:spacing w:val="1"/>
          <w:sz w:val="24"/>
        </w:rPr>
        <w:t xml:space="preserve"> </w:t>
      </w:r>
      <w:r w:rsidRPr="007C0F8C">
        <w:rPr>
          <w:rFonts w:ascii="Times New Roman" w:hAnsi="Times New Roman"/>
          <w:sz w:val="24"/>
        </w:rPr>
        <w:t>индивидуальных</w:t>
      </w:r>
      <w:r w:rsidRPr="007C0F8C">
        <w:rPr>
          <w:rFonts w:ascii="Times New Roman" w:hAnsi="Times New Roman"/>
          <w:spacing w:val="1"/>
          <w:sz w:val="24"/>
        </w:rPr>
        <w:t xml:space="preserve"> </w:t>
      </w:r>
      <w:r w:rsidRPr="007C0F8C">
        <w:rPr>
          <w:rFonts w:ascii="Times New Roman" w:hAnsi="Times New Roman"/>
          <w:sz w:val="24"/>
        </w:rPr>
        <w:t>характеристик</w:t>
      </w:r>
      <w:r w:rsidRPr="007C0F8C">
        <w:rPr>
          <w:rFonts w:ascii="Times New Roman" w:hAnsi="Times New Roman"/>
          <w:spacing w:val="1"/>
          <w:sz w:val="24"/>
        </w:rPr>
        <w:t xml:space="preserve"> </w:t>
      </w:r>
      <w:r w:rsidRPr="007C0F8C">
        <w:rPr>
          <w:rFonts w:ascii="Times New Roman" w:hAnsi="Times New Roman"/>
          <w:sz w:val="24"/>
        </w:rPr>
        <w:t>детей</w:t>
      </w:r>
      <w:r w:rsidRPr="007C0F8C">
        <w:rPr>
          <w:rFonts w:ascii="Times New Roman" w:hAnsi="Times New Roman"/>
          <w:spacing w:val="1"/>
          <w:sz w:val="24"/>
        </w:rPr>
        <w:t xml:space="preserve"> </w:t>
      </w:r>
      <w:r w:rsidRPr="007C0F8C">
        <w:rPr>
          <w:rFonts w:ascii="Times New Roman" w:hAnsi="Times New Roman"/>
          <w:spacing w:val="-1"/>
          <w:sz w:val="24"/>
        </w:rPr>
        <w:t>требует</w:t>
      </w:r>
      <w:r w:rsidRPr="007C0F8C">
        <w:rPr>
          <w:rFonts w:ascii="Times New Roman" w:hAnsi="Times New Roman"/>
          <w:spacing w:val="-14"/>
          <w:sz w:val="24"/>
        </w:rPr>
        <w:t xml:space="preserve"> </w:t>
      </w:r>
      <w:r w:rsidRPr="007C0F8C">
        <w:rPr>
          <w:rFonts w:ascii="Times New Roman" w:hAnsi="Times New Roman"/>
          <w:sz w:val="24"/>
        </w:rPr>
        <w:t>комплексного,</w:t>
      </w:r>
      <w:r w:rsidRPr="007C0F8C">
        <w:rPr>
          <w:rFonts w:ascii="Times New Roman" w:hAnsi="Times New Roman"/>
          <w:spacing w:val="-10"/>
          <w:sz w:val="24"/>
        </w:rPr>
        <w:t xml:space="preserve"> </w:t>
      </w:r>
      <w:r w:rsidRPr="007C0F8C">
        <w:rPr>
          <w:rFonts w:ascii="Times New Roman" w:hAnsi="Times New Roman"/>
          <w:sz w:val="24"/>
        </w:rPr>
        <w:t>междисциплинарного</w:t>
      </w:r>
      <w:r w:rsidRPr="007C0F8C">
        <w:rPr>
          <w:rFonts w:ascii="Times New Roman" w:hAnsi="Times New Roman"/>
          <w:spacing w:val="-12"/>
          <w:sz w:val="24"/>
        </w:rPr>
        <w:t xml:space="preserve"> </w:t>
      </w:r>
      <w:r w:rsidRPr="007C0F8C">
        <w:rPr>
          <w:rFonts w:ascii="Times New Roman" w:hAnsi="Times New Roman"/>
          <w:sz w:val="24"/>
        </w:rPr>
        <w:t>подхода</w:t>
      </w:r>
      <w:r w:rsidRPr="007C0F8C">
        <w:rPr>
          <w:rFonts w:ascii="Times New Roman" w:hAnsi="Times New Roman"/>
          <w:spacing w:val="-14"/>
          <w:sz w:val="24"/>
        </w:rPr>
        <w:t xml:space="preserve"> </w:t>
      </w:r>
      <w:r w:rsidRPr="007C0F8C">
        <w:rPr>
          <w:rFonts w:ascii="Times New Roman" w:hAnsi="Times New Roman"/>
          <w:sz w:val="24"/>
        </w:rPr>
        <w:t>к</w:t>
      </w:r>
      <w:r w:rsidRPr="007C0F8C">
        <w:rPr>
          <w:rFonts w:ascii="Times New Roman" w:hAnsi="Times New Roman"/>
          <w:spacing w:val="-14"/>
          <w:sz w:val="24"/>
        </w:rPr>
        <w:t xml:space="preserve"> </w:t>
      </w:r>
      <w:r w:rsidRPr="007C0F8C">
        <w:rPr>
          <w:rFonts w:ascii="Times New Roman" w:hAnsi="Times New Roman"/>
          <w:sz w:val="24"/>
        </w:rPr>
        <w:t>определению</w:t>
      </w:r>
      <w:r w:rsidRPr="007C0F8C">
        <w:rPr>
          <w:rFonts w:ascii="Times New Roman" w:hAnsi="Times New Roman"/>
          <w:spacing w:val="-14"/>
          <w:sz w:val="24"/>
        </w:rPr>
        <w:t xml:space="preserve"> </w:t>
      </w:r>
      <w:r w:rsidRPr="007C0F8C">
        <w:rPr>
          <w:rFonts w:ascii="Times New Roman" w:hAnsi="Times New Roman"/>
          <w:sz w:val="24"/>
        </w:rPr>
        <w:t>и</w:t>
      </w:r>
      <w:r w:rsidRPr="007C0F8C">
        <w:rPr>
          <w:rFonts w:ascii="Times New Roman" w:hAnsi="Times New Roman"/>
          <w:spacing w:val="-13"/>
          <w:sz w:val="24"/>
        </w:rPr>
        <w:t xml:space="preserve"> </w:t>
      </w:r>
      <w:r w:rsidRPr="007C0F8C">
        <w:rPr>
          <w:rFonts w:ascii="Times New Roman" w:hAnsi="Times New Roman"/>
          <w:sz w:val="24"/>
        </w:rPr>
        <w:t>разработке</w:t>
      </w:r>
      <w:r w:rsidRPr="007C0F8C">
        <w:rPr>
          <w:rFonts w:ascii="Times New Roman" w:hAnsi="Times New Roman"/>
          <w:spacing w:val="-14"/>
          <w:sz w:val="24"/>
        </w:rPr>
        <w:t xml:space="preserve"> </w:t>
      </w:r>
      <w:r w:rsidRPr="007C0F8C">
        <w:rPr>
          <w:rFonts w:ascii="Times New Roman" w:hAnsi="Times New Roman"/>
          <w:sz w:val="24"/>
        </w:rPr>
        <w:t>методов</w:t>
      </w:r>
      <w:r w:rsidRPr="007C0F8C">
        <w:rPr>
          <w:rFonts w:ascii="Times New Roman" w:hAnsi="Times New Roman"/>
          <w:spacing w:val="-15"/>
          <w:sz w:val="24"/>
        </w:rPr>
        <w:t xml:space="preserve"> </w:t>
      </w:r>
      <w:r w:rsidRPr="007C0F8C">
        <w:rPr>
          <w:rFonts w:ascii="Times New Roman" w:hAnsi="Times New Roman"/>
          <w:sz w:val="24"/>
        </w:rPr>
        <w:t>и</w:t>
      </w:r>
      <w:r w:rsidRPr="007C0F8C">
        <w:rPr>
          <w:rFonts w:ascii="Times New Roman" w:hAnsi="Times New Roman"/>
          <w:spacing w:val="-8"/>
          <w:sz w:val="24"/>
        </w:rPr>
        <w:t xml:space="preserve"> </w:t>
      </w:r>
      <w:r w:rsidRPr="007C0F8C">
        <w:rPr>
          <w:rFonts w:ascii="Times New Roman" w:hAnsi="Times New Roman"/>
          <w:sz w:val="24"/>
        </w:rPr>
        <w:t>средств</w:t>
      </w:r>
      <w:r w:rsidRPr="007C0F8C">
        <w:rPr>
          <w:rFonts w:ascii="Times New Roman" w:hAnsi="Times New Roman"/>
          <w:spacing w:val="-58"/>
          <w:sz w:val="24"/>
        </w:rPr>
        <w:t xml:space="preserve"> </w:t>
      </w:r>
      <w:r w:rsidRPr="007C0F8C">
        <w:rPr>
          <w:rFonts w:ascii="Times New Roman" w:hAnsi="Times New Roman"/>
          <w:sz w:val="24"/>
        </w:rPr>
        <w:t>воспитания</w:t>
      </w:r>
      <w:r w:rsidRPr="007C0F8C">
        <w:rPr>
          <w:rFonts w:ascii="Times New Roman" w:hAnsi="Times New Roman"/>
          <w:spacing w:val="1"/>
          <w:sz w:val="24"/>
        </w:rPr>
        <w:t xml:space="preserve"> </w:t>
      </w:r>
      <w:r w:rsidRPr="007C0F8C">
        <w:rPr>
          <w:rFonts w:ascii="Times New Roman" w:hAnsi="Times New Roman"/>
          <w:sz w:val="24"/>
        </w:rPr>
        <w:t>и</w:t>
      </w:r>
      <w:r w:rsidRPr="007C0F8C">
        <w:rPr>
          <w:rFonts w:ascii="Times New Roman" w:hAnsi="Times New Roman"/>
          <w:spacing w:val="1"/>
          <w:sz w:val="24"/>
        </w:rPr>
        <w:t xml:space="preserve"> </w:t>
      </w:r>
      <w:r w:rsidRPr="007C0F8C">
        <w:rPr>
          <w:rFonts w:ascii="Times New Roman" w:hAnsi="Times New Roman"/>
          <w:sz w:val="24"/>
        </w:rPr>
        <w:t>обучения.</w:t>
      </w:r>
      <w:r w:rsidRPr="007C0F8C">
        <w:rPr>
          <w:rFonts w:ascii="Times New Roman" w:hAnsi="Times New Roman"/>
          <w:spacing w:val="1"/>
          <w:sz w:val="24"/>
        </w:rPr>
        <w:t xml:space="preserve"> </w:t>
      </w:r>
      <w:r w:rsidRPr="007C0F8C">
        <w:rPr>
          <w:rFonts w:ascii="Times New Roman" w:hAnsi="Times New Roman"/>
          <w:sz w:val="24"/>
        </w:rPr>
        <w:t>Специалисты</w:t>
      </w:r>
      <w:r w:rsidRPr="007C0F8C">
        <w:rPr>
          <w:rFonts w:ascii="Times New Roman" w:hAnsi="Times New Roman"/>
          <w:spacing w:val="1"/>
          <w:sz w:val="24"/>
        </w:rPr>
        <w:t xml:space="preserve"> </w:t>
      </w:r>
      <w:r w:rsidRPr="007C0F8C">
        <w:rPr>
          <w:rFonts w:ascii="Times New Roman" w:hAnsi="Times New Roman"/>
          <w:sz w:val="24"/>
        </w:rPr>
        <w:t>(воспитатель,</w:t>
      </w:r>
      <w:r w:rsidRPr="007C0F8C">
        <w:rPr>
          <w:rFonts w:ascii="Times New Roman" w:hAnsi="Times New Roman"/>
          <w:spacing w:val="1"/>
          <w:sz w:val="24"/>
        </w:rPr>
        <w:t xml:space="preserve"> </w:t>
      </w:r>
      <w:r w:rsidRPr="007C0F8C">
        <w:rPr>
          <w:rFonts w:ascii="Times New Roman" w:hAnsi="Times New Roman"/>
          <w:sz w:val="24"/>
        </w:rPr>
        <w:t>логопед,</w:t>
      </w:r>
      <w:r w:rsidRPr="007C0F8C">
        <w:rPr>
          <w:rFonts w:ascii="Times New Roman" w:hAnsi="Times New Roman"/>
          <w:spacing w:val="1"/>
          <w:sz w:val="24"/>
        </w:rPr>
        <w:t xml:space="preserve"> </w:t>
      </w:r>
      <w:r w:rsidRPr="007C0F8C">
        <w:rPr>
          <w:rFonts w:ascii="Times New Roman" w:hAnsi="Times New Roman"/>
          <w:sz w:val="24"/>
        </w:rPr>
        <w:t>социальный</w:t>
      </w:r>
      <w:r w:rsidRPr="007C0F8C">
        <w:rPr>
          <w:rFonts w:ascii="Times New Roman" w:hAnsi="Times New Roman"/>
          <w:spacing w:val="1"/>
          <w:sz w:val="24"/>
        </w:rPr>
        <w:t xml:space="preserve"> </w:t>
      </w:r>
      <w:r w:rsidRPr="007C0F8C">
        <w:rPr>
          <w:rFonts w:ascii="Times New Roman" w:hAnsi="Times New Roman"/>
          <w:sz w:val="24"/>
        </w:rPr>
        <w:t>педагог,</w:t>
      </w:r>
      <w:r w:rsidRPr="007C0F8C">
        <w:rPr>
          <w:rFonts w:ascii="Times New Roman" w:hAnsi="Times New Roman"/>
          <w:spacing w:val="1"/>
          <w:sz w:val="24"/>
        </w:rPr>
        <w:t xml:space="preserve"> </w:t>
      </w:r>
      <w:r w:rsidRPr="007C0F8C">
        <w:rPr>
          <w:rFonts w:ascii="Times New Roman" w:hAnsi="Times New Roman"/>
          <w:sz w:val="24"/>
        </w:rPr>
        <w:t>психолог,</w:t>
      </w:r>
      <w:r w:rsidRPr="007C0F8C">
        <w:rPr>
          <w:rFonts w:ascii="Times New Roman" w:hAnsi="Times New Roman"/>
          <w:spacing w:val="1"/>
          <w:sz w:val="24"/>
        </w:rPr>
        <w:t xml:space="preserve"> </w:t>
      </w:r>
      <w:r w:rsidRPr="007C0F8C">
        <w:rPr>
          <w:rFonts w:ascii="Times New Roman" w:hAnsi="Times New Roman"/>
          <w:sz w:val="24"/>
        </w:rPr>
        <w:t>дефектолог</w:t>
      </w:r>
      <w:r w:rsidRPr="007C0F8C">
        <w:rPr>
          <w:rFonts w:ascii="Times New Roman" w:hAnsi="Times New Roman"/>
          <w:spacing w:val="1"/>
          <w:sz w:val="24"/>
        </w:rPr>
        <w:t xml:space="preserve"> </w:t>
      </w:r>
      <w:r w:rsidRPr="007C0F8C">
        <w:rPr>
          <w:rFonts w:ascii="Times New Roman" w:hAnsi="Times New Roman"/>
          <w:sz w:val="24"/>
        </w:rPr>
        <w:t>при</w:t>
      </w:r>
      <w:r w:rsidRPr="007C0F8C">
        <w:rPr>
          <w:rFonts w:ascii="Times New Roman" w:hAnsi="Times New Roman"/>
          <w:spacing w:val="1"/>
          <w:sz w:val="24"/>
        </w:rPr>
        <w:t xml:space="preserve"> </w:t>
      </w:r>
      <w:r w:rsidRPr="007C0F8C">
        <w:rPr>
          <w:rFonts w:ascii="Times New Roman" w:hAnsi="Times New Roman"/>
          <w:sz w:val="24"/>
        </w:rPr>
        <w:t>участии</w:t>
      </w:r>
      <w:r w:rsidRPr="007C0F8C">
        <w:rPr>
          <w:rFonts w:ascii="Times New Roman" w:hAnsi="Times New Roman"/>
          <w:spacing w:val="1"/>
          <w:sz w:val="24"/>
        </w:rPr>
        <w:t xml:space="preserve"> </w:t>
      </w:r>
      <w:r w:rsidRPr="007C0F8C">
        <w:rPr>
          <w:rFonts w:ascii="Times New Roman" w:hAnsi="Times New Roman"/>
          <w:sz w:val="24"/>
        </w:rPr>
        <w:t>старшего</w:t>
      </w:r>
      <w:r w:rsidRPr="007C0F8C">
        <w:rPr>
          <w:rFonts w:ascii="Times New Roman" w:hAnsi="Times New Roman"/>
          <w:spacing w:val="1"/>
          <w:sz w:val="24"/>
        </w:rPr>
        <w:t xml:space="preserve"> </w:t>
      </w:r>
      <w:r w:rsidRPr="007C0F8C">
        <w:rPr>
          <w:rFonts w:ascii="Times New Roman" w:hAnsi="Times New Roman"/>
          <w:sz w:val="24"/>
        </w:rPr>
        <w:t>воспитателя),</w:t>
      </w:r>
      <w:r w:rsidRPr="007C0F8C">
        <w:rPr>
          <w:rFonts w:ascii="Times New Roman" w:hAnsi="Times New Roman"/>
          <w:spacing w:val="1"/>
          <w:sz w:val="24"/>
        </w:rPr>
        <w:t xml:space="preserve"> </w:t>
      </w:r>
      <w:r w:rsidRPr="007C0F8C">
        <w:rPr>
          <w:rFonts w:ascii="Times New Roman" w:hAnsi="Times New Roman"/>
          <w:sz w:val="24"/>
        </w:rPr>
        <w:t>работающие</w:t>
      </w:r>
      <w:r w:rsidRPr="007C0F8C">
        <w:rPr>
          <w:rFonts w:ascii="Times New Roman" w:hAnsi="Times New Roman"/>
          <w:spacing w:val="1"/>
          <w:sz w:val="24"/>
        </w:rPr>
        <w:t xml:space="preserve"> </w:t>
      </w:r>
      <w:r w:rsidRPr="007C0F8C">
        <w:rPr>
          <w:rFonts w:ascii="Times New Roman" w:hAnsi="Times New Roman"/>
          <w:sz w:val="24"/>
        </w:rPr>
        <w:t>в</w:t>
      </w:r>
      <w:r w:rsidRPr="007C0F8C">
        <w:rPr>
          <w:rFonts w:ascii="Times New Roman" w:hAnsi="Times New Roman"/>
          <w:spacing w:val="1"/>
          <w:sz w:val="24"/>
        </w:rPr>
        <w:t xml:space="preserve"> </w:t>
      </w:r>
      <w:r w:rsidRPr="007C0F8C">
        <w:rPr>
          <w:rFonts w:ascii="Times New Roman" w:hAnsi="Times New Roman"/>
          <w:sz w:val="24"/>
        </w:rPr>
        <w:t>группе,</w:t>
      </w:r>
      <w:r w:rsidRPr="007C0F8C">
        <w:rPr>
          <w:rFonts w:ascii="Times New Roman" w:hAnsi="Times New Roman"/>
          <w:spacing w:val="1"/>
          <w:sz w:val="24"/>
        </w:rPr>
        <w:t xml:space="preserve"> </w:t>
      </w:r>
      <w:r w:rsidRPr="007C0F8C">
        <w:rPr>
          <w:rFonts w:ascii="Times New Roman" w:hAnsi="Times New Roman"/>
          <w:sz w:val="24"/>
        </w:rPr>
        <w:t>регулярно</w:t>
      </w:r>
      <w:r w:rsidRPr="007C0F8C">
        <w:rPr>
          <w:rFonts w:ascii="Times New Roman" w:hAnsi="Times New Roman"/>
          <w:spacing w:val="1"/>
          <w:sz w:val="24"/>
        </w:rPr>
        <w:t xml:space="preserve"> </w:t>
      </w:r>
      <w:r w:rsidRPr="007C0F8C">
        <w:rPr>
          <w:rFonts w:ascii="Times New Roman" w:hAnsi="Times New Roman"/>
          <w:sz w:val="24"/>
        </w:rPr>
        <w:t>проводят</w:t>
      </w:r>
      <w:r w:rsidRPr="007C0F8C">
        <w:rPr>
          <w:rFonts w:ascii="Times New Roman" w:hAnsi="Times New Roman"/>
          <w:spacing w:val="1"/>
          <w:sz w:val="24"/>
        </w:rPr>
        <w:t xml:space="preserve"> </w:t>
      </w:r>
      <w:r w:rsidRPr="007C0F8C">
        <w:rPr>
          <w:rFonts w:ascii="Times New Roman" w:hAnsi="Times New Roman"/>
          <w:sz w:val="24"/>
        </w:rPr>
        <w:t>диагностику</w:t>
      </w:r>
      <w:r w:rsidRPr="007C0F8C">
        <w:rPr>
          <w:rFonts w:ascii="Times New Roman" w:hAnsi="Times New Roman"/>
          <w:spacing w:val="1"/>
          <w:sz w:val="24"/>
        </w:rPr>
        <w:t xml:space="preserve"> </w:t>
      </w:r>
      <w:r w:rsidRPr="007C0F8C">
        <w:rPr>
          <w:rFonts w:ascii="Times New Roman" w:hAnsi="Times New Roman"/>
          <w:sz w:val="24"/>
        </w:rPr>
        <w:t>детей</w:t>
      </w:r>
      <w:r w:rsidRPr="007C0F8C">
        <w:rPr>
          <w:rFonts w:ascii="Times New Roman" w:hAnsi="Times New Roman"/>
          <w:spacing w:val="1"/>
          <w:sz w:val="24"/>
        </w:rPr>
        <w:t xml:space="preserve"> </w:t>
      </w:r>
      <w:r w:rsidRPr="007C0F8C">
        <w:rPr>
          <w:rFonts w:ascii="Times New Roman" w:hAnsi="Times New Roman"/>
          <w:sz w:val="24"/>
        </w:rPr>
        <w:t>и</w:t>
      </w:r>
      <w:r w:rsidRPr="007C0F8C">
        <w:rPr>
          <w:rFonts w:ascii="Times New Roman" w:hAnsi="Times New Roman"/>
          <w:spacing w:val="1"/>
          <w:sz w:val="24"/>
        </w:rPr>
        <w:t xml:space="preserve"> </w:t>
      </w:r>
      <w:r w:rsidRPr="007C0F8C">
        <w:rPr>
          <w:rFonts w:ascii="Times New Roman" w:hAnsi="Times New Roman"/>
          <w:sz w:val="24"/>
        </w:rPr>
        <w:t>в</w:t>
      </w:r>
      <w:r w:rsidRPr="007C0F8C">
        <w:rPr>
          <w:rFonts w:ascii="Times New Roman" w:hAnsi="Times New Roman"/>
          <w:spacing w:val="1"/>
          <w:sz w:val="24"/>
        </w:rPr>
        <w:t xml:space="preserve"> </w:t>
      </w:r>
      <w:r w:rsidRPr="007C0F8C">
        <w:rPr>
          <w:rFonts w:ascii="Times New Roman" w:hAnsi="Times New Roman"/>
          <w:sz w:val="24"/>
        </w:rPr>
        <w:t>процессе</w:t>
      </w:r>
      <w:r w:rsidRPr="007C0F8C">
        <w:rPr>
          <w:rFonts w:ascii="Times New Roman" w:hAnsi="Times New Roman"/>
          <w:spacing w:val="1"/>
          <w:sz w:val="24"/>
        </w:rPr>
        <w:t xml:space="preserve"> </w:t>
      </w:r>
      <w:r w:rsidRPr="007C0F8C">
        <w:rPr>
          <w:rFonts w:ascii="Times New Roman" w:hAnsi="Times New Roman"/>
          <w:sz w:val="24"/>
        </w:rPr>
        <w:t>обсуждения</w:t>
      </w:r>
      <w:r w:rsidRPr="007C0F8C">
        <w:rPr>
          <w:rFonts w:ascii="Times New Roman" w:hAnsi="Times New Roman"/>
          <w:spacing w:val="1"/>
          <w:sz w:val="24"/>
        </w:rPr>
        <w:t xml:space="preserve"> </w:t>
      </w:r>
      <w:r w:rsidRPr="007C0F8C">
        <w:rPr>
          <w:rFonts w:ascii="Times New Roman" w:hAnsi="Times New Roman"/>
          <w:sz w:val="24"/>
        </w:rPr>
        <w:t>составляют</w:t>
      </w:r>
      <w:r w:rsidRPr="007C0F8C">
        <w:rPr>
          <w:rFonts w:ascii="Times New Roman" w:hAnsi="Times New Roman"/>
          <w:spacing w:val="1"/>
          <w:sz w:val="24"/>
        </w:rPr>
        <w:t xml:space="preserve"> </w:t>
      </w:r>
      <w:r w:rsidRPr="007C0F8C">
        <w:rPr>
          <w:rFonts w:ascii="Times New Roman" w:hAnsi="Times New Roman"/>
          <w:sz w:val="24"/>
        </w:rPr>
        <w:t>образовательный</w:t>
      </w:r>
      <w:r w:rsidRPr="007C0F8C">
        <w:rPr>
          <w:rFonts w:ascii="Times New Roman" w:hAnsi="Times New Roman"/>
          <w:spacing w:val="1"/>
          <w:sz w:val="24"/>
        </w:rPr>
        <w:t xml:space="preserve"> </w:t>
      </w:r>
      <w:r w:rsidRPr="007C0F8C">
        <w:rPr>
          <w:rFonts w:ascii="Times New Roman" w:hAnsi="Times New Roman"/>
          <w:sz w:val="24"/>
        </w:rPr>
        <w:t>план</w:t>
      </w:r>
      <w:r w:rsidRPr="007C0F8C">
        <w:rPr>
          <w:rFonts w:ascii="Times New Roman" w:hAnsi="Times New Roman"/>
          <w:spacing w:val="1"/>
          <w:sz w:val="24"/>
        </w:rPr>
        <w:t xml:space="preserve"> </w:t>
      </w:r>
      <w:r w:rsidRPr="007C0F8C">
        <w:rPr>
          <w:rFonts w:ascii="Times New Roman" w:hAnsi="Times New Roman"/>
          <w:sz w:val="24"/>
        </w:rPr>
        <w:t>действий,</w:t>
      </w:r>
      <w:r w:rsidRPr="007C0F8C">
        <w:rPr>
          <w:rFonts w:ascii="Times New Roman" w:hAnsi="Times New Roman"/>
          <w:spacing w:val="-57"/>
          <w:sz w:val="24"/>
        </w:rPr>
        <w:t xml:space="preserve"> </w:t>
      </w:r>
      <w:r w:rsidRPr="007C0F8C">
        <w:rPr>
          <w:rFonts w:ascii="Times New Roman" w:hAnsi="Times New Roman"/>
          <w:sz w:val="24"/>
        </w:rPr>
        <w:t>направленный</w:t>
      </w:r>
      <w:r w:rsidRPr="007C0F8C">
        <w:rPr>
          <w:rFonts w:ascii="Times New Roman" w:hAnsi="Times New Roman"/>
          <w:spacing w:val="4"/>
          <w:sz w:val="24"/>
        </w:rPr>
        <w:t xml:space="preserve"> </w:t>
      </w:r>
      <w:r w:rsidRPr="007C0F8C">
        <w:rPr>
          <w:rFonts w:ascii="Times New Roman" w:hAnsi="Times New Roman"/>
          <w:sz w:val="24"/>
        </w:rPr>
        <w:t>как</w:t>
      </w:r>
      <w:r w:rsidRPr="007C0F8C">
        <w:rPr>
          <w:rFonts w:ascii="Times New Roman" w:hAnsi="Times New Roman"/>
          <w:spacing w:val="-4"/>
          <w:sz w:val="24"/>
        </w:rPr>
        <w:t xml:space="preserve"> </w:t>
      </w:r>
      <w:r w:rsidRPr="007C0F8C">
        <w:rPr>
          <w:rFonts w:ascii="Times New Roman" w:hAnsi="Times New Roman"/>
          <w:sz w:val="24"/>
        </w:rPr>
        <w:t>на конкретного</w:t>
      </w:r>
      <w:r w:rsidRPr="007C0F8C">
        <w:rPr>
          <w:rFonts w:ascii="Times New Roman" w:hAnsi="Times New Roman"/>
          <w:spacing w:val="8"/>
          <w:sz w:val="24"/>
        </w:rPr>
        <w:t xml:space="preserve"> </w:t>
      </w:r>
      <w:r w:rsidRPr="007C0F8C">
        <w:rPr>
          <w:rFonts w:ascii="Times New Roman" w:hAnsi="Times New Roman"/>
          <w:sz w:val="24"/>
        </w:rPr>
        <w:t>ребенка,</w:t>
      </w:r>
      <w:r w:rsidRPr="007C0F8C">
        <w:rPr>
          <w:rFonts w:ascii="Times New Roman" w:hAnsi="Times New Roman"/>
          <w:spacing w:val="3"/>
          <w:sz w:val="24"/>
        </w:rPr>
        <w:t xml:space="preserve"> </w:t>
      </w:r>
      <w:r w:rsidRPr="007C0F8C">
        <w:rPr>
          <w:rFonts w:ascii="Times New Roman" w:hAnsi="Times New Roman"/>
          <w:sz w:val="24"/>
        </w:rPr>
        <w:t>так</w:t>
      </w:r>
      <w:r w:rsidRPr="007C0F8C">
        <w:rPr>
          <w:rFonts w:ascii="Times New Roman" w:hAnsi="Times New Roman"/>
          <w:spacing w:val="-5"/>
          <w:sz w:val="24"/>
        </w:rPr>
        <w:t xml:space="preserve"> </w:t>
      </w:r>
      <w:r w:rsidRPr="007C0F8C">
        <w:rPr>
          <w:rFonts w:ascii="Times New Roman" w:hAnsi="Times New Roman"/>
          <w:sz w:val="24"/>
        </w:rPr>
        <w:t>и</w:t>
      </w:r>
      <w:r w:rsidRPr="007C0F8C">
        <w:rPr>
          <w:rFonts w:ascii="Times New Roman" w:hAnsi="Times New Roman"/>
          <w:spacing w:val="3"/>
          <w:sz w:val="24"/>
        </w:rPr>
        <w:t xml:space="preserve"> </w:t>
      </w:r>
      <w:r w:rsidRPr="007C0F8C">
        <w:rPr>
          <w:rFonts w:ascii="Times New Roman" w:hAnsi="Times New Roman"/>
          <w:sz w:val="24"/>
        </w:rPr>
        <w:t>на</w:t>
      </w:r>
      <w:r w:rsidRPr="007C0F8C">
        <w:rPr>
          <w:rFonts w:ascii="Times New Roman" w:hAnsi="Times New Roman"/>
          <w:spacing w:val="-4"/>
          <w:sz w:val="24"/>
        </w:rPr>
        <w:t xml:space="preserve"> </w:t>
      </w:r>
      <w:r w:rsidRPr="007C0F8C">
        <w:rPr>
          <w:rFonts w:ascii="Times New Roman" w:hAnsi="Times New Roman"/>
          <w:sz w:val="24"/>
        </w:rPr>
        <w:t>группу</w:t>
      </w:r>
      <w:r w:rsidRPr="007C0F8C">
        <w:rPr>
          <w:rFonts w:ascii="Times New Roman" w:hAnsi="Times New Roman"/>
          <w:spacing w:val="-11"/>
          <w:sz w:val="24"/>
        </w:rPr>
        <w:t xml:space="preserve"> </w:t>
      </w:r>
      <w:r w:rsidRPr="007C0F8C">
        <w:rPr>
          <w:rFonts w:ascii="Times New Roman" w:hAnsi="Times New Roman"/>
          <w:sz w:val="24"/>
        </w:rPr>
        <w:t>в</w:t>
      </w:r>
      <w:r w:rsidRPr="007C0F8C">
        <w:rPr>
          <w:rFonts w:ascii="Times New Roman" w:hAnsi="Times New Roman"/>
          <w:spacing w:val="3"/>
          <w:sz w:val="24"/>
        </w:rPr>
        <w:t xml:space="preserve"> </w:t>
      </w:r>
      <w:r w:rsidRPr="007C0F8C">
        <w:rPr>
          <w:rFonts w:ascii="Times New Roman" w:hAnsi="Times New Roman"/>
          <w:sz w:val="24"/>
        </w:rPr>
        <w:t>целом;</w:t>
      </w:r>
    </w:p>
    <w:p w:rsidR="007C0F8C" w:rsidRPr="007C0F8C" w:rsidRDefault="007C0F8C" w:rsidP="007C0F8C">
      <w:pPr>
        <w:pStyle w:val="af2"/>
        <w:spacing w:before="10"/>
        <w:rPr>
          <w:sz w:val="23"/>
        </w:rPr>
      </w:pPr>
    </w:p>
    <w:p w:rsidR="007C0F8C" w:rsidRPr="007C0F8C" w:rsidRDefault="007C0F8C" w:rsidP="005F0290">
      <w:pPr>
        <w:pStyle w:val="a7"/>
        <w:widowControl w:val="0"/>
        <w:numPr>
          <w:ilvl w:val="1"/>
          <w:numId w:val="116"/>
        </w:numPr>
        <w:tabs>
          <w:tab w:val="left" w:pos="959"/>
        </w:tabs>
        <w:autoSpaceDE w:val="0"/>
        <w:autoSpaceDN w:val="0"/>
        <w:spacing w:after="0" w:line="240" w:lineRule="auto"/>
        <w:ind w:right="539"/>
        <w:jc w:val="both"/>
        <w:rPr>
          <w:rFonts w:ascii="Times New Roman" w:hAnsi="Times New Roman"/>
          <w:sz w:val="24"/>
        </w:rPr>
      </w:pPr>
      <w:r w:rsidRPr="007C0F8C">
        <w:rPr>
          <w:rFonts w:ascii="Times New Roman" w:hAnsi="Times New Roman"/>
          <w:sz w:val="24"/>
        </w:rPr>
        <w:t>принцип</w:t>
      </w:r>
      <w:r w:rsidRPr="007C0F8C">
        <w:rPr>
          <w:rFonts w:ascii="Times New Roman" w:hAnsi="Times New Roman"/>
          <w:spacing w:val="1"/>
          <w:sz w:val="24"/>
        </w:rPr>
        <w:t xml:space="preserve"> </w:t>
      </w:r>
      <w:r w:rsidRPr="007C0F8C">
        <w:rPr>
          <w:rFonts w:ascii="Times New Roman" w:hAnsi="Times New Roman"/>
          <w:sz w:val="24"/>
        </w:rPr>
        <w:t>вариативности</w:t>
      </w:r>
      <w:r w:rsidRPr="007C0F8C">
        <w:rPr>
          <w:rFonts w:ascii="Times New Roman" w:hAnsi="Times New Roman"/>
          <w:spacing w:val="1"/>
          <w:sz w:val="24"/>
        </w:rPr>
        <w:t xml:space="preserve"> </w:t>
      </w:r>
      <w:r w:rsidRPr="007C0F8C">
        <w:rPr>
          <w:rFonts w:ascii="Times New Roman" w:hAnsi="Times New Roman"/>
          <w:sz w:val="24"/>
        </w:rPr>
        <w:t>в</w:t>
      </w:r>
      <w:r w:rsidRPr="007C0F8C">
        <w:rPr>
          <w:rFonts w:ascii="Times New Roman" w:hAnsi="Times New Roman"/>
          <w:spacing w:val="1"/>
          <w:sz w:val="24"/>
        </w:rPr>
        <w:t xml:space="preserve"> </w:t>
      </w:r>
      <w:r w:rsidRPr="007C0F8C">
        <w:rPr>
          <w:rFonts w:ascii="Times New Roman" w:hAnsi="Times New Roman"/>
          <w:sz w:val="24"/>
        </w:rPr>
        <w:t>организации</w:t>
      </w:r>
      <w:r w:rsidRPr="007C0F8C">
        <w:rPr>
          <w:rFonts w:ascii="Times New Roman" w:hAnsi="Times New Roman"/>
          <w:spacing w:val="1"/>
          <w:sz w:val="24"/>
        </w:rPr>
        <w:t xml:space="preserve"> </w:t>
      </w:r>
      <w:r w:rsidRPr="007C0F8C">
        <w:rPr>
          <w:rFonts w:ascii="Times New Roman" w:hAnsi="Times New Roman"/>
          <w:sz w:val="24"/>
        </w:rPr>
        <w:t>процессов</w:t>
      </w:r>
      <w:r w:rsidRPr="007C0F8C">
        <w:rPr>
          <w:rFonts w:ascii="Times New Roman" w:hAnsi="Times New Roman"/>
          <w:spacing w:val="1"/>
          <w:sz w:val="24"/>
        </w:rPr>
        <w:t xml:space="preserve"> </w:t>
      </w:r>
      <w:r w:rsidRPr="007C0F8C">
        <w:rPr>
          <w:rFonts w:ascii="Times New Roman" w:hAnsi="Times New Roman"/>
          <w:sz w:val="24"/>
        </w:rPr>
        <w:t>обучения</w:t>
      </w:r>
      <w:r w:rsidRPr="007C0F8C">
        <w:rPr>
          <w:rFonts w:ascii="Times New Roman" w:hAnsi="Times New Roman"/>
          <w:spacing w:val="1"/>
          <w:sz w:val="24"/>
        </w:rPr>
        <w:t xml:space="preserve"> </w:t>
      </w:r>
      <w:r w:rsidRPr="007C0F8C">
        <w:rPr>
          <w:rFonts w:ascii="Times New Roman" w:hAnsi="Times New Roman"/>
          <w:sz w:val="24"/>
        </w:rPr>
        <w:t>и</w:t>
      </w:r>
      <w:r w:rsidRPr="007C0F8C">
        <w:rPr>
          <w:rFonts w:ascii="Times New Roman" w:hAnsi="Times New Roman"/>
          <w:spacing w:val="1"/>
          <w:sz w:val="24"/>
        </w:rPr>
        <w:t xml:space="preserve"> </w:t>
      </w:r>
      <w:r w:rsidRPr="007C0F8C">
        <w:rPr>
          <w:rFonts w:ascii="Times New Roman" w:hAnsi="Times New Roman"/>
          <w:sz w:val="24"/>
        </w:rPr>
        <w:t>воспитания.</w:t>
      </w:r>
      <w:r w:rsidRPr="007C0F8C">
        <w:rPr>
          <w:rFonts w:ascii="Times New Roman" w:hAnsi="Times New Roman"/>
          <w:spacing w:val="1"/>
          <w:sz w:val="24"/>
        </w:rPr>
        <w:t xml:space="preserve"> </w:t>
      </w:r>
      <w:r w:rsidRPr="007C0F8C">
        <w:rPr>
          <w:rFonts w:ascii="Times New Roman" w:hAnsi="Times New Roman"/>
          <w:sz w:val="24"/>
        </w:rPr>
        <w:t>Включение</w:t>
      </w:r>
      <w:r w:rsidRPr="007C0F8C">
        <w:rPr>
          <w:rFonts w:ascii="Times New Roman" w:hAnsi="Times New Roman"/>
          <w:spacing w:val="1"/>
          <w:sz w:val="24"/>
        </w:rPr>
        <w:t xml:space="preserve"> </w:t>
      </w:r>
      <w:r w:rsidRPr="007C0F8C">
        <w:rPr>
          <w:rFonts w:ascii="Times New Roman" w:hAnsi="Times New Roman"/>
          <w:sz w:val="24"/>
        </w:rPr>
        <w:t>в</w:t>
      </w:r>
      <w:r w:rsidRPr="007C0F8C">
        <w:rPr>
          <w:rFonts w:ascii="Times New Roman" w:hAnsi="Times New Roman"/>
          <w:spacing w:val="1"/>
          <w:sz w:val="24"/>
        </w:rPr>
        <w:t xml:space="preserve"> </w:t>
      </w:r>
      <w:r w:rsidRPr="007C0F8C">
        <w:rPr>
          <w:rFonts w:ascii="Times New Roman" w:hAnsi="Times New Roman"/>
          <w:sz w:val="24"/>
        </w:rPr>
        <w:t>инклюзивную</w:t>
      </w:r>
      <w:r w:rsidRPr="007C0F8C">
        <w:rPr>
          <w:rFonts w:ascii="Times New Roman" w:hAnsi="Times New Roman"/>
          <w:spacing w:val="1"/>
          <w:sz w:val="24"/>
        </w:rPr>
        <w:t xml:space="preserve"> </w:t>
      </w:r>
      <w:r w:rsidRPr="007C0F8C">
        <w:rPr>
          <w:rFonts w:ascii="Times New Roman" w:hAnsi="Times New Roman"/>
          <w:sz w:val="24"/>
        </w:rPr>
        <w:t>группу</w:t>
      </w:r>
      <w:r w:rsidRPr="007C0F8C">
        <w:rPr>
          <w:rFonts w:ascii="Times New Roman" w:hAnsi="Times New Roman"/>
          <w:spacing w:val="1"/>
          <w:sz w:val="24"/>
        </w:rPr>
        <w:t xml:space="preserve"> </w:t>
      </w:r>
      <w:r w:rsidRPr="007C0F8C">
        <w:rPr>
          <w:rFonts w:ascii="Times New Roman" w:hAnsi="Times New Roman"/>
          <w:sz w:val="24"/>
        </w:rPr>
        <w:t>детей</w:t>
      </w:r>
      <w:r w:rsidRPr="007C0F8C">
        <w:rPr>
          <w:rFonts w:ascii="Times New Roman" w:hAnsi="Times New Roman"/>
          <w:spacing w:val="1"/>
          <w:sz w:val="24"/>
        </w:rPr>
        <w:t xml:space="preserve"> </w:t>
      </w:r>
      <w:r w:rsidRPr="007C0F8C">
        <w:rPr>
          <w:rFonts w:ascii="Times New Roman" w:hAnsi="Times New Roman"/>
          <w:sz w:val="24"/>
        </w:rPr>
        <w:t>с</w:t>
      </w:r>
      <w:r w:rsidRPr="007C0F8C">
        <w:rPr>
          <w:rFonts w:ascii="Times New Roman" w:hAnsi="Times New Roman"/>
          <w:spacing w:val="1"/>
          <w:sz w:val="24"/>
        </w:rPr>
        <w:t xml:space="preserve"> </w:t>
      </w:r>
      <w:r w:rsidRPr="007C0F8C">
        <w:rPr>
          <w:rFonts w:ascii="Times New Roman" w:hAnsi="Times New Roman"/>
          <w:sz w:val="24"/>
        </w:rPr>
        <w:t>различными</w:t>
      </w:r>
      <w:r w:rsidRPr="007C0F8C">
        <w:rPr>
          <w:rFonts w:ascii="Times New Roman" w:hAnsi="Times New Roman"/>
          <w:spacing w:val="1"/>
          <w:sz w:val="24"/>
        </w:rPr>
        <w:t xml:space="preserve"> </w:t>
      </w:r>
      <w:r w:rsidRPr="007C0F8C">
        <w:rPr>
          <w:rFonts w:ascii="Times New Roman" w:hAnsi="Times New Roman"/>
          <w:sz w:val="24"/>
        </w:rPr>
        <w:t>особенностями</w:t>
      </w:r>
      <w:r w:rsidRPr="007C0F8C">
        <w:rPr>
          <w:rFonts w:ascii="Times New Roman" w:hAnsi="Times New Roman"/>
          <w:spacing w:val="1"/>
          <w:sz w:val="24"/>
        </w:rPr>
        <w:t xml:space="preserve"> </w:t>
      </w:r>
      <w:r w:rsidRPr="007C0F8C">
        <w:rPr>
          <w:rFonts w:ascii="Times New Roman" w:hAnsi="Times New Roman"/>
          <w:sz w:val="24"/>
        </w:rPr>
        <w:t>в</w:t>
      </w:r>
      <w:r w:rsidRPr="007C0F8C">
        <w:rPr>
          <w:rFonts w:ascii="Times New Roman" w:hAnsi="Times New Roman"/>
          <w:spacing w:val="1"/>
          <w:sz w:val="24"/>
        </w:rPr>
        <w:t xml:space="preserve"> </w:t>
      </w:r>
      <w:r w:rsidRPr="007C0F8C">
        <w:rPr>
          <w:rFonts w:ascii="Times New Roman" w:hAnsi="Times New Roman"/>
          <w:sz w:val="24"/>
        </w:rPr>
        <w:t>развитии</w:t>
      </w:r>
      <w:r w:rsidRPr="007C0F8C">
        <w:rPr>
          <w:rFonts w:ascii="Times New Roman" w:hAnsi="Times New Roman"/>
          <w:spacing w:val="1"/>
          <w:sz w:val="24"/>
        </w:rPr>
        <w:t xml:space="preserve"> </w:t>
      </w:r>
      <w:r w:rsidRPr="007C0F8C">
        <w:rPr>
          <w:rFonts w:ascii="Times New Roman" w:hAnsi="Times New Roman"/>
          <w:sz w:val="24"/>
        </w:rPr>
        <w:t>предполагает</w:t>
      </w:r>
      <w:r w:rsidRPr="007C0F8C">
        <w:rPr>
          <w:rFonts w:ascii="Times New Roman" w:hAnsi="Times New Roman"/>
          <w:spacing w:val="1"/>
          <w:sz w:val="24"/>
        </w:rPr>
        <w:t xml:space="preserve"> </w:t>
      </w:r>
      <w:r w:rsidRPr="007C0F8C">
        <w:rPr>
          <w:rFonts w:ascii="Times New Roman" w:hAnsi="Times New Roman"/>
          <w:sz w:val="24"/>
        </w:rPr>
        <w:t>наличие</w:t>
      </w:r>
      <w:r w:rsidRPr="007C0F8C">
        <w:rPr>
          <w:rFonts w:ascii="Times New Roman" w:hAnsi="Times New Roman"/>
          <w:spacing w:val="1"/>
          <w:sz w:val="24"/>
        </w:rPr>
        <w:t xml:space="preserve"> </w:t>
      </w:r>
      <w:r w:rsidRPr="007C0F8C">
        <w:rPr>
          <w:rFonts w:ascii="Times New Roman" w:hAnsi="Times New Roman"/>
          <w:spacing w:val="-1"/>
          <w:sz w:val="24"/>
        </w:rPr>
        <w:t>вариативной</w:t>
      </w:r>
      <w:r w:rsidRPr="007C0F8C">
        <w:rPr>
          <w:rFonts w:ascii="Times New Roman" w:hAnsi="Times New Roman"/>
          <w:spacing w:val="-10"/>
          <w:sz w:val="24"/>
        </w:rPr>
        <w:t xml:space="preserve"> </w:t>
      </w:r>
      <w:r w:rsidRPr="007C0F8C">
        <w:rPr>
          <w:rFonts w:ascii="Times New Roman" w:hAnsi="Times New Roman"/>
          <w:spacing w:val="-1"/>
          <w:sz w:val="24"/>
        </w:rPr>
        <w:t>развивающей</w:t>
      </w:r>
      <w:r w:rsidRPr="007C0F8C">
        <w:rPr>
          <w:rFonts w:ascii="Times New Roman" w:hAnsi="Times New Roman"/>
          <w:spacing w:val="-9"/>
          <w:sz w:val="24"/>
        </w:rPr>
        <w:t xml:space="preserve"> </w:t>
      </w:r>
      <w:r w:rsidRPr="007C0F8C">
        <w:rPr>
          <w:rFonts w:ascii="Times New Roman" w:hAnsi="Times New Roman"/>
          <w:spacing w:val="-1"/>
          <w:sz w:val="24"/>
        </w:rPr>
        <w:t>среды,</w:t>
      </w:r>
      <w:r w:rsidRPr="007C0F8C">
        <w:rPr>
          <w:rFonts w:ascii="Times New Roman" w:hAnsi="Times New Roman"/>
          <w:spacing w:val="-13"/>
          <w:sz w:val="24"/>
        </w:rPr>
        <w:t xml:space="preserve"> </w:t>
      </w:r>
      <w:r w:rsidRPr="007C0F8C">
        <w:rPr>
          <w:rFonts w:ascii="Times New Roman" w:hAnsi="Times New Roman"/>
          <w:spacing w:val="-1"/>
          <w:sz w:val="24"/>
        </w:rPr>
        <w:t>т.</w:t>
      </w:r>
      <w:r w:rsidRPr="007C0F8C">
        <w:rPr>
          <w:rFonts w:ascii="Times New Roman" w:hAnsi="Times New Roman"/>
          <w:spacing w:val="-10"/>
          <w:sz w:val="24"/>
        </w:rPr>
        <w:t xml:space="preserve"> </w:t>
      </w:r>
      <w:r w:rsidRPr="007C0F8C">
        <w:rPr>
          <w:rFonts w:ascii="Times New Roman" w:hAnsi="Times New Roman"/>
          <w:spacing w:val="-1"/>
          <w:sz w:val="24"/>
        </w:rPr>
        <w:t>е.</w:t>
      </w:r>
      <w:r w:rsidRPr="007C0F8C">
        <w:rPr>
          <w:rFonts w:ascii="Times New Roman" w:hAnsi="Times New Roman"/>
          <w:spacing w:val="-9"/>
          <w:sz w:val="24"/>
        </w:rPr>
        <w:t xml:space="preserve"> </w:t>
      </w:r>
      <w:r w:rsidRPr="007C0F8C">
        <w:rPr>
          <w:rFonts w:ascii="Times New Roman" w:hAnsi="Times New Roman"/>
          <w:sz w:val="24"/>
        </w:rPr>
        <w:t>необходимых</w:t>
      </w:r>
      <w:r w:rsidRPr="007C0F8C">
        <w:rPr>
          <w:rFonts w:ascii="Times New Roman" w:hAnsi="Times New Roman"/>
          <w:spacing w:val="-10"/>
          <w:sz w:val="24"/>
        </w:rPr>
        <w:t xml:space="preserve"> </w:t>
      </w:r>
      <w:r w:rsidRPr="007C0F8C">
        <w:rPr>
          <w:rFonts w:ascii="Times New Roman" w:hAnsi="Times New Roman"/>
          <w:sz w:val="24"/>
        </w:rPr>
        <w:t>развивающих</w:t>
      </w:r>
      <w:r w:rsidRPr="007C0F8C">
        <w:rPr>
          <w:rFonts w:ascii="Times New Roman" w:hAnsi="Times New Roman"/>
          <w:spacing w:val="-15"/>
          <w:sz w:val="24"/>
        </w:rPr>
        <w:t xml:space="preserve"> </w:t>
      </w:r>
      <w:r w:rsidRPr="007C0F8C">
        <w:rPr>
          <w:rFonts w:ascii="Times New Roman" w:hAnsi="Times New Roman"/>
          <w:sz w:val="24"/>
        </w:rPr>
        <w:t>и</w:t>
      </w:r>
      <w:r w:rsidRPr="007C0F8C">
        <w:rPr>
          <w:rFonts w:ascii="Times New Roman" w:hAnsi="Times New Roman"/>
          <w:spacing w:val="-10"/>
          <w:sz w:val="24"/>
        </w:rPr>
        <w:t xml:space="preserve"> </w:t>
      </w:r>
      <w:r w:rsidRPr="007C0F8C">
        <w:rPr>
          <w:rFonts w:ascii="Times New Roman" w:hAnsi="Times New Roman"/>
          <w:sz w:val="24"/>
        </w:rPr>
        <w:t>дидактических</w:t>
      </w:r>
      <w:r w:rsidRPr="007C0F8C">
        <w:rPr>
          <w:rFonts w:ascii="Times New Roman" w:hAnsi="Times New Roman"/>
          <w:spacing w:val="-15"/>
          <w:sz w:val="24"/>
        </w:rPr>
        <w:t xml:space="preserve"> </w:t>
      </w:r>
      <w:r w:rsidRPr="007C0F8C">
        <w:rPr>
          <w:rFonts w:ascii="Times New Roman" w:hAnsi="Times New Roman"/>
          <w:sz w:val="24"/>
        </w:rPr>
        <w:t>пособий,</w:t>
      </w:r>
      <w:r w:rsidRPr="007C0F8C">
        <w:rPr>
          <w:rFonts w:ascii="Times New Roman" w:hAnsi="Times New Roman"/>
          <w:spacing w:val="-8"/>
          <w:sz w:val="24"/>
        </w:rPr>
        <w:t xml:space="preserve"> </w:t>
      </w:r>
      <w:r w:rsidRPr="007C0F8C">
        <w:rPr>
          <w:rFonts w:ascii="Times New Roman" w:hAnsi="Times New Roman"/>
          <w:sz w:val="24"/>
        </w:rPr>
        <w:t>средств</w:t>
      </w:r>
      <w:r w:rsidRPr="007C0F8C">
        <w:rPr>
          <w:rFonts w:ascii="Times New Roman" w:hAnsi="Times New Roman"/>
          <w:spacing w:val="-57"/>
          <w:sz w:val="24"/>
        </w:rPr>
        <w:t xml:space="preserve"> </w:t>
      </w:r>
      <w:r w:rsidRPr="007C0F8C">
        <w:rPr>
          <w:rFonts w:ascii="Times New Roman" w:hAnsi="Times New Roman"/>
          <w:sz w:val="24"/>
        </w:rPr>
        <w:t>обучения,</w:t>
      </w:r>
      <w:r w:rsidRPr="007C0F8C">
        <w:rPr>
          <w:rFonts w:ascii="Times New Roman" w:hAnsi="Times New Roman"/>
          <w:spacing w:val="1"/>
          <w:sz w:val="24"/>
        </w:rPr>
        <w:t xml:space="preserve"> </w:t>
      </w:r>
      <w:r w:rsidRPr="007C0F8C">
        <w:rPr>
          <w:rFonts w:ascii="Times New Roman" w:hAnsi="Times New Roman"/>
          <w:sz w:val="24"/>
        </w:rPr>
        <w:t>безбарьерной</w:t>
      </w:r>
      <w:r w:rsidRPr="007C0F8C">
        <w:rPr>
          <w:rFonts w:ascii="Times New Roman" w:hAnsi="Times New Roman"/>
          <w:spacing w:val="1"/>
          <w:sz w:val="24"/>
        </w:rPr>
        <w:t xml:space="preserve"> </w:t>
      </w:r>
      <w:r w:rsidRPr="007C0F8C">
        <w:rPr>
          <w:rFonts w:ascii="Times New Roman" w:hAnsi="Times New Roman"/>
          <w:sz w:val="24"/>
        </w:rPr>
        <w:t>среды,</w:t>
      </w:r>
      <w:r w:rsidRPr="007C0F8C">
        <w:rPr>
          <w:rFonts w:ascii="Times New Roman" w:hAnsi="Times New Roman"/>
          <w:spacing w:val="1"/>
          <w:sz w:val="24"/>
        </w:rPr>
        <w:t xml:space="preserve"> </w:t>
      </w:r>
      <w:r w:rsidRPr="007C0F8C">
        <w:rPr>
          <w:rFonts w:ascii="Times New Roman" w:hAnsi="Times New Roman"/>
          <w:sz w:val="24"/>
        </w:rPr>
        <w:t>вариативной</w:t>
      </w:r>
      <w:r w:rsidRPr="007C0F8C">
        <w:rPr>
          <w:rFonts w:ascii="Times New Roman" w:hAnsi="Times New Roman"/>
          <w:spacing w:val="1"/>
          <w:sz w:val="24"/>
        </w:rPr>
        <w:t xml:space="preserve"> </w:t>
      </w:r>
      <w:r w:rsidRPr="007C0F8C">
        <w:rPr>
          <w:rFonts w:ascii="Times New Roman" w:hAnsi="Times New Roman"/>
          <w:sz w:val="24"/>
        </w:rPr>
        <w:t>методической</w:t>
      </w:r>
      <w:r w:rsidRPr="007C0F8C">
        <w:rPr>
          <w:rFonts w:ascii="Times New Roman" w:hAnsi="Times New Roman"/>
          <w:spacing w:val="1"/>
          <w:sz w:val="24"/>
        </w:rPr>
        <w:t xml:space="preserve"> </w:t>
      </w:r>
      <w:r w:rsidRPr="007C0F8C">
        <w:rPr>
          <w:rFonts w:ascii="Times New Roman" w:hAnsi="Times New Roman"/>
          <w:sz w:val="24"/>
        </w:rPr>
        <w:t>базы</w:t>
      </w:r>
      <w:r w:rsidRPr="007C0F8C">
        <w:rPr>
          <w:rFonts w:ascii="Times New Roman" w:hAnsi="Times New Roman"/>
          <w:spacing w:val="1"/>
          <w:sz w:val="24"/>
        </w:rPr>
        <w:t xml:space="preserve"> </w:t>
      </w:r>
      <w:r w:rsidRPr="007C0F8C">
        <w:rPr>
          <w:rFonts w:ascii="Times New Roman" w:hAnsi="Times New Roman"/>
          <w:sz w:val="24"/>
        </w:rPr>
        <w:t>обучения</w:t>
      </w:r>
      <w:r w:rsidRPr="007C0F8C">
        <w:rPr>
          <w:rFonts w:ascii="Times New Roman" w:hAnsi="Times New Roman"/>
          <w:spacing w:val="1"/>
          <w:sz w:val="24"/>
        </w:rPr>
        <w:t xml:space="preserve"> </w:t>
      </w:r>
      <w:r w:rsidRPr="007C0F8C">
        <w:rPr>
          <w:rFonts w:ascii="Times New Roman" w:hAnsi="Times New Roman"/>
          <w:sz w:val="24"/>
        </w:rPr>
        <w:t>и</w:t>
      </w:r>
      <w:r w:rsidRPr="007C0F8C">
        <w:rPr>
          <w:rFonts w:ascii="Times New Roman" w:hAnsi="Times New Roman"/>
          <w:spacing w:val="1"/>
          <w:sz w:val="24"/>
        </w:rPr>
        <w:t xml:space="preserve"> </w:t>
      </w:r>
      <w:r w:rsidRPr="007C0F8C">
        <w:rPr>
          <w:rFonts w:ascii="Times New Roman" w:hAnsi="Times New Roman"/>
          <w:sz w:val="24"/>
        </w:rPr>
        <w:t>воспитания</w:t>
      </w:r>
      <w:r w:rsidRPr="007C0F8C">
        <w:rPr>
          <w:rFonts w:ascii="Times New Roman" w:hAnsi="Times New Roman"/>
          <w:spacing w:val="1"/>
          <w:sz w:val="24"/>
        </w:rPr>
        <w:t xml:space="preserve"> </w:t>
      </w:r>
      <w:r w:rsidRPr="007C0F8C">
        <w:rPr>
          <w:rFonts w:ascii="Times New Roman" w:hAnsi="Times New Roman"/>
          <w:sz w:val="24"/>
        </w:rPr>
        <w:t>и</w:t>
      </w:r>
      <w:r w:rsidRPr="007C0F8C">
        <w:rPr>
          <w:rFonts w:ascii="Times New Roman" w:hAnsi="Times New Roman"/>
          <w:spacing w:val="-57"/>
          <w:sz w:val="24"/>
        </w:rPr>
        <w:t xml:space="preserve"> </w:t>
      </w:r>
      <w:r w:rsidRPr="007C0F8C">
        <w:rPr>
          <w:rFonts w:ascii="Times New Roman" w:hAnsi="Times New Roman"/>
          <w:sz w:val="24"/>
        </w:rPr>
        <w:t>способность педагога использовать разнообразные методы и средства работы как по общей, так и</w:t>
      </w:r>
      <w:r w:rsidRPr="007C0F8C">
        <w:rPr>
          <w:rFonts w:ascii="Times New Roman" w:hAnsi="Times New Roman"/>
          <w:spacing w:val="1"/>
          <w:sz w:val="24"/>
        </w:rPr>
        <w:t xml:space="preserve"> </w:t>
      </w:r>
      <w:r w:rsidRPr="007C0F8C">
        <w:rPr>
          <w:rFonts w:ascii="Times New Roman" w:hAnsi="Times New Roman"/>
          <w:sz w:val="24"/>
        </w:rPr>
        <w:t>специальной</w:t>
      </w:r>
      <w:r w:rsidRPr="007C0F8C">
        <w:rPr>
          <w:rFonts w:ascii="Times New Roman" w:hAnsi="Times New Roman"/>
          <w:spacing w:val="-1"/>
          <w:sz w:val="24"/>
        </w:rPr>
        <w:t xml:space="preserve"> </w:t>
      </w:r>
      <w:r w:rsidRPr="007C0F8C">
        <w:rPr>
          <w:rFonts w:ascii="Times New Roman" w:hAnsi="Times New Roman"/>
          <w:sz w:val="24"/>
        </w:rPr>
        <w:t>педагогике;</w:t>
      </w:r>
    </w:p>
    <w:p w:rsidR="007C0F8C" w:rsidRPr="007C0F8C" w:rsidRDefault="007C0F8C" w:rsidP="007C0F8C">
      <w:pPr>
        <w:pStyle w:val="af2"/>
        <w:spacing w:before="4"/>
      </w:pPr>
    </w:p>
    <w:p w:rsidR="007C0F8C" w:rsidRPr="007C0F8C" w:rsidRDefault="007C0F8C" w:rsidP="005F0290">
      <w:pPr>
        <w:pStyle w:val="a7"/>
        <w:widowControl w:val="0"/>
        <w:numPr>
          <w:ilvl w:val="1"/>
          <w:numId w:val="116"/>
        </w:numPr>
        <w:tabs>
          <w:tab w:val="left" w:pos="859"/>
        </w:tabs>
        <w:autoSpaceDE w:val="0"/>
        <w:autoSpaceDN w:val="0"/>
        <w:spacing w:after="0" w:line="240" w:lineRule="auto"/>
        <w:ind w:right="534"/>
        <w:jc w:val="both"/>
        <w:rPr>
          <w:rFonts w:ascii="Times New Roman" w:hAnsi="Times New Roman"/>
          <w:sz w:val="24"/>
        </w:rPr>
      </w:pPr>
      <w:r w:rsidRPr="007C0F8C">
        <w:rPr>
          <w:rFonts w:ascii="Times New Roman" w:hAnsi="Times New Roman"/>
          <w:sz w:val="24"/>
        </w:rPr>
        <w:t>принцип партнерского взаимодействия с семьей. Усилия педагогов будут эффективными, только</w:t>
      </w:r>
      <w:r w:rsidRPr="007C0F8C">
        <w:rPr>
          <w:rFonts w:ascii="Times New Roman" w:hAnsi="Times New Roman"/>
          <w:spacing w:val="1"/>
          <w:sz w:val="24"/>
        </w:rPr>
        <w:t xml:space="preserve"> </w:t>
      </w:r>
      <w:r w:rsidRPr="007C0F8C">
        <w:rPr>
          <w:rFonts w:ascii="Times New Roman" w:hAnsi="Times New Roman"/>
          <w:sz w:val="24"/>
        </w:rPr>
        <w:t>если</w:t>
      </w:r>
      <w:r w:rsidRPr="007C0F8C">
        <w:rPr>
          <w:rFonts w:ascii="Times New Roman" w:hAnsi="Times New Roman"/>
          <w:spacing w:val="1"/>
          <w:sz w:val="24"/>
        </w:rPr>
        <w:t xml:space="preserve"> </w:t>
      </w:r>
      <w:r w:rsidRPr="007C0F8C">
        <w:rPr>
          <w:rFonts w:ascii="Times New Roman" w:hAnsi="Times New Roman"/>
          <w:sz w:val="24"/>
        </w:rPr>
        <w:t>они</w:t>
      </w:r>
      <w:r w:rsidRPr="007C0F8C">
        <w:rPr>
          <w:rFonts w:ascii="Times New Roman" w:hAnsi="Times New Roman"/>
          <w:spacing w:val="1"/>
          <w:sz w:val="24"/>
        </w:rPr>
        <w:t xml:space="preserve"> </w:t>
      </w:r>
      <w:r w:rsidRPr="007C0F8C">
        <w:rPr>
          <w:rFonts w:ascii="Times New Roman" w:hAnsi="Times New Roman"/>
          <w:sz w:val="24"/>
        </w:rPr>
        <w:t>поддержаны</w:t>
      </w:r>
      <w:r w:rsidRPr="007C0F8C">
        <w:rPr>
          <w:rFonts w:ascii="Times New Roman" w:hAnsi="Times New Roman"/>
          <w:spacing w:val="1"/>
          <w:sz w:val="24"/>
        </w:rPr>
        <w:t xml:space="preserve"> </w:t>
      </w:r>
      <w:r w:rsidRPr="007C0F8C">
        <w:rPr>
          <w:rFonts w:ascii="Times New Roman" w:hAnsi="Times New Roman"/>
          <w:sz w:val="24"/>
        </w:rPr>
        <w:t>родителями,</w:t>
      </w:r>
      <w:r w:rsidRPr="007C0F8C">
        <w:rPr>
          <w:rFonts w:ascii="Times New Roman" w:hAnsi="Times New Roman"/>
          <w:spacing w:val="1"/>
          <w:sz w:val="24"/>
        </w:rPr>
        <w:t xml:space="preserve"> </w:t>
      </w:r>
      <w:r w:rsidRPr="007C0F8C">
        <w:rPr>
          <w:rFonts w:ascii="Times New Roman" w:hAnsi="Times New Roman"/>
          <w:sz w:val="24"/>
        </w:rPr>
        <w:t>понятны</w:t>
      </w:r>
      <w:r w:rsidRPr="007C0F8C">
        <w:rPr>
          <w:rFonts w:ascii="Times New Roman" w:hAnsi="Times New Roman"/>
          <w:spacing w:val="1"/>
          <w:sz w:val="24"/>
        </w:rPr>
        <w:t xml:space="preserve"> </w:t>
      </w:r>
      <w:r w:rsidRPr="007C0F8C">
        <w:rPr>
          <w:rFonts w:ascii="Times New Roman" w:hAnsi="Times New Roman"/>
          <w:sz w:val="24"/>
        </w:rPr>
        <w:t>им</w:t>
      </w:r>
      <w:r w:rsidRPr="007C0F8C">
        <w:rPr>
          <w:rFonts w:ascii="Times New Roman" w:hAnsi="Times New Roman"/>
          <w:spacing w:val="1"/>
          <w:sz w:val="24"/>
        </w:rPr>
        <w:t xml:space="preserve"> </w:t>
      </w:r>
      <w:r w:rsidRPr="007C0F8C">
        <w:rPr>
          <w:rFonts w:ascii="Times New Roman" w:hAnsi="Times New Roman"/>
          <w:sz w:val="24"/>
        </w:rPr>
        <w:t>и</w:t>
      </w:r>
      <w:r w:rsidRPr="007C0F8C">
        <w:rPr>
          <w:rFonts w:ascii="Times New Roman" w:hAnsi="Times New Roman"/>
          <w:spacing w:val="1"/>
          <w:sz w:val="24"/>
        </w:rPr>
        <w:t xml:space="preserve"> </w:t>
      </w:r>
      <w:r w:rsidRPr="007C0F8C">
        <w:rPr>
          <w:rFonts w:ascii="Times New Roman" w:hAnsi="Times New Roman"/>
          <w:sz w:val="24"/>
        </w:rPr>
        <w:t>соответствуют</w:t>
      </w:r>
      <w:r w:rsidRPr="007C0F8C">
        <w:rPr>
          <w:rFonts w:ascii="Times New Roman" w:hAnsi="Times New Roman"/>
          <w:spacing w:val="1"/>
          <w:sz w:val="24"/>
        </w:rPr>
        <w:t xml:space="preserve"> </w:t>
      </w:r>
      <w:r w:rsidRPr="007C0F8C">
        <w:rPr>
          <w:rFonts w:ascii="Times New Roman" w:hAnsi="Times New Roman"/>
          <w:sz w:val="24"/>
        </w:rPr>
        <w:t>потребностям</w:t>
      </w:r>
      <w:r w:rsidRPr="007C0F8C">
        <w:rPr>
          <w:rFonts w:ascii="Times New Roman" w:hAnsi="Times New Roman"/>
          <w:spacing w:val="1"/>
          <w:sz w:val="24"/>
        </w:rPr>
        <w:t xml:space="preserve"> </w:t>
      </w:r>
      <w:r w:rsidRPr="007C0F8C">
        <w:rPr>
          <w:rFonts w:ascii="Times New Roman" w:hAnsi="Times New Roman"/>
          <w:sz w:val="24"/>
        </w:rPr>
        <w:t>семьи.</w:t>
      </w:r>
      <w:r w:rsidRPr="007C0F8C">
        <w:rPr>
          <w:rFonts w:ascii="Times New Roman" w:hAnsi="Times New Roman"/>
          <w:spacing w:val="1"/>
          <w:sz w:val="24"/>
        </w:rPr>
        <w:t xml:space="preserve"> </w:t>
      </w:r>
      <w:r w:rsidRPr="007C0F8C">
        <w:rPr>
          <w:rFonts w:ascii="Times New Roman" w:hAnsi="Times New Roman"/>
          <w:sz w:val="24"/>
        </w:rPr>
        <w:t>Задача</w:t>
      </w:r>
      <w:r w:rsidRPr="007C0F8C">
        <w:rPr>
          <w:rFonts w:ascii="Times New Roman" w:hAnsi="Times New Roman"/>
          <w:spacing w:val="1"/>
          <w:sz w:val="24"/>
        </w:rPr>
        <w:t xml:space="preserve"> </w:t>
      </w:r>
      <w:r w:rsidRPr="007C0F8C">
        <w:rPr>
          <w:rFonts w:ascii="Times New Roman" w:hAnsi="Times New Roman"/>
          <w:sz w:val="24"/>
        </w:rPr>
        <w:t>специалиста</w:t>
      </w:r>
      <w:r w:rsidRPr="007C0F8C">
        <w:rPr>
          <w:rFonts w:ascii="Times New Roman" w:hAnsi="Times New Roman"/>
          <w:spacing w:val="1"/>
          <w:sz w:val="24"/>
        </w:rPr>
        <w:t xml:space="preserve"> </w:t>
      </w:r>
      <w:r w:rsidRPr="007C0F8C">
        <w:rPr>
          <w:rFonts w:ascii="Times New Roman" w:hAnsi="Times New Roman"/>
          <w:sz w:val="24"/>
        </w:rPr>
        <w:t>— установить доверительные партнерские отношения с родителями или близкими</w:t>
      </w:r>
      <w:r w:rsidRPr="007C0F8C">
        <w:rPr>
          <w:rFonts w:ascii="Times New Roman" w:hAnsi="Times New Roman"/>
          <w:spacing w:val="1"/>
          <w:sz w:val="24"/>
        </w:rPr>
        <w:t xml:space="preserve"> </w:t>
      </w:r>
      <w:r w:rsidRPr="007C0F8C">
        <w:rPr>
          <w:rFonts w:ascii="Times New Roman" w:hAnsi="Times New Roman"/>
          <w:sz w:val="24"/>
        </w:rPr>
        <w:t>ребенка, внимательно относиться к запросу родителей, к тому, что, на их взгляд, важно и нужно в</w:t>
      </w:r>
      <w:r w:rsidRPr="007C0F8C">
        <w:rPr>
          <w:rFonts w:ascii="Times New Roman" w:hAnsi="Times New Roman"/>
          <w:spacing w:val="1"/>
          <w:sz w:val="24"/>
        </w:rPr>
        <w:t xml:space="preserve"> </w:t>
      </w:r>
      <w:r w:rsidRPr="007C0F8C">
        <w:rPr>
          <w:rFonts w:ascii="Times New Roman" w:hAnsi="Times New Roman"/>
          <w:sz w:val="24"/>
        </w:rPr>
        <w:t>данный</w:t>
      </w:r>
      <w:r w:rsidRPr="007C0F8C">
        <w:rPr>
          <w:rFonts w:ascii="Times New Roman" w:hAnsi="Times New Roman"/>
          <w:spacing w:val="1"/>
          <w:sz w:val="24"/>
        </w:rPr>
        <w:t xml:space="preserve"> </w:t>
      </w:r>
      <w:r w:rsidRPr="007C0F8C">
        <w:rPr>
          <w:rFonts w:ascii="Times New Roman" w:hAnsi="Times New Roman"/>
          <w:sz w:val="24"/>
        </w:rPr>
        <w:t>момент</w:t>
      </w:r>
      <w:r w:rsidRPr="007C0F8C">
        <w:rPr>
          <w:rFonts w:ascii="Times New Roman" w:hAnsi="Times New Roman"/>
          <w:spacing w:val="1"/>
          <w:sz w:val="24"/>
        </w:rPr>
        <w:t xml:space="preserve"> </w:t>
      </w:r>
      <w:r w:rsidRPr="007C0F8C">
        <w:rPr>
          <w:rFonts w:ascii="Times New Roman" w:hAnsi="Times New Roman"/>
          <w:sz w:val="24"/>
        </w:rPr>
        <w:t>ребенку,</w:t>
      </w:r>
      <w:r w:rsidRPr="007C0F8C">
        <w:rPr>
          <w:rFonts w:ascii="Times New Roman" w:hAnsi="Times New Roman"/>
          <w:spacing w:val="1"/>
          <w:sz w:val="24"/>
        </w:rPr>
        <w:t xml:space="preserve"> </w:t>
      </w:r>
      <w:r w:rsidRPr="007C0F8C">
        <w:rPr>
          <w:rFonts w:ascii="Times New Roman" w:hAnsi="Times New Roman"/>
          <w:sz w:val="24"/>
        </w:rPr>
        <w:t>договориться</w:t>
      </w:r>
      <w:r w:rsidRPr="007C0F8C">
        <w:rPr>
          <w:rFonts w:ascii="Times New Roman" w:hAnsi="Times New Roman"/>
          <w:spacing w:val="1"/>
          <w:sz w:val="24"/>
        </w:rPr>
        <w:t xml:space="preserve"> </w:t>
      </w:r>
      <w:r w:rsidRPr="007C0F8C">
        <w:rPr>
          <w:rFonts w:ascii="Times New Roman" w:hAnsi="Times New Roman"/>
          <w:sz w:val="24"/>
        </w:rPr>
        <w:t>о</w:t>
      </w:r>
      <w:r w:rsidRPr="007C0F8C">
        <w:rPr>
          <w:rFonts w:ascii="Times New Roman" w:hAnsi="Times New Roman"/>
          <w:spacing w:val="1"/>
          <w:sz w:val="24"/>
        </w:rPr>
        <w:t xml:space="preserve"> </w:t>
      </w:r>
      <w:r w:rsidRPr="007C0F8C">
        <w:rPr>
          <w:rFonts w:ascii="Times New Roman" w:hAnsi="Times New Roman"/>
          <w:sz w:val="24"/>
        </w:rPr>
        <w:t>совместных</w:t>
      </w:r>
      <w:r w:rsidRPr="007C0F8C">
        <w:rPr>
          <w:rFonts w:ascii="Times New Roman" w:hAnsi="Times New Roman"/>
          <w:spacing w:val="1"/>
          <w:sz w:val="24"/>
        </w:rPr>
        <w:t xml:space="preserve"> </w:t>
      </w:r>
      <w:r w:rsidRPr="007C0F8C">
        <w:rPr>
          <w:rFonts w:ascii="Times New Roman" w:hAnsi="Times New Roman"/>
          <w:sz w:val="24"/>
        </w:rPr>
        <w:t>действиях,</w:t>
      </w:r>
      <w:r w:rsidRPr="007C0F8C">
        <w:rPr>
          <w:rFonts w:ascii="Times New Roman" w:hAnsi="Times New Roman"/>
          <w:spacing w:val="1"/>
          <w:sz w:val="24"/>
        </w:rPr>
        <w:t xml:space="preserve"> </w:t>
      </w:r>
      <w:r w:rsidRPr="007C0F8C">
        <w:rPr>
          <w:rFonts w:ascii="Times New Roman" w:hAnsi="Times New Roman"/>
          <w:sz w:val="24"/>
        </w:rPr>
        <w:t>направленных</w:t>
      </w:r>
      <w:r w:rsidRPr="007C0F8C">
        <w:rPr>
          <w:rFonts w:ascii="Times New Roman" w:hAnsi="Times New Roman"/>
          <w:spacing w:val="1"/>
          <w:sz w:val="24"/>
        </w:rPr>
        <w:t xml:space="preserve"> </w:t>
      </w:r>
      <w:r w:rsidRPr="007C0F8C">
        <w:rPr>
          <w:rFonts w:ascii="Times New Roman" w:hAnsi="Times New Roman"/>
          <w:sz w:val="24"/>
        </w:rPr>
        <w:t>на</w:t>
      </w:r>
      <w:r w:rsidRPr="007C0F8C">
        <w:rPr>
          <w:rFonts w:ascii="Times New Roman" w:hAnsi="Times New Roman"/>
          <w:spacing w:val="1"/>
          <w:sz w:val="24"/>
        </w:rPr>
        <w:t xml:space="preserve"> </w:t>
      </w:r>
      <w:r w:rsidRPr="007C0F8C">
        <w:rPr>
          <w:rFonts w:ascii="Times New Roman" w:hAnsi="Times New Roman"/>
          <w:sz w:val="24"/>
        </w:rPr>
        <w:t>поддержку</w:t>
      </w:r>
      <w:r w:rsidRPr="007C0F8C">
        <w:rPr>
          <w:rFonts w:ascii="Times New Roman" w:hAnsi="Times New Roman"/>
          <w:spacing w:val="1"/>
          <w:sz w:val="24"/>
        </w:rPr>
        <w:t xml:space="preserve"> </w:t>
      </w:r>
      <w:r w:rsidRPr="007C0F8C">
        <w:rPr>
          <w:rFonts w:ascii="Times New Roman" w:hAnsi="Times New Roman"/>
          <w:sz w:val="24"/>
        </w:rPr>
        <w:t>ребенка;</w:t>
      </w:r>
    </w:p>
    <w:p w:rsidR="007C0F8C" w:rsidRPr="007C0F8C" w:rsidRDefault="007C0F8C" w:rsidP="007C0F8C">
      <w:pPr>
        <w:pStyle w:val="af2"/>
        <w:spacing w:before="9"/>
        <w:rPr>
          <w:sz w:val="23"/>
        </w:rPr>
      </w:pPr>
    </w:p>
    <w:p w:rsidR="007C0F8C" w:rsidRPr="007C0F8C" w:rsidRDefault="007C0F8C" w:rsidP="005F0290">
      <w:pPr>
        <w:pStyle w:val="a7"/>
        <w:widowControl w:val="0"/>
        <w:numPr>
          <w:ilvl w:val="1"/>
          <w:numId w:val="116"/>
        </w:numPr>
        <w:tabs>
          <w:tab w:val="left" w:pos="868"/>
        </w:tabs>
        <w:autoSpaceDE w:val="0"/>
        <w:autoSpaceDN w:val="0"/>
        <w:spacing w:before="1" w:after="0" w:line="240" w:lineRule="auto"/>
        <w:ind w:right="545"/>
        <w:jc w:val="both"/>
        <w:rPr>
          <w:rFonts w:ascii="Times New Roman" w:hAnsi="Times New Roman"/>
          <w:sz w:val="24"/>
        </w:rPr>
      </w:pPr>
      <w:r w:rsidRPr="007C0F8C">
        <w:rPr>
          <w:rFonts w:ascii="Times New Roman" w:hAnsi="Times New Roman"/>
          <w:sz w:val="24"/>
        </w:rPr>
        <w:t>принцип динамического развития образовательной модели детского сада. Модель детского сада</w:t>
      </w:r>
      <w:r w:rsidRPr="007C0F8C">
        <w:rPr>
          <w:rFonts w:ascii="Times New Roman" w:hAnsi="Times New Roman"/>
          <w:spacing w:val="1"/>
          <w:sz w:val="24"/>
        </w:rPr>
        <w:t xml:space="preserve"> </w:t>
      </w:r>
      <w:r w:rsidRPr="007C0F8C">
        <w:rPr>
          <w:rFonts w:ascii="Times New Roman" w:hAnsi="Times New Roman"/>
          <w:sz w:val="24"/>
        </w:rPr>
        <w:t>может изменяться, включая новые структурные подразделения, специалистов, развивающие методы</w:t>
      </w:r>
      <w:r w:rsidRPr="007C0F8C">
        <w:rPr>
          <w:rFonts w:ascii="Times New Roman" w:hAnsi="Times New Roman"/>
          <w:spacing w:val="-57"/>
          <w:sz w:val="24"/>
        </w:rPr>
        <w:t xml:space="preserve"> </w:t>
      </w:r>
      <w:r w:rsidRPr="007C0F8C">
        <w:rPr>
          <w:rFonts w:ascii="Times New Roman" w:hAnsi="Times New Roman"/>
          <w:sz w:val="24"/>
        </w:rPr>
        <w:t>и</w:t>
      </w:r>
      <w:r w:rsidRPr="007C0F8C">
        <w:rPr>
          <w:rFonts w:ascii="Times New Roman" w:hAnsi="Times New Roman"/>
          <w:spacing w:val="2"/>
          <w:sz w:val="24"/>
        </w:rPr>
        <w:t xml:space="preserve"> </w:t>
      </w:r>
      <w:r w:rsidRPr="007C0F8C">
        <w:rPr>
          <w:rFonts w:ascii="Times New Roman" w:hAnsi="Times New Roman"/>
          <w:sz w:val="24"/>
        </w:rPr>
        <w:t>средства.</w:t>
      </w:r>
    </w:p>
    <w:p w:rsidR="007C0F8C" w:rsidRDefault="007C0F8C" w:rsidP="007C0F8C">
      <w:pPr>
        <w:pStyle w:val="af2"/>
        <w:spacing w:before="11"/>
        <w:rPr>
          <w:sz w:val="23"/>
        </w:rPr>
      </w:pPr>
    </w:p>
    <w:p w:rsidR="007C0F8C" w:rsidRDefault="007C0F8C" w:rsidP="007C0F8C">
      <w:pPr>
        <w:pStyle w:val="af2"/>
        <w:ind w:right="533"/>
        <w:jc w:val="both"/>
      </w:pPr>
      <w:r>
        <w:t>Основная цель образовательного учреждения в процессе становления инклюзивной практики</w:t>
      </w:r>
      <w:r>
        <w:rPr>
          <w:spacing w:val="1"/>
        </w:rPr>
        <w:t xml:space="preserve"> </w:t>
      </w:r>
      <w:r>
        <w:t>—</w:t>
      </w:r>
      <w:r>
        <w:rPr>
          <w:spacing w:val="1"/>
        </w:rPr>
        <w:t xml:space="preserve"> </w:t>
      </w:r>
      <w:r>
        <w:t>обеспечение условий для совместного воспитания и образования нормально развивающихся детей и</w:t>
      </w:r>
      <w:r>
        <w:rPr>
          <w:spacing w:val="-57"/>
        </w:rPr>
        <w:t xml:space="preserve"> </w:t>
      </w:r>
      <w:r>
        <w:t>детей</w:t>
      </w:r>
      <w:r>
        <w:rPr>
          <w:spacing w:val="2"/>
        </w:rPr>
        <w:t xml:space="preserve"> </w:t>
      </w:r>
      <w:r>
        <w:t>с</w:t>
      </w:r>
      <w:r>
        <w:rPr>
          <w:spacing w:val="1"/>
        </w:rPr>
        <w:t xml:space="preserve"> </w:t>
      </w:r>
      <w:r>
        <w:t>ОВЗ,</w:t>
      </w:r>
      <w:r>
        <w:rPr>
          <w:spacing w:val="3"/>
        </w:rPr>
        <w:t xml:space="preserve"> </w:t>
      </w:r>
      <w:r>
        <w:t>т.</w:t>
      </w:r>
      <w:r>
        <w:rPr>
          <w:spacing w:val="4"/>
        </w:rPr>
        <w:t xml:space="preserve"> </w:t>
      </w:r>
      <w:r>
        <w:t>е.</w:t>
      </w:r>
      <w:r>
        <w:rPr>
          <w:spacing w:val="6"/>
        </w:rPr>
        <w:t xml:space="preserve"> </w:t>
      </w:r>
      <w:r>
        <w:t>с</w:t>
      </w:r>
      <w:r>
        <w:rPr>
          <w:spacing w:val="-5"/>
        </w:rPr>
        <w:t xml:space="preserve"> </w:t>
      </w:r>
      <w:r>
        <w:t>разными</w:t>
      </w:r>
      <w:r>
        <w:rPr>
          <w:spacing w:val="-7"/>
        </w:rPr>
        <w:t xml:space="preserve"> </w:t>
      </w:r>
      <w:r>
        <w:t>образовательными</w:t>
      </w:r>
      <w:r>
        <w:rPr>
          <w:spacing w:val="-3"/>
        </w:rPr>
        <w:t xml:space="preserve"> </w:t>
      </w:r>
      <w:r>
        <w:t>потребностями.</w:t>
      </w:r>
    </w:p>
    <w:p w:rsidR="007C0F8C" w:rsidRPr="007C0F8C" w:rsidRDefault="007C0F8C" w:rsidP="007C0F8C">
      <w:pPr>
        <w:pStyle w:val="Heading3"/>
        <w:spacing w:before="41" w:line="580" w:lineRule="exact"/>
        <w:ind w:left="3177" w:hanging="1581"/>
      </w:pPr>
      <w:r>
        <w:t xml:space="preserve">                                               </w:t>
      </w:r>
      <w:r w:rsidRPr="007C0F8C">
        <w:t>СОДЕРЖАНИЕ</w:t>
      </w:r>
      <w:r w:rsidRPr="007C0F8C">
        <w:rPr>
          <w:spacing w:val="1"/>
        </w:rPr>
        <w:t xml:space="preserve"> </w:t>
      </w:r>
      <w:r w:rsidRPr="007C0F8C">
        <w:t>КОРРЕКЦИОННОЙ</w:t>
      </w:r>
      <w:r w:rsidRPr="007C0F8C">
        <w:rPr>
          <w:spacing w:val="3"/>
        </w:rPr>
        <w:t xml:space="preserve"> </w:t>
      </w:r>
      <w:r w:rsidRPr="007C0F8C">
        <w:t>РАБОТЫ</w:t>
      </w:r>
    </w:p>
    <w:p w:rsidR="007C0F8C" w:rsidRPr="007C0F8C" w:rsidRDefault="007C0F8C" w:rsidP="007C0F8C">
      <w:pPr>
        <w:spacing w:before="75"/>
        <w:ind w:left="3268"/>
        <w:rPr>
          <w:rFonts w:ascii="Times New Roman" w:hAnsi="Times New Roman"/>
          <w:b/>
          <w:sz w:val="24"/>
        </w:rPr>
      </w:pPr>
      <w:r>
        <w:rPr>
          <w:rFonts w:ascii="Times New Roman" w:hAnsi="Times New Roman"/>
          <w:b/>
          <w:sz w:val="24"/>
        </w:rPr>
        <w:t xml:space="preserve">                    </w:t>
      </w:r>
      <w:r w:rsidRPr="007C0F8C">
        <w:rPr>
          <w:rFonts w:ascii="Times New Roman" w:hAnsi="Times New Roman"/>
          <w:b/>
          <w:sz w:val="24"/>
        </w:rPr>
        <w:t>(для</w:t>
      </w:r>
      <w:r w:rsidRPr="007C0F8C">
        <w:rPr>
          <w:rFonts w:ascii="Times New Roman" w:hAnsi="Times New Roman"/>
          <w:b/>
          <w:spacing w:val="-1"/>
          <w:sz w:val="24"/>
        </w:rPr>
        <w:t xml:space="preserve"> </w:t>
      </w:r>
      <w:r w:rsidRPr="007C0F8C">
        <w:rPr>
          <w:rFonts w:ascii="Times New Roman" w:hAnsi="Times New Roman"/>
          <w:b/>
          <w:sz w:val="24"/>
        </w:rPr>
        <w:t>детей</w:t>
      </w:r>
      <w:r w:rsidRPr="007C0F8C">
        <w:rPr>
          <w:rFonts w:ascii="Times New Roman" w:hAnsi="Times New Roman"/>
          <w:b/>
          <w:spacing w:val="-4"/>
          <w:sz w:val="24"/>
        </w:rPr>
        <w:t xml:space="preserve"> </w:t>
      </w:r>
      <w:r w:rsidRPr="007C0F8C">
        <w:rPr>
          <w:rFonts w:ascii="Times New Roman" w:hAnsi="Times New Roman"/>
          <w:b/>
          <w:sz w:val="24"/>
        </w:rPr>
        <w:t>с</w:t>
      </w:r>
      <w:r w:rsidRPr="007C0F8C">
        <w:rPr>
          <w:rFonts w:ascii="Times New Roman" w:hAnsi="Times New Roman"/>
          <w:b/>
          <w:spacing w:val="-7"/>
          <w:sz w:val="24"/>
        </w:rPr>
        <w:t xml:space="preserve"> </w:t>
      </w:r>
      <w:r w:rsidRPr="007C0F8C">
        <w:rPr>
          <w:rFonts w:ascii="Times New Roman" w:hAnsi="Times New Roman"/>
          <w:b/>
          <w:sz w:val="24"/>
        </w:rPr>
        <w:t>нарушениями</w:t>
      </w:r>
      <w:r w:rsidRPr="007C0F8C">
        <w:rPr>
          <w:rFonts w:ascii="Times New Roman" w:hAnsi="Times New Roman"/>
          <w:b/>
          <w:spacing w:val="1"/>
          <w:sz w:val="24"/>
        </w:rPr>
        <w:t xml:space="preserve"> </w:t>
      </w:r>
      <w:r w:rsidRPr="007C0F8C">
        <w:rPr>
          <w:rFonts w:ascii="Times New Roman" w:hAnsi="Times New Roman"/>
          <w:b/>
          <w:sz w:val="24"/>
        </w:rPr>
        <w:t>в</w:t>
      </w:r>
      <w:r w:rsidRPr="007C0F8C">
        <w:rPr>
          <w:rFonts w:ascii="Times New Roman" w:hAnsi="Times New Roman"/>
          <w:b/>
          <w:spacing w:val="-6"/>
          <w:sz w:val="24"/>
        </w:rPr>
        <w:t xml:space="preserve"> </w:t>
      </w:r>
      <w:r w:rsidRPr="007C0F8C">
        <w:rPr>
          <w:rFonts w:ascii="Times New Roman" w:hAnsi="Times New Roman"/>
          <w:b/>
          <w:sz w:val="24"/>
        </w:rPr>
        <w:t>речевом</w:t>
      </w:r>
      <w:r w:rsidRPr="007C0F8C">
        <w:rPr>
          <w:rFonts w:ascii="Times New Roman" w:hAnsi="Times New Roman"/>
          <w:b/>
          <w:spacing w:val="-5"/>
          <w:sz w:val="24"/>
        </w:rPr>
        <w:t xml:space="preserve"> </w:t>
      </w:r>
      <w:r w:rsidRPr="007C0F8C">
        <w:rPr>
          <w:rFonts w:ascii="Times New Roman" w:hAnsi="Times New Roman"/>
          <w:b/>
          <w:sz w:val="24"/>
        </w:rPr>
        <w:t>развитии)</w:t>
      </w:r>
    </w:p>
    <w:p w:rsidR="007C0F8C" w:rsidRDefault="007C0F8C" w:rsidP="007C0F8C">
      <w:pPr>
        <w:pStyle w:val="af2"/>
        <w:spacing w:before="122"/>
        <w:ind w:right="547" w:firstLine="720"/>
        <w:jc w:val="both"/>
      </w:pPr>
      <w:r>
        <w:t>Содержание коррекционной работы направлено на обеспечение коррекции недостатков в</w:t>
      </w:r>
      <w:r>
        <w:rPr>
          <w:spacing w:val="1"/>
        </w:rPr>
        <w:t xml:space="preserve"> </w:t>
      </w:r>
      <w:r>
        <w:t>речевом</w:t>
      </w:r>
      <w:r>
        <w:rPr>
          <w:spacing w:val="60"/>
        </w:rPr>
        <w:t xml:space="preserve"> </w:t>
      </w:r>
      <w:r>
        <w:t>развитии различных категорий воспитанников с ограниченными возможностями здоровья</w:t>
      </w:r>
      <w:r>
        <w:rPr>
          <w:spacing w:val="1"/>
        </w:rPr>
        <w:t xml:space="preserve"> </w:t>
      </w:r>
      <w:r>
        <w:t>и</w:t>
      </w:r>
      <w:r>
        <w:rPr>
          <w:spacing w:val="-3"/>
        </w:rPr>
        <w:t xml:space="preserve"> </w:t>
      </w:r>
      <w:r>
        <w:t>оказание</w:t>
      </w:r>
      <w:r>
        <w:rPr>
          <w:spacing w:val="-2"/>
        </w:rPr>
        <w:t xml:space="preserve"> </w:t>
      </w:r>
      <w:r>
        <w:t>помощи</w:t>
      </w:r>
      <w:r>
        <w:rPr>
          <w:spacing w:val="-1"/>
        </w:rPr>
        <w:t xml:space="preserve"> </w:t>
      </w:r>
      <w:r>
        <w:t>детям</w:t>
      </w:r>
      <w:r>
        <w:rPr>
          <w:spacing w:val="4"/>
        </w:rPr>
        <w:t xml:space="preserve"> </w:t>
      </w:r>
      <w:r>
        <w:t>этой</w:t>
      </w:r>
      <w:r>
        <w:rPr>
          <w:spacing w:val="-2"/>
        </w:rPr>
        <w:t xml:space="preserve"> </w:t>
      </w:r>
      <w:r>
        <w:t>категории в</w:t>
      </w:r>
      <w:r>
        <w:rPr>
          <w:spacing w:val="-6"/>
        </w:rPr>
        <w:t xml:space="preserve"> </w:t>
      </w:r>
      <w:r>
        <w:t>освоении</w:t>
      </w:r>
      <w:r>
        <w:rPr>
          <w:spacing w:val="2"/>
        </w:rPr>
        <w:t xml:space="preserve"> </w:t>
      </w:r>
      <w:r>
        <w:t>Программы.</w:t>
      </w:r>
    </w:p>
    <w:p w:rsidR="007C0F8C" w:rsidRDefault="007C0F8C" w:rsidP="007C0F8C">
      <w:pPr>
        <w:pStyle w:val="af2"/>
        <w:jc w:val="both"/>
      </w:pPr>
      <w:r>
        <w:t>Содержание</w:t>
      </w:r>
      <w:r>
        <w:rPr>
          <w:spacing w:val="-8"/>
        </w:rPr>
        <w:t xml:space="preserve"> </w:t>
      </w:r>
      <w:r>
        <w:t>коррекционной</w:t>
      </w:r>
      <w:r>
        <w:rPr>
          <w:spacing w:val="-6"/>
        </w:rPr>
        <w:t xml:space="preserve"> </w:t>
      </w:r>
      <w:r>
        <w:t>работы</w:t>
      </w:r>
      <w:r>
        <w:rPr>
          <w:spacing w:val="-10"/>
        </w:rPr>
        <w:t xml:space="preserve"> </w:t>
      </w:r>
      <w:r>
        <w:t>обеспечивает:</w:t>
      </w:r>
    </w:p>
    <w:p w:rsidR="007C0F8C" w:rsidRDefault="007C0F8C" w:rsidP="007C0F8C">
      <w:pPr>
        <w:pStyle w:val="af2"/>
        <w:spacing w:before="5"/>
      </w:pPr>
    </w:p>
    <w:p w:rsidR="007C0F8C" w:rsidRPr="007C0F8C" w:rsidRDefault="007C0F8C" w:rsidP="005F0290">
      <w:pPr>
        <w:pStyle w:val="a7"/>
        <w:widowControl w:val="0"/>
        <w:numPr>
          <w:ilvl w:val="0"/>
          <w:numId w:val="117"/>
        </w:numPr>
        <w:tabs>
          <w:tab w:val="left" w:pos="979"/>
        </w:tabs>
        <w:autoSpaceDE w:val="0"/>
        <w:autoSpaceDN w:val="0"/>
        <w:spacing w:after="0" w:line="237" w:lineRule="auto"/>
        <w:ind w:right="565"/>
        <w:contextualSpacing w:val="0"/>
        <w:jc w:val="both"/>
        <w:rPr>
          <w:rFonts w:ascii="Times New Roman" w:hAnsi="Times New Roman"/>
          <w:sz w:val="24"/>
        </w:rPr>
      </w:pPr>
      <w:r w:rsidRPr="007C0F8C">
        <w:rPr>
          <w:rFonts w:ascii="Times New Roman" w:hAnsi="Times New Roman"/>
          <w:sz w:val="24"/>
        </w:rPr>
        <w:t>выявление</w:t>
      </w:r>
      <w:r w:rsidRPr="007C0F8C">
        <w:rPr>
          <w:rFonts w:ascii="Times New Roman" w:hAnsi="Times New Roman"/>
          <w:spacing w:val="1"/>
          <w:sz w:val="24"/>
        </w:rPr>
        <w:t xml:space="preserve"> </w:t>
      </w:r>
      <w:r w:rsidRPr="007C0F8C">
        <w:rPr>
          <w:rFonts w:ascii="Times New Roman" w:hAnsi="Times New Roman"/>
          <w:sz w:val="24"/>
        </w:rPr>
        <w:t>особых</w:t>
      </w:r>
      <w:r w:rsidRPr="007C0F8C">
        <w:rPr>
          <w:rFonts w:ascii="Times New Roman" w:hAnsi="Times New Roman"/>
          <w:spacing w:val="1"/>
          <w:sz w:val="24"/>
        </w:rPr>
        <w:t xml:space="preserve"> </w:t>
      </w:r>
      <w:r w:rsidRPr="007C0F8C">
        <w:rPr>
          <w:rFonts w:ascii="Times New Roman" w:hAnsi="Times New Roman"/>
          <w:sz w:val="24"/>
        </w:rPr>
        <w:t>образовательных</w:t>
      </w:r>
      <w:r w:rsidRPr="007C0F8C">
        <w:rPr>
          <w:rFonts w:ascii="Times New Roman" w:hAnsi="Times New Roman"/>
          <w:spacing w:val="1"/>
          <w:sz w:val="24"/>
        </w:rPr>
        <w:t xml:space="preserve"> </w:t>
      </w:r>
      <w:r w:rsidRPr="007C0F8C">
        <w:rPr>
          <w:rFonts w:ascii="Times New Roman" w:hAnsi="Times New Roman"/>
          <w:sz w:val="24"/>
        </w:rPr>
        <w:t>потребностей</w:t>
      </w:r>
      <w:r w:rsidRPr="007C0F8C">
        <w:rPr>
          <w:rFonts w:ascii="Times New Roman" w:hAnsi="Times New Roman"/>
          <w:spacing w:val="1"/>
          <w:sz w:val="24"/>
        </w:rPr>
        <w:t xml:space="preserve"> </w:t>
      </w:r>
      <w:r w:rsidRPr="007C0F8C">
        <w:rPr>
          <w:rFonts w:ascii="Times New Roman" w:hAnsi="Times New Roman"/>
          <w:sz w:val="24"/>
        </w:rPr>
        <w:t>воспитанников</w:t>
      </w:r>
      <w:r w:rsidRPr="007C0F8C">
        <w:rPr>
          <w:rFonts w:ascii="Times New Roman" w:hAnsi="Times New Roman"/>
          <w:spacing w:val="1"/>
          <w:sz w:val="24"/>
        </w:rPr>
        <w:t xml:space="preserve"> </w:t>
      </w:r>
      <w:r w:rsidRPr="007C0F8C">
        <w:rPr>
          <w:rFonts w:ascii="Times New Roman" w:hAnsi="Times New Roman"/>
          <w:sz w:val="24"/>
        </w:rPr>
        <w:t>с</w:t>
      </w:r>
      <w:r w:rsidRPr="007C0F8C">
        <w:rPr>
          <w:rFonts w:ascii="Times New Roman" w:hAnsi="Times New Roman"/>
          <w:spacing w:val="1"/>
          <w:sz w:val="24"/>
        </w:rPr>
        <w:t xml:space="preserve"> </w:t>
      </w:r>
      <w:r w:rsidRPr="007C0F8C">
        <w:rPr>
          <w:rFonts w:ascii="Times New Roman" w:hAnsi="Times New Roman"/>
          <w:sz w:val="24"/>
        </w:rPr>
        <w:t>ограниченными</w:t>
      </w:r>
      <w:r w:rsidRPr="007C0F8C">
        <w:rPr>
          <w:rFonts w:ascii="Times New Roman" w:hAnsi="Times New Roman"/>
          <w:spacing w:val="1"/>
          <w:sz w:val="24"/>
        </w:rPr>
        <w:t xml:space="preserve"> </w:t>
      </w:r>
      <w:r w:rsidRPr="007C0F8C">
        <w:rPr>
          <w:rFonts w:ascii="Times New Roman" w:hAnsi="Times New Roman"/>
          <w:sz w:val="24"/>
        </w:rPr>
        <w:t>возможностями</w:t>
      </w:r>
      <w:r w:rsidRPr="007C0F8C">
        <w:rPr>
          <w:rFonts w:ascii="Times New Roman" w:hAnsi="Times New Roman"/>
          <w:spacing w:val="-1"/>
          <w:sz w:val="24"/>
        </w:rPr>
        <w:t xml:space="preserve"> </w:t>
      </w:r>
      <w:r w:rsidRPr="007C0F8C">
        <w:rPr>
          <w:rFonts w:ascii="Times New Roman" w:hAnsi="Times New Roman"/>
          <w:sz w:val="24"/>
        </w:rPr>
        <w:t>здоровья,</w:t>
      </w:r>
      <w:r w:rsidRPr="007C0F8C">
        <w:rPr>
          <w:rFonts w:ascii="Times New Roman" w:hAnsi="Times New Roman"/>
          <w:spacing w:val="-5"/>
          <w:sz w:val="24"/>
        </w:rPr>
        <w:t xml:space="preserve"> </w:t>
      </w:r>
      <w:r w:rsidRPr="007C0F8C">
        <w:rPr>
          <w:rFonts w:ascii="Times New Roman" w:hAnsi="Times New Roman"/>
          <w:sz w:val="24"/>
        </w:rPr>
        <w:t>обусловленных недостатками</w:t>
      </w:r>
      <w:r w:rsidRPr="007C0F8C">
        <w:rPr>
          <w:rFonts w:ascii="Times New Roman" w:hAnsi="Times New Roman"/>
          <w:spacing w:val="8"/>
          <w:sz w:val="24"/>
        </w:rPr>
        <w:t xml:space="preserve"> </w:t>
      </w:r>
      <w:r w:rsidRPr="007C0F8C">
        <w:rPr>
          <w:rFonts w:ascii="Times New Roman" w:hAnsi="Times New Roman"/>
          <w:sz w:val="24"/>
        </w:rPr>
        <w:t>в</w:t>
      </w:r>
      <w:r w:rsidRPr="007C0F8C">
        <w:rPr>
          <w:rFonts w:ascii="Times New Roman" w:hAnsi="Times New Roman"/>
          <w:spacing w:val="-2"/>
          <w:sz w:val="24"/>
        </w:rPr>
        <w:t xml:space="preserve"> </w:t>
      </w:r>
      <w:r w:rsidRPr="007C0F8C">
        <w:rPr>
          <w:rFonts w:ascii="Times New Roman" w:hAnsi="Times New Roman"/>
          <w:sz w:val="24"/>
        </w:rPr>
        <w:t>их</w:t>
      </w:r>
      <w:r w:rsidRPr="007C0F8C">
        <w:rPr>
          <w:rFonts w:ascii="Times New Roman" w:hAnsi="Times New Roman"/>
          <w:spacing w:val="-4"/>
          <w:sz w:val="24"/>
        </w:rPr>
        <w:t xml:space="preserve"> </w:t>
      </w:r>
      <w:r w:rsidRPr="007C0F8C">
        <w:rPr>
          <w:rFonts w:ascii="Times New Roman" w:hAnsi="Times New Roman"/>
          <w:sz w:val="24"/>
        </w:rPr>
        <w:t>речевом</w:t>
      </w:r>
      <w:r w:rsidRPr="007C0F8C">
        <w:rPr>
          <w:rFonts w:ascii="Times New Roman" w:hAnsi="Times New Roman"/>
          <w:spacing w:val="2"/>
          <w:sz w:val="24"/>
        </w:rPr>
        <w:t xml:space="preserve"> </w:t>
      </w:r>
      <w:r w:rsidRPr="007C0F8C">
        <w:rPr>
          <w:rFonts w:ascii="Times New Roman" w:hAnsi="Times New Roman"/>
          <w:sz w:val="24"/>
        </w:rPr>
        <w:t>развитии;</w:t>
      </w:r>
    </w:p>
    <w:p w:rsidR="007C0F8C" w:rsidRDefault="007C0F8C" w:rsidP="005F0290">
      <w:pPr>
        <w:pStyle w:val="a7"/>
        <w:widowControl w:val="0"/>
        <w:numPr>
          <w:ilvl w:val="0"/>
          <w:numId w:val="117"/>
        </w:numPr>
        <w:tabs>
          <w:tab w:val="left" w:pos="979"/>
        </w:tabs>
        <w:autoSpaceDE w:val="0"/>
        <w:autoSpaceDN w:val="0"/>
        <w:spacing w:before="96" w:after="0" w:line="240" w:lineRule="auto"/>
        <w:ind w:right="540"/>
        <w:contextualSpacing w:val="0"/>
        <w:jc w:val="both"/>
        <w:rPr>
          <w:rFonts w:ascii="Times New Roman" w:hAnsi="Times New Roman"/>
          <w:sz w:val="24"/>
        </w:rPr>
      </w:pPr>
      <w:r w:rsidRPr="007C0F8C">
        <w:rPr>
          <w:rFonts w:ascii="Times New Roman" w:hAnsi="Times New Roman"/>
          <w:sz w:val="24"/>
        </w:rPr>
        <w:lastRenderedPageBreak/>
        <w:t>осуществление</w:t>
      </w:r>
      <w:r w:rsidRPr="007C0F8C">
        <w:rPr>
          <w:rFonts w:ascii="Times New Roman" w:hAnsi="Times New Roman"/>
          <w:spacing w:val="1"/>
          <w:sz w:val="24"/>
        </w:rPr>
        <w:t xml:space="preserve"> </w:t>
      </w:r>
      <w:r w:rsidRPr="007C0F8C">
        <w:rPr>
          <w:rFonts w:ascii="Times New Roman" w:hAnsi="Times New Roman"/>
          <w:sz w:val="24"/>
        </w:rPr>
        <w:t>индивидуально</w:t>
      </w:r>
      <w:r w:rsidRPr="007C0F8C">
        <w:rPr>
          <w:rFonts w:ascii="Times New Roman" w:hAnsi="Times New Roman"/>
          <w:spacing w:val="1"/>
          <w:sz w:val="24"/>
        </w:rPr>
        <w:t xml:space="preserve"> </w:t>
      </w:r>
      <w:r w:rsidRPr="007C0F8C">
        <w:rPr>
          <w:rFonts w:ascii="Times New Roman" w:hAnsi="Times New Roman"/>
          <w:sz w:val="24"/>
        </w:rPr>
        <w:t>ориентированной</w:t>
      </w:r>
      <w:r w:rsidRPr="007C0F8C">
        <w:rPr>
          <w:rFonts w:ascii="Times New Roman" w:hAnsi="Times New Roman"/>
          <w:spacing w:val="1"/>
          <w:sz w:val="24"/>
        </w:rPr>
        <w:t xml:space="preserve"> </w:t>
      </w:r>
      <w:r w:rsidRPr="007C0F8C">
        <w:rPr>
          <w:rFonts w:ascii="Times New Roman" w:hAnsi="Times New Roman"/>
          <w:sz w:val="24"/>
        </w:rPr>
        <w:t>психолого-медико-педагогической</w:t>
      </w:r>
      <w:r w:rsidRPr="007C0F8C">
        <w:rPr>
          <w:rFonts w:ascii="Times New Roman" w:hAnsi="Times New Roman"/>
          <w:spacing w:val="1"/>
          <w:sz w:val="24"/>
        </w:rPr>
        <w:t xml:space="preserve"> </w:t>
      </w:r>
      <w:r w:rsidRPr="007C0F8C">
        <w:rPr>
          <w:rFonts w:ascii="Times New Roman" w:hAnsi="Times New Roman"/>
          <w:sz w:val="24"/>
        </w:rPr>
        <w:t>помощи</w:t>
      </w:r>
      <w:r w:rsidRPr="007C0F8C">
        <w:rPr>
          <w:rFonts w:ascii="Times New Roman" w:hAnsi="Times New Roman"/>
          <w:spacing w:val="1"/>
          <w:sz w:val="24"/>
        </w:rPr>
        <w:t xml:space="preserve"> </w:t>
      </w:r>
      <w:r w:rsidRPr="007C0F8C">
        <w:rPr>
          <w:rFonts w:ascii="Times New Roman" w:hAnsi="Times New Roman"/>
          <w:sz w:val="24"/>
        </w:rPr>
        <w:t>воспитанникам</w:t>
      </w:r>
      <w:r w:rsidRPr="007C0F8C">
        <w:rPr>
          <w:rFonts w:ascii="Times New Roman" w:hAnsi="Times New Roman"/>
          <w:spacing w:val="1"/>
          <w:sz w:val="24"/>
        </w:rPr>
        <w:t xml:space="preserve"> </w:t>
      </w:r>
      <w:r w:rsidRPr="007C0F8C">
        <w:rPr>
          <w:rFonts w:ascii="Times New Roman" w:hAnsi="Times New Roman"/>
          <w:sz w:val="24"/>
        </w:rPr>
        <w:t>с</w:t>
      </w:r>
      <w:r w:rsidRPr="007C0F8C">
        <w:rPr>
          <w:rFonts w:ascii="Times New Roman" w:hAnsi="Times New Roman"/>
          <w:spacing w:val="1"/>
          <w:sz w:val="24"/>
        </w:rPr>
        <w:t xml:space="preserve"> </w:t>
      </w:r>
      <w:r w:rsidRPr="007C0F8C">
        <w:rPr>
          <w:rFonts w:ascii="Times New Roman" w:hAnsi="Times New Roman"/>
          <w:sz w:val="24"/>
        </w:rPr>
        <w:t>ограниченными</w:t>
      </w:r>
      <w:r w:rsidRPr="007C0F8C">
        <w:rPr>
          <w:rFonts w:ascii="Times New Roman" w:hAnsi="Times New Roman"/>
          <w:spacing w:val="1"/>
          <w:sz w:val="24"/>
        </w:rPr>
        <w:t xml:space="preserve"> </w:t>
      </w:r>
      <w:r w:rsidRPr="007C0F8C">
        <w:rPr>
          <w:rFonts w:ascii="Times New Roman" w:hAnsi="Times New Roman"/>
          <w:sz w:val="24"/>
        </w:rPr>
        <w:t>возможностями</w:t>
      </w:r>
      <w:r w:rsidRPr="007C0F8C">
        <w:rPr>
          <w:rFonts w:ascii="Times New Roman" w:hAnsi="Times New Roman"/>
          <w:spacing w:val="1"/>
          <w:sz w:val="24"/>
        </w:rPr>
        <w:t xml:space="preserve"> </w:t>
      </w:r>
      <w:r w:rsidRPr="007C0F8C">
        <w:rPr>
          <w:rFonts w:ascii="Times New Roman" w:hAnsi="Times New Roman"/>
          <w:sz w:val="24"/>
        </w:rPr>
        <w:t>здоровья</w:t>
      </w:r>
      <w:r w:rsidRPr="007C0F8C">
        <w:rPr>
          <w:rFonts w:ascii="Times New Roman" w:hAnsi="Times New Roman"/>
          <w:spacing w:val="1"/>
          <w:sz w:val="24"/>
        </w:rPr>
        <w:t xml:space="preserve"> </w:t>
      </w:r>
      <w:r w:rsidRPr="007C0F8C">
        <w:rPr>
          <w:rFonts w:ascii="Times New Roman" w:hAnsi="Times New Roman"/>
          <w:sz w:val="24"/>
        </w:rPr>
        <w:t>с</w:t>
      </w:r>
      <w:r w:rsidRPr="007C0F8C">
        <w:rPr>
          <w:rFonts w:ascii="Times New Roman" w:hAnsi="Times New Roman"/>
          <w:spacing w:val="1"/>
          <w:sz w:val="24"/>
        </w:rPr>
        <w:t xml:space="preserve"> </w:t>
      </w:r>
      <w:r w:rsidRPr="007C0F8C">
        <w:rPr>
          <w:rFonts w:ascii="Times New Roman" w:hAnsi="Times New Roman"/>
          <w:sz w:val="24"/>
        </w:rPr>
        <w:t>учетом</w:t>
      </w:r>
      <w:r w:rsidRPr="007C0F8C">
        <w:rPr>
          <w:rFonts w:ascii="Times New Roman" w:hAnsi="Times New Roman"/>
          <w:spacing w:val="1"/>
          <w:sz w:val="24"/>
        </w:rPr>
        <w:t xml:space="preserve"> </w:t>
      </w:r>
      <w:r w:rsidRPr="007C0F8C">
        <w:rPr>
          <w:rFonts w:ascii="Times New Roman" w:hAnsi="Times New Roman"/>
          <w:sz w:val="24"/>
        </w:rPr>
        <w:t>особенностей</w:t>
      </w:r>
      <w:r w:rsidRPr="007C0F8C">
        <w:rPr>
          <w:rFonts w:ascii="Times New Roman" w:hAnsi="Times New Roman"/>
          <w:spacing w:val="1"/>
          <w:sz w:val="24"/>
        </w:rPr>
        <w:t xml:space="preserve"> </w:t>
      </w:r>
      <w:r w:rsidRPr="007C0F8C">
        <w:rPr>
          <w:rFonts w:ascii="Times New Roman" w:hAnsi="Times New Roman"/>
          <w:sz w:val="24"/>
        </w:rPr>
        <w:t>психофизического</w:t>
      </w:r>
      <w:r w:rsidRPr="007C0F8C">
        <w:rPr>
          <w:rFonts w:ascii="Times New Roman" w:hAnsi="Times New Roman"/>
          <w:spacing w:val="1"/>
          <w:sz w:val="24"/>
        </w:rPr>
        <w:t xml:space="preserve"> </w:t>
      </w:r>
      <w:r w:rsidRPr="007C0F8C">
        <w:rPr>
          <w:rFonts w:ascii="Times New Roman" w:hAnsi="Times New Roman"/>
          <w:sz w:val="24"/>
        </w:rPr>
        <w:t>развития</w:t>
      </w:r>
      <w:r w:rsidRPr="007C0F8C">
        <w:rPr>
          <w:rFonts w:ascii="Times New Roman" w:hAnsi="Times New Roman"/>
          <w:spacing w:val="1"/>
          <w:sz w:val="24"/>
        </w:rPr>
        <w:t xml:space="preserve"> </w:t>
      </w:r>
      <w:r w:rsidRPr="007C0F8C">
        <w:rPr>
          <w:rFonts w:ascii="Times New Roman" w:hAnsi="Times New Roman"/>
          <w:sz w:val="24"/>
        </w:rPr>
        <w:t>и</w:t>
      </w:r>
      <w:r w:rsidRPr="007C0F8C">
        <w:rPr>
          <w:rFonts w:ascii="Times New Roman" w:hAnsi="Times New Roman"/>
          <w:spacing w:val="1"/>
          <w:sz w:val="24"/>
        </w:rPr>
        <w:t xml:space="preserve"> </w:t>
      </w:r>
      <w:r w:rsidRPr="007C0F8C">
        <w:rPr>
          <w:rFonts w:ascii="Times New Roman" w:hAnsi="Times New Roman"/>
          <w:sz w:val="24"/>
        </w:rPr>
        <w:t>индивидуальных</w:t>
      </w:r>
      <w:r w:rsidRPr="007C0F8C">
        <w:rPr>
          <w:rFonts w:ascii="Times New Roman" w:hAnsi="Times New Roman"/>
          <w:spacing w:val="1"/>
          <w:sz w:val="24"/>
        </w:rPr>
        <w:t xml:space="preserve"> </w:t>
      </w:r>
      <w:r w:rsidRPr="007C0F8C">
        <w:rPr>
          <w:rFonts w:ascii="Times New Roman" w:hAnsi="Times New Roman"/>
          <w:sz w:val="24"/>
        </w:rPr>
        <w:t>возможностей</w:t>
      </w:r>
      <w:r w:rsidRPr="007C0F8C">
        <w:rPr>
          <w:rFonts w:ascii="Times New Roman" w:hAnsi="Times New Roman"/>
          <w:spacing w:val="1"/>
          <w:sz w:val="24"/>
        </w:rPr>
        <w:t xml:space="preserve"> </w:t>
      </w:r>
      <w:r w:rsidRPr="007C0F8C">
        <w:rPr>
          <w:rFonts w:ascii="Times New Roman" w:hAnsi="Times New Roman"/>
          <w:sz w:val="24"/>
        </w:rPr>
        <w:t>детей</w:t>
      </w:r>
      <w:r w:rsidRPr="007C0F8C">
        <w:rPr>
          <w:rFonts w:ascii="Times New Roman" w:hAnsi="Times New Roman"/>
          <w:spacing w:val="1"/>
          <w:sz w:val="24"/>
        </w:rPr>
        <w:t xml:space="preserve"> </w:t>
      </w:r>
      <w:r w:rsidRPr="007C0F8C">
        <w:rPr>
          <w:rFonts w:ascii="Times New Roman" w:hAnsi="Times New Roman"/>
          <w:sz w:val="24"/>
        </w:rPr>
        <w:t>(в</w:t>
      </w:r>
      <w:r w:rsidRPr="007C0F8C">
        <w:rPr>
          <w:rFonts w:ascii="Times New Roman" w:hAnsi="Times New Roman"/>
          <w:spacing w:val="1"/>
          <w:sz w:val="24"/>
        </w:rPr>
        <w:t xml:space="preserve"> </w:t>
      </w:r>
      <w:r w:rsidRPr="007C0F8C">
        <w:rPr>
          <w:rFonts w:ascii="Times New Roman" w:hAnsi="Times New Roman"/>
          <w:sz w:val="24"/>
        </w:rPr>
        <w:t>соответствии</w:t>
      </w:r>
      <w:r w:rsidRPr="007C0F8C">
        <w:rPr>
          <w:rFonts w:ascii="Times New Roman" w:hAnsi="Times New Roman"/>
          <w:spacing w:val="1"/>
          <w:sz w:val="24"/>
        </w:rPr>
        <w:t xml:space="preserve"> </w:t>
      </w:r>
      <w:r w:rsidRPr="007C0F8C">
        <w:rPr>
          <w:rFonts w:ascii="Times New Roman" w:hAnsi="Times New Roman"/>
          <w:sz w:val="24"/>
        </w:rPr>
        <w:t>с</w:t>
      </w:r>
      <w:r w:rsidRPr="007C0F8C">
        <w:rPr>
          <w:rFonts w:ascii="Times New Roman" w:hAnsi="Times New Roman"/>
          <w:spacing w:val="1"/>
          <w:sz w:val="24"/>
        </w:rPr>
        <w:t xml:space="preserve"> </w:t>
      </w:r>
      <w:r w:rsidRPr="007C0F8C">
        <w:rPr>
          <w:rFonts w:ascii="Times New Roman" w:hAnsi="Times New Roman"/>
          <w:sz w:val="24"/>
        </w:rPr>
        <w:t>рекомендациями</w:t>
      </w:r>
      <w:r w:rsidRPr="007C0F8C">
        <w:rPr>
          <w:rFonts w:ascii="Times New Roman" w:hAnsi="Times New Roman"/>
          <w:spacing w:val="-1"/>
          <w:sz w:val="24"/>
        </w:rPr>
        <w:t xml:space="preserve"> </w:t>
      </w:r>
      <w:r w:rsidRPr="007C0F8C">
        <w:rPr>
          <w:rFonts w:ascii="Times New Roman" w:hAnsi="Times New Roman"/>
          <w:sz w:val="24"/>
        </w:rPr>
        <w:t>психолого-медико-педагогической</w:t>
      </w:r>
      <w:r w:rsidRPr="007C0F8C">
        <w:rPr>
          <w:rFonts w:ascii="Times New Roman" w:hAnsi="Times New Roman"/>
          <w:spacing w:val="2"/>
          <w:sz w:val="24"/>
        </w:rPr>
        <w:t xml:space="preserve"> </w:t>
      </w:r>
      <w:r w:rsidRPr="007C0F8C">
        <w:rPr>
          <w:rFonts w:ascii="Times New Roman" w:hAnsi="Times New Roman"/>
          <w:sz w:val="24"/>
        </w:rPr>
        <w:t>комиссии);</w:t>
      </w:r>
    </w:p>
    <w:p w:rsidR="007C0F8C" w:rsidRDefault="007C0F8C" w:rsidP="005F0290">
      <w:pPr>
        <w:pStyle w:val="a7"/>
        <w:widowControl w:val="0"/>
        <w:numPr>
          <w:ilvl w:val="0"/>
          <w:numId w:val="117"/>
        </w:numPr>
        <w:tabs>
          <w:tab w:val="left" w:pos="979"/>
        </w:tabs>
        <w:autoSpaceDE w:val="0"/>
        <w:autoSpaceDN w:val="0"/>
        <w:spacing w:before="96" w:after="0" w:line="240" w:lineRule="auto"/>
        <w:ind w:right="540"/>
        <w:contextualSpacing w:val="0"/>
        <w:jc w:val="both"/>
        <w:rPr>
          <w:rFonts w:ascii="Times New Roman" w:hAnsi="Times New Roman"/>
          <w:sz w:val="24"/>
        </w:rPr>
      </w:pPr>
      <w:r w:rsidRPr="007C0F8C">
        <w:rPr>
          <w:rFonts w:ascii="Times New Roman" w:hAnsi="Times New Roman"/>
          <w:spacing w:val="-1"/>
          <w:sz w:val="24"/>
        </w:rPr>
        <w:t xml:space="preserve">возможность </w:t>
      </w:r>
      <w:r w:rsidRPr="007C0F8C">
        <w:rPr>
          <w:rFonts w:ascii="Times New Roman" w:hAnsi="Times New Roman"/>
          <w:sz w:val="24"/>
        </w:rPr>
        <w:t>освоения воспитанниками с ограниченными возможностями здоровья Программы и</w:t>
      </w:r>
      <w:r w:rsidRPr="007C0F8C">
        <w:rPr>
          <w:rFonts w:ascii="Times New Roman" w:hAnsi="Times New Roman"/>
          <w:spacing w:val="-57"/>
          <w:sz w:val="24"/>
        </w:rPr>
        <w:t xml:space="preserve"> </w:t>
      </w:r>
      <w:r w:rsidRPr="007C0F8C">
        <w:rPr>
          <w:rFonts w:ascii="Times New Roman" w:hAnsi="Times New Roman"/>
          <w:sz w:val="24"/>
        </w:rPr>
        <w:t>их</w:t>
      </w:r>
      <w:r w:rsidRPr="007C0F8C">
        <w:rPr>
          <w:rFonts w:ascii="Times New Roman" w:hAnsi="Times New Roman"/>
          <w:spacing w:val="-4"/>
          <w:sz w:val="24"/>
        </w:rPr>
        <w:t xml:space="preserve"> </w:t>
      </w:r>
      <w:r w:rsidRPr="007C0F8C">
        <w:rPr>
          <w:rFonts w:ascii="Times New Roman" w:hAnsi="Times New Roman"/>
          <w:sz w:val="24"/>
        </w:rPr>
        <w:t>интеграции</w:t>
      </w:r>
      <w:r w:rsidRPr="007C0F8C">
        <w:rPr>
          <w:rFonts w:ascii="Times New Roman" w:hAnsi="Times New Roman"/>
          <w:spacing w:val="-2"/>
          <w:sz w:val="24"/>
        </w:rPr>
        <w:t xml:space="preserve"> </w:t>
      </w:r>
      <w:r w:rsidRPr="007C0F8C">
        <w:rPr>
          <w:rFonts w:ascii="Times New Roman" w:hAnsi="Times New Roman"/>
          <w:sz w:val="24"/>
        </w:rPr>
        <w:t>в</w:t>
      </w:r>
      <w:r w:rsidRPr="007C0F8C">
        <w:rPr>
          <w:rFonts w:ascii="Times New Roman" w:hAnsi="Times New Roman"/>
          <w:spacing w:val="1"/>
          <w:sz w:val="24"/>
        </w:rPr>
        <w:t xml:space="preserve"> </w:t>
      </w:r>
      <w:r w:rsidRPr="007C0F8C">
        <w:rPr>
          <w:rFonts w:ascii="Times New Roman" w:hAnsi="Times New Roman"/>
          <w:sz w:val="24"/>
        </w:rPr>
        <w:t>образовательном</w:t>
      </w:r>
      <w:r w:rsidRPr="007C0F8C">
        <w:rPr>
          <w:rFonts w:ascii="Times New Roman" w:hAnsi="Times New Roman"/>
          <w:spacing w:val="6"/>
          <w:sz w:val="24"/>
        </w:rPr>
        <w:t xml:space="preserve"> </w:t>
      </w:r>
      <w:r w:rsidRPr="007C0F8C">
        <w:rPr>
          <w:rFonts w:ascii="Times New Roman" w:hAnsi="Times New Roman"/>
          <w:sz w:val="24"/>
        </w:rPr>
        <w:t>учреждении.</w:t>
      </w:r>
    </w:p>
    <w:p w:rsidR="007C0F8C" w:rsidRDefault="007C0F8C" w:rsidP="007C0F8C">
      <w:pPr>
        <w:pStyle w:val="af2"/>
        <w:spacing w:before="67"/>
        <w:ind w:right="535"/>
        <w:jc w:val="both"/>
      </w:pPr>
      <w:r>
        <w:t>Коррекционно-развивающая</w:t>
      </w:r>
      <w:r>
        <w:rPr>
          <w:spacing w:val="1"/>
        </w:rPr>
        <w:t xml:space="preserve"> </w:t>
      </w:r>
      <w:r>
        <w:t>деятельность</w:t>
      </w:r>
      <w:r>
        <w:rPr>
          <w:spacing w:val="1"/>
        </w:rPr>
        <w:t xml:space="preserve"> </w:t>
      </w:r>
      <w:r>
        <w:t>в</w:t>
      </w:r>
      <w:r>
        <w:rPr>
          <w:spacing w:val="1"/>
        </w:rPr>
        <w:t xml:space="preserve"> </w:t>
      </w:r>
      <w:r>
        <w:t>ДОУ</w:t>
      </w:r>
      <w:r>
        <w:rPr>
          <w:spacing w:val="1"/>
        </w:rPr>
        <w:t xml:space="preserve"> </w:t>
      </w:r>
      <w:r>
        <w:t>–</w:t>
      </w:r>
      <w:r>
        <w:rPr>
          <w:spacing w:val="1"/>
        </w:rPr>
        <w:t xml:space="preserve"> </w:t>
      </w:r>
      <w:r>
        <w:t>это</w:t>
      </w:r>
      <w:r>
        <w:rPr>
          <w:spacing w:val="1"/>
        </w:rPr>
        <w:t xml:space="preserve"> </w:t>
      </w:r>
      <w:r>
        <w:t>целостная</w:t>
      </w:r>
      <w:r>
        <w:rPr>
          <w:spacing w:val="1"/>
        </w:rPr>
        <w:t xml:space="preserve"> </w:t>
      </w:r>
      <w:r>
        <w:t>система</w:t>
      </w:r>
      <w:r>
        <w:rPr>
          <w:spacing w:val="1"/>
        </w:rPr>
        <w:t xml:space="preserve"> </w:t>
      </w:r>
      <w:r>
        <w:t>работы</w:t>
      </w:r>
      <w:r>
        <w:rPr>
          <w:spacing w:val="1"/>
        </w:rPr>
        <w:t xml:space="preserve"> </w:t>
      </w:r>
      <w:r>
        <w:t>с</w:t>
      </w:r>
      <w:r>
        <w:rPr>
          <w:spacing w:val="1"/>
        </w:rPr>
        <w:t xml:space="preserve"> </w:t>
      </w:r>
      <w:r>
        <w:t>воспитанниками, имеющими различные речевые нарушения, которая, в первую очередь, опирается</w:t>
      </w:r>
      <w:r>
        <w:rPr>
          <w:spacing w:val="1"/>
        </w:rPr>
        <w:t xml:space="preserve"> </w:t>
      </w:r>
      <w:r>
        <w:t>на</w:t>
      </w:r>
      <w:r>
        <w:rPr>
          <w:spacing w:val="34"/>
        </w:rPr>
        <w:t xml:space="preserve"> </w:t>
      </w:r>
      <w:r>
        <w:t>взаимодействие</w:t>
      </w:r>
      <w:r>
        <w:rPr>
          <w:spacing w:val="30"/>
        </w:rPr>
        <w:t xml:space="preserve"> </w:t>
      </w:r>
      <w:r>
        <w:t>всех</w:t>
      </w:r>
      <w:r>
        <w:rPr>
          <w:spacing w:val="35"/>
        </w:rPr>
        <w:t xml:space="preserve"> </w:t>
      </w:r>
      <w:r>
        <w:t>участников</w:t>
      </w:r>
      <w:r>
        <w:rPr>
          <w:spacing w:val="37"/>
        </w:rPr>
        <w:t xml:space="preserve"> </w:t>
      </w:r>
      <w:r>
        <w:t>коррекционно-развивающего</w:t>
      </w:r>
      <w:r>
        <w:rPr>
          <w:spacing w:val="36"/>
        </w:rPr>
        <w:t xml:space="preserve"> </w:t>
      </w:r>
      <w:r>
        <w:t>пространства</w:t>
      </w:r>
      <w:r>
        <w:rPr>
          <w:spacing w:val="34"/>
        </w:rPr>
        <w:t xml:space="preserve"> </w:t>
      </w:r>
      <w:r>
        <w:t>ДОУ,</w:t>
      </w:r>
      <w:r>
        <w:rPr>
          <w:spacing w:val="33"/>
        </w:rPr>
        <w:t xml:space="preserve"> </w:t>
      </w:r>
      <w:r>
        <w:t>что,</w:t>
      </w:r>
      <w:r>
        <w:rPr>
          <w:spacing w:val="34"/>
        </w:rPr>
        <w:t xml:space="preserve"> </w:t>
      </w:r>
      <w:r>
        <w:t>в</w:t>
      </w:r>
      <w:r>
        <w:rPr>
          <w:spacing w:val="32"/>
        </w:rPr>
        <w:t xml:space="preserve"> </w:t>
      </w:r>
      <w:r>
        <w:t>свою очередь, обеспечивает высокий, надежный уровень речевого развития ребенка с нарушениями речи.</w:t>
      </w:r>
      <w:r>
        <w:rPr>
          <w:spacing w:val="-57"/>
        </w:rPr>
        <w:t xml:space="preserve"> </w:t>
      </w:r>
      <w:r>
        <w:t>Система</w:t>
      </w:r>
      <w:r>
        <w:rPr>
          <w:spacing w:val="1"/>
        </w:rPr>
        <w:t xml:space="preserve"> </w:t>
      </w:r>
      <w:r>
        <w:t>работы</w:t>
      </w:r>
      <w:r>
        <w:rPr>
          <w:spacing w:val="1"/>
        </w:rPr>
        <w:t xml:space="preserve"> </w:t>
      </w:r>
      <w:r>
        <w:t>предусматривает</w:t>
      </w:r>
      <w:r>
        <w:rPr>
          <w:spacing w:val="1"/>
        </w:rPr>
        <w:t xml:space="preserve"> </w:t>
      </w:r>
      <w:r>
        <w:t>индивидуальные,</w:t>
      </w:r>
      <w:r>
        <w:rPr>
          <w:spacing w:val="1"/>
        </w:rPr>
        <w:t xml:space="preserve"> </w:t>
      </w:r>
      <w:r>
        <w:t>подгрупповые</w:t>
      </w:r>
      <w:r>
        <w:rPr>
          <w:spacing w:val="1"/>
        </w:rPr>
        <w:t xml:space="preserve"> </w:t>
      </w:r>
      <w:r>
        <w:t>и</w:t>
      </w:r>
      <w:r>
        <w:rPr>
          <w:spacing w:val="1"/>
        </w:rPr>
        <w:t xml:space="preserve"> </w:t>
      </w:r>
      <w:r>
        <w:t>фронтальные</w:t>
      </w:r>
      <w:r>
        <w:rPr>
          <w:spacing w:val="1"/>
        </w:rPr>
        <w:t xml:space="preserve"> </w:t>
      </w:r>
      <w:r>
        <w:t>занятия,</w:t>
      </w:r>
      <w:r>
        <w:rPr>
          <w:spacing w:val="1"/>
        </w:rPr>
        <w:t xml:space="preserve"> </w:t>
      </w:r>
      <w:r>
        <w:t>самостоятельную</w:t>
      </w:r>
      <w:r>
        <w:rPr>
          <w:spacing w:val="1"/>
        </w:rPr>
        <w:t xml:space="preserve"> </w:t>
      </w:r>
      <w:r>
        <w:t>деятельность</w:t>
      </w:r>
      <w:r>
        <w:rPr>
          <w:spacing w:val="1"/>
        </w:rPr>
        <w:t xml:space="preserve"> </w:t>
      </w:r>
      <w:r>
        <w:t>ребенка</w:t>
      </w:r>
      <w:r>
        <w:rPr>
          <w:spacing w:val="1"/>
        </w:rPr>
        <w:t xml:space="preserve"> </w:t>
      </w:r>
      <w:r>
        <w:t>в</w:t>
      </w:r>
      <w:r>
        <w:rPr>
          <w:spacing w:val="1"/>
        </w:rPr>
        <w:t xml:space="preserve"> </w:t>
      </w:r>
      <w:r>
        <w:t>специально</w:t>
      </w:r>
      <w:r>
        <w:rPr>
          <w:spacing w:val="1"/>
        </w:rPr>
        <w:t xml:space="preserve"> </w:t>
      </w:r>
      <w:r>
        <w:t>организованной</w:t>
      </w:r>
      <w:r>
        <w:rPr>
          <w:spacing w:val="1"/>
        </w:rPr>
        <w:t xml:space="preserve"> </w:t>
      </w:r>
      <w:r>
        <w:t>пространственно-речевой</w:t>
      </w:r>
      <w:r>
        <w:rPr>
          <w:spacing w:val="1"/>
        </w:rPr>
        <w:t xml:space="preserve"> </w:t>
      </w:r>
      <w:r>
        <w:t>среде,</w:t>
      </w:r>
      <w:r>
        <w:rPr>
          <w:spacing w:val="1"/>
        </w:rPr>
        <w:t xml:space="preserve"> </w:t>
      </w:r>
      <w:r>
        <w:t>а</w:t>
      </w:r>
      <w:r>
        <w:rPr>
          <w:spacing w:val="1"/>
        </w:rPr>
        <w:t xml:space="preserve"> </w:t>
      </w:r>
      <w:r>
        <w:t>содержание</w:t>
      </w:r>
      <w:r>
        <w:rPr>
          <w:spacing w:val="1"/>
        </w:rPr>
        <w:t xml:space="preserve"> </w:t>
      </w:r>
      <w:r>
        <w:t>обеспечивает</w:t>
      </w:r>
      <w:r>
        <w:rPr>
          <w:spacing w:val="1"/>
        </w:rPr>
        <w:t xml:space="preserve"> </w:t>
      </w:r>
      <w:r>
        <w:t>интеграцию</w:t>
      </w:r>
      <w:r>
        <w:rPr>
          <w:spacing w:val="1"/>
        </w:rPr>
        <w:t xml:space="preserve"> </w:t>
      </w:r>
      <w:r>
        <w:t>речевого,</w:t>
      </w:r>
      <w:r>
        <w:rPr>
          <w:spacing w:val="1"/>
        </w:rPr>
        <w:t xml:space="preserve"> </w:t>
      </w:r>
      <w:r>
        <w:t>познавательного,</w:t>
      </w:r>
      <w:r>
        <w:rPr>
          <w:spacing w:val="1"/>
        </w:rPr>
        <w:t xml:space="preserve"> </w:t>
      </w:r>
      <w:r>
        <w:t>художественно-</w:t>
      </w:r>
      <w:r>
        <w:rPr>
          <w:spacing w:val="1"/>
        </w:rPr>
        <w:t xml:space="preserve"> </w:t>
      </w:r>
      <w:r>
        <w:t>эстетического</w:t>
      </w:r>
      <w:r>
        <w:rPr>
          <w:spacing w:val="2"/>
        </w:rPr>
        <w:t xml:space="preserve"> </w:t>
      </w:r>
      <w:r>
        <w:t>развития</w:t>
      </w:r>
      <w:r>
        <w:rPr>
          <w:spacing w:val="-2"/>
        </w:rPr>
        <w:t xml:space="preserve"> </w:t>
      </w:r>
      <w:r>
        <w:t>ребенка.</w:t>
      </w:r>
    </w:p>
    <w:p w:rsidR="007C0F8C" w:rsidRPr="007C0F8C" w:rsidRDefault="007C0F8C" w:rsidP="007C0F8C">
      <w:pPr>
        <w:pStyle w:val="Heading3"/>
        <w:spacing w:line="237" w:lineRule="auto"/>
        <w:jc w:val="center"/>
      </w:pPr>
      <w:r w:rsidRPr="007C0F8C">
        <w:t>Основными</w:t>
      </w:r>
      <w:r w:rsidRPr="007C0F8C">
        <w:rPr>
          <w:spacing w:val="-4"/>
        </w:rPr>
        <w:t xml:space="preserve"> </w:t>
      </w:r>
      <w:r w:rsidRPr="007C0F8C">
        <w:t>задачами</w:t>
      </w:r>
      <w:r w:rsidRPr="007C0F8C">
        <w:rPr>
          <w:spacing w:val="-4"/>
        </w:rPr>
        <w:t xml:space="preserve"> </w:t>
      </w:r>
      <w:r w:rsidRPr="007C0F8C">
        <w:t>коррекционно-развивающего</w:t>
      </w:r>
      <w:r w:rsidRPr="007C0F8C">
        <w:rPr>
          <w:spacing w:val="-4"/>
        </w:rPr>
        <w:t xml:space="preserve"> </w:t>
      </w:r>
      <w:r w:rsidRPr="007C0F8C">
        <w:t>обучения</w:t>
      </w:r>
      <w:r w:rsidRPr="007C0F8C">
        <w:rPr>
          <w:spacing w:val="-5"/>
        </w:rPr>
        <w:t xml:space="preserve"> </w:t>
      </w:r>
      <w:r w:rsidRPr="007C0F8C">
        <w:t>в</w:t>
      </w:r>
      <w:r w:rsidRPr="007C0F8C">
        <w:rPr>
          <w:spacing w:val="-1"/>
        </w:rPr>
        <w:t xml:space="preserve"> </w:t>
      </w:r>
      <w:r w:rsidRPr="007C0F8C">
        <w:t>группе</w:t>
      </w:r>
      <w:r w:rsidRPr="007C0F8C">
        <w:rPr>
          <w:spacing w:val="-5"/>
        </w:rPr>
        <w:t xml:space="preserve"> </w:t>
      </w:r>
      <w:r w:rsidRPr="007C0F8C">
        <w:t>компенсирующей</w:t>
      </w:r>
      <w:r w:rsidRPr="007C0F8C">
        <w:rPr>
          <w:spacing w:val="-57"/>
        </w:rPr>
        <w:t xml:space="preserve"> </w:t>
      </w:r>
      <w:r w:rsidRPr="007C0F8C">
        <w:t>направленности</w:t>
      </w:r>
      <w:r w:rsidRPr="007C0F8C">
        <w:rPr>
          <w:spacing w:val="-1"/>
        </w:rPr>
        <w:t xml:space="preserve"> </w:t>
      </w:r>
      <w:r w:rsidRPr="007C0F8C">
        <w:t>дошкольного</w:t>
      </w:r>
      <w:r w:rsidRPr="007C0F8C">
        <w:rPr>
          <w:spacing w:val="-3"/>
        </w:rPr>
        <w:t xml:space="preserve"> </w:t>
      </w:r>
      <w:r w:rsidRPr="007C0F8C">
        <w:t>образовательного</w:t>
      </w:r>
      <w:r w:rsidRPr="007C0F8C">
        <w:rPr>
          <w:spacing w:val="1"/>
        </w:rPr>
        <w:t xml:space="preserve"> </w:t>
      </w:r>
      <w:r w:rsidRPr="007C0F8C">
        <w:t>учреждения</w:t>
      </w:r>
      <w:r w:rsidRPr="007C0F8C">
        <w:rPr>
          <w:spacing w:val="4"/>
        </w:rPr>
        <w:t xml:space="preserve"> </w:t>
      </w:r>
      <w:r w:rsidRPr="007C0F8C">
        <w:t>являются:</w:t>
      </w:r>
    </w:p>
    <w:p w:rsidR="007C0F8C" w:rsidRPr="007C0F8C" w:rsidRDefault="007C0F8C" w:rsidP="007C0F8C">
      <w:pPr>
        <w:pStyle w:val="af2"/>
        <w:spacing w:before="5"/>
        <w:rPr>
          <w:b/>
          <w:sz w:val="23"/>
        </w:rPr>
      </w:pPr>
    </w:p>
    <w:p w:rsidR="007C0F8C" w:rsidRPr="007C0F8C" w:rsidRDefault="007C0F8C" w:rsidP="005F0290">
      <w:pPr>
        <w:pStyle w:val="a7"/>
        <w:widowControl w:val="0"/>
        <w:numPr>
          <w:ilvl w:val="0"/>
          <w:numId w:val="117"/>
        </w:numPr>
        <w:tabs>
          <w:tab w:val="left" w:pos="979"/>
        </w:tabs>
        <w:autoSpaceDE w:val="0"/>
        <w:autoSpaceDN w:val="0"/>
        <w:spacing w:after="0" w:line="293" w:lineRule="exact"/>
        <w:ind w:hanging="285"/>
        <w:contextualSpacing w:val="0"/>
        <w:rPr>
          <w:rFonts w:ascii="Times New Roman" w:hAnsi="Times New Roman"/>
          <w:sz w:val="24"/>
        </w:rPr>
      </w:pPr>
      <w:r w:rsidRPr="007C0F8C">
        <w:rPr>
          <w:rFonts w:ascii="Times New Roman" w:hAnsi="Times New Roman"/>
          <w:sz w:val="24"/>
        </w:rPr>
        <w:t>коррекция</w:t>
      </w:r>
      <w:r w:rsidRPr="007C0F8C">
        <w:rPr>
          <w:rFonts w:ascii="Times New Roman" w:hAnsi="Times New Roman"/>
          <w:spacing w:val="-11"/>
          <w:sz w:val="24"/>
        </w:rPr>
        <w:t xml:space="preserve"> </w:t>
      </w:r>
      <w:r w:rsidRPr="007C0F8C">
        <w:rPr>
          <w:rFonts w:ascii="Times New Roman" w:hAnsi="Times New Roman"/>
          <w:sz w:val="24"/>
        </w:rPr>
        <w:t>нарушений</w:t>
      </w:r>
      <w:r w:rsidRPr="007C0F8C">
        <w:rPr>
          <w:rFonts w:ascii="Times New Roman" w:hAnsi="Times New Roman"/>
          <w:spacing w:val="-2"/>
          <w:sz w:val="24"/>
        </w:rPr>
        <w:t xml:space="preserve"> </w:t>
      </w:r>
      <w:r w:rsidRPr="007C0F8C">
        <w:rPr>
          <w:rFonts w:ascii="Times New Roman" w:hAnsi="Times New Roman"/>
          <w:sz w:val="24"/>
        </w:rPr>
        <w:t>устной</w:t>
      </w:r>
      <w:r w:rsidRPr="007C0F8C">
        <w:rPr>
          <w:rFonts w:ascii="Times New Roman" w:hAnsi="Times New Roman"/>
          <w:spacing w:val="-6"/>
          <w:sz w:val="24"/>
        </w:rPr>
        <w:t xml:space="preserve"> </w:t>
      </w:r>
      <w:r w:rsidRPr="007C0F8C">
        <w:rPr>
          <w:rFonts w:ascii="Times New Roman" w:hAnsi="Times New Roman"/>
          <w:sz w:val="24"/>
        </w:rPr>
        <w:t>речи:</w:t>
      </w:r>
      <w:r w:rsidRPr="007C0F8C">
        <w:rPr>
          <w:rFonts w:ascii="Times New Roman" w:hAnsi="Times New Roman"/>
          <w:spacing w:val="-2"/>
          <w:sz w:val="24"/>
        </w:rPr>
        <w:t xml:space="preserve"> </w:t>
      </w:r>
      <w:r w:rsidRPr="007C0F8C">
        <w:rPr>
          <w:rFonts w:ascii="Times New Roman" w:hAnsi="Times New Roman"/>
          <w:sz w:val="24"/>
        </w:rPr>
        <w:t>формирование</w:t>
      </w:r>
      <w:r w:rsidRPr="007C0F8C">
        <w:rPr>
          <w:rFonts w:ascii="Times New Roman" w:hAnsi="Times New Roman"/>
          <w:spacing w:val="46"/>
          <w:sz w:val="24"/>
        </w:rPr>
        <w:t xml:space="preserve"> </w:t>
      </w:r>
      <w:r w:rsidRPr="007C0F8C">
        <w:rPr>
          <w:rFonts w:ascii="Times New Roman" w:hAnsi="Times New Roman"/>
          <w:sz w:val="24"/>
        </w:rPr>
        <w:t>правильного</w:t>
      </w:r>
      <w:r w:rsidRPr="007C0F8C">
        <w:rPr>
          <w:rFonts w:ascii="Times New Roman" w:hAnsi="Times New Roman"/>
          <w:spacing w:val="46"/>
          <w:sz w:val="24"/>
        </w:rPr>
        <w:t xml:space="preserve"> </w:t>
      </w:r>
      <w:r w:rsidRPr="007C0F8C">
        <w:rPr>
          <w:rFonts w:ascii="Times New Roman" w:hAnsi="Times New Roman"/>
          <w:sz w:val="24"/>
        </w:rPr>
        <w:t>произношения,</w:t>
      </w:r>
    </w:p>
    <w:p w:rsidR="007C0F8C" w:rsidRPr="007C0F8C" w:rsidRDefault="007C0F8C" w:rsidP="005F0290">
      <w:pPr>
        <w:pStyle w:val="a7"/>
        <w:widowControl w:val="0"/>
        <w:numPr>
          <w:ilvl w:val="0"/>
          <w:numId w:val="117"/>
        </w:numPr>
        <w:tabs>
          <w:tab w:val="left" w:pos="979"/>
        </w:tabs>
        <w:autoSpaceDE w:val="0"/>
        <w:autoSpaceDN w:val="0"/>
        <w:spacing w:after="0" w:line="293" w:lineRule="exact"/>
        <w:ind w:hanging="285"/>
        <w:contextualSpacing w:val="0"/>
        <w:rPr>
          <w:rFonts w:ascii="Times New Roman" w:hAnsi="Times New Roman"/>
          <w:sz w:val="24"/>
        </w:rPr>
      </w:pPr>
      <w:r w:rsidRPr="007C0F8C">
        <w:rPr>
          <w:rFonts w:ascii="Times New Roman" w:hAnsi="Times New Roman"/>
          <w:sz w:val="24"/>
        </w:rPr>
        <w:t>усвоение</w:t>
      </w:r>
      <w:r w:rsidRPr="007C0F8C">
        <w:rPr>
          <w:rFonts w:ascii="Times New Roman" w:hAnsi="Times New Roman"/>
          <w:spacing w:val="50"/>
          <w:sz w:val="24"/>
        </w:rPr>
        <w:t xml:space="preserve"> </w:t>
      </w:r>
      <w:r w:rsidRPr="007C0F8C">
        <w:rPr>
          <w:rFonts w:ascii="Times New Roman" w:hAnsi="Times New Roman"/>
          <w:sz w:val="24"/>
        </w:rPr>
        <w:t>лексических</w:t>
      </w:r>
      <w:r w:rsidRPr="007C0F8C">
        <w:rPr>
          <w:rFonts w:ascii="Times New Roman" w:hAnsi="Times New Roman"/>
          <w:spacing w:val="-9"/>
          <w:sz w:val="24"/>
        </w:rPr>
        <w:t xml:space="preserve"> </w:t>
      </w:r>
      <w:r w:rsidRPr="007C0F8C">
        <w:rPr>
          <w:rFonts w:ascii="Times New Roman" w:hAnsi="Times New Roman"/>
          <w:sz w:val="24"/>
        </w:rPr>
        <w:t>и</w:t>
      </w:r>
      <w:r w:rsidRPr="007C0F8C">
        <w:rPr>
          <w:rFonts w:ascii="Times New Roman" w:hAnsi="Times New Roman"/>
          <w:spacing w:val="-4"/>
          <w:sz w:val="24"/>
        </w:rPr>
        <w:t xml:space="preserve"> </w:t>
      </w:r>
      <w:r w:rsidRPr="007C0F8C">
        <w:rPr>
          <w:rFonts w:ascii="Times New Roman" w:hAnsi="Times New Roman"/>
          <w:sz w:val="24"/>
        </w:rPr>
        <w:t>грамматических</w:t>
      </w:r>
      <w:r w:rsidRPr="007C0F8C">
        <w:rPr>
          <w:rFonts w:ascii="Times New Roman" w:hAnsi="Times New Roman"/>
          <w:spacing w:val="53"/>
          <w:sz w:val="24"/>
        </w:rPr>
        <w:t xml:space="preserve"> </w:t>
      </w:r>
      <w:r w:rsidRPr="007C0F8C">
        <w:rPr>
          <w:rFonts w:ascii="Times New Roman" w:hAnsi="Times New Roman"/>
          <w:sz w:val="24"/>
        </w:rPr>
        <w:t>средств</w:t>
      </w:r>
      <w:r w:rsidRPr="007C0F8C">
        <w:rPr>
          <w:rFonts w:ascii="Times New Roman" w:hAnsi="Times New Roman"/>
          <w:spacing w:val="2"/>
          <w:sz w:val="24"/>
        </w:rPr>
        <w:t xml:space="preserve"> </w:t>
      </w:r>
      <w:r w:rsidRPr="007C0F8C">
        <w:rPr>
          <w:rFonts w:ascii="Times New Roman" w:hAnsi="Times New Roman"/>
          <w:sz w:val="24"/>
        </w:rPr>
        <w:t>языка,</w:t>
      </w:r>
    </w:p>
    <w:p w:rsidR="007C0F8C" w:rsidRPr="007C0F8C" w:rsidRDefault="007C0F8C" w:rsidP="005F0290">
      <w:pPr>
        <w:pStyle w:val="a7"/>
        <w:widowControl w:val="0"/>
        <w:numPr>
          <w:ilvl w:val="0"/>
          <w:numId w:val="117"/>
        </w:numPr>
        <w:tabs>
          <w:tab w:val="left" w:pos="979"/>
        </w:tabs>
        <w:autoSpaceDE w:val="0"/>
        <w:autoSpaceDN w:val="0"/>
        <w:spacing w:before="4" w:after="0" w:line="293" w:lineRule="exact"/>
        <w:ind w:hanging="285"/>
        <w:contextualSpacing w:val="0"/>
        <w:rPr>
          <w:rFonts w:ascii="Times New Roman" w:hAnsi="Times New Roman"/>
          <w:sz w:val="24"/>
        </w:rPr>
      </w:pPr>
      <w:r w:rsidRPr="007C0F8C">
        <w:rPr>
          <w:rFonts w:ascii="Times New Roman" w:hAnsi="Times New Roman"/>
          <w:sz w:val="24"/>
        </w:rPr>
        <w:t>развитие</w:t>
      </w:r>
      <w:r w:rsidRPr="007C0F8C">
        <w:rPr>
          <w:rFonts w:ascii="Times New Roman" w:hAnsi="Times New Roman"/>
          <w:spacing w:val="-5"/>
          <w:sz w:val="24"/>
        </w:rPr>
        <w:t xml:space="preserve"> </w:t>
      </w:r>
      <w:r w:rsidRPr="007C0F8C">
        <w:rPr>
          <w:rFonts w:ascii="Times New Roman" w:hAnsi="Times New Roman"/>
          <w:sz w:val="24"/>
        </w:rPr>
        <w:t>навыков</w:t>
      </w:r>
      <w:r w:rsidRPr="007C0F8C">
        <w:rPr>
          <w:rFonts w:ascii="Times New Roman" w:hAnsi="Times New Roman"/>
          <w:spacing w:val="54"/>
          <w:sz w:val="24"/>
        </w:rPr>
        <w:t xml:space="preserve"> </w:t>
      </w:r>
      <w:r w:rsidRPr="007C0F8C">
        <w:rPr>
          <w:rFonts w:ascii="Times New Roman" w:hAnsi="Times New Roman"/>
          <w:sz w:val="24"/>
        </w:rPr>
        <w:t>связной</w:t>
      </w:r>
      <w:r w:rsidRPr="007C0F8C">
        <w:rPr>
          <w:rFonts w:ascii="Times New Roman" w:hAnsi="Times New Roman"/>
          <w:spacing w:val="-3"/>
          <w:sz w:val="24"/>
        </w:rPr>
        <w:t xml:space="preserve"> </w:t>
      </w:r>
      <w:r w:rsidRPr="007C0F8C">
        <w:rPr>
          <w:rFonts w:ascii="Times New Roman" w:hAnsi="Times New Roman"/>
          <w:sz w:val="24"/>
        </w:rPr>
        <w:t>речи,</w:t>
      </w:r>
    </w:p>
    <w:p w:rsidR="007C0F8C" w:rsidRPr="007C0F8C" w:rsidRDefault="007C0F8C" w:rsidP="005F0290">
      <w:pPr>
        <w:pStyle w:val="a7"/>
        <w:widowControl w:val="0"/>
        <w:numPr>
          <w:ilvl w:val="0"/>
          <w:numId w:val="117"/>
        </w:numPr>
        <w:tabs>
          <w:tab w:val="left" w:pos="979"/>
        </w:tabs>
        <w:autoSpaceDE w:val="0"/>
        <w:autoSpaceDN w:val="0"/>
        <w:spacing w:after="0" w:line="293" w:lineRule="exact"/>
        <w:ind w:hanging="285"/>
        <w:contextualSpacing w:val="0"/>
        <w:rPr>
          <w:rFonts w:ascii="Times New Roman" w:hAnsi="Times New Roman"/>
          <w:sz w:val="24"/>
        </w:rPr>
      </w:pPr>
      <w:r w:rsidRPr="007C0F8C">
        <w:rPr>
          <w:rFonts w:ascii="Times New Roman" w:hAnsi="Times New Roman"/>
          <w:sz w:val="24"/>
        </w:rPr>
        <w:t>предупреждение</w:t>
      </w:r>
      <w:r w:rsidRPr="007C0F8C">
        <w:rPr>
          <w:rFonts w:ascii="Times New Roman" w:hAnsi="Times New Roman"/>
          <w:spacing w:val="47"/>
          <w:sz w:val="24"/>
        </w:rPr>
        <w:t xml:space="preserve"> </w:t>
      </w:r>
      <w:r w:rsidRPr="007C0F8C">
        <w:rPr>
          <w:rFonts w:ascii="Times New Roman" w:hAnsi="Times New Roman"/>
          <w:sz w:val="24"/>
        </w:rPr>
        <w:t>нарушений</w:t>
      </w:r>
      <w:r w:rsidRPr="007C0F8C">
        <w:rPr>
          <w:rFonts w:ascii="Times New Roman" w:hAnsi="Times New Roman"/>
          <w:spacing w:val="1"/>
          <w:sz w:val="24"/>
        </w:rPr>
        <w:t xml:space="preserve"> </w:t>
      </w:r>
      <w:r w:rsidRPr="007C0F8C">
        <w:rPr>
          <w:rFonts w:ascii="Times New Roman" w:hAnsi="Times New Roman"/>
          <w:sz w:val="24"/>
        </w:rPr>
        <w:t>чтения</w:t>
      </w:r>
      <w:r w:rsidRPr="007C0F8C">
        <w:rPr>
          <w:rFonts w:ascii="Times New Roman" w:hAnsi="Times New Roman"/>
          <w:spacing w:val="-6"/>
          <w:sz w:val="24"/>
        </w:rPr>
        <w:t xml:space="preserve"> </w:t>
      </w:r>
      <w:r w:rsidRPr="007C0F8C">
        <w:rPr>
          <w:rFonts w:ascii="Times New Roman" w:hAnsi="Times New Roman"/>
          <w:sz w:val="24"/>
        </w:rPr>
        <w:t>и</w:t>
      </w:r>
      <w:r w:rsidRPr="007C0F8C">
        <w:rPr>
          <w:rFonts w:ascii="Times New Roman" w:hAnsi="Times New Roman"/>
          <w:spacing w:val="-11"/>
          <w:sz w:val="24"/>
        </w:rPr>
        <w:t xml:space="preserve"> </w:t>
      </w:r>
      <w:r w:rsidRPr="007C0F8C">
        <w:rPr>
          <w:rFonts w:ascii="Times New Roman" w:hAnsi="Times New Roman"/>
          <w:sz w:val="24"/>
        </w:rPr>
        <w:t>письма,</w:t>
      </w:r>
    </w:p>
    <w:p w:rsidR="007C0F8C" w:rsidRPr="007C0F8C" w:rsidRDefault="007C0F8C" w:rsidP="005F0290">
      <w:pPr>
        <w:pStyle w:val="a7"/>
        <w:widowControl w:val="0"/>
        <w:numPr>
          <w:ilvl w:val="0"/>
          <w:numId w:val="117"/>
        </w:numPr>
        <w:tabs>
          <w:tab w:val="left" w:pos="979"/>
        </w:tabs>
        <w:autoSpaceDE w:val="0"/>
        <w:autoSpaceDN w:val="0"/>
        <w:spacing w:after="0" w:line="293" w:lineRule="exact"/>
        <w:ind w:hanging="285"/>
        <w:contextualSpacing w:val="0"/>
        <w:rPr>
          <w:rFonts w:ascii="Times New Roman" w:hAnsi="Times New Roman"/>
          <w:sz w:val="24"/>
        </w:rPr>
      </w:pPr>
      <w:r w:rsidRPr="007C0F8C">
        <w:rPr>
          <w:rFonts w:ascii="Times New Roman" w:hAnsi="Times New Roman"/>
          <w:sz w:val="24"/>
        </w:rPr>
        <w:t>активизация</w:t>
      </w:r>
      <w:r w:rsidRPr="007C0F8C">
        <w:rPr>
          <w:rFonts w:ascii="Times New Roman" w:hAnsi="Times New Roman"/>
          <w:spacing w:val="-11"/>
          <w:sz w:val="24"/>
        </w:rPr>
        <w:t xml:space="preserve"> </w:t>
      </w:r>
      <w:r w:rsidRPr="007C0F8C">
        <w:rPr>
          <w:rFonts w:ascii="Times New Roman" w:hAnsi="Times New Roman"/>
          <w:sz w:val="24"/>
        </w:rPr>
        <w:t>познавательной</w:t>
      </w:r>
      <w:r w:rsidRPr="007C0F8C">
        <w:rPr>
          <w:rFonts w:ascii="Times New Roman" w:hAnsi="Times New Roman"/>
          <w:spacing w:val="-4"/>
          <w:sz w:val="24"/>
        </w:rPr>
        <w:t xml:space="preserve"> </w:t>
      </w:r>
      <w:r w:rsidRPr="007C0F8C">
        <w:rPr>
          <w:rFonts w:ascii="Times New Roman" w:hAnsi="Times New Roman"/>
          <w:sz w:val="24"/>
        </w:rPr>
        <w:t>деятельности,</w:t>
      </w:r>
    </w:p>
    <w:p w:rsidR="007C0F8C" w:rsidRPr="007C0F8C" w:rsidRDefault="007C0F8C" w:rsidP="005F0290">
      <w:pPr>
        <w:pStyle w:val="a7"/>
        <w:widowControl w:val="0"/>
        <w:numPr>
          <w:ilvl w:val="0"/>
          <w:numId w:val="117"/>
        </w:numPr>
        <w:tabs>
          <w:tab w:val="left" w:pos="979"/>
        </w:tabs>
        <w:autoSpaceDE w:val="0"/>
        <w:autoSpaceDN w:val="0"/>
        <w:spacing w:after="0" w:line="293" w:lineRule="exact"/>
        <w:ind w:hanging="285"/>
        <w:contextualSpacing w:val="0"/>
        <w:rPr>
          <w:rFonts w:ascii="Times New Roman" w:hAnsi="Times New Roman"/>
          <w:sz w:val="24"/>
        </w:rPr>
      </w:pPr>
      <w:r w:rsidRPr="007C0F8C">
        <w:rPr>
          <w:rFonts w:ascii="Times New Roman" w:hAnsi="Times New Roman"/>
          <w:sz w:val="24"/>
        </w:rPr>
        <w:t>коррекция</w:t>
      </w:r>
      <w:r w:rsidRPr="007C0F8C">
        <w:rPr>
          <w:rFonts w:ascii="Times New Roman" w:hAnsi="Times New Roman"/>
          <w:spacing w:val="42"/>
          <w:sz w:val="24"/>
        </w:rPr>
        <w:t xml:space="preserve"> </w:t>
      </w:r>
      <w:r w:rsidRPr="007C0F8C">
        <w:rPr>
          <w:rFonts w:ascii="Times New Roman" w:hAnsi="Times New Roman"/>
          <w:sz w:val="24"/>
        </w:rPr>
        <w:t>недостатков</w:t>
      </w:r>
      <w:r w:rsidRPr="007C0F8C">
        <w:rPr>
          <w:rFonts w:ascii="Times New Roman" w:hAnsi="Times New Roman"/>
          <w:spacing w:val="49"/>
          <w:sz w:val="24"/>
        </w:rPr>
        <w:t xml:space="preserve"> </w:t>
      </w:r>
      <w:r w:rsidRPr="007C0F8C">
        <w:rPr>
          <w:rFonts w:ascii="Times New Roman" w:hAnsi="Times New Roman"/>
          <w:sz w:val="24"/>
        </w:rPr>
        <w:t>эмоционально-личностного</w:t>
      </w:r>
      <w:r w:rsidRPr="007C0F8C">
        <w:rPr>
          <w:rFonts w:ascii="Times New Roman" w:hAnsi="Times New Roman"/>
          <w:spacing w:val="52"/>
          <w:sz w:val="24"/>
        </w:rPr>
        <w:t xml:space="preserve"> </w:t>
      </w:r>
      <w:r w:rsidRPr="007C0F8C">
        <w:rPr>
          <w:rFonts w:ascii="Times New Roman" w:hAnsi="Times New Roman"/>
          <w:sz w:val="24"/>
        </w:rPr>
        <w:t>и</w:t>
      </w:r>
      <w:r w:rsidRPr="007C0F8C">
        <w:rPr>
          <w:rFonts w:ascii="Times New Roman" w:hAnsi="Times New Roman"/>
          <w:spacing w:val="-6"/>
          <w:sz w:val="24"/>
        </w:rPr>
        <w:t xml:space="preserve"> </w:t>
      </w:r>
      <w:r w:rsidRPr="007C0F8C">
        <w:rPr>
          <w:rFonts w:ascii="Times New Roman" w:hAnsi="Times New Roman"/>
          <w:sz w:val="24"/>
        </w:rPr>
        <w:t>социального</w:t>
      </w:r>
      <w:r w:rsidRPr="007C0F8C">
        <w:rPr>
          <w:rFonts w:ascii="Times New Roman" w:hAnsi="Times New Roman"/>
          <w:spacing w:val="-2"/>
          <w:sz w:val="24"/>
        </w:rPr>
        <w:t xml:space="preserve"> </w:t>
      </w:r>
      <w:r w:rsidRPr="007C0F8C">
        <w:rPr>
          <w:rFonts w:ascii="Times New Roman" w:hAnsi="Times New Roman"/>
          <w:sz w:val="24"/>
        </w:rPr>
        <w:t>развития.</w:t>
      </w:r>
    </w:p>
    <w:p w:rsidR="007C0F8C" w:rsidRPr="007C0F8C" w:rsidRDefault="007C0F8C" w:rsidP="007C0F8C">
      <w:pPr>
        <w:pStyle w:val="af2"/>
        <w:spacing w:before="6"/>
        <w:rPr>
          <w:sz w:val="23"/>
        </w:rPr>
      </w:pPr>
    </w:p>
    <w:p w:rsidR="007C0F8C" w:rsidRDefault="007C0F8C" w:rsidP="007C0F8C">
      <w:pPr>
        <w:pStyle w:val="af2"/>
        <w:spacing w:before="180" w:line="237" w:lineRule="auto"/>
        <w:ind w:right="537" w:firstLine="685"/>
        <w:jc w:val="both"/>
      </w:pPr>
      <w:r w:rsidRPr="007C0F8C">
        <w:t>Содержание</w:t>
      </w:r>
      <w:r w:rsidRPr="007C0F8C">
        <w:rPr>
          <w:spacing w:val="1"/>
        </w:rPr>
        <w:t xml:space="preserve"> </w:t>
      </w:r>
      <w:r w:rsidRPr="007C0F8C">
        <w:t>коррекционно-образовательной</w:t>
      </w:r>
      <w:r w:rsidRPr="007C0F8C">
        <w:rPr>
          <w:spacing w:val="1"/>
        </w:rPr>
        <w:t xml:space="preserve"> </w:t>
      </w:r>
      <w:r w:rsidRPr="007C0F8C">
        <w:t>работы</w:t>
      </w:r>
      <w:r w:rsidRPr="007C0F8C">
        <w:rPr>
          <w:spacing w:val="1"/>
        </w:rPr>
        <w:t xml:space="preserve"> </w:t>
      </w:r>
      <w:r w:rsidRPr="007C0F8C">
        <w:t>определяется</w:t>
      </w:r>
      <w:r w:rsidRPr="007C0F8C">
        <w:rPr>
          <w:spacing w:val="1"/>
        </w:rPr>
        <w:t xml:space="preserve"> </w:t>
      </w:r>
      <w:r w:rsidRPr="007C0F8C">
        <w:t>«Примерной</w:t>
      </w:r>
      <w:r w:rsidRPr="007C0F8C">
        <w:rPr>
          <w:spacing w:val="1"/>
        </w:rPr>
        <w:t xml:space="preserve"> </w:t>
      </w:r>
      <w:r w:rsidRPr="007C0F8C">
        <w:t>программой</w:t>
      </w:r>
      <w:r w:rsidRPr="007C0F8C">
        <w:rPr>
          <w:spacing w:val="1"/>
        </w:rPr>
        <w:t xml:space="preserve"> </w:t>
      </w:r>
      <w:r w:rsidRPr="007C0F8C">
        <w:t>коррекционно-развивающей работы в логопедической группе для детей с общим недоразвитием</w:t>
      </w:r>
      <w:r w:rsidRPr="007C0F8C">
        <w:rPr>
          <w:spacing w:val="1"/>
        </w:rPr>
        <w:t xml:space="preserve"> </w:t>
      </w:r>
      <w:r w:rsidRPr="007C0F8C">
        <w:t>речи»</w:t>
      </w:r>
      <w:r w:rsidRPr="007C0F8C">
        <w:rPr>
          <w:spacing w:val="-13"/>
        </w:rPr>
        <w:t xml:space="preserve"> </w:t>
      </w:r>
      <w:r w:rsidRPr="007C0F8C">
        <w:t>Н.В.</w:t>
      </w:r>
      <w:r w:rsidRPr="007C0F8C">
        <w:rPr>
          <w:spacing w:val="5"/>
        </w:rPr>
        <w:t xml:space="preserve"> </w:t>
      </w:r>
      <w:r w:rsidRPr="007C0F8C">
        <w:t>Нищевой</w:t>
      </w:r>
    </w:p>
    <w:p w:rsidR="007C0F8C" w:rsidRDefault="007C0F8C" w:rsidP="007C0F8C">
      <w:pPr>
        <w:pStyle w:val="Heading3"/>
        <w:spacing w:line="242" w:lineRule="auto"/>
        <w:ind w:left="3835" w:right="2812" w:hanging="168"/>
        <w:jc w:val="center"/>
      </w:pPr>
      <w:r>
        <w:t>Психолого-педагогическое</w:t>
      </w:r>
      <w:r>
        <w:rPr>
          <w:spacing w:val="-7"/>
        </w:rPr>
        <w:t xml:space="preserve"> </w:t>
      </w:r>
      <w:r>
        <w:t>обследование</w:t>
      </w:r>
      <w:r>
        <w:rPr>
          <w:spacing w:val="-6"/>
        </w:rPr>
        <w:t xml:space="preserve"> </w:t>
      </w:r>
      <w:r>
        <w:t>детей</w:t>
      </w:r>
      <w:r>
        <w:rPr>
          <w:spacing w:val="-57"/>
        </w:rPr>
        <w:t xml:space="preserve"> </w:t>
      </w:r>
      <w:r>
        <w:t>с</w:t>
      </w:r>
      <w:r>
        <w:rPr>
          <w:spacing w:val="-2"/>
        </w:rPr>
        <w:t xml:space="preserve"> </w:t>
      </w:r>
      <w:r>
        <w:t>ограниченными</w:t>
      </w:r>
      <w:r>
        <w:rPr>
          <w:spacing w:val="1"/>
        </w:rPr>
        <w:t xml:space="preserve"> </w:t>
      </w:r>
      <w:r>
        <w:t>возможностями здоровья</w:t>
      </w:r>
    </w:p>
    <w:p w:rsidR="007C0F8C" w:rsidRDefault="007C0F8C" w:rsidP="007C0F8C">
      <w:pPr>
        <w:pStyle w:val="af2"/>
        <w:spacing w:before="10"/>
        <w:rPr>
          <w:b/>
          <w:sz w:val="22"/>
        </w:rPr>
      </w:pPr>
    </w:p>
    <w:p w:rsidR="007C0F8C" w:rsidRPr="007C0F8C" w:rsidRDefault="007C0F8C" w:rsidP="007C0F8C">
      <w:pPr>
        <w:pStyle w:val="af2"/>
        <w:spacing w:before="1"/>
        <w:ind w:right="535"/>
        <w:jc w:val="both"/>
      </w:pPr>
      <w:r w:rsidRPr="007C0F8C">
        <w:t>Для успешности воспитания и обучения детей необходима правильная оценка их возможностей и</w:t>
      </w:r>
      <w:r w:rsidRPr="007C0F8C">
        <w:rPr>
          <w:spacing w:val="1"/>
        </w:rPr>
        <w:t xml:space="preserve"> </w:t>
      </w:r>
      <w:r w:rsidRPr="007C0F8C">
        <w:t>выявление</w:t>
      </w:r>
      <w:r w:rsidRPr="007C0F8C">
        <w:rPr>
          <w:spacing w:val="-4"/>
        </w:rPr>
        <w:t xml:space="preserve"> </w:t>
      </w:r>
      <w:r w:rsidRPr="007C0F8C">
        <w:t>особых</w:t>
      </w:r>
      <w:r w:rsidRPr="007C0F8C">
        <w:rPr>
          <w:spacing w:val="-9"/>
        </w:rPr>
        <w:t xml:space="preserve"> </w:t>
      </w:r>
      <w:r w:rsidRPr="007C0F8C">
        <w:t>образовательных</w:t>
      </w:r>
      <w:r w:rsidRPr="007C0F8C">
        <w:rPr>
          <w:spacing w:val="-2"/>
        </w:rPr>
        <w:t xml:space="preserve"> </w:t>
      </w:r>
      <w:r w:rsidRPr="007C0F8C">
        <w:t>потребностей.</w:t>
      </w:r>
      <w:r w:rsidRPr="007C0F8C">
        <w:rPr>
          <w:spacing w:val="-1"/>
        </w:rPr>
        <w:t xml:space="preserve"> </w:t>
      </w:r>
      <w:r w:rsidRPr="007C0F8C">
        <w:t>В</w:t>
      </w:r>
      <w:r w:rsidRPr="007C0F8C">
        <w:rPr>
          <w:spacing w:val="-2"/>
        </w:rPr>
        <w:t xml:space="preserve"> </w:t>
      </w:r>
      <w:r w:rsidRPr="007C0F8C">
        <w:t>связи</w:t>
      </w:r>
      <w:r w:rsidRPr="007C0F8C">
        <w:rPr>
          <w:spacing w:val="-2"/>
        </w:rPr>
        <w:t xml:space="preserve"> </w:t>
      </w:r>
      <w:r w:rsidRPr="007C0F8C">
        <w:t>с</w:t>
      </w:r>
      <w:r w:rsidRPr="007C0F8C">
        <w:rPr>
          <w:spacing w:val="-6"/>
        </w:rPr>
        <w:t xml:space="preserve"> </w:t>
      </w:r>
      <w:r w:rsidRPr="007C0F8C">
        <w:t>этим</w:t>
      </w:r>
      <w:r w:rsidRPr="007C0F8C">
        <w:rPr>
          <w:spacing w:val="-8"/>
        </w:rPr>
        <w:t xml:space="preserve"> </w:t>
      </w:r>
      <w:r w:rsidRPr="007C0F8C">
        <w:t>особая</w:t>
      </w:r>
      <w:r w:rsidRPr="007C0F8C">
        <w:rPr>
          <w:spacing w:val="1"/>
        </w:rPr>
        <w:t xml:space="preserve"> </w:t>
      </w:r>
      <w:r w:rsidRPr="007C0F8C">
        <w:t>роль</w:t>
      </w:r>
      <w:r w:rsidRPr="007C0F8C">
        <w:rPr>
          <w:spacing w:val="-3"/>
        </w:rPr>
        <w:t xml:space="preserve"> </w:t>
      </w:r>
      <w:r w:rsidRPr="007C0F8C">
        <w:t>отводится</w:t>
      </w:r>
      <w:r w:rsidRPr="007C0F8C">
        <w:rPr>
          <w:spacing w:val="-3"/>
        </w:rPr>
        <w:t xml:space="preserve"> </w:t>
      </w:r>
      <w:r w:rsidRPr="007C0F8C">
        <w:t>психолого-</w:t>
      </w:r>
      <w:r w:rsidRPr="007C0F8C">
        <w:rPr>
          <w:spacing w:val="-58"/>
        </w:rPr>
        <w:t xml:space="preserve"> </w:t>
      </w:r>
      <w:r w:rsidRPr="007C0F8C">
        <w:t>медико-педагогической</w:t>
      </w:r>
      <w:r w:rsidRPr="007C0F8C">
        <w:rPr>
          <w:spacing w:val="-1"/>
        </w:rPr>
        <w:t xml:space="preserve"> </w:t>
      </w:r>
      <w:r w:rsidRPr="007C0F8C">
        <w:t>диагностике,</w:t>
      </w:r>
      <w:r w:rsidRPr="007C0F8C">
        <w:rPr>
          <w:spacing w:val="-4"/>
        </w:rPr>
        <w:t xml:space="preserve"> </w:t>
      </w:r>
      <w:r w:rsidRPr="007C0F8C">
        <w:t>позволяющей:</w:t>
      </w:r>
    </w:p>
    <w:p w:rsidR="007C0F8C" w:rsidRPr="007C0F8C" w:rsidRDefault="007C0F8C" w:rsidP="007C0F8C">
      <w:pPr>
        <w:pStyle w:val="af2"/>
        <w:spacing w:before="11"/>
        <w:rPr>
          <w:sz w:val="23"/>
        </w:rPr>
      </w:pPr>
    </w:p>
    <w:p w:rsidR="007C0F8C" w:rsidRPr="007C0F8C" w:rsidRDefault="007C0F8C" w:rsidP="007C0F8C">
      <w:pPr>
        <w:pStyle w:val="a7"/>
        <w:widowControl w:val="0"/>
        <w:numPr>
          <w:ilvl w:val="1"/>
          <w:numId w:val="115"/>
        </w:numPr>
        <w:tabs>
          <w:tab w:val="left" w:pos="839"/>
        </w:tabs>
        <w:autoSpaceDE w:val="0"/>
        <w:autoSpaceDN w:val="0"/>
        <w:spacing w:after="0" w:line="240" w:lineRule="auto"/>
        <w:ind w:left="838" w:hanging="145"/>
        <w:contextualSpacing w:val="0"/>
        <w:rPr>
          <w:rFonts w:ascii="Times New Roman" w:hAnsi="Times New Roman"/>
          <w:sz w:val="24"/>
        </w:rPr>
      </w:pPr>
      <w:r w:rsidRPr="007C0F8C">
        <w:rPr>
          <w:rFonts w:ascii="Times New Roman" w:hAnsi="Times New Roman"/>
          <w:sz w:val="24"/>
        </w:rPr>
        <w:t>своевременно</w:t>
      </w:r>
      <w:r w:rsidRPr="007C0F8C">
        <w:rPr>
          <w:rFonts w:ascii="Times New Roman" w:hAnsi="Times New Roman"/>
          <w:spacing w:val="-4"/>
          <w:sz w:val="24"/>
        </w:rPr>
        <w:t xml:space="preserve"> </w:t>
      </w:r>
      <w:r w:rsidRPr="007C0F8C">
        <w:rPr>
          <w:rFonts w:ascii="Times New Roman" w:hAnsi="Times New Roman"/>
          <w:sz w:val="24"/>
        </w:rPr>
        <w:t>выявить</w:t>
      </w:r>
      <w:r w:rsidRPr="007C0F8C">
        <w:rPr>
          <w:rFonts w:ascii="Times New Roman" w:hAnsi="Times New Roman"/>
          <w:spacing w:val="-2"/>
          <w:sz w:val="24"/>
        </w:rPr>
        <w:t xml:space="preserve"> </w:t>
      </w:r>
      <w:r w:rsidRPr="007C0F8C">
        <w:rPr>
          <w:rFonts w:ascii="Times New Roman" w:hAnsi="Times New Roman"/>
          <w:sz w:val="24"/>
        </w:rPr>
        <w:t>детей</w:t>
      </w:r>
      <w:r w:rsidRPr="007C0F8C">
        <w:rPr>
          <w:rFonts w:ascii="Times New Roman" w:hAnsi="Times New Roman"/>
          <w:spacing w:val="-5"/>
          <w:sz w:val="24"/>
        </w:rPr>
        <w:t xml:space="preserve"> </w:t>
      </w:r>
      <w:r w:rsidRPr="007C0F8C">
        <w:rPr>
          <w:rFonts w:ascii="Times New Roman" w:hAnsi="Times New Roman"/>
          <w:sz w:val="24"/>
        </w:rPr>
        <w:t>с</w:t>
      </w:r>
      <w:r w:rsidRPr="007C0F8C">
        <w:rPr>
          <w:rFonts w:ascii="Times New Roman" w:hAnsi="Times New Roman"/>
          <w:spacing w:val="-11"/>
          <w:sz w:val="24"/>
        </w:rPr>
        <w:t xml:space="preserve"> </w:t>
      </w:r>
      <w:r w:rsidRPr="007C0F8C">
        <w:rPr>
          <w:rFonts w:ascii="Times New Roman" w:hAnsi="Times New Roman"/>
          <w:sz w:val="24"/>
        </w:rPr>
        <w:t>ограниченными</w:t>
      </w:r>
      <w:r w:rsidRPr="007C0F8C">
        <w:rPr>
          <w:rFonts w:ascii="Times New Roman" w:hAnsi="Times New Roman"/>
          <w:spacing w:val="-6"/>
          <w:sz w:val="24"/>
        </w:rPr>
        <w:t xml:space="preserve"> </w:t>
      </w:r>
      <w:r w:rsidRPr="007C0F8C">
        <w:rPr>
          <w:rFonts w:ascii="Times New Roman" w:hAnsi="Times New Roman"/>
          <w:sz w:val="24"/>
        </w:rPr>
        <w:t>возможностями;</w:t>
      </w:r>
    </w:p>
    <w:p w:rsidR="007C0F8C" w:rsidRPr="007C0F8C" w:rsidRDefault="007C0F8C" w:rsidP="007C0F8C">
      <w:pPr>
        <w:pStyle w:val="a7"/>
        <w:widowControl w:val="0"/>
        <w:numPr>
          <w:ilvl w:val="1"/>
          <w:numId w:val="115"/>
        </w:numPr>
        <w:tabs>
          <w:tab w:val="left" w:pos="780"/>
        </w:tabs>
        <w:autoSpaceDE w:val="0"/>
        <w:autoSpaceDN w:val="0"/>
        <w:spacing w:before="3" w:after="0" w:line="275" w:lineRule="exact"/>
        <w:ind w:left="779" w:hanging="86"/>
        <w:contextualSpacing w:val="0"/>
        <w:rPr>
          <w:rFonts w:ascii="Times New Roman" w:hAnsi="Times New Roman"/>
          <w:sz w:val="24"/>
        </w:rPr>
      </w:pPr>
      <w:r w:rsidRPr="007C0F8C">
        <w:rPr>
          <w:rFonts w:ascii="Times New Roman" w:hAnsi="Times New Roman"/>
          <w:sz w:val="24"/>
        </w:rPr>
        <w:t>выявить</w:t>
      </w:r>
      <w:r w:rsidRPr="007C0F8C">
        <w:rPr>
          <w:rFonts w:ascii="Times New Roman" w:hAnsi="Times New Roman"/>
          <w:spacing w:val="-11"/>
          <w:sz w:val="24"/>
        </w:rPr>
        <w:t xml:space="preserve"> </w:t>
      </w:r>
      <w:r w:rsidRPr="007C0F8C">
        <w:rPr>
          <w:rFonts w:ascii="Times New Roman" w:hAnsi="Times New Roman"/>
          <w:sz w:val="24"/>
        </w:rPr>
        <w:t>индивидуальные</w:t>
      </w:r>
      <w:r w:rsidRPr="007C0F8C">
        <w:rPr>
          <w:rFonts w:ascii="Times New Roman" w:hAnsi="Times New Roman"/>
          <w:spacing w:val="-6"/>
          <w:sz w:val="24"/>
        </w:rPr>
        <w:t xml:space="preserve"> </w:t>
      </w:r>
      <w:r w:rsidRPr="007C0F8C">
        <w:rPr>
          <w:rFonts w:ascii="Times New Roman" w:hAnsi="Times New Roman"/>
          <w:sz w:val="24"/>
        </w:rPr>
        <w:t>психолого-педагогические</w:t>
      </w:r>
      <w:r w:rsidRPr="007C0F8C">
        <w:rPr>
          <w:rFonts w:ascii="Times New Roman" w:hAnsi="Times New Roman"/>
          <w:spacing w:val="-8"/>
          <w:sz w:val="24"/>
        </w:rPr>
        <w:t xml:space="preserve"> </w:t>
      </w:r>
      <w:r w:rsidRPr="007C0F8C">
        <w:rPr>
          <w:rFonts w:ascii="Times New Roman" w:hAnsi="Times New Roman"/>
          <w:sz w:val="24"/>
        </w:rPr>
        <w:t>особенности</w:t>
      </w:r>
      <w:r w:rsidRPr="007C0F8C">
        <w:rPr>
          <w:rFonts w:ascii="Times New Roman" w:hAnsi="Times New Roman"/>
          <w:spacing w:val="-6"/>
          <w:sz w:val="24"/>
        </w:rPr>
        <w:t xml:space="preserve"> </w:t>
      </w:r>
      <w:r w:rsidRPr="007C0F8C">
        <w:rPr>
          <w:rFonts w:ascii="Times New Roman" w:hAnsi="Times New Roman"/>
          <w:sz w:val="24"/>
        </w:rPr>
        <w:t>ребенка</w:t>
      </w:r>
      <w:r w:rsidRPr="007C0F8C">
        <w:rPr>
          <w:rFonts w:ascii="Times New Roman" w:hAnsi="Times New Roman"/>
          <w:spacing w:val="-8"/>
          <w:sz w:val="24"/>
        </w:rPr>
        <w:t xml:space="preserve"> </w:t>
      </w:r>
      <w:r w:rsidRPr="007C0F8C">
        <w:rPr>
          <w:rFonts w:ascii="Times New Roman" w:hAnsi="Times New Roman"/>
          <w:sz w:val="24"/>
        </w:rPr>
        <w:t>с</w:t>
      </w:r>
      <w:r w:rsidRPr="007C0F8C">
        <w:rPr>
          <w:rFonts w:ascii="Times New Roman" w:hAnsi="Times New Roman"/>
          <w:spacing w:val="-10"/>
          <w:sz w:val="24"/>
        </w:rPr>
        <w:t xml:space="preserve"> </w:t>
      </w:r>
      <w:r w:rsidRPr="007C0F8C">
        <w:rPr>
          <w:rFonts w:ascii="Times New Roman" w:hAnsi="Times New Roman"/>
          <w:sz w:val="24"/>
        </w:rPr>
        <w:t>ОВЗ;</w:t>
      </w:r>
    </w:p>
    <w:p w:rsidR="007C0F8C" w:rsidRPr="007C0F8C" w:rsidRDefault="007C0F8C" w:rsidP="007C0F8C">
      <w:pPr>
        <w:pStyle w:val="a7"/>
        <w:widowControl w:val="0"/>
        <w:numPr>
          <w:ilvl w:val="1"/>
          <w:numId w:val="115"/>
        </w:numPr>
        <w:tabs>
          <w:tab w:val="left" w:pos="780"/>
        </w:tabs>
        <w:autoSpaceDE w:val="0"/>
        <w:autoSpaceDN w:val="0"/>
        <w:spacing w:after="0" w:line="275" w:lineRule="exact"/>
        <w:ind w:left="779" w:hanging="86"/>
        <w:contextualSpacing w:val="0"/>
        <w:rPr>
          <w:rFonts w:ascii="Times New Roman" w:hAnsi="Times New Roman"/>
          <w:sz w:val="24"/>
        </w:rPr>
      </w:pPr>
      <w:r w:rsidRPr="007C0F8C">
        <w:rPr>
          <w:rFonts w:ascii="Times New Roman" w:hAnsi="Times New Roman"/>
          <w:sz w:val="24"/>
        </w:rPr>
        <w:t>определить</w:t>
      </w:r>
      <w:r w:rsidRPr="007C0F8C">
        <w:rPr>
          <w:rFonts w:ascii="Times New Roman" w:hAnsi="Times New Roman"/>
          <w:spacing w:val="-8"/>
          <w:sz w:val="24"/>
        </w:rPr>
        <w:t xml:space="preserve"> </w:t>
      </w:r>
      <w:r w:rsidRPr="007C0F8C">
        <w:rPr>
          <w:rFonts w:ascii="Times New Roman" w:hAnsi="Times New Roman"/>
          <w:sz w:val="24"/>
        </w:rPr>
        <w:t>оптимальный</w:t>
      </w:r>
      <w:r w:rsidRPr="007C0F8C">
        <w:rPr>
          <w:rFonts w:ascii="Times New Roman" w:hAnsi="Times New Roman"/>
          <w:spacing w:val="-8"/>
          <w:sz w:val="24"/>
        </w:rPr>
        <w:t xml:space="preserve"> </w:t>
      </w:r>
      <w:r w:rsidRPr="007C0F8C">
        <w:rPr>
          <w:rFonts w:ascii="Times New Roman" w:hAnsi="Times New Roman"/>
          <w:sz w:val="24"/>
        </w:rPr>
        <w:t>педагогический</w:t>
      </w:r>
      <w:r w:rsidRPr="007C0F8C">
        <w:rPr>
          <w:rFonts w:ascii="Times New Roman" w:hAnsi="Times New Roman"/>
          <w:spacing w:val="-8"/>
          <w:sz w:val="24"/>
        </w:rPr>
        <w:t xml:space="preserve"> </w:t>
      </w:r>
      <w:r w:rsidRPr="007C0F8C">
        <w:rPr>
          <w:rFonts w:ascii="Times New Roman" w:hAnsi="Times New Roman"/>
          <w:sz w:val="24"/>
        </w:rPr>
        <w:t>маршрут;</w:t>
      </w:r>
    </w:p>
    <w:p w:rsidR="007C0F8C" w:rsidRPr="007C0F8C" w:rsidRDefault="007C0F8C" w:rsidP="007C0F8C">
      <w:pPr>
        <w:pStyle w:val="a7"/>
        <w:widowControl w:val="0"/>
        <w:numPr>
          <w:ilvl w:val="1"/>
          <w:numId w:val="115"/>
        </w:numPr>
        <w:tabs>
          <w:tab w:val="left" w:pos="780"/>
        </w:tabs>
        <w:autoSpaceDE w:val="0"/>
        <w:autoSpaceDN w:val="0"/>
        <w:spacing w:before="5" w:after="0" w:line="237" w:lineRule="auto"/>
        <w:ind w:right="1064" w:firstLine="0"/>
        <w:contextualSpacing w:val="0"/>
        <w:rPr>
          <w:rFonts w:ascii="Times New Roman" w:hAnsi="Times New Roman"/>
          <w:sz w:val="24"/>
        </w:rPr>
      </w:pPr>
      <w:r w:rsidRPr="007C0F8C">
        <w:rPr>
          <w:rFonts w:ascii="Times New Roman" w:hAnsi="Times New Roman"/>
          <w:sz w:val="24"/>
        </w:rPr>
        <w:t>обеспечить</w:t>
      </w:r>
      <w:r w:rsidRPr="007C0F8C">
        <w:rPr>
          <w:rFonts w:ascii="Times New Roman" w:hAnsi="Times New Roman"/>
          <w:spacing w:val="45"/>
          <w:sz w:val="24"/>
        </w:rPr>
        <w:t xml:space="preserve"> </w:t>
      </w:r>
      <w:r w:rsidRPr="007C0F8C">
        <w:rPr>
          <w:rFonts w:ascii="Times New Roman" w:hAnsi="Times New Roman"/>
          <w:sz w:val="24"/>
        </w:rPr>
        <w:t>индивидуальным</w:t>
      </w:r>
      <w:r w:rsidRPr="007C0F8C">
        <w:rPr>
          <w:rFonts w:ascii="Times New Roman" w:hAnsi="Times New Roman"/>
          <w:spacing w:val="41"/>
          <w:sz w:val="24"/>
        </w:rPr>
        <w:t xml:space="preserve"> </w:t>
      </w:r>
      <w:r w:rsidRPr="007C0F8C">
        <w:rPr>
          <w:rFonts w:ascii="Times New Roman" w:hAnsi="Times New Roman"/>
          <w:sz w:val="24"/>
        </w:rPr>
        <w:t>сопровождением</w:t>
      </w:r>
      <w:r w:rsidRPr="007C0F8C">
        <w:rPr>
          <w:rFonts w:ascii="Times New Roman" w:hAnsi="Times New Roman"/>
          <w:spacing w:val="41"/>
          <w:sz w:val="24"/>
        </w:rPr>
        <w:t xml:space="preserve"> </w:t>
      </w:r>
      <w:r w:rsidRPr="007C0F8C">
        <w:rPr>
          <w:rFonts w:ascii="Times New Roman" w:hAnsi="Times New Roman"/>
          <w:sz w:val="24"/>
        </w:rPr>
        <w:t>каждого</w:t>
      </w:r>
      <w:r w:rsidRPr="007C0F8C">
        <w:rPr>
          <w:rFonts w:ascii="Times New Roman" w:hAnsi="Times New Roman"/>
          <w:spacing w:val="43"/>
          <w:sz w:val="24"/>
        </w:rPr>
        <w:t xml:space="preserve"> </w:t>
      </w:r>
      <w:r w:rsidRPr="007C0F8C">
        <w:rPr>
          <w:rFonts w:ascii="Times New Roman" w:hAnsi="Times New Roman"/>
          <w:sz w:val="24"/>
        </w:rPr>
        <w:t>воспитанника</w:t>
      </w:r>
      <w:r w:rsidRPr="007C0F8C">
        <w:rPr>
          <w:rFonts w:ascii="Times New Roman" w:hAnsi="Times New Roman"/>
          <w:spacing w:val="34"/>
          <w:sz w:val="24"/>
        </w:rPr>
        <w:t xml:space="preserve"> </w:t>
      </w:r>
      <w:r w:rsidRPr="007C0F8C">
        <w:rPr>
          <w:rFonts w:ascii="Times New Roman" w:hAnsi="Times New Roman"/>
          <w:sz w:val="24"/>
        </w:rPr>
        <w:t>с</w:t>
      </w:r>
      <w:r w:rsidRPr="007C0F8C">
        <w:rPr>
          <w:rFonts w:ascii="Times New Roman" w:hAnsi="Times New Roman"/>
          <w:spacing w:val="37"/>
          <w:sz w:val="24"/>
        </w:rPr>
        <w:t xml:space="preserve"> </w:t>
      </w:r>
      <w:r w:rsidRPr="007C0F8C">
        <w:rPr>
          <w:rFonts w:ascii="Times New Roman" w:hAnsi="Times New Roman"/>
          <w:sz w:val="24"/>
        </w:rPr>
        <w:t>ОВЗ</w:t>
      </w:r>
      <w:r w:rsidRPr="007C0F8C">
        <w:rPr>
          <w:rFonts w:ascii="Times New Roman" w:hAnsi="Times New Roman"/>
          <w:spacing w:val="38"/>
          <w:sz w:val="24"/>
        </w:rPr>
        <w:t xml:space="preserve"> </w:t>
      </w:r>
      <w:r w:rsidRPr="007C0F8C">
        <w:rPr>
          <w:rFonts w:ascii="Times New Roman" w:hAnsi="Times New Roman"/>
          <w:sz w:val="24"/>
        </w:rPr>
        <w:t>в</w:t>
      </w:r>
      <w:r w:rsidRPr="007C0F8C">
        <w:rPr>
          <w:rFonts w:ascii="Times New Roman" w:hAnsi="Times New Roman"/>
          <w:spacing w:val="39"/>
          <w:sz w:val="24"/>
        </w:rPr>
        <w:t xml:space="preserve"> </w:t>
      </w:r>
      <w:r w:rsidRPr="007C0F8C">
        <w:rPr>
          <w:rFonts w:ascii="Times New Roman" w:hAnsi="Times New Roman"/>
          <w:sz w:val="24"/>
        </w:rPr>
        <w:t>дошкольном</w:t>
      </w:r>
      <w:r w:rsidRPr="007C0F8C">
        <w:rPr>
          <w:rFonts w:ascii="Times New Roman" w:hAnsi="Times New Roman"/>
          <w:spacing w:val="-57"/>
          <w:sz w:val="24"/>
        </w:rPr>
        <w:t xml:space="preserve"> </w:t>
      </w:r>
      <w:r w:rsidRPr="007C0F8C">
        <w:rPr>
          <w:rFonts w:ascii="Times New Roman" w:hAnsi="Times New Roman"/>
          <w:sz w:val="24"/>
        </w:rPr>
        <w:t>учреждении;</w:t>
      </w:r>
    </w:p>
    <w:p w:rsidR="007C0F8C" w:rsidRPr="007C0F8C" w:rsidRDefault="007C0F8C" w:rsidP="007C0F8C">
      <w:pPr>
        <w:pStyle w:val="a7"/>
        <w:widowControl w:val="0"/>
        <w:numPr>
          <w:ilvl w:val="1"/>
          <w:numId w:val="115"/>
        </w:numPr>
        <w:tabs>
          <w:tab w:val="left" w:pos="780"/>
        </w:tabs>
        <w:autoSpaceDE w:val="0"/>
        <w:autoSpaceDN w:val="0"/>
        <w:spacing w:before="3" w:after="0" w:line="275" w:lineRule="exact"/>
        <w:ind w:left="779" w:hanging="86"/>
        <w:contextualSpacing w:val="0"/>
        <w:rPr>
          <w:rFonts w:ascii="Times New Roman" w:hAnsi="Times New Roman"/>
          <w:sz w:val="24"/>
        </w:rPr>
      </w:pPr>
      <w:r w:rsidRPr="007C0F8C">
        <w:rPr>
          <w:rFonts w:ascii="Times New Roman" w:hAnsi="Times New Roman"/>
          <w:sz w:val="24"/>
        </w:rPr>
        <w:t>спланировать</w:t>
      </w:r>
      <w:r w:rsidRPr="007C0F8C">
        <w:rPr>
          <w:rFonts w:ascii="Times New Roman" w:hAnsi="Times New Roman"/>
          <w:spacing w:val="-11"/>
          <w:sz w:val="24"/>
        </w:rPr>
        <w:t xml:space="preserve"> </w:t>
      </w:r>
      <w:r w:rsidRPr="007C0F8C">
        <w:rPr>
          <w:rFonts w:ascii="Times New Roman" w:hAnsi="Times New Roman"/>
          <w:sz w:val="24"/>
        </w:rPr>
        <w:t>коррекционные</w:t>
      </w:r>
      <w:r w:rsidRPr="007C0F8C">
        <w:rPr>
          <w:rFonts w:ascii="Times New Roman" w:hAnsi="Times New Roman"/>
          <w:spacing w:val="-11"/>
          <w:sz w:val="24"/>
        </w:rPr>
        <w:t xml:space="preserve"> </w:t>
      </w:r>
      <w:r w:rsidRPr="007C0F8C">
        <w:rPr>
          <w:rFonts w:ascii="Times New Roman" w:hAnsi="Times New Roman"/>
          <w:sz w:val="24"/>
        </w:rPr>
        <w:t>мероприятия,</w:t>
      </w:r>
      <w:r w:rsidRPr="007C0F8C">
        <w:rPr>
          <w:rFonts w:ascii="Times New Roman" w:hAnsi="Times New Roman"/>
          <w:spacing w:val="-7"/>
          <w:sz w:val="24"/>
        </w:rPr>
        <w:t xml:space="preserve"> </w:t>
      </w:r>
      <w:r w:rsidRPr="007C0F8C">
        <w:rPr>
          <w:rFonts w:ascii="Times New Roman" w:hAnsi="Times New Roman"/>
          <w:sz w:val="24"/>
        </w:rPr>
        <w:t>разработать</w:t>
      </w:r>
      <w:r w:rsidRPr="007C0F8C">
        <w:rPr>
          <w:rFonts w:ascii="Times New Roman" w:hAnsi="Times New Roman"/>
          <w:spacing w:val="-4"/>
          <w:sz w:val="24"/>
        </w:rPr>
        <w:t xml:space="preserve"> </w:t>
      </w:r>
      <w:r w:rsidRPr="007C0F8C">
        <w:rPr>
          <w:rFonts w:ascii="Times New Roman" w:hAnsi="Times New Roman"/>
          <w:sz w:val="24"/>
        </w:rPr>
        <w:t>программы</w:t>
      </w:r>
      <w:r w:rsidRPr="007C0F8C">
        <w:rPr>
          <w:rFonts w:ascii="Times New Roman" w:hAnsi="Times New Roman"/>
          <w:spacing w:val="-5"/>
          <w:sz w:val="24"/>
        </w:rPr>
        <w:t xml:space="preserve"> </w:t>
      </w:r>
      <w:r w:rsidRPr="007C0F8C">
        <w:rPr>
          <w:rFonts w:ascii="Times New Roman" w:hAnsi="Times New Roman"/>
          <w:sz w:val="24"/>
        </w:rPr>
        <w:t>коррекционной</w:t>
      </w:r>
      <w:r w:rsidRPr="007C0F8C">
        <w:rPr>
          <w:rFonts w:ascii="Times New Roman" w:hAnsi="Times New Roman"/>
          <w:spacing w:val="-4"/>
          <w:sz w:val="24"/>
        </w:rPr>
        <w:t xml:space="preserve"> </w:t>
      </w:r>
      <w:r w:rsidRPr="007C0F8C">
        <w:rPr>
          <w:rFonts w:ascii="Times New Roman" w:hAnsi="Times New Roman"/>
          <w:sz w:val="24"/>
        </w:rPr>
        <w:t>работы;</w:t>
      </w:r>
    </w:p>
    <w:p w:rsidR="007C0F8C" w:rsidRPr="007C0F8C" w:rsidRDefault="007C0F8C" w:rsidP="007C0F8C">
      <w:pPr>
        <w:pStyle w:val="a7"/>
        <w:widowControl w:val="0"/>
        <w:numPr>
          <w:ilvl w:val="1"/>
          <w:numId w:val="115"/>
        </w:numPr>
        <w:tabs>
          <w:tab w:val="left" w:pos="780"/>
        </w:tabs>
        <w:autoSpaceDE w:val="0"/>
        <w:autoSpaceDN w:val="0"/>
        <w:spacing w:after="0" w:line="275" w:lineRule="exact"/>
        <w:ind w:left="779" w:hanging="86"/>
        <w:contextualSpacing w:val="0"/>
        <w:rPr>
          <w:rFonts w:ascii="Times New Roman" w:hAnsi="Times New Roman"/>
          <w:sz w:val="24"/>
        </w:rPr>
      </w:pPr>
      <w:r w:rsidRPr="007C0F8C">
        <w:rPr>
          <w:rFonts w:ascii="Times New Roman" w:hAnsi="Times New Roman"/>
          <w:spacing w:val="-1"/>
          <w:sz w:val="24"/>
        </w:rPr>
        <w:t>оценить</w:t>
      </w:r>
      <w:r w:rsidRPr="007C0F8C">
        <w:rPr>
          <w:rFonts w:ascii="Times New Roman" w:hAnsi="Times New Roman"/>
          <w:spacing w:val="-5"/>
          <w:sz w:val="24"/>
        </w:rPr>
        <w:t xml:space="preserve"> </w:t>
      </w:r>
      <w:r w:rsidRPr="007C0F8C">
        <w:rPr>
          <w:rFonts w:ascii="Times New Roman" w:hAnsi="Times New Roman"/>
          <w:spacing w:val="-1"/>
          <w:sz w:val="24"/>
        </w:rPr>
        <w:t>динамику</w:t>
      </w:r>
      <w:r w:rsidRPr="007C0F8C">
        <w:rPr>
          <w:rFonts w:ascii="Times New Roman" w:hAnsi="Times New Roman"/>
          <w:spacing w:val="-16"/>
          <w:sz w:val="24"/>
        </w:rPr>
        <w:t xml:space="preserve"> </w:t>
      </w:r>
      <w:r w:rsidRPr="007C0F8C">
        <w:rPr>
          <w:rFonts w:ascii="Times New Roman" w:hAnsi="Times New Roman"/>
          <w:spacing w:val="-1"/>
          <w:sz w:val="24"/>
        </w:rPr>
        <w:t>развития</w:t>
      </w:r>
      <w:r w:rsidRPr="007C0F8C">
        <w:rPr>
          <w:rFonts w:ascii="Times New Roman" w:hAnsi="Times New Roman"/>
          <w:spacing w:val="-2"/>
          <w:sz w:val="24"/>
        </w:rPr>
        <w:t xml:space="preserve"> </w:t>
      </w:r>
      <w:r w:rsidRPr="007C0F8C">
        <w:rPr>
          <w:rFonts w:ascii="Times New Roman" w:hAnsi="Times New Roman"/>
          <w:spacing w:val="-1"/>
          <w:sz w:val="24"/>
        </w:rPr>
        <w:t>и</w:t>
      </w:r>
      <w:r w:rsidRPr="007C0F8C">
        <w:rPr>
          <w:rFonts w:ascii="Times New Roman" w:hAnsi="Times New Roman"/>
          <w:spacing w:val="-2"/>
          <w:sz w:val="24"/>
        </w:rPr>
        <w:t xml:space="preserve"> </w:t>
      </w:r>
      <w:r w:rsidRPr="007C0F8C">
        <w:rPr>
          <w:rFonts w:ascii="Times New Roman" w:hAnsi="Times New Roman"/>
          <w:sz w:val="24"/>
        </w:rPr>
        <w:t>эффективность коррекционной работы;</w:t>
      </w:r>
    </w:p>
    <w:p w:rsidR="007C0F8C" w:rsidRPr="007C0F8C" w:rsidRDefault="007C0F8C" w:rsidP="007C0F8C">
      <w:pPr>
        <w:pStyle w:val="a7"/>
        <w:widowControl w:val="0"/>
        <w:numPr>
          <w:ilvl w:val="1"/>
          <w:numId w:val="115"/>
        </w:numPr>
        <w:tabs>
          <w:tab w:val="left" w:pos="780"/>
        </w:tabs>
        <w:autoSpaceDE w:val="0"/>
        <w:autoSpaceDN w:val="0"/>
        <w:spacing w:before="3" w:after="0" w:line="275" w:lineRule="exact"/>
        <w:ind w:left="779" w:hanging="86"/>
        <w:contextualSpacing w:val="0"/>
        <w:rPr>
          <w:rFonts w:ascii="Times New Roman" w:hAnsi="Times New Roman"/>
          <w:sz w:val="24"/>
        </w:rPr>
      </w:pPr>
      <w:r w:rsidRPr="007C0F8C">
        <w:rPr>
          <w:rFonts w:ascii="Times New Roman" w:hAnsi="Times New Roman"/>
          <w:sz w:val="24"/>
        </w:rPr>
        <w:t>определить</w:t>
      </w:r>
      <w:r w:rsidRPr="007C0F8C">
        <w:rPr>
          <w:rFonts w:ascii="Times New Roman" w:hAnsi="Times New Roman"/>
          <w:spacing w:val="-4"/>
          <w:sz w:val="24"/>
        </w:rPr>
        <w:t xml:space="preserve"> </w:t>
      </w:r>
      <w:r w:rsidRPr="007C0F8C">
        <w:rPr>
          <w:rFonts w:ascii="Times New Roman" w:hAnsi="Times New Roman"/>
          <w:sz w:val="24"/>
        </w:rPr>
        <w:t>условия</w:t>
      </w:r>
      <w:r w:rsidRPr="007C0F8C">
        <w:rPr>
          <w:rFonts w:ascii="Times New Roman" w:hAnsi="Times New Roman"/>
          <w:spacing w:val="-6"/>
          <w:sz w:val="24"/>
        </w:rPr>
        <w:t xml:space="preserve"> </w:t>
      </w:r>
      <w:r w:rsidRPr="007C0F8C">
        <w:rPr>
          <w:rFonts w:ascii="Times New Roman" w:hAnsi="Times New Roman"/>
          <w:sz w:val="24"/>
        </w:rPr>
        <w:t>воспитания</w:t>
      </w:r>
      <w:r w:rsidRPr="007C0F8C">
        <w:rPr>
          <w:rFonts w:ascii="Times New Roman" w:hAnsi="Times New Roman"/>
          <w:spacing w:val="-9"/>
          <w:sz w:val="24"/>
        </w:rPr>
        <w:t xml:space="preserve"> </w:t>
      </w:r>
      <w:r w:rsidRPr="007C0F8C">
        <w:rPr>
          <w:rFonts w:ascii="Times New Roman" w:hAnsi="Times New Roman"/>
          <w:sz w:val="24"/>
        </w:rPr>
        <w:t>и</w:t>
      </w:r>
      <w:r w:rsidRPr="007C0F8C">
        <w:rPr>
          <w:rFonts w:ascii="Times New Roman" w:hAnsi="Times New Roman"/>
          <w:spacing w:val="-11"/>
          <w:sz w:val="24"/>
        </w:rPr>
        <w:t xml:space="preserve"> </w:t>
      </w:r>
      <w:r w:rsidRPr="007C0F8C">
        <w:rPr>
          <w:rFonts w:ascii="Times New Roman" w:hAnsi="Times New Roman"/>
          <w:sz w:val="24"/>
        </w:rPr>
        <w:t>обучения</w:t>
      </w:r>
      <w:r w:rsidRPr="007C0F8C">
        <w:rPr>
          <w:rFonts w:ascii="Times New Roman" w:hAnsi="Times New Roman"/>
          <w:spacing w:val="-5"/>
          <w:sz w:val="24"/>
        </w:rPr>
        <w:t xml:space="preserve"> </w:t>
      </w:r>
      <w:r w:rsidRPr="007C0F8C">
        <w:rPr>
          <w:rFonts w:ascii="Times New Roman" w:hAnsi="Times New Roman"/>
          <w:sz w:val="24"/>
        </w:rPr>
        <w:t>воспитанника;</w:t>
      </w:r>
    </w:p>
    <w:p w:rsidR="007C0F8C" w:rsidRPr="006B4748" w:rsidRDefault="007C0F8C" w:rsidP="006B4748">
      <w:pPr>
        <w:pStyle w:val="a7"/>
        <w:widowControl w:val="0"/>
        <w:numPr>
          <w:ilvl w:val="1"/>
          <w:numId w:val="115"/>
        </w:numPr>
        <w:tabs>
          <w:tab w:val="left" w:pos="839"/>
        </w:tabs>
        <w:autoSpaceDE w:val="0"/>
        <w:autoSpaceDN w:val="0"/>
        <w:spacing w:after="0" w:line="275" w:lineRule="exact"/>
        <w:ind w:left="838" w:hanging="145"/>
        <w:contextualSpacing w:val="0"/>
        <w:rPr>
          <w:rFonts w:ascii="Times New Roman" w:hAnsi="Times New Roman"/>
          <w:sz w:val="24"/>
        </w:rPr>
      </w:pPr>
      <w:r w:rsidRPr="007C0F8C">
        <w:rPr>
          <w:rFonts w:ascii="Times New Roman" w:hAnsi="Times New Roman"/>
          <w:sz w:val="24"/>
        </w:rPr>
        <w:lastRenderedPageBreak/>
        <w:t>консультировать</w:t>
      </w:r>
      <w:r w:rsidRPr="007C0F8C">
        <w:rPr>
          <w:rFonts w:ascii="Times New Roman" w:hAnsi="Times New Roman"/>
          <w:spacing w:val="-4"/>
          <w:sz w:val="24"/>
        </w:rPr>
        <w:t xml:space="preserve"> </w:t>
      </w:r>
      <w:r w:rsidRPr="007C0F8C">
        <w:rPr>
          <w:rFonts w:ascii="Times New Roman" w:hAnsi="Times New Roman"/>
          <w:sz w:val="24"/>
        </w:rPr>
        <w:t>родителей</w:t>
      </w:r>
      <w:r w:rsidRPr="007C0F8C">
        <w:rPr>
          <w:rFonts w:ascii="Times New Roman" w:hAnsi="Times New Roman"/>
          <w:spacing w:val="-11"/>
          <w:sz w:val="24"/>
        </w:rPr>
        <w:t xml:space="preserve"> </w:t>
      </w:r>
      <w:r w:rsidRPr="007C0F8C">
        <w:rPr>
          <w:rFonts w:ascii="Times New Roman" w:hAnsi="Times New Roman"/>
          <w:sz w:val="24"/>
        </w:rPr>
        <w:t>воспитанника.</w:t>
      </w:r>
    </w:p>
    <w:p w:rsidR="007C0F8C" w:rsidRPr="007C0F8C" w:rsidRDefault="007C0F8C" w:rsidP="007C0F8C">
      <w:pPr>
        <w:pStyle w:val="Heading3"/>
        <w:spacing w:before="222"/>
        <w:ind w:left="2466"/>
        <w:jc w:val="both"/>
      </w:pPr>
      <w:r w:rsidRPr="007C0F8C">
        <w:t>Организация</w:t>
      </w:r>
      <w:r w:rsidRPr="007C0F8C">
        <w:rPr>
          <w:spacing w:val="-11"/>
        </w:rPr>
        <w:t xml:space="preserve"> </w:t>
      </w:r>
      <w:r w:rsidRPr="007C0F8C">
        <w:t>работы</w:t>
      </w:r>
      <w:r w:rsidRPr="007C0F8C">
        <w:rPr>
          <w:spacing w:val="-5"/>
        </w:rPr>
        <w:t xml:space="preserve"> </w:t>
      </w:r>
      <w:r w:rsidRPr="007C0F8C">
        <w:t>психолого-педагогического</w:t>
      </w:r>
      <w:r w:rsidRPr="007C0F8C">
        <w:rPr>
          <w:spacing w:val="-5"/>
        </w:rPr>
        <w:t xml:space="preserve"> </w:t>
      </w:r>
      <w:r w:rsidRPr="007C0F8C">
        <w:t>консилиума.</w:t>
      </w:r>
    </w:p>
    <w:p w:rsidR="007C0F8C" w:rsidRPr="006B4748" w:rsidRDefault="007C0F8C" w:rsidP="005F0290">
      <w:pPr>
        <w:pStyle w:val="a7"/>
        <w:widowControl w:val="0"/>
        <w:numPr>
          <w:ilvl w:val="0"/>
          <w:numId w:val="118"/>
        </w:numPr>
        <w:tabs>
          <w:tab w:val="left" w:pos="878"/>
        </w:tabs>
        <w:autoSpaceDE w:val="0"/>
        <w:autoSpaceDN w:val="0"/>
        <w:spacing w:before="60" w:after="0" w:line="240" w:lineRule="auto"/>
        <w:ind w:right="545" w:firstLine="0"/>
        <w:contextualSpacing w:val="0"/>
        <w:jc w:val="both"/>
        <w:rPr>
          <w:rFonts w:ascii="Times New Roman" w:hAnsi="Times New Roman"/>
          <w:sz w:val="24"/>
        </w:rPr>
      </w:pPr>
      <w:r w:rsidRPr="006B4748">
        <w:rPr>
          <w:rFonts w:ascii="Times New Roman" w:hAnsi="Times New Roman"/>
          <w:sz w:val="24"/>
        </w:rPr>
        <w:t>Обследование</w:t>
      </w:r>
      <w:r w:rsidRPr="006B4748">
        <w:rPr>
          <w:rFonts w:ascii="Times New Roman" w:hAnsi="Times New Roman"/>
          <w:spacing w:val="1"/>
          <w:sz w:val="24"/>
        </w:rPr>
        <w:t xml:space="preserve"> </w:t>
      </w:r>
      <w:r w:rsidRPr="006B4748">
        <w:rPr>
          <w:rFonts w:ascii="Times New Roman" w:hAnsi="Times New Roman"/>
          <w:sz w:val="24"/>
        </w:rPr>
        <w:t>воспитанника</w:t>
      </w:r>
      <w:r w:rsidRPr="006B4748">
        <w:rPr>
          <w:rFonts w:ascii="Times New Roman" w:hAnsi="Times New Roman"/>
          <w:spacing w:val="1"/>
          <w:sz w:val="24"/>
        </w:rPr>
        <w:t xml:space="preserve"> </w:t>
      </w:r>
      <w:r w:rsidRPr="006B4748">
        <w:rPr>
          <w:rFonts w:ascii="Times New Roman" w:hAnsi="Times New Roman"/>
          <w:sz w:val="24"/>
        </w:rPr>
        <w:t>специалистами</w:t>
      </w:r>
      <w:r w:rsidRPr="006B4748">
        <w:rPr>
          <w:rFonts w:ascii="Times New Roman" w:hAnsi="Times New Roman"/>
          <w:spacing w:val="1"/>
          <w:sz w:val="24"/>
        </w:rPr>
        <w:t xml:space="preserve"> </w:t>
      </w:r>
      <w:r w:rsidRPr="006B4748">
        <w:rPr>
          <w:rFonts w:ascii="Times New Roman" w:hAnsi="Times New Roman"/>
          <w:sz w:val="24"/>
        </w:rPr>
        <w:t>ППк</w:t>
      </w:r>
      <w:r w:rsidRPr="006B4748">
        <w:rPr>
          <w:rFonts w:ascii="Times New Roman" w:hAnsi="Times New Roman"/>
          <w:spacing w:val="1"/>
          <w:sz w:val="24"/>
        </w:rPr>
        <w:t xml:space="preserve"> </w:t>
      </w:r>
      <w:r w:rsidRPr="006B4748">
        <w:rPr>
          <w:rFonts w:ascii="Times New Roman" w:hAnsi="Times New Roman"/>
          <w:sz w:val="24"/>
        </w:rPr>
        <w:t>осуществляется</w:t>
      </w:r>
      <w:r w:rsidRPr="006B4748">
        <w:rPr>
          <w:rFonts w:ascii="Times New Roman" w:hAnsi="Times New Roman"/>
          <w:spacing w:val="1"/>
          <w:sz w:val="24"/>
        </w:rPr>
        <w:t xml:space="preserve"> </w:t>
      </w:r>
      <w:r w:rsidRPr="006B4748">
        <w:rPr>
          <w:rFonts w:ascii="Times New Roman" w:hAnsi="Times New Roman"/>
          <w:sz w:val="24"/>
        </w:rPr>
        <w:t>по</w:t>
      </w:r>
      <w:r w:rsidRPr="006B4748">
        <w:rPr>
          <w:rFonts w:ascii="Times New Roman" w:hAnsi="Times New Roman"/>
          <w:spacing w:val="1"/>
          <w:sz w:val="24"/>
        </w:rPr>
        <w:t xml:space="preserve"> </w:t>
      </w:r>
      <w:r w:rsidRPr="006B4748">
        <w:rPr>
          <w:rFonts w:ascii="Times New Roman" w:hAnsi="Times New Roman"/>
          <w:sz w:val="24"/>
        </w:rPr>
        <w:t>инициативе</w:t>
      </w:r>
      <w:r w:rsidRPr="006B4748">
        <w:rPr>
          <w:rFonts w:ascii="Times New Roman" w:hAnsi="Times New Roman"/>
          <w:spacing w:val="1"/>
          <w:sz w:val="24"/>
        </w:rPr>
        <w:t xml:space="preserve"> </w:t>
      </w:r>
      <w:r w:rsidRPr="006B4748">
        <w:rPr>
          <w:rFonts w:ascii="Times New Roman" w:hAnsi="Times New Roman"/>
          <w:sz w:val="24"/>
        </w:rPr>
        <w:t>родителей</w:t>
      </w:r>
      <w:r w:rsidRPr="006B4748">
        <w:rPr>
          <w:rFonts w:ascii="Times New Roman" w:hAnsi="Times New Roman"/>
          <w:spacing w:val="1"/>
          <w:sz w:val="24"/>
        </w:rPr>
        <w:t xml:space="preserve"> </w:t>
      </w:r>
      <w:r w:rsidRPr="006B4748">
        <w:rPr>
          <w:rFonts w:ascii="Times New Roman" w:hAnsi="Times New Roman"/>
          <w:sz w:val="24"/>
        </w:rPr>
        <w:t>(законных представителей) или сотрудников ДОУ с согласия родителей (законных представителей)</w:t>
      </w:r>
      <w:r w:rsidRPr="006B4748">
        <w:rPr>
          <w:rFonts w:ascii="Times New Roman" w:hAnsi="Times New Roman"/>
          <w:spacing w:val="1"/>
          <w:sz w:val="24"/>
        </w:rPr>
        <w:t xml:space="preserve"> </w:t>
      </w:r>
      <w:r w:rsidRPr="006B4748">
        <w:rPr>
          <w:rFonts w:ascii="Times New Roman" w:hAnsi="Times New Roman"/>
          <w:sz w:val="24"/>
        </w:rPr>
        <w:t>на</w:t>
      </w:r>
      <w:r w:rsidRPr="006B4748">
        <w:rPr>
          <w:rFonts w:ascii="Times New Roman" w:hAnsi="Times New Roman"/>
          <w:spacing w:val="-7"/>
          <w:sz w:val="24"/>
        </w:rPr>
        <w:t xml:space="preserve"> </w:t>
      </w:r>
      <w:r w:rsidRPr="006B4748">
        <w:rPr>
          <w:rFonts w:ascii="Times New Roman" w:hAnsi="Times New Roman"/>
          <w:sz w:val="24"/>
        </w:rPr>
        <w:t>основании</w:t>
      </w:r>
      <w:r w:rsidRPr="006B4748">
        <w:rPr>
          <w:rFonts w:ascii="Times New Roman" w:hAnsi="Times New Roman"/>
          <w:spacing w:val="-2"/>
          <w:sz w:val="24"/>
        </w:rPr>
        <w:t xml:space="preserve"> </w:t>
      </w:r>
      <w:r w:rsidRPr="006B4748">
        <w:rPr>
          <w:rFonts w:ascii="Times New Roman" w:hAnsi="Times New Roman"/>
          <w:sz w:val="24"/>
        </w:rPr>
        <w:t>Договора</w:t>
      </w:r>
      <w:r w:rsidRPr="006B4748">
        <w:rPr>
          <w:rFonts w:ascii="Times New Roman" w:hAnsi="Times New Roman"/>
          <w:spacing w:val="-5"/>
          <w:sz w:val="24"/>
        </w:rPr>
        <w:t xml:space="preserve"> </w:t>
      </w:r>
      <w:r w:rsidRPr="006B4748">
        <w:rPr>
          <w:rFonts w:ascii="Times New Roman" w:hAnsi="Times New Roman"/>
          <w:sz w:val="24"/>
        </w:rPr>
        <w:t>между</w:t>
      </w:r>
      <w:r w:rsidRPr="006B4748">
        <w:rPr>
          <w:rFonts w:ascii="Times New Roman" w:hAnsi="Times New Roman"/>
          <w:spacing w:val="-13"/>
          <w:sz w:val="24"/>
        </w:rPr>
        <w:t xml:space="preserve"> </w:t>
      </w:r>
      <w:r w:rsidRPr="006B4748">
        <w:rPr>
          <w:rFonts w:ascii="Times New Roman" w:hAnsi="Times New Roman"/>
          <w:sz w:val="24"/>
        </w:rPr>
        <w:t>ДОУ</w:t>
      </w:r>
      <w:r w:rsidRPr="006B4748">
        <w:rPr>
          <w:rFonts w:ascii="Times New Roman" w:hAnsi="Times New Roman"/>
          <w:spacing w:val="-2"/>
          <w:sz w:val="24"/>
        </w:rPr>
        <w:t xml:space="preserve"> </w:t>
      </w:r>
      <w:r w:rsidRPr="006B4748">
        <w:rPr>
          <w:rFonts w:ascii="Times New Roman" w:hAnsi="Times New Roman"/>
          <w:sz w:val="24"/>
        </w:rPr>
        <w:t>и</w:t>
      </w:r>
      <w:r w:rsidRPr="006B4748">
        <w:rPr>
          <w:rFonts w:ascii="Times New Roman" w:hAnsi="Times New Roman"/>
          <w:spacing w:val="1"/>
          <w:sz w:val="24"/>
        </w:rPr>
        <w:t xml:space="preserve"> </w:t>
      </w:r>
      <w:r w:rsidRPr="006B4748">
        <w:rPr>
          <w:rFonts w:ascii="Times New Roman" w:hAnsi="Times New Roman"/>
          <w:sz w:val="24"/>
        </w:rPr>
        <w:t>родителями</w:t>
      </w:r>
      <w:r w:rsidRPr="006B4748">
        <w:rPr>
          <w:rFonts w:ascii="Times New Roman" w:hAnsi="Times New Roman"/>
          <w:spacing w:val="-3"/>
          <w:sz w:val="24"/>
        </w:rPr>
        <w:t xml:space="preserve"> </w:t>
      </w:r>
      <w:r w:rsidRPr="006B4748">
        <w:rPr>
          <w:rFonts w:ascii="Times New Roman" w:hAnsi="Times New Roman"/>
          <w:sz w:val="24"/>
        </w:rPr>
        <w:t>(законными</w:t>
      </w:r>
      <w:r w:rsidRPr="006B4748">
        <w:rPr>
          <w:rFonts w:ascii="Times New Roman" w:hAnsi="Times New Roman"/>
          <w:spacing w:val="-2"/>
          <w:sz w:val="24"/>
        </w:rPr>
        <w:t xml:space="preserve"> </w:t>
      </w:r>
      <w:r w:rsidRPr="006B4748">
        <w:rPr>
          <w:rFonts w:ascii="Times New Roman" w:hAnsi="Times New Roman"/>
          <w:sz w:val="24"/>
        </w:rPr>
        <w:t>представителями)</w:t>
      </w:r>
      <w:r w:rsidRPr="006B4748">
        <w:rPr>
          <w:rFonts w:ascii="Times New Roman" w:hAnsi="Times New Roman"/>
          <w:spacing w:val="-1"/>
          <w:sz w:val="24"/>
        </w:rPr>
        <w:t xml:space="preserve"> </w:t>
      </w:r>
      <w:r w:rsidRPr="006B4748">
        <w:rPr>
          <w:rFonts w:ascii="Times New Roman" w:hAnsi="Times New Roman"/>
          <w:sz w:val="24"/>
        </w:rPr>
        <w:t>воспитанников.</w:t>
      </w:r>
    </w:p>
    <w:p w:rsidR="007C0F8C" w:rsidRPr="006B4748" w:rsidRDefault="007C0F8C" w:rsidP="005F0290">
      <w:pPr>
        <w:pStyle w:val="a7"/>
        <w:widowControl w:val="0"/>
        <w:numPr>
          <w:ilvl w:val="0"/>
          <w:numId w:val="118"/>
        </w:numPr>
        <w:tabs>
          <w:tab w:val="left" w:pos="926"/>
        </w:tabs>
        <w:autoSpaceDE w:val="0"/>
        <w:autoSpaceDN w:val="0"/>
        <w:spacing w:after="0" w:line="240" w:lineRule="auto"/>
        <w:ind w:right="536" w:firstLine="0"/>
        <w:contextualSpacing w:val="0"/>
        <w:jc w:val="both"/>
        <w:rPr>
          <w:rFonts w:ascii="Times New Roman" w:hAnsi="Times New Roman"/>
          <w:sz w:val="24"/>
        </w:rPr>
      </w:pPr>
      <w:r w:rsidRPr="006B4748">
        <w:rPr>
          <w:rFonts w:ascii="Times New Roman" w:hAnsi="Times New Roman"/>
          <w:spacing w:val="-1"/>
          <w:sz w:val="24"/>
        </w:rPr>
        <w:t>Заседания</w:t>
      </w:r>
      <w:r w:rsidRPr="006B4748">
        <w:rPr>
          <w:rFonts w:ascii="Times New Roman" w:hAnsi="Times New Roman"/>
          <w:spacing w:val="-11"/>
          <w:sz w:val="24"/>
        </w:rPr>
        <w:t xml:space="preserve"> </w:t>
      </w:r>
      <w:r w:rsidRPr="006B4748">
        <w:rPr>
          <w:rFonts w:ascii="Times New Roman" w:hAnsi="Times New Roman"/>
          <w:spacing w:val="-1"/>
          <w:sz w:val="24"/>
        </w:rPr>
        <w:t>консилиума</w:t>
      </w:r>
      <w:r w:rsidRPr="006B4748">
        <w:rPr>
          <w:rFonts w:ascii="Times New Roman" w:hAnsi="Times New Roman"/>
          <w:spacing w:val="-7"/>
          <w:sz w:val="24"/>
        </w:rPr>
        <w:t xml:space="preserve"> </w:t>
      </w:r>
      <w:r w:rsidRPr="006B4748">
        <w:rPr>
          <w:rFonts w:ascii="Times New Roman" w:hAnsi="Times New Roman"/>
          <w:spacing w:val="-1"/>
          <w:sz w:val="24"/>
        </w:rPr>
        <w:t>подразделяются</w:t>
      </w:r>
      <w:r w:rsidRPr="006B4748">
        <w:rPr>
          <w:rFonts w:ascii="Times New Roman" w:hAnsi="Times New Roman"/>
          <w:spacing w:val="-11"/>
          <w:sz w:val="24"/>
        </w:rPr>
        <w:t xml:space="preserve"> </w:t>
      </w:r>
      <w:r w:rsidRPr="006B4748">
        <w:rPr>
          <w:rFonts w:ascii="Times New Roman" w:hAnsi="Times New Roman"/>
          <w:spacing w:val="-1"/>
          <w:sz w:val="24"/>
        </w:rPr>
        <w:t>на</w:t>
      </w:r>
      <w:r w:rsidRPr="006B4748">
        <w:rPr>
          <w:rFonts w:ascii="Times New Roman" w:hAnsi="Times New Roman"/>
          <w:spacing w:val="-9"/>
          <w:sz w:val="24"/>
        </w:rPr>
        <w:t xml:space="preserve"> </w:t>
      </w:r>
      <w:r w:rsidRPr="006B4748">
        <w:rPr>
          <w:rFonts w:ascii="Times New Roman" w:hAnsi="Times New Roman"/>
          <w:spacing w:val="-1"/>
          <w:sz w:val="24"/>
        </w:rPr>
        <w:t>плановые</w:t>
      </w:r>
      <w:r w:rsidRPr="006B4748">
        <w:rPr>
          <w:rFonts w:ascii="Times New Roman" w:hAnsi="Times New Roman"/>
          <w:spacing w:val="-12"/>
          <w:sz w:val="24"/>
        </w:rPr>
        <w:t xml:space="preserve"> </w:t>
      </w:r>
      <w:r w:rsidRPr="006B4748">
        <w:rPr>
          <w:rFonts w:ascii="Times New Roman" w:hAnsi="Times New Roman"/>
          <w:spacing w:val="-1"/>
          <w:sz w:val="24"/>
        </w:rPr>
        <w:t>(не</w:t>
      </w:r>
      <w:r w:rsidRPr="006B4748">
        <w:rPr>
          <w:rFonts w:ascii="Times New Roman" w:hAnsi="Times New Roman"/>
          <w:spacing w:val="-8"/>
          <w:sz w:val="24"/>
        </w:rPr>
        <w:t xml:space="preserve"> </w:t>
      </w:r>
      <w:r w:rsidRPr="006B4748">
        <w:rPr>
          <w:rFonts w:ascii="Times New Roman" w:hAnsi="Times New Roman"/>
          <w:spacing w:val="-1"/>
          <w:sz w:val="24"/>
        </w:rPr>
        <w:t>реже</w:t>
      </w:r>
      <w:r w:rsidRPr="006B4748">
        <w:rPr>
          <w:rFonts w:ascii="Times New Roman" w:hAnsi="Times New Roman"/>
          <w:spacing w:val="-18"/>
          <w:sz w:val="24"/>
        </w:rPr>
        <w:t xml:space="preserve"> </w:t>
      </w:r>
      <w:r w:rsidRPr="006B4748">
        <w:rPr>
          <w:rFonts w:ascii="Times New Roman" w:hAnsi="Times New Roman"/>
          <w:spacing w:val="-1"/>
          <w:sz w:val="24"/>
        </w:rPr>
        <w:t>одного</w:t>
      </w:r>
      <w:r w:rsidRPr="006B4748">
        <w:rPr>
          <w:rFonts w:ascii="Times New Roman" w:hAnsi="Times New Roman"/>
          <w:spacing w:val="-7"/>
          <w:sz w:val="24"/>
        </w:rPr>
        <w:t xml:space="preserve"> </w:t>
      </w:r>
      <w:r w:rsidRPr="006B4748">
        <w:rPr>
          <w:rFonts w:ascii="Times New Roman" w:hAnsi="Times New Roman"/>
          <w:spacing w:val="-1"/>
          <w:sz w:val="24"/>
        </w:rPr>
        <w:t>раза</w:t>
      </w:r>
      <w:r w:rsidRPr="006B4748">
        <w:rPr>
          <w:rFonts w:ascii="Times New Roman" w:hAnsi="Times New Roman"/>
          <w:spacing w:val="-13"/>
          <w:sz w:val="24"/>
        </w:rPr>
        <w:t xml:space="preserve"> </w:t>
      </w:r>
      <w:r w:rsidRPr="006B4748">
        <w:rPr>
          <w:rFonts w:ascii="Times New Roman" w:hAnsi="Times New Roman"/>
          <w:sz w:val="24"/>
        </w:rPr>
        <w:t>в</w:t>
      </w:r>
      <w:r w:rsidRPr="006B4748">
        <w:rPr>
          <w:rFonts w:ascii="Times New Roman" w:hAnsi="Times New Roman"/>
          <w:spacing w:val="-6"/>
          <w:sz w:val="24"/>
        </w:rPr>
        <w:t xml:space="preserve"> </w:t>
      </w:r>
      <w:r w:rsidRPr="006B4748">
        <w:rPr>
          <w:rFonts w:ascii="Times New Roman" w:hAnsi="Times New Roman"/>
          <w:sz w:val="24"/>
        </w:rPr>
        <w:t>квартал)</w:t>
      </w:r>
      <w:r w:rsidRPr="006B4748">
        <w:rPr>
          <w:rFonts w:ascii="Times New Roman" w:hAnsi="Times New Roman"/>
          <w:spacing w:val="-10"/>
          <w:sz w:val="24"/>
        </w:rPr>
        <w:t xml:space="preserve"> </w:t>
      </w:r>
      <w:r w:rsidRPr="006B4748">
        <w:rPr>
          <w:rFonts w:ascii="Times New Roman" w:hAnsi="Times New Roman"/>
          <w:sz w:val="24"/>
        </w:rPr>
        <w:t>и</w:t>
      </w:r>
      <w:r w:rsidRPr="006B4748">
        <w:rPr>
          <w:rFonts w:ascii="Times New Roman" w:hAnsi="Times New Roman"/>
          <w:spacing w:val="-7"/>
          <w:sz w:val="24"/>
        </w:rPr>
        <w:t xml:space="preserve"> </w:t>
      </w:r>
      <w:r w:rsidRPr="006B4748">
        <w:rPr>
          <w:rFonts w:ascii="Times New Roman" w:hAnsi="Times New Roman"/>
          <w:sz w:val="24"/>
        </w:rPr>
        <w:t>внеплановые</w:t>
      </w:r>
      <w:r w:rsidRPr="006B4748">
        <w:rPr>
          <w:rFonts w:ascii="Times New Roman" w:hAnsi="Times New Roman"/>
          <w:spacing w:val="-57"/>
          <w:sz w:val="24"/>
        </w:rPr>
        <w:t xml:space="preserve"> </w:t>
      </w:r>
      <w:r w:rsidRPr="006B4748">
        <w:rPr>
          <w:rFonts w:ascii="Times New Roman" w:hAnsi="Times New Roman"/>
          <w:sz w:val="24"/>
        </w:rPr>
        <w:t>и</w:t>
      </w:r>
      <w:r w:rsidRPr="006B4748">
        <w:rPr>
          <w:rFonts w:ascii="Times New Roman" w:hAnsi="Times New Roman"/>
          <w:spacing w:val="1"/>
          <w:sz w:val="24"/>
        </w:rPr>
        <w:t xml:space="preserve"> </w:t>
      </w:r>
      <w:r w:rsidRPr="006B4748">
        <w:rPr>
          <w:rFonts w:ascii="Times New Roman" w:hAnsi="Times New Roman"/>
          <w:sz w:val="24"/>
        </w:rPr>
        <w:t>проводятся</w:t>
      </w:r>
      <w:r w:rsidRPr="006B4748">
        <w:rPr>
          <w:rFonts w:ascii="Times New Roman" w:hAnsi="Times New Roman"/>
          <w:spacing w:val="1"/>
          <w:sz w:val="24"/>
        </w:rPr>
        <w:t xml:space="preserve"> </w:t>
      </w:r>
      <w:r w:rsidRPr="006B4748">
        <w:rPr>
          <w:rFonts w:ascii="Times New Roman" w:hAnsi="Times New Roman"/>
          <w:sz w:val="24"/>
        </w:rPr>
        <w:t>под</w:t>
      </w:r>
      <w:r w:rsidRPr="006B4748">
        <w:rPr>
          <w:rFonts w:ascii="Times New Roman" w:hAnsi="Times New Roman"/>
          <w:spacing w:val="1"/>
          <w:sz w:val="24"/>
        </w:rPr>
        <w:t xml:space="preserve"> </w:t>
      </w:r>
      <w:r w:rsidRPr="006B4748">
        <w:rPr>
          <w:rFonts w:ascii="Times New Roman" w:hAnsi="Times New Roman"/>
          <w:sz w:val="24"/>
        </w:rPr>
        <w:t>руководством</w:t>
      </w:r>
      <w:r w:rsidRPr="006B4748">
        <w:rPr>
          <w:rFonts w:ascii="Times New Roman" w:hAnsi="Times New Roman"/>
          <w:spacing w:val="1"/>
          <w:sz w:val="24"/>
        </w:rPr>
        <w:t xml:space="preserve"> </w:t>
      </w:r>
      <w:r w:rsidRPr="006B4748">
        <w:rPr>
          <w:rFonts w:ascii="Times New Roman" w:hAnsi="Times New Roman"/>
          <w:sz w:val="24"/>
        </w:rPr>
        <w:t>председателя.</w:t>
      </w:r>
      <w:r w:rsidRPr="006B4748">
        <w:rPr>
          <w:rFonts w:ascii="Times New Roman" w:hAnsi="Times New Roman"/>
          <w:spacing w:val="1"/>
          <w:sz w:val="24"/>
        </w:rPr>
        <w:t xml:space="preserve"> </w:t>
      </w:r>
      <w:r w:rsidRPr="006B4748">
        <w:rPr>
          <w:rFonts w:ascii="Times New Roman" w:hAnsi="Times New Roman"/>
          <w:sz w:val="24"/>
        </w:rPr>
        <w:t>Периодичность</w:t>
      </w:r>
      <w:r w:rsidRPr="006B4748">
        <w:rPr>
          <w:rFonts w:ascii="Times New Roman" w:hAnsi="Times New Roman"/>
          <w:spacing w:val="1"/>
          <w:sz w:val="24"/>
        </w:rPr>
        <w:t xml:space="preserve"> </w:t>
      </w:r>
      <w:r w:rsidRPr="006B4748">
        <w:rPr>
          <w:rFonts w:ascii="Times New Roman" w:hAnsi="Times New Roman"/>
          <w:sz w:val="24"/>
        </w:rPr>
        <w:t>проведения</w:t>
      </w:r>
      <w:r w:rsidRPr="006B4748">
        <w:rPr>
          <w:rFonts w:ascii="Times New Roman" w:hAnsi="Times New Roman"/>
          <w:spacing w:val="1"/>
          <w:sz w:val="24"/>
        </w:rPr>
        <w:t xml:space="preserve"> </w:t>
      </w:r>
      <w:r w:rsidRPr="006B4748">
        <w:rPr>
          <w:rFonts w:ascii="Times New Roman" w:hAnsi="Times New Roman"/>
          <w:sz w:val="24"/>
        </w:rPr>
        <w:t>заседаний</w:t>
      </w:r>
      <w:r w:rsidRPr="006B4748">
        <w:rPr>
          <w:rFonts w:ascii="Times New Roman" w:hAnsi="Times New Roman"/>
          <w:spacing w:val="1"/>
          <w:sz w:val="24"/>
        </w:rPr>
        <w:t xml:space="preserve"> </w:t>
      </w:r>
      <w:r w:rsidRPr="006B4748">
        <w:rPr>
          <w:rFonts w:ascii="Times New Roman" w:hAnsi="Times New Roman"/>
          <w:sz w:val="24"/>
        </w:rPr>
        <w:t>ППк</w:t>
      </w:r>
      <w:r w:rsidRPr="006B4748">
        <w:rPr>
          <w:rFonts w:ascii="Times New Roman" w:hAnsi="Times New Roman"/>
          <w:spacing w:val="1"/>
          <w:sz w:val="24"/>
        </w:rPr>
        <w:t xml:space="preserve"> </w:t>
      </w:r>
      <w:r w:rsidRPr="006B4748">
        <w:rPr>
          <w:rFonts w:ascii="Times New Roman" w:hAnsi="Times New Roman"/>
          <w:spacing w:val="-1"/>
          <w:sz w:val="24"/>
        </w:rPr>
        <w:t>определяется</w:t>
      </w:r>
      <w:r w:rsidRPr="006B4748">
        <w:rPr>
          <w:rFonts w:ascii="Times New Roman" w:hAnsi="Times New Roman"/>
          <w:spacing w:val="-4"/>
          <w:sz w:val="24"/>
        </w:rPr>
        <w:t xml:space="preserve"> </w:t>
      </w:r>
      <w:r w:rsidRPr="006B4748">
        <w:rPr>
          <w:rFonts w:ascii="Times New Roman" w:hAnsi="Times New Roman"/>
          <w:spacing w:val="-1"/>
          <w:sz w:val="24"/>
        </w:rPr>
        <w:t>реальным</w:t>
      </w:r>
      <w:r w:rsidRPr="006B4748">
        <w:rPr>
          <w:rFonts w:ascii="Times New Roman" w:hAnsi="Times New Roman"/>
          <w:spacing w:val="-7"/>
          <w:sz w:val="24"/>
        </w:rPr>
        <w:t xml:space="preserve"> </w:t>
      </w:r>
      <w:r w:rsidRPr="006B4748">
        <w:rPr>
          <w:rFonts w:ascii="Times New Roman" w:hAnsi="Times New Roman"/>
          <w:sz w:val="24"/>
        </w:rPr>
        <w:t>запросом</w:t>
      </w:r>
      <w:r w:rsidRPr="006B4748">
        <w:rPr>
          <w:rFonts w:ascii="Times New Roman" w:hAnsi="Times New Roman"/>
          <w:spacing w:val="-5"/>
          <w:sz w:val="24"/>
        </w:rPr>
        <w:t xml:space="preserve"> </w:t>
      </w:r>
      <w:r w:rsidRPr="006B4748">
        <w:rPr>
          <w:rFonts w:ascii="Times New Roman" w:hAnsi="Times New Roman"/>
          <w:sz w:val="24"/>
        </w:rPr>
        <w:t>ДОУ</w:t>
      </w:r>
      <w:r w:rsidRPr="006B4748">
        <w:rPr>
          <w:rFonts w:ascii="Times New Roman" w:hAnsi="Times New Roman"/>
          <w:spacing w:val="-7"/>
          <w:sz w:val="24"/>
        </w:rPr>
        <w:t xml:space="preserve"> </w:t>
      </w:r>
      <w:r w:rsidRPr="006B4748">
        <w:rPr>
          <w:rFonts w:ascii="Times New Roman" w:hAnsi="Times New Roman"/>
          <w:sz w:val="24"/>
        </w:rPr>
        <w:t>на</w:t>
      </w:r>
      <w:r w:rsidRPr="006B4748">
        <w:rPr>
          <w:rFonts w:ascii="Times New Roman" w:hAnsi="Times New Roman"/>
          <w:spacing w:val="-10"/>
          <w:sz w:val="24"/>
        </w:rPr>
        <w:t xml:space="preserve"> </w:t>
      </w:r>
      <w:r w:rsidRPr="006B4748">
        <w:rPr>
          <w:rFonts w:ascii="Times New Roman" w:hAnsi="Times New Roman"/>
          <w:sz w:val="24"/>
        </w:rPr>
        <w:t>комплексное</w:t>
      </w:r>
      <w:r w:rsidRPr="006B4748">
        <w:rPr>
          <w:rFonts w:ascii="Times New Roman" w:hAnsi="Times New Roman"/>
          <w:spacing w:val="-4"/>
          <w:sz w:val="24"/>
        </w:rPr>
        <w:t xml:space="preserve"> </w:t>
      </w:r>
      <w:r w:rsidRPr="006B4748">
        <w:rPr>
          <w:rFonts w:ascii="Times New Roman" w:hAnsi="Times New Roman"/>
          <w:sz w:val="24"/>
        </w:rPr>
        <w:t>рассмотрение</w:t>
      </w:r>
      <w:r w:rsidRPr="006B4748">
        <w:rPr>
          <w:rFonts w:ascii="Times New Roman" w:hAnsi="Times New Roman"/>
          <w:spacing w:val="-9"/>
          <w:sz w:val="24"/>
        </w:rPr>
        <w:t xml:space="preserve"> </w:t>
      </w:r>
      <w:r w:rsidRPr="006B4748">
        <w:rPr>
          <w:rFonts w:ascii="Times New Roman" w:hAnsi="Times New Roman"/>
          <w:sz w:val="24"/>
        </w:rPr>
        <w:t>проблем</w:t>
      </w:r>
      <w:r w:rsidRPr="006B4748">
        <w:rPr>
          <w:rFonts w:ascii="Times New Roman" w:hAnsi="Times New Roman"/>
          <w:spacing w:val="-2"/>
          <w:sz w:val="24"/>
        </w:rPr>
        <w:t xml:space="preserve"> </w:t>
      </w:r>
      <w:r w:rsidRPr="006B4748">
        <w:rPr>
          <w:rFonts w:ascii="Times New Roman" w:hAnsi="Times New Roman"/>
          <w:sz w:val="24"/>
        </w:rPr>
        <w:t>детей</w:t>
      </w:r>
      <w:r w:rsidRPr="006B4748">
        <w:rPr>
          <w:rFonts w:ascii="Times New Roman" w:hAnsi="Times New Roman"/>
          <w:spacing w:val="-4"/>
          <w:sz w:val="24"/>
        </w:rPr>
        <w:t xml:space="preserve"> </w:t>
      </w:r>
      <w:r w:rsidRPr="006B4748">
        <w:rPr>
          <w:rFonts w:ascii="Times New Roman" w:hAnsi="Times New Roman"/>
          <w:sz w:val="24"/>
        </w:rPr>
        <w:t>с</w:t>
      </w:r>
      <w:r w:rsidRPr="006B4748">
        <w:rPr>
          <w:rFonts w:ascii="Times New Roman" w:hAnsi="Times New Roman"/>
          <w:spacing w:val="-14"/>
          <w:sz w:val="24"/>
        </w:rPr>
        <w:t xml:space="preserve"> </w:t>
      </w:r>
      <w:r w:rsidRPr="006B4748">
        <w:rPr>
          <w:rFonts w:ascii="Times New Roman" w:hAnsi="Times New Roman"/>
          <w:sz w:val="24"/>
        </w:rPr>
        <w:t>отклонениями</w:t>
      </w:r>
      <w:r w:rsidRPr="006B4748">
        <w:rPr>
          <w:rFonts w:ascii="Times New Roman" w:hAnsi="Times New Roman"/>
          <w:spacing w:val="-58"/>
          <w:sz w:val="24"/>
        </w:rPr>
        <w:t xml:space="preserve"> </w:t>
      </w:r>
      <w:r w:rsidRPr="006B4748">
        <w:rPr>
          <w:rFonts w:ascii="Times New Roman" w:hAnsi="Times New Roman"/>
          <w:sz w:val="24"/>
        </w:rPr>
        <w:t>в</w:t>
      </w:r>
      <w:r w:rsidRPr="006B4748">
        <w:rPr>
          <w:rFonts w:ascii="Times New Roman" w:hAnsi="Times New Roman"/>
          <w:spacing w:val="3"/>
          <w:sz w:val="24"/>
        </w:rPr>
        <w:t xml:space="preserve"> </w:t>
      </w:r>
      <w:r w:rsidRPr="006B4748">
        <w:rPr>
          <w:rFonts w:ascii="Times New Roman" w:hAnsi="Times New Roman"/>
          <w:sz w:val="24"/>
        </w:rPr>
        <w:t>развитии.</w:t>
      </w:r>
    </w:p>
    <w:p w:rsidR="007C0F8C" w:rsidRPr="006B4748" w:rsidRDefault="007C0F8C" w:rsidP="007C0F8C">
      <w:pPr>
        <w:pStyle w:val="af2"/>
        <w:spacing w:before="3" w:line="237" w:lineRule="auto"/>
        <w:ind w:right="539"/>
        <w:jc w:val="both"/>
      </w:pPr>
      <w:r w:rsidRPr="006B4748">
        <w:t xml:space="preserve">           Совещание</w:t>
      </w:r>
      <w:r w:rsidRPr="006B4748">
        <w:rPr>
          <w:spacing w:val="1"/>
        </w:rPr>
        <w:t xml:space="preserve"> </w:t>
      </w:r>
      <w:r w:rsidRPr="006B4748">
        <w:t>специалистов</w:t>
      </w:r>
      <w:r w:rsidRPr="006B4748">
        <w:rPr>
          <w:spacing w:val="1"/>
        </w:rPr>
        <w:t xml:space="preserve"> </w:t>
      </w:r>
      <w:r w:rsidRPr="006B4748">
        <w:t>ППк</w:t>
      </w:r>
      <w:r w:rsidRPr="006B4748">
        <w:rPr>
          <w:spacing w:val="1"/>
        </w:rPr>
        <w:t xml:space="preserve"> </w:t>
      </w:r>
      <w:r w:rsidRPr="006B4748">
        <w:t>может</w:t>
      </w:r>
      <w:r w:rsidRPr="006B4748">
        <w:rPr>
          <w:spacing w:val="1"/>
        </w:rPr>
        <w:t xml:space="preserve"> </w:t>
      </w:r>
      <w:r w:rsidRPr="006B4748">
        <w:t>быть</w:t>
      </w:r>
      <w:r w:rsidRPr="006B4748">
        <w:rPr>
          <w:spacing w:val="1"/>
        </w:rPr>
        <w:t xml:space="preserve"> </w:t>
      </w:r>
      <w:r w:rsidRPr="006B4748">
        <w:t>также</w:t>
      </w:r>
      <w:r w:rsidRPr="006B4748">
        <w:rPr>
          <w:spacing w:val="1"/>
        </w:rPr>
        <w:t xml:space="preserve"> </w:t>
      </w:r>
      <w:r w:rsidRPr="006B4748">
        <w:t>созвано</w:t>
      </w:r>
      <w:r w:rsidRPr="006B4748">
        <w:rPr>
          <w:spacing w:val="1"/>
        </w:rPr>
        <w:t xml:space="preserve"> </w:t>
      </w:r>
      <w:r w:rsidRPr="006B4748">
        <w:t>экстренно</w:t>
      </w:r>
      <w:r w:rsidRPr="006B4748">
        <w:rPr>
          <w:spacing w:val="1"/>
        </w:rPr>
        <w:t xml:space="preserve"> </w:t>
      </w:r>
      <w:r w:rsidRPr="006B4748">
        <w:t>в</w:t>
      </w:r>
      <w:r w:rsidRPr="006B4748">
        <w:rPr>
          <w:spacing w:val="1"/>
        </w:rPr>
        <w:t xml:space="preserve"> </w:t>
      </w:r>
      <w:r w:rsidRPr="006B4748">
        <w:t>связи</w:t>
      </w:r>
      <w:r w:rsidRPr="006B4748">
        <w:rPr>
          <w:spacing w:val="1"/>
        </w:rPr>
        <w:t xml:space="preserve"> </w:t>
      </w:r>
      <w:r w:rsidRPr="006B4748">
        <w:t>с</w:t>
      </w:r>
      <w:r w:rsidRPr="006B4748">
        <w:rPr>
          <w:spacing w:val="1"/>
        </w:rPr>
        <w:t xml:space="preserve"> </w:t>
      </w:r>
      <w:r w:rsidRPr="006B4748">
        <w:t>острой</w:t>
      </w:r>
      <w:r w:rsidRPr="006B4748">
        <w:rPr>
          <w:spacing w:val="1"/>
        </w:rPr>
        <w:t xml:space="preserve"> </w:t>
      </w:r>
      <w:r w:rsidRPr="006B4748">
        <w:t>необходимостью.</w:t>
      </w:r>
    </w:p>
    <w:p w:rsidR="007C0F8C" w:rsidRPr="006B4748" w:rsidRDefault="007C0F8C" w:rsidP="007C0F8C">
      <w:pPr>
        <w:pStyle w:val="af2"/>
        <w:spacing w:before="6" w:line="237" w:lineRule="auto"/>
        <w:ind w:left="708" w:right="553"/>
        <w:jc w:val="both"/>
      </w:pPr>
      <w:r w:rsidRPr="006B4748">
        <w:t>Обсуждение</w:t>
      </w:r>
      <w:r w:rsidRPr="006B4748">
        <w:rPr>
          <w:spacing w:val="1"/>
        </w:rPr>
        <w:t xml:space="preserve"> </w:t>
      </w:r>
      <w:r w:rsidRPr="006B4748">
        <w:t>результатов</w:t>
      </w:r>
      <w:r w:rsidRPr="006B4748">
        <w:rPr>
          <w:spacing w:val="1"/>
        </w:rPr>
        <w:t xml:space="preserve"> </w:t>
      </w:r>
      <w:r w:rsidRPr="006B4748">
        <w:t>динамического</w:t>
      </w:r>
      <w:r w:rsidRPr="006B4748">
        <w:rPr>
          <w:spacing w:val="1"/>
        </w:rPr>
        <w:t xml:space="preserve"> </w:t>
      </w:r>
      <w:r w:rsidRPr="006B4748">
        <w:t>наблюдения</w:t>
      </w:r>
      <w:r w:rsidRPr="006B4748">
        <w:rPr>
          <w:spacing w:val="1"/>
        </w:rPr>
        <w:t xml:space="preserve"> </w:t>
      </w:r>
      <w:r w:rsidRPr="006B4748">
        <w:t>и</w:t>
      </w:r>
      <w:r w:rsidRPr="006B4748">
        <w:rPr>
          <w:spacing w:val="1"/>
        </w:rPr>
        <w:t xml:space="preserve"> </w:t>
      </w:r>
      <w:r w:rsidRPr="006B4748">
        <w:t>коррекционной</w:t>
      </w:r>
      <w:r w:rsidRPr="006B4748">
        <w:rPr>
          <w:spacing w:val="1"/>
        </w:rPr>
        <w:t xml:space="preserve"> </w:t>
      </w:r>
      <w:r w:rsidRPr="006B4748">
        <w:t>работы</w:t>
      </w:r>
      <w:r w:rsidRPr="006B4748">
        <w:rPr>
          <w:spacing w:val="1"/>
        </w:rPr>
        <w:t xml:space="preserve"> </w:t>
      </w:r>
      <w:r w:rsidRPr="006B4748">
        <w:t>проводится</w:t>
      </w:r>
      <w:r w:rsidRPr="006B4748">
        <w:rPr>
          <w:spacing w:val="1"/>
        </w:rPr>
        <w:t xml:space="preserve"> </w:t>
      </w:r>
      <w:r w:rsidRPr="006B4748">
        <w:t>специалистами</w:t>
      </w:r>
      <w:r w:rsidRPr="006B4748">
        <w:rPr>
          <w:spacing w:val="-1"/>
        </w:rPr>
        <w:t xml:space="preserve"> </w:t>
      </w:r>
      <w:r w:rsidRPr="006B4748">
        <w:t>ППк не</w:t>
      </w:r>
      <w:r w:rsidRPr="006B4748">
        <w:rPr>
          <w:spacing w:val="-3"/>
        </w:rPr>
        <w:t xml:space="preserve"> </w:t>
      </w:r>
      <w:r w:rsidRPr="006B4748">
        <w:t>реже</w:t>
      </w:r>
      <w:r w:rsidRPr="006B4748">
        <w:rPr>
          <w:spacing w:val="-8"/>
        </w:rPr>
        <w:t xml:space="preserve"> </w:t>
      </w:r>
      <w:r w:rsidRPr="006B4748">
        <w:t>одного</w:t>
      </w:r>
      <w:r w:rsidRPr="006B4748">
        <w:rPr>
          <w:spacing w:val="2"/>
        </w:rPr>
        <w:t xml:space="preserve"> </w:t>
      </w:r>
      <w:r w:rsidRPr="006B4748">
        <w:t>раза</w:t>
      </w:r>
      <w:r w:rsidRPr="006B4748">
        <w:rPr>
          <w:spacing w:val="-2"/>
        </w:rPr>
        <w:t xml:space="preserve"> </w:t>
      </w:r>
      <w:r w:rsidRPr="006B4748">
        <w:t>в      квартал.</w:t>
      </w:r>
    </w:p>
    <w:p w:rsidR="007C0F8C" w:rsidRPr="006B4748" w:rsidRDefault="007C0F8C" w:rsidP="005F0290">
      <w:pPr>
        <w:pStyle w:val="a7"/>
        <w:widowControl w:val="0"/>
        <w:numPr>
          <w:ilvl w:val="0"/>
          <w:numId w:val="118"/>
        </w:numPr>
        <w:tabs>
          <w:tab w:val="left" w:pos="1075"/>
        </w:tabs>
        <w:autoSpaceDE w:val="0"/>
        <w:autoSpaceDN w:val="0"/>
        <w:spacing w:after="0" w:line="240" w:lineRule="auto"/>
        <w:ind w:right="547" w:firstLine="0"/>
        <w:contextualSpacing w:val="0"/>
        <w:jc w:val="both"/>
        <w:rPr>
          <w:rFonts w:ascii="Times New Roman" w:hAnsi="Times New Roman"/>
          <w:sz w:val="24"/>
        </w:rPr>
      </w:pPr>
      <w:r w:rsidRPr="006B4748">
        <w:rPr>
          <w:rFonts w:ascii="Times New Roman" w:hAnsi="Times New Roman"/>
          <w:sz w:val="24"/>
        </w:rPr>
        <w:t>Организация</w:t>
      </w:r>
      <w:r w:rsidRPr="006B4748">
        <w:rPr>
          <w:rFonts w:ascii="Times New Roman" w:hAnsi="Times New Roman"/>
          <w:spacing w:val="1"/>
          <w:sz w:val="24"/>
        </w:rPr>
        <w:t xml:space="preserve"> </w:t>
      </w:r>
      <w:r w:rsidRPr="006B4748">
        <w:rPr>
          <w:rFonts w:ascii="Times New Roman" w:hAnsi="Times New Roman"/>
          <w:sz w:val="24"/>
        </w:rPr>
        <w:t>заседаний</w:t>
      </w:r>
      <w:r w:rsidRPr="006B4748">
        <w:rPr>
          <w:rFonts w:ascii="Times New Roman" w:hAnsi="Times New Roman"/>
          <w:spacing w:val="1"/>
          <w:sz w:val="24"/>
        </w:rPr>
        <w:t xml:space="preserve"> </w:t>
      </w:r>
      <w:r w:rsidRPr="006B4748">
        <w:rPr>
          <w:rFonts w:ascii="Times New Roman" w:hAnsi="Times New Roman"/>
          <w:sz w:val="24"/>
        </w:rPr>
        <w:t>проводится</w:t>
      </w:r>
      <w:r w:rsidRPr="006B4748">
        <w:rPr>
          <w:rFonts w:ascii="Times New Roman" w:hAnsi="Times New Roman"/>
          <w:spacing w:val="1"/>
          <w:sz w:val="24"/>
        </w:rPr>
        <w:t xml:space="preserve"> </w:t>
      </w:r>
      <w:r w:rsidRPr="006B4748">
        <w:rPr>
          <w:rFonts w:ascii="Times New Roman" w:hAnsi="Times New Roman"/>
          <w:sz w:val="24"/>
        </w:rPr>
        <w:t>в</w:t>
      </w:r>
      <w:r w:rsidRPr="006B4748">
        <w:rPr>
          <w:rFonts w:ascii="Times New Roman" w:hAnsi="Times New Roman"/>
          <w:spacing w:val="1"/>
          <w:sz w:val="24"/>
        </w:rPr>
        <w:t xml:space="preserve"> </w:t>
      </w:r>
      <w:r w:rsidRPr="006B4748">
        <w:rPr>
          <w:rFonts w:ascii="Times New Roman" w:hAnsi="Times New Roman"/>
          <w:sz w:val="24"/>
        </w:rPr>
        <w:t>два</w:t>
      </w:r>
      <w:r w:rsidRPr="006B4748">
        <w:rPr>
          <w:rFonts w:ascii="Times New Roman" w:hAnsi="Times New Roman"/>
          <w:spacing w:val="1"/>
          <w:sz w:val="24"/>
        </w:rPr>
        <w:t xml:space="preserve"> </w:t>
      </w:r>
      <w:r w:rsidRPr="006B4748">
        <w:rPr>
          <w:rFonts w:ascii="Times New Roman" w:hAnsi="Times New Roman"/>
          <w:sz w:val="24"/>
        </w:rPr>
        <w:t>этапа.</w:t>
      </w:r>
      <w:r w:rsidRPr="006B4748">
        <w:rPr>
          <w:rFonts w:ascii="Times New Roman" w:hAnsi="Times New Roman"/>
          <w:spacing w:val="1"/>
          <w:sz w:val="24"/>
        </w:rPr>
        <w:t xml:space="preserve"> </w:t>
      </w:r>
      <w:r w:rsidRPr="006B4748">
        <w:rPr>
          <w:rFonts w:ascii="Times New Roman" w:hAnsi="Times New Roman"/>
          <w:sz w:val="24"/>
        </w:rPr>
        <w:t>На</w:t>
      </w:r>
      <w:r w:rsidRPr="006B4748">
        <w:rPr>
          <w:rFonts w:ascii="Times New Roman" w:hAnsi="Times New Roman"/>
          <w:spacing w:val="1"/>
          <w:sz w:val="24"/>
        </w:rPr>
        <w:t xml:space="preserve"> </w:t>
      </w:r>
      <w:r w:rsidRPr="006B4748">
        <w:rPr>
          <w:rFonts w:ascii="Times New Roman" w:hAnsi="Times New Roman"/>
          <w:sz w:val="24"/>
        </w:rPr>
        <w:t>первом,</w:t>
      </w:r>
      <w:r w:rsidRPr="006B4748">
        <w:rPr>
          <w:rFonts w:ascii="Times New Roman" w:hAnsi="Times New Roman"/>
          <w:spacing w:val="1"/>
          <w:sz w:val="24"/>
        </w:rPr>
        <w:t xml:space="preserve"> </w:t>
      </w:r>
      <w:r w:rsidRPr="006B4748">
        <w:rPr>
          <w:rFonts w:ascii="Times New Roman" w:hAnsi="Times New Roman"/>
          <w:sz w:val="24"/>
        </w:rPr>
        <w:t>подготовительном,</w:t>
      </w:r>
      <w:r w:rsidRPr="006B4748">
        <w:rPr>
          <w:rFonts w:ascii="Times New Roman" w:hAnsi="Times New Roman"/>
          <w:spacing w:val="1"/>
          <w:sz w:val="24"/>
        </w:rPr>
        <w:t xml:space="preserve"> </w:t>
      </w:r>
      <w:r w:rsidRPr="006B4748">
        <w:rPr>
          <w:rFonts w:ascii="Times New Roman" w:hAnsi="Times New Roman"/>
          <w:sz w:val="24"/>
        </w:rPr>
        <w:t>этапе</w:t>
      </w:r>
      <w:r w:rsidRPr="006B4748">
        <w:rPr>
          <w:rFonts w:ascii="Times New Roman" w:hAnsi="Times New Roman"/>
          <w:spacing w:val="1"/>
          <w:sz w:val="24"/>
        </w:rPr>
        <w:t xml:space="preserve"> </w:t>
      </w:r>
      <w:r w:rsidRPr="006B4748">
        <w:rPr>
          <w:rFonts w:ascii="Times New Roman" w:hAnsi="Times New Roman"/>
          <w:sz w:val="24"/>
        </w:rPr>
        <w:t>осуществляется сбор предварительных диагностических данных, которые необходимо уточнить и</w:t>
      </w:r>
      <w:r w:rsidRPr="006B4748">
        <w:rPr>
          <w:rFonts w:ascii="Times New Roman" w:hAnsi="Times New Roman"/>
          <w:spacing w:val="1"/>
          <w:sz w:val="24"/>
        </w:rPr>
        <w:t xml:space="preserve"> </w:t>
      </w:r>
      <w:r w:rsidRPr="006B4748">
        <w:rPr>
          <w:rFonts w:ascii="Times New Roman" w:hAnsi="Times New Roman"/>
          <w:sz w:val="24"/>
        </w:rPr>
        <w:t>дифференцировать</w:t>
      </w:r>
      <w:r w:rsidRPr="006B4748">
        <w:rPr>
          <w:rFonts w:ascii="Times New Roman" w:hAnsi="Times New Roman"/>
          <w:spacing w:val="-2"/>
          <w:sz w:val="24"/>
        </w:rPr>
        <w:t xml:space="preserve"> </w:t>
      </w:r>
      <w:r w:rsidRPr="006B4748">
        <w:rPr>
          <w:rFonts w:ascii="Times New Roman" w:hAnsi="Times New Roman"/>
          <w:sz w:val="24"/>
        </w:rPr>
        <w:t>на</w:t>
      </w:r>
      <w:r w:rsidRPr="006B4748">
        <w:rPr>
          <w:rFonts w:ascii="Times New Roman" w:hAnsi="Times New Roman"/>
          <w:spacing w:val="4"/>
          <w:sz w:val="24"/>
        </w:rPr>
        <w:t xml:space="preserve"> </w:t>
      </w:r>
      <w:r w:rsidRPr="006B4748">
        <w:rPr>
          <w:rFonts w:ascii="Times New Roman" w:hAnsi="Times New Roman"/>
          <w:sz w:val="24"/>
        </w:rPr>
        <w:t xml:space="preserve">заседании. </w:t>
      </w:r>
      <w:r w:rsidRPr="006B4748">
        <w:rPr>
          <w:rFonts w:ascii="Times New Roman" w:hAnsi="Times New Roman"/>
        </w:rPr>
        <w:t>На</w:t>
      </w:r>
      <w:r w:rsidRPr="006B4748">
        <w:rPr>
          <w:rFonts w:ascii="Times New Roman" w:hAnsi="Times New Roman"/>
          <w:spacing w:val="-9"/>
        </w:rPr>
        <w:t xml:space="preserve"> </w:t>
      </w:r>
      <w:r w:rsidRPr="006B4748">
        <w:rPr>
          <w:rFonts w:ascii="Times New Roman" w:hAnsi="Times New Roman"/>
        </w:rPr>
        <w:t>втором,</w:t>
      </w:r>
      <w:r w:rsidRPr="006B4748">
        <w:rPr>
          <w:rFonts w:ascii="Times New Roman" w:hAnsi="Times New Roman"/>
          <w:spacing w:val="-9"/>
        </w:rPr>
        <w:t xml:space="preserve"> </w:t>
      </w:r>
      <w:r w:rsidRPr="006B4748">
        <w:rPr>
          <w:rFonts w:ascii="Times New Roman" w:hAnsi="Times New Roman"/>
        </w:rPr>
        <w:t>основном,</w:t>
      </w:r>
      <w:r w:rsidRPr="006B4748">
        <w:rPr>
          <w:rFonts w:ascii="Times New Roman" w:hAnsi="Times New Roman"/>
          <w:spacing w:val="-5"/>
        </w:rPr>
        <w:t xml:space="preserve"> </w:t>
      </w:r>
      <w:r w:rsidRPr="006B4748">
        <w:rPr>
          <w:rFonts w:ascii="Times New Roman" w:hAnsi="Times New Roman"/>
        </w:rPr>
        <w:t>этапе</w:t>
      </w:r>
      <w:r w:rsidRPr="006B4748">
        <w:rPr>
          <w:rFonts w:ascii="Times New Roman" w:hAnsi="Times New Roman"/>
          <w:spacing w:val="-8"/>
        </w:rPr>
        <w:t xml:space="preserve"> </w:t>
      </w:r>
      <w:r w:rsidRPr="006B4748">
        <w:rPr>
          <w:rFonts w:ascii="Times New Roman" w:hAnsi="Times New Roman"/>
        </w:rPr>
        <w:t>проводится</w:t>
      </w:r>
      <w:r w:rsidRPr="006B4748">
        <w:rPr>
          <w:rFonts w:ascii="Times New Roman" w:hAnsi="Times New Roman"/>
          <w:spacing w:val="-8"/>
        </w:rPr>
        <w:t xml:space="preserve"> </w:t>
      </w:r>
      <w:r w:rsidRPr="006B4748">
        <w:rPr>
          <w:rFonts w:ascii="Times New Roman" w:hAnsi="Times New Roman"/>
        </w:rPr>
        <w:t>заседание</w:t>
      </w:r>
      <w:r w:rsidRPr="006B4748">
        <w:rPr>
          <w:rFonts w:ascii="Times New Roman" w:hAnsi="Times New Roman"/>
          <w:spacing w:val="-8"/>
        </w:rPr>
        <w:t xml:space="preserve"> </w:t>
      </w:r>
      <w:r w:rsidRPr="006B4748">
        <w:rPr>
          <w:rFonts w:ascii="Times New Roman" w:hAnsi="Times New Roman"/>
        </w:rPr>
        <w:t>консилиума.</w:t>
      </w:r>
    </w:p>
    <w:p w:rsidR="006B4748" w:rsidRPr="006B4748" w:rsidRDefault="007C0F8C" w:rsidP="005F0290">
      <w:pPr>
        <w:pStyle w:val="a7"/>
        <w:widowControl w:val="0"/>
        <w:numPr>
          <w:ilvl w:val="0"/>
          <w:numId w:val="118"/>
        </w:numPr>
        <w:tabs>
          <w:tab w:val="left" w:pos="1075"/>
        </w:tabs>
        <w:autoSpaceDE w:val="0"/>
        <w:autoSpaceDN w:val="0"/>
        <w:spacing w:after="0" w:line="240" w:lineRule="auto"/>
        <w:ind w:right="547" w:firstLine="0"/>
        <w:contextualSpacing w:val="0"/>
        <w:jc w:val="both"/>
        <w:rPr>
          <w:rFonts w:ascii="Times New Roman" w:hAnsi="Times New Roman"/>
          <w:sz w:val="24"/>
        </w:rPr>
      </w:pPr>
      <w:r w:rsidRPr="006B4748">
        <w:rPr>
          <w:rFonts w:ascii="Times New Roman" w:hAnsi="Times New Roman"/>
          <w:sz w:val="24"/>
        </w:rPr>
        <w:t>На период подготовки заседания ППк и последующей реализации рекомендаций назначается</w:t>
      </w:r>
      <w:r w:rsidRPr="006B4748">
        <w:rPr>
          <w:rFonts w:ascii="Times New Roman" w:hAnsi="Times New Roman"/>
          <w:spacing w:val="1"/>
          <w:sz w:val="24"/>
        </w:rPr>
        <w:t xml:space="preserve"> </w:t>
      </w:r>
      <w:r w:rsidRPr="006B4748">
        <w:rPr>
          <w:rFonts w:ascii="Times New Roman" w:hAnsi="Times New Roman"/>
          <w:sz w:val="24"/>
        </w:rPr>
        <w:t>ведущий</w:t>
      </w:r>
      <w:r w:rsidRPr="006B4748">
        <w:rPr>
          <w:rFonts w:ascii="Times New Roman" w:hAnsi="Times New Roman"/>
          <w:spacing w:val="-3"/>
          <w:sz w:val="24"/>
        </w:rPr>
        <w:t xml:space="preserve"> </w:t>
      </w:r>
      <w:r w:rsidRPr="006B4748">
        <w:rPr>
          <w:rFonts w:ascii="Times New Roman" w:hAnsi="Times New Roman"/>
          <w:sz w:val="24"/>
        </w:rPr>
        <w:t>специалист:</w:t>
      </w:r>
      <w:r w:rsidRPr="006B4748">
        <w:rPr>
          <w:rFonts w:ascii="Times New Roman" w:hAnsi="Times New Roman"/>
          <w:spacing w:val="-6"/>
          <w:sz w:val="24"/>
        </w:rPr>
        <w:t xml:space="preserve"> </w:t>
      </w:r>
      <w:r w:rsidRPr="006B4748">
        <w:rPr>
          <w:rFonts w:ascii="Times New Roman" w:hAnsi="Times New Roman"/>
          <w:sz w:val="24"/>
        </w:rPr>
        <w:t>воспитатель,</w:t>
      </w:r>
      <w:r w:rsidRPr="006B4748">
        <w:rPr>
          <w:rFonts w:ascii="Times New Roman" w:hAnsi="Times New Roman"/>
          <w:spacing w:val="-1"/>
          <w:sz w:val="24"/>
        </w:rPr>
        <w:t xml:space="preserve"> </w:t>
      </w:r>
      <w:r w:rsidRPr="006B4748">
        <w:rPr>
          <w:rFonts w:ascii="Times New Roman" w:hAnsi="Times New Roman"/>
          <w:sz w:val="24"/>
        </w:rPr>
        <w:t>проводящий</w:t>
      </w:r>
      <w:r w:rsidRPr="006B4748">
        <w:rPr>
          <w:rFonts w:ascii="Times New Roman" w:hAnsi="Times New Roman"/>
          <w:spacing w:val="-7"/>
          <w:sz w:val="24"/>
        </w:rPr>
        <w:t xml:space="preserve"> </w:t>
      </w:r>
      <w:r w:rsidRPr="006B4748">
        <w:rPr>
          <w:rFonts w:ascii="Times New Roman" w:hAnsi="Times New Roman"/>
          <w:sz w:val="24"/>
        </w:rPr>
        <w:t>коррекционно-</w:t>
      </w:r>
      <w:r w:rsidRPr="006B4748">
        <w:rPr>
          <w:rFonts w:ascii="Times New Roman" w:hAnsi="Times New Roman"/>
          <w:spacing w:val="-6"/>
          <w:sz w:val="24"/>
        </w:rPr>
        <w:t xml:space="preserve"> </w:t>
      </w:r>
      <w:r w:rsidRPr="006B4748">
        <w:rPr>
          <w:rFonts w:ascii="Times New Roman" w:hAnsi="Times New Roman"/>
          <w:sz w:val="24"/>
        </w:rPr>
        <w:t>развивающее</w:t>
      </w:r>
      <w:r w:rsidRPr="006B4748">
        <w:rPr>
          <w:rFonts w:ascii="Times New Roman" w:hAnsi="Times New Roman"/>
          <w:spacing w:val="-9"/>
          <w:sz w:val="24"/>
        </w:rPr>
        <w:t xml:space="preserve"> </w:t>
      </w:r>
      <w:r w:rsidRPr="006B4748">
        <w:rPr>
          <w:rFonts w:ascii="Times New Roman" w:hAnsi="Times New Roman"/>
          <w:sz w:val="24"/>
        </w:rPr>
        <w:t>обучение</w:t>
      </w:r>
      <w:r w:rsidRPr="006B4748">
        <w:rPr>
          <w:rFonts w:ascii="Times New Roman" w:hAnsi="Times New Roman"/>
          <w:spacing w:val="-3"/>
          <w:sz w:val="24"/>
        </w:rPr>
        <w:t xml:space="preserve"> </w:t>
      </w:r>
      <w:r w:rsidRPr="006B4748">
        <w:rPr>
          <w:rFonts w:ascii="Times New Roman" w:hAnsi="Times New Roman"/>
          <w:sz w:val="24"/>
        </w:rPr>
        <w:t>или</w:t>
      </w:r>
      <w:r w:rsidRPr="006B4748">
        <w:rPr>
          <w:rFonts w:ascii="Times New Roman" w:hAnsi="Times New Roman"/>
          <w:spacing w:val="-3"/>
          <w:sz w:val="24"/>
        </w:rPr>
        <w:t xml:space="preserve"> </w:t>
      </w:r>
      <w:r w:rsidRPr="006B4748">
        <w:rPr>
          <w:rFonts w:ascii="Times New Roman" w:hAnsi="Times New Roman"/>
          <w:sz w:val="24"/>
        </w:rPr>
        <w:t>ведущий</w:t>
      </w:r>
      <w:r w:rsidRPr="006B4748">
        <w:rPr>
          <w:rFonts w:ascii="Times New Roman" w:hAnsi="Times New Roman"/>
          <w:spacing w:val="-57"/>
          <w:sz w:val="24"/>
        </w:rPr>
        <w:t xml:space="preserve"> </w:t>
      </w:r>
      <w:r w:rsidRPr="006B4748">
        <w:rPr>
          <w:rFonts w:ascii="Times New Roman" w:hAnsi="Times New Roman"/>
          <w:sz w:val="24"/>
        </w:rPr>
        <w:t>специальную</w:t>
      </w:r>
      <w:r w:rsidRPr="006B4748">
        <w:rPr>
          <w:rFonts w:ascii="Times New Roman" w:hAnsi="Times New Roman"/>
          <w:spacing w:val="1"/>
          <w:sz w:val="24"/>
        </w:rPr>
        <w:t xml:space="preserve"> </w:t>
      </w:r>
      <w:r w:rsidRPr="006B4748">
        <w:rPr>
          <w:rFonts w:ascii="Times New Roman" w:hAnsi="Times New Roman"/>
          <w:sz w:val="24"/>
        </w:rPr>
        <w:t>(коррекционную)</w:t>
      </w:r>
      <w:r w:rsidRPr="006B4748">
        <w:rPr>
          <w:rFonts w:ascii="Times New Roman" w:hAnsi="Times New Roman"/>
          <w:spacing w:val="3"/>
          <w:sz w:val="24"/>
        </w:rPr>
        <w:t xml:space="preserve"> </w:t>
      </w:r>
      <w:r w:rsidRPr="006B4748">
        <w:rPr>
          <w:rFonts w:ascii="Times New Roman" w:hAnsi="Times New Roman"/>
          <w:sz w:val="24"/>
        </w:rPr>
        <w:t xml:space="preserve">работу. </w:t>
      </w:r>
      <w:r w:rsidRPr="006B4748">
        <w:rPr>
          <w:rFonts w:ascii="Times New Roman" w:hAnsi="Times New Roman"/>
        </w:rPr>
        <w:t>Ведущий специалист отслеживает динамику развития ребенка и эффективность оказываемой ему</w:t>
      </w:r>
      <w:r w:rsidRPr="006B4748">
        <w:rPr>
          <w:rFonts w:ascii="Times New Roman" w:hAnsi="Times New Roman"/>
          <w:spacing w:val="1"/>
        </w:rPr>
        <w:t xml:space="preserve"> </w:t>
      </w:r>
      <w:r w:rsidRPr="006B4748">
        <w:rPr>
          <w:rFonts w:ascii="Times New Roman" w:hAnsi="Times New Roman"/>
        </w:rPr>
        <w:t>помощи,</w:t>
      </w:r>
      <w:r w:rsidRPr="006B4748">
        <w:rPr>
          <w:rFonts w:ascii="Times New Roman" w:hAnsi="Times New Roman"/>
          <w:spacing w:val="-1"/>
        </w:rPr>
        <w:t xml:space="preserve"> </w:t>
      </w:r>
      <w:r w:rsidRPr="006B4748">
        <w:rPr>
          <w:rFonts w:ascii="Times New Roman" w:hAnsi="Times New Roman"/>
        </w:rPr>
        <w:t>выходит</w:t>
      </w:r>
      <w:r w:rsidRPr="006B4748">
        <w:rPr>
          <w:rFonts w:ascii="Times New Roman" w:hAnsi="Times New Roman"/>
          <w:spacing w:val="-2"/>
        </w:rPr>
        <w:t xml:space="preserve"> </w:t>
      </w:r>
      <w:r w:rsidRPr="006B4748">
        <w:rPr>
          <w:rFonts w:ascii="Times New Roman" w:hAnsi="Times New Roman"/>
        </w:rPr>
        <w:t>с инициативой</w:t>
      </w:r>
      <w:r w:rsidRPr="006B4748">
        <w:rPr>
          <w:rFonts w:ascii="Times New Roman" w:hAnsi="Times New Roman"/>
          <w:spacing w:val="3"/>
        </w:rPr>
        <w:t xml:space="preserve"> </w:t>
      </w:r>
      <w:r w:rsidRPr="006B4748">
        <w:rPr>
          <w:rFonts w:ascii="Times New Roman" w:hAnsi="Times New Roman"/>
        </w:rPr>
        <w:t>повторных</w:t>
      </w:r>
      <w:r w:rsidRPr="006B4748">
        <w:rPr>
          <w:rFonts w:ascii="Times New Roman" w:hAnsi="Times New Roman"/>
          <w:spacing w:val="-7"/>
        </w:rPr>
        <w:t xml:space="preserve"> </w:t>
      </w:r>
      <w:r w:rsidRPr="006B4748">
        <w:rPr>
          <w:rFonts w:ascii="Times New Roman" w:hAnsi="Times New Roman"/>
        </w:rPr>
        <w:t>обсуждений</w:t>
      </w:r>
      <w:r w:rsidRPr="006B4748">
        <w:rPr>
          <w:rFonts w:ascii="Times New Roman" w:hAnsi="Times New Roman"/>
          <w:spacing w:val="5"/>
        </w:rPr>
        <w:t xml:space="preserve"> </w:t>
      </w:r>
      <w:r w:rsidRPr="006B4748">
        <w:rPr>
          <w:rFonts w:ascii="Times New Roman" w:hAnsi="Times New Roman"/>
        </w:rPr>
        <w:t>и</w:t>
      </w:r>
      <w:r w:rsidRPr="006B4748">
        <w:rPr>
          <w:rFonts w:ascii="Times New Roman" w:hAnsi="Times New Roman"/>
          <w:spacing w:val="3"/>
        </w:rPr>
        <w:t xml:space="preserve"> </w:t>
      </w:r>
      <w:r w:rsidRPr="006B4748">
        <w:rPr>
          <w:rFonts w:ascii="Times New Roman" w:hAnsi="Times New Roman"/>
        </w:rPr>
        <w:t>ППк.</w:t>
      </w:r>
    </w:p>
    <w:p w:rsidR="007C0F8C" w:rsidRPr="006B4748" w:rsidRDefault="007C0F8C" w:rsidP="005F0290">
      <w:pPr>
        <w:pStyle w:val="a7"/>
        <w:widowControl w:val="0"/>
        <w:numPr>
          <w:ilvl w:val="0"/>
          <w:numId w:val="118"/>
        </w:numPr>
        <w:tabs>
          <w:tab w:val="left" w:pos="1075"/>
        </w:tabs>
        <w:autoSpaceDE w:val="0"/>
        <w:autoSpaceDN w:val="0"/>
        <w:spacing w:after="0" w:line="240" w:lineRule="auto"/>
        <w:ind w:right="547" w:firstLine="0"/>
        <w:contextualSpacing w:val="0"/>
        <w:jc w:val="both"/>
        <w:rPr>
          <w:rFonts w:ascii="Times New Roman" w:hAnsi="Times New Roman"/>
          <w:sz w:val="24"/>
        </w:rPr>
      </w:pPr>
      <w:r w:rsidRPr="006B4748">
        <w:rPr>
          <w:rFonts w:ascii="Times New Roman" w:hAnsi="Times New Roman"/>
          <w:spacing w:val="-2"/>
          <w:sz w:val="24"/>
        </w:rPr>
        <w:t xml:space="preserve">По </w:t>
      </w:r>
      <w:r w:rsidRPr="006B4748">
        <w:rPr>
          <w:rFonts w:ascii="Times New Roman" w:hAnsi="Times New Roman"/>
          <w:spacing w:val="-1"/>
          <w:sz w:val="24"/>
        </w:rPr>
        <w:t>данным обследования каждым специалистом, участвовавшим в обследовании и коррекционной</w:t>
      </w:r>
      <w:r w:rsidRPr="006B4748">
        <w:rPr>
          <w:rFonts w:ascii="Times New Roman" w:hAnsi="Times New Roman"/>
          <w:spacing w:val="-58"/>
          <w:sz w:val="24"/>
        </w:rPr>
        <w:t xml:space="preserve"> </w:t>
      </w:r>
      <w:r w:rsidRPr="006B4748">
        <w:rPr>
          <w:rFonts w:ascii="Times New Roman" w:hAnsi="Times New Roman"/>
          <w:sz w:val="24"/>
        </w:rPr>
        <w:t>работе</w:t>
      </w:r>
      <w:r w:rsidRPr="006B4748">
        <w:rPr>
          <w:rFonts w:ascii="Times New Roman" w:hAnsi="Times New Roman"/>
          <w:spacing w:val="1"/>
          <w:sz w:val="24"/>
        </w:rPr>
        <w:t xml:space="preserve"> </w:t>
      </w:r>
      <w:r w:rsidRPr="006B4748">
        <w:rPr>
          <w:rFonts w:ascii="Times New Roman" w:hAnsi="Times New Roman"/>
          <w:sz w:val="24"/>
        </w:rPr>
        <w:t>с</w:t>
      </w:r>
      <w:r w:rsidRPr="006B4748">
        <w:rPr>
          <w:rFonts w:ascii="Times New Roman" w:hAnsi="Times New Roman"/>
          <w:spacing w:val="1"/>
          <w:sz w:val="24"/>
        </w:rPr>
        <w:t xml:space="preserve"> </w:t>
      </w:r>
      <w:r w:rsidRPr="006B4748">
        <w:rPr>
          <w:rFonts w:ascii="Times New Roman" w:hAnsi="Times New Roman"/>
          <w:sz w:val="24"/>
        </w:rPr>
        <w:t>ребенком,</w:t>
      </w:r>
      <w:r w:rsidRPr="006B4748">
        <w:rPr>
          <w:rFonts w:ascii="Times New Roman" w:hAnsi="Times New Roman"/>
          <w:spacing w:val="1"/>
          <w:sz w:val="24"/>
        </w:rPr>
        <w:t xml:space="preserve"> </w:t>
      </w:r>
      <w:r w:rsidRPr="006B4748">
        <w:rPr>
          <w:rFonts w:ascii="Times New Roman" w:hAnsi="Times New Roman"/>
          <w:sz w:val="24"/>
        </w:rPr>
        <w:t>составляется</w:t>
      </w:r>
      <w:r w:rsidRPr="006B4748">
        <w:rPr>
          <w:rFonts w:ascii="Times New Roman" w:hAnsi="Times New Roman"/>
          <w:spacing w:val="1"/>
          <w:sz w:val="24"/>
        </w:rPr>
        <w:t xml:space="preserve"> </w:t>
      </w:r>
      <w:r w:rsidRPr="006B4748">
        <w:rPr>
          <w:rFonts w:ascii="Times New Roman" w:hAnsi="Times New Roman"/>
          <w:sz w:val="24"/>
        </w:rPr>
        <w:t>Представление</w:t>
      </w:r>
      <w:r w:rsidRPr="006B4748">
        <w:rPr>
          <w:rFonts w:ascii="Times New Roman" w:hAnsi="Times New Roman"/>
          <w:spacing w:val="1"/>
          <w:sz w:val="24"/>
        </w:rPr>
        <w:t xml:space="preserve"> </w:t>
      </w:r>
      <w:r w:rsidRPr="006B4748">
        <w:rPr>
          <w:rFonts w:ascii="Times New Roman" w:hAnsi="Times New Roman"/>
          <w:sz w:val="24"/>
        </w:rPr>
        <w:t>(Заключение)</w:t>
      </w:r>
      <w:r w:rsidRPr="006B4748">
        <w:rPr>
          <w:rFonts w:ascii="Times New Roman" w:hAnsi="Times New Roman"/>
          <w:spacing w:val="1"/>
          <w:sz w:val="24"/>
        </w:rPr>
        <w:t xml:space="preserve"> </w:t>
      </w:r>
      <w:r w:rsidRPr="006B4748">
        <w:rPr>
          <w:rFonts w:ascii="Times New Roman" w:hAnsi="Times New Roman"/>
          <w:sz w:val="24"/>
        </w:rPr>
        <w:t>на</w:t>
      </w:r>
      <w:r w:rsidRPr="006B4748">
        <w:rPr>
          <w:rFonts w:ascii="Times New Roman" w:hAnsi="Times New Roman"/>
          <w:spacing w:val="1"/>
          <w:sz w:val="24"/>
        </w:rPr>
        <w:t xml:space="preserve"> </w:t>
      </w:r>
      <w:r w:rsidRPr="006B4748">
        <w:rPr>
          <w:rFonts w:ascii="Times New Roman" w:hAnsi="Times New Roman"/>
          <w:sz w:val="24"/>
        </w:rPr>
        <w:t>ребенка</w:t>
      </w:r>
      <w:r w:rsidRPr="006B4748">
        <w:rPr>
          <w:rFonts w:ascii="Times New Roman" w:hAnsi="Times New Roman"/>
          <w:spacing w:val="1"/>
          <w:sz w:val="24"/>
        </w:rPr>
        <w:t xml:space="preserve"> </w:t>
      </w:r>
      <w:r w:rsidRPr="006B4748">
        <w:rPr>
          <w:rFonts w:ascii="Times New Roman" w:hAnsi="Times New Roman"/>
          <w:sz w:val="24"/>
        </w:rPr>
        <w:t>и</w:t>
      </w:r>
      <w:r w:rsidRPr="006B4748">
        <w:rPr>
          <w:rFonts w:ascii="Times New Roman" w:hAnsi="Times New Roman"/>
          <w:spacing w:val="1"/>
          <w:sz w:val="24"/>
        </w:rPr>
        <w:t xml:space="preserve"> </w:t>
      </w:r>
      <w:r w:rsidRPr="006B4748">
        <w:rPr>
          <w:rFonts w:ascii="Times New Roman" w:hAnsi="Times New Roman"/>
          <w:sz w:val="24"/>
        </w:rPr>
        <w:t>Рекомендации</w:t>
      </w:r>
      <w:r w:rsidRPr="006B4748">
        <w:rPr>
          <w:rFonts w:ascii="Times New Roman" w:hAnsi="Times New Roman"/>
          <w:spacing w:val="1"/>
          <w:sz w:val="24"/>
        </w:rPr>
        <w:t xml:space="preserve"> </w:t>
      </w:r>
      <w:r w:rsidRPr="006B4748">
        <w:rPr>
          <w:rFonts w:ascii="Times New Roman" w:hAnsi="Times New Roman"/>
          <w:sz w:val="24"/>
        </w:rPr>
        <w:t>(медицинские,</w:t>
      </w:r>
      <w:r w:rsidRPr="006B4748">
        <w:rPr>
          <w:rFonts w:ascii="Times New Roman" w:hAnsi="Times New Roman"/>
          <w:spacing w:val="1"/>
          <w:sz w:val="24"/>
        </w:rPr>
        <w:t xml:space="preserve"> </w:t>
      </w:r>
      <w:r w:rsidRPr="006B4748">
        <w:rPr>
          <w:rFonts w:ascii="Times New Roman" w:hAnsi="Times New Roman"/>
          <w:sz w:val="24"/>
        </w:rPr>
        <w:t>психологические,</w:t>
      </w:r>
      <w:r w:rsidRPr="006B4748">
        <w:rPr>
          <w:rFonts w:ascii="Times New Roman" w:hAnsi="Times New Roman"/>
          <w:spacing w:val="1"/>
          <w:sz w:val="24"/>
        </w:rPr>
        <w:t xml:space="preserve"> </w:t>
      </w:r>
      <w:r w:rsidRPr="006B4748">
        <w:rPr>
          <w:rFonts w:ascii="Times New Roman" w:hAnsi="Times New Roman"/>
          <w:sz w:val="24"/>
        </w:rPr>
        <w:t>логопедические,</w:t>
      </w:r>
      <w:r w:rsidRPr="006B4748">
        <w:rPr>
          <w:rFonts w:ascii="Times New Roman" w:hAnsi="Times New Roman"/>
          <w:spacing w:val="1"/>
          <w:sz w:val="24"/>
        </w:rPr>
        <w:t xml:space="preserve"> </w:t>
      </w:r>
      <w:r w:rsidRPr="006B4748">
        <w:rPr>
          <w:rFonts w:ascii="Times New Roman" w:hAnsi="Times New Roman"/>
          <w:sz w:val="24"/>
        </w:rPr>
        <w:t>педагогические),</w:t>
      </w:r>
      <w:r w:rsidRPr="006B4748">
        <w:rPr>
          <w:rFonts w:ascii="Times New Roman" w:hAnsi="Times New Roman"/>
          <w:spacing w:val="1"/>
          <w:sz w:val="24"/>
        </w:rPr>
        <w:t xml:space="preserve"> </w:t>
      </w:r>
      <w:r w:rsidRPr="006B4748">
        <w:rPr>
          <w:rFonts w:ascii="Times New Roman" w:hAnsi="Times New Roman"/>
          <w:sz w:val="24"/>
        </w:rPr>
        <w:t>которые</w:t>
      </w:r>
      <w:r w:rsidRPr="006B4748">
        <w:rPr>
          <w:rFonts w:ascii="Times New Roman" w:hAnsi="Times New Roman"/>
          <w:spacing w:val="1"/>
          <w:sz w:val="24"/>
        </w:rPr>
        <w:t xml:space="preserve"> </w:t>
      </w:r>
      <w:r w:rsidRPr="006B4748">
        <w:rPr>
          <w:rFonts w:ascii="Times New Roman" w:hAnsi="Times New Roman"/>
          <w:sz w:val="24"/>
        </w:rPr>
        <w:t>предоставляются</w:t>
      </w:r>
      <w:r w:rsidRPr="006B4748">
        <w:rPr>
          <w:rFonts w:ascii="Times New Roman" w:hAnsi="Times New Roman"/>
          <w:spacing w:val="1"/>
          <w:sz w:val="24"/>
        </w:rPr>
        <w:t xml:space="preserve"> </w:t>
      </w:r>
      <w:r w:rsidRPr="006B4748">
        <w:rPr>
          <w:rFonts w:ascii="Times New Roman" w:hAnsi="Times New Roman"/>
          <w:sz w:val="24"/>
        </w:rPr>
        <w:t>на</w:t>
      </w:r>
      <w:r w:rsidRPr="006B4748">
        <w:rPr>
          <w:rFonts w:ascii="Times New Roman" w:hAnsi="Times New Roman"/>
          <w:spacing w:val="-57"/>
          <w:sz w:val="24"/>
        </w:rPr>
        <w:t xml:space="preserve"> </w:t>
      </w:r>
      <w:r w:rsidRPr="006B4748">
        <w:rPr>
          <w:rFonts w:ascii="Times New Roman" w:hAnsi="Times New Roman"/>
          <w:sz w:val="24"/>
        </w:rPr>
        <w:t>заседания</w:t>
      </w:r>
      <w:r w:rsidRPr="006B4748">
        <w:rPr>
          <w:rFonts w:ascii="Times New Roman" w:hAnsi="Times New Roman"/>
          <w:spacing w:val="2"/>
          <w:sz w:val="24"/>
        </w:rPr>
        <w:t xml:space="preserve"> </w:t>
      </w:r>
      <w:r w:rsidRPr="006B4748">
        <w:rPr>
          <w:rFonts w:ascii="Times New Roman" w:hAnsi="Times New Roman"/>
          <w:sz w:val="24"/>
        </w:rPr>
        <w:t>Консилиума.</w:t>
      </w:r>
    </w:p>
    <w:p w:rsidR="006B4748" w:rsidRDefault="006B4748" w:rsidP="006B4748">
      <w:pPr>
        <w:pStyle w:val="Heading3"/>
        <w:ind w:left="2212"/>
      </w:pPr>
      <w:r>
        <w:t>Условия</w:t>
      </w:r>
      <w:r>
        <w:rPr>
          <w:spacing w:val="-5"/>
        </w:rPr>
        <w:t xml:space="preserve"> </w:t>
      </w:r>
      <w:r>
        <w:t>обучения</w:t>
      </w:r>
      <w:r>
        <w:rPr>
          <w:spacing w:val="-4"/>
        </w:rPr>
        <w:t xml:space="preserve"> </w:t>
      </w:r>
      <w:r>
        <w:t>и</w:t>
      </w:r>
      <w:r>
        <w:rPr>
          <w:spacing w:val="-4"/>
        </w:rPr>
        <w:t xml:space="preserve"> </w:t>
      </w:r>
      <w:r>
        <w:t>воспитания</w:t>
      </w:r>
      <w:r>
        <w:rPr>
          <w:spacing w:val="-5"/>
        </w:rPr>
        <w:t xml:space="preserve"> </w:t>
      </w:r>
      <w:r>
        <w:t>детей</w:t>
      </w:r>
      <w:r>
        <w:rPr>
          <w:spacing w:val="-4"/>
        </w:rPr>
        <w:t xml:space="preserve"> </w:t>
      </w:r>
      <w:r>
        <w:t>с</w:t>
      </w:r>
      <w:r>
        <w:rPr>
          <w:spacing w:val="-10"/>
        </w:rPr>
        <w:t xml:space="preserve"> </w:t>
      </w:r>
      <w:r>
        <w:t>тяжелыми</w:t>
      </w:r>
      <w:r>
        <w:rPr>
          <w:spacing w:val="-3"/>
        </w:rPr>
        <w:t xml:space="preserve"> </w:t>
      </w:r>
      <w:r>
        <w:t>нарушениями</w:t>
      </w:r>
      <w:r>
        <w:rPr>
          <w:spacing w:val="-3"/>
        </w:rPr>
        <w:t xml:space="preserve"> </w:t>
      </w:r>
      <w:r>
        <w:t>речи</w:t>
      </w:r>
    </w:p>
    <w:p w:rsidR="006B4748" w:rsidRDefault="006B4748" w:rsidP="006B4748">
      <w:pPr>
        <w:pStyle w:val="af2"/>
        <w:spacing w:before="9"/>
        <w:rPr>
          <w:b/>
          <w:sz w:val="22"/>
        </w:rPr>
      </w:pPr>
    </w:p>
    <w:p w:rsidR="006B4748" w:rsidRPr="006B4748" w:rsidRDefault="006B4748" w:rsidP="006B4748">
      <w:pPr>
        <w:pStyle w:val="af2"/>
        <w:ind w:left="810" w:right="613" w:firstLine="393"/>
        <w:jc w:val="left"/>
      </w:pPr>
      <w:r w:rsidRPr="006B4748">
        <w:t>Одним из условий повышения эффективности коррекционно-педагогической работы является</w:t>
      </w:r>
      <w:r w:rsidRPr="006B4748">
        <w:rPr>
          <w:spacing w:val="-57"/>
        </w:rPr>
        <w:t xml:space="preserve"> </w:t>
      </w:r>
      <w:r w:rsidRPr="006B4748">
        <w:t>создание адекватной возможностям ребенка охранительно-педагогической и предметно-</w:t>
      </w:r>
      <w:r w:rsidRPr="006B4748">
        <w:rPr>
          <w:spacing w:val="1"/>
        </w:rPr>
        <w:t xml:space="preserve"> </w:t>
      </w:r>
      <w:r w:rsidRPr="006B4748">
        <w:t>развивающей среды, то есть системы условий, обеспечивающих полноценное развитие всех видов</w:t>
      </w:r>
      <w:r w:rsidRPr="006B4748">
        <w:rPr>
          <w:spacing w:val="-57"/>
        </w:rPr>
        <w:t xml:space="preserve"> </w:t>
      </w:r>
      <w:r w:rsidRPr="006B4748">
        <w:t>детской деятельности,</w:t>
      </w:r>
      <w:r w:rsidRPr="006B4748">
        <w:rPr>
          <w:spacing w:val="-1"/>
        </w:rPr>
        <w:t xml:space="preserve"> </w:t>
      </w:r>
      <w:r w:rsidRPr="006B4748">
        <w:t>коррекцию</w:t>
      </w:r>
      <w:r w:rsidRPr="006B4748">
        <w:rPr>
          <w:spacing w:val="-5"/>
        </w:rPr>
        <w:t xml:space="preserve"> </w:t>
      </w:r>
      <w:r w:rsidRPr="006B4748">
        <w:t>речевых</w:t>
      </w:r>
      <w:r w:rsidRPr="006B4748">
        <w:rPr>
          <w:spacing w:val="-5"/>
        </w:rPr>
        <w:t xml:space="preserve"> </w:t>
      </w:r>
      <w:r w:rsidRPr="006B4748">
        <w:t>нарушений</w:t>
      </w:r>
      <w:r w:rsidRPr="006B4748">
        <w:rPr>
          <w:spacing w:val="3"/>
        </w:rPr>
        <w:t xml:space="preserve"> </w:t>
      </w:r>
      <w:r w:rsidRPr="006B4748">
        <w:t>и</w:t>
      </w:r>
      <w:r w:rsidRPr="006B4748">
        <w:rPr>
          <w:spacing w:val="-4"/>
        </w:rPr>
        <w:t xml:space="preserve"> </w:t>
      </w:r>
      <w:r w:rsidRPr="006B4748">
        <w:t>становление</w:t>
      </w:r>
      <w:r w:rsidRPr="006B4748">
        <w:rPr>
          <w:spacing w:val="-9"/>
        </w:rPr>
        <w:t xml:space="preserve"> </w:t>
      </w:r>
      <w:r w:rsidRPr="006B4748">
        <w:t>личности</w:t>
      </w:r>
      <w:r w:rsidRPr="006B4748">
        <w:rPr>
          <w:spacing w:val="-2"/>
        </w:rPr>
        <w:t xml:space="preserve"> </w:t>
      </w:r>
      <w:r w:rsidRPr="006B4748">
        <w:t>воспитанника.</w:t>
      </w:r>
    </w:p>
    <w:p w:rsidR="006B4748" w:rsidRPr="006B4748" w:rsidRDefault="006B4748" w:rsidP="006B4748">
      <w:pPr>
        <w:pStyle w:val="af2"/>
        <w:spacing w:before="3"/>
      </w:pPr>
    </w:p>
    <w:p w:rsidR="006B4748" w:rsidRPr="006B4748" w:rsidRDefault="006B4748" w:rsidP="006B4748">
      <w:pPr>
        <w:pStyle w:val="af2"/>
        <w:ind w:left="810" w:firstLine="393"/>
        <w:jc w:val="left"/>
      </w:pPr>
      <w:r w:rsidRPr="006B4748">
        <w:t>Наиболее</w:t>
      </w:r>
      <w:r w:rsidRPr="006B4748">
        <w:rPr>
          <w:spacing w:val="-6"/>
        </w:rPr>
        <w:t xml:space="preserve"> </w:t>
      </w:r>
      <w:r w:rsidRPr="006B4748">
        <w:t>значимым</w:t>
      </w:r>
      <w:r w:rsidRPr="006B4748">
        <w:rPr>
          <w:spacing w:val="-4"/>
        </w:rPr>
        <w:t xml:space="preserve"> </w:t>
      </w:r>
      <w:r w:rsidRPr="006B4748">
        <w:t>условием</w:t>
      </w:r>
      <w:r w:rsidRPr="006B4748">
        <w:rPr>
          <w:spacing w:val="-6"/>
        </w:rPr>
        <w:t xml:space="preserve"> </w:t>
      </w:r>
      <w:r w:rsidRPr="006B4748">
        <w:t>организации</w:t>
      </w:r>
      <w:r w:rsidRPr="006B4748">
        <w:rPr>
          <w:spacing w:val="-8"/>
        </w:rPr>
        <w:t xml:space="preserve"> </w:t>
      </w:r>
      <w:r w:rsidRPr="006B4748">
        <w:t>процесса</w:t>
      </w:r>
      <w:r w:rsidRPr="006B4748">
        <w:rPr>
          <w:spacing w:val="-6"/>
        </w:rPr>
        <w:t xml:space="preserve"> </w:t>
      </w:r>
      <w:r w:rsidRPr="006B4748">
        <w:t>воспитания</w:t>
      </w:r>
      <w:r w:rsidRPr="006B4748">
        <w:rPr>
          <w:spacing w:val="-8"/>
        </w:rPr>
        <w:t xml:space="preserve"> </w:t>
      </w:r>
      <w:r w:rsidRPr="006B4748">
        <w:t>и</w:t>
      </w:r>
      <w:r w:rsidRPr="006B4748">
        <w:rPr>
          <w:spacing w:val="-10"/>
        </w:rPr>
        <w:t xml:space="preserve"> </w:t>
      </w:r>
      <w:r w:rsidRPr="006B4748">
        <w:t>обучения</w:t>
      </w:r>
      <w:r w:rsidRPr="006B4748">
        <w:rPr>
          <w:spacing w:val="-5"/>
        </w:rPr>
        <w:t xml:space="preserve"> </w:t>
      </w:r>
      <w:r w:rsidRPr="006B4748">
        <w:t>детей</w:t>
      </w:r>
      <w:r w:rsidRPr="006B4748">
        <w:rPr>
          <w:spacing w:val="-5"/>
        </w:rPr>
        <w:t xml:space="preserve"> </w:t>
      </w:r>
      <w:r w:rsidRPr="006B4748">
        <w:t>с</w:t>
      </w:r>
      <w:r w:rsidRPr="006B4748">
        <w:rPr>
          <w:spacing w:val="-6"/>
        </w:rPr>
        <w:t xml:space="preserve"> </w:t>
      </w:r>
      <w:r w:rsidRPr="006B4748">
        <w:t>тяжелыми</w:t>
      </w:r>
      <w:r w:rsidRPr="006B4748">
        <w:rPr>
          <w:spacing w:val="-57"/>
        </w:rPr>
        <w:t xml:space="preserve"> </w:t>
      </w:r>
      <w:r w:rsidRPr="006B4748">
        <w:t>нарушениями</w:t>
      </w:r>
      <w:r w:rsidRPr="006B4748">
        <w:rPr>
          <w:spacing w:val="3"/>
        </w:rPr>
        <w:t xml:space="preserve"> </w:t>
      </w:r>
      <w:r w:rsidRPr="006B4748">
        <w:t>речи</w:t>
      </w:r>
      <w:r w:rsidRPr="006B4748">
        <w:rPr>
          <w:spacing w:val="-3"/>
        </w:rPr>
        <w:t xml:space="preserve"> </w:t>
      </w:r>
      <w:r w:rsidRPr="006B4748">
        <w:t>является</w:t>
      </w:r>
      <w:r w:rsidRPr="006B4748">
        <w:rPr>
          <w:spacing w:val="-8"/>
        </w:rPr>
        <w:t xml:space="preserve"> </w:t>
      </w:r>
      <w:r w:rsidRPr="006B4748">
        <w:t>оснащение</w:t>
      </w:r>
      <w:r w:rsidRPr="006B4748">
        <w:rPr>
          <w:spacing w:val="-3"/>
        </w:rPr>
        <w:t xml:space="preserve"> </w:t>
      </w:r>
      <w:r w:rsidRPr="006B4748">
        <w:t>групповых</w:t>
      </w:r>
      <w:r w:rsidRPr="006B4748">
        <w:rPr>
          <w:spacing w:val="-4"/>
        </w:rPr>
        <w:t xml:space="preserve"> </w:t>
      </w:r>
      <w:r w:rsidRPr="006B4748">
        <w:t>комнат</w:t>
      </w:r>
      <w:r w:rsidRPr="006B4748">
        <w:rPr>
          <w:spacing w:val="5"/>
        </w:rPr>
        <w:t xml:space="preserve"> </w:t>
      </w:r>
      <w:r w:rsidRPr="006B4748">
        <w:t>специальным</w:t>
      </w:r>
      <w:r w:rsidRPr="006B4748">
        <w:rPr>
          <w:spacing w:val="-5"/>
        </w:rPr>
        <w:t xml:space="preserve"> </w:t>
      </w:r>
      <w:r w:rsidRPr="006B4748">
        <w:t>оборудованием:</w:t>
      </w:r>
    </w:p>
    <w:p w:rsidR="006B4748" w:rsidRPr="006B4748" w:rsidRDefault="006B4748" w:rsidP="005F0290">
      <w:pPr>
        <w:pStyle w:val="a7"/>
        <w:widowControl w:val="0"/>
        <w:numPr>
          <w:ilvl w:val="0"/>
          <w:numId w:val="120"/>
        </w:numPr>
        <w:tabs>
          <w:tab w:val="left" w:pos="1121"/>
          <w:tab w:val="left" w:pos="1123"/>
        </w:tabs>
        <w:autoSpaceDE w:val="0"/>
        <w:autoSpaceDN w:val="0"/>
        <w:spacing w:before="2" w:after="0" w:line="293" w:lineRule="exact"/>
        <w:ind w:hanging="357"/>
        <w:contextualSpacing w:val="0"/>
        <w:rPr>
          <w:rFonts w:ascii="Times New Roman" w:hAnsi="Times New Roman"/>
          <w:sz w:val="24"/>
        </w:rPr>
      </w:pPr>
      <w:r w:rsidRPr="006B4748">
        <w:rPr>
          <w:rFonts w:ascii="Times New Roman" w:hAnsi="Times New Roman"/>
          <w:sz w:val="24"/>
        </w:rPr>
        <w:t>Настенное</w:t>
      </w:r>
      <w:r w:rsidRPr="006B4748">
        <w:rPr>
          <w:rFonts w:ascii="Times New Roman" w:hAnsi="Times New Roman"/>
          <w:spacing w:val="-12"/>
          <w:sz w:val="24"/>
        </w:rPr>
        <w:t xml:space="preserve"> </w:t>
      </w:r>
      <w:r w:rsidRPr="006B4748">
        <w:rPr>
          <w:rFonts w:ascii="Times New Roman" w:hAnsi="Times New Roman"/>
          <w:sz w:val="24"/>
        </w:rPr>
        <w:t>зеркало</w:t>
      </w:r>
      <w:r w:rsidRPr="006B4748">
        <w:rPr>
          <w:rFonts w:ascii="Times New Roman" w:hAnsi="Times New Roman"/>
          <w:spacing w:val="-2"/>
          <w:sz w:val="24"/>
        </w:rPr>
        <w:t xml:space="preserve"> </w:t>
      </w:r>
      <w:r w:rsidRPr="006B4748">
        <w:rPr>
          <w:rFonts w:ascii="Times New Roman" w:hAnsi="Times New Roman"/>
          <w:sz w:val="24"/>
        </w:rPr>
        <w:t>для</w:t>
      </w:r>
      <w:r w:rsidRPr="006B4748">
        <w:rPr>
          <w:rFonts w:ascii="Times New Roman" w:hAnsi="Times New Roman"/>
          <w:spacing w:val="-7"/>
          <w:sz w:val="24"/>
        </w:rPr>
        <w:t xml:space="preserve"> </w:t>
      </w:r>
      <w:r w:rsidRPr="006B4748">
        <w:rPr>
          <w:rFonts w:ascii="Times New Roman" w:hAnsi="Times New Roman"/>
          <w:sz w:val="24"/>
        </w:rPr>
        <w:t>логопедических</w:t>
      </w:r>
      <w:r w:rsidRPr="006B4748">
        <w:rPr>
          <w:rFonts w:ascii="Times New Roman" w:hAnsi="Times New Roman"/>
          <w:spacing w:val="-6"/>
          <w:sz w:val="24"/>
        </w:rPr>
        <w:t xml:space="preserve"> </w:t>
      </w:r>
      <w:r w:rsidRPr="006B4748">
        <w:rPr>
          <w:rFonts w:ascii="Times New Roman" w:hAnsi="Times New Roman"/>
          <w:sz w:val="24"/>
        </w:rPr>
        <w:t>занятий,</w:t>
      </w:r>
      <w:r w:rsidRPr="006B4748">
        <w:rPr>
          <w:rFonts w:ascii="Times New Roman" w:hAnsi="Times New Roman"/>
          <w:spacing w:val="-4"/>
          <w:sz w:val="24"/>
        </w:rPr>
        <w:t xml:space="preserve"> </w:t>
      </w:r>
      <w:r w:rsidRPr="006B4748">
        <w:rPr>
          <w:rFonts w:ascii="Times New Roman" w:hAnsi="Times New Roman"/>
          <w:sz w:val="24"/>
        </w:rPr>
        <w:t>зеркало</w:t>
      </w:r>
      <w:r w:rsidRPr="006B4748">
        <w:rPr>
          <w:rFonts w:ascii="Times New Roman" w:hAnsi="Times New Roman"/>
          <w:spacing w:val="-7"/>
          <w:sz w:val="24"/>
        </w:rPr>
        <w:t xml:space="preserve"> </w:t>
      </w:r>
      <w:r w:rsidRPr="006B4748">
        <w:rPr>
          <w:rFonts w:ascii="Times New Roman" w:hAnsi="Times New Roman"/>
          <w:sz w:val="24"/>
        </w:rPr>
        <w:t>для</w:t>
      </w:r>
      <w:r w:rsidRPr="006B4748">
        <w:rPr>
          <w:rFonts w:ascii="Times New Roman" w:hAnsi="Times New Roman"/>
          <w:spacing w:val="-7"/>
          <w:sz w:val="24"/>
        </w:rPr>
        <w:t xml:space="preserve"> </w:t>
      </w:r>
      <w:r w:rsidRPr="006B4748">
        <w:rPr>
          <w:rFonts w:ascii="Times New Roman" w:hAnsi="Times New Roman"/>
          <w:sz w:val="24"/>
        </w:rPr>
        <w:t>индивидуальной</w:t>
      </w:r>
      <w:r w:rsidRPr="006B4748">
        <w:rPr>
          <w:rFonts w:ascii="Times New Roman" w:hAnsi="Times New Roman"/>
          <w:spacing w:val="-4"/>
          <w:sz w:val="24"/>
        </w:rPr>
        <w:t xml:space="preserve"> </w:t>
      </w:r>
      <w:r w:rsidRPr="006B4748">
        <w:rPr>
          <w:rFonts w:ascii="Times New Roman" w:hAnsi="Times New Roman"/>
          <w:sz w:val="24"/>
        </w:rPr>
        <w:t>работы;</w:t>
      </w:r>
    </w:p>
    <w:p w:rsidR="006B4748" w:rsidRPr="006B4748" w:rsidRDefault="006B4748" w:rsidP="005F0290">
      <w:pPr>
        <w:pStyle w:val="a7"/>
        <w:widowControl w:val="0"/>
        <w:numPr>
          <w:ilvl w:val="0"/>
          <w:numId w:val="120"/>
        </w:numPr>
        <w:tabs>
          <w:tab w:val="left" w:pos="1121"/>
          <w:tab w:val="left" w:pos="1123"/>
        </w:tabs>
        <w:autoSpaceDE w:val="0"/>
        <w:autoSpaceDN w:val="0"/>
        <w:spacing w:after="0" w:line="293" w:lineRule="exact"/>
        <w:ind w:hanging="357"/>
        <w:contextualSpacing w:val="0"/>
        <w:rPr>
          <w:rFonts w:ascii="Times New Roman" w:hAnsi="Times New Roman"/>
          <w:sz w:val="24"/>
        </w:rPr>
      </w:pPr>
      <w:r w:rsidRPr="006B4748">
        <w:rPr>
          <w:rFonts w:ascii="Times New Roman" w:hAnsi="Times New Roman"/>
          <w:sz w:val="24"/>
        </w:rPr>
        <w:t>Логопедические</w:t>
      </w:r>
      <w:r w:rsidRPr="006B4748">
        <w:rPr>
          <w:rFonts w:ascii="Times New Roman" w:hAnsi="Times New Roman"/>
          <w:spacing w:val="-7"/>
          <w:sz w:val="24"/>
        </w:rPr>
        <w:t xml:space="preserve"> </w:t>
      </w:r>
      <w:r w:rsidRPr="006B4748">
        <w:rPr>
          <w:rFonts w:ascii="Times New Roman" w:hAnsi="Times New Roman"/>
          <w:sz w:val="24"/>
        </w:rPr>
        <w:t>зонды,</w:t>
      </w:r>
      <w:r w:rsidRPr="006B4748">
        <w:rPr>
          <w:rFonts w:ascii="Times New Roman" w:hAnsi="Times New Roman"/>
          <w:spacing w:val="-8"/>
          <w:sz w:val="24"/>
        </w:rPr>
        <w:t xml:space="preserve"> </w:t>
      </w:r>
      <w:r w:rsidRPr="006B4748">
        <w:rPr>
          <w:rFonts w:ascii="Times New Roman" w:hAnsi="Times New Roman"/>
          <w:sz w:val="24"/>
        </w:rPr>
        <w:t>шпатели.</w:t>
      </w:r>
    </w:p>
    <w:p w:rsidR="006B4748" w:rsidRPr="006B4748" w:rsidRDefault="006B4748" w:rsidP="006B4748">
      <w:pPr>
        <w:pStyle w:val="af2"/>
        <w:spacing w:before="2"/>
      </w:pPr>
    </w:p>
    <w:p w:rsidR="006B4748" w:rsidRPr="006B4748" w:rsidRDefault="006B4748" w:rsidP="006B4748">
      <w:pPr>
        <w:pStyle w:val="af2"/>
        <w:spacing w:line="237" w:lineRule="auto"/>
        <w:ind w:right="559"/>
        <w:jc w:val="both"/>
      </w:pPr>
      <w:r w:rsidRPr="006B4748">
        <w:t>Оборудование предметно-пространственной развивающей среды в кабинете логопеда и групповой</w:t>
      </w:r>
      <w:r w:rsidRPr="006B4748">
        <w:rPr>
          <w:spacing w:val="1"/>
        </w:rPr>
        <w:t xml:space="preserve"> </w:t>
      </w:r>
      <w:r w:rsidRPr="006B4748">
        <w:t>комнате.</w:t>
      </w:r>
    </w:p>
    <w:p w:rsidR="006B4748" w:rsidRPr="006B4748" w:rsidRDefault="006B4748" w:rsidP="006B4748">
      <w:pPr>
        <w:pStyle w:val="af2"/>
        <w:spacing w:before="10"/>
      </w:pPr>
    </w:p>
    <w:p w:rsidR="006B4748" w:rsidRPr="006B4748" w:rsidRDefault="006B4748" w:rsidP="006B4748">
      <w:pPr>
        <w:pStyle w:val="Heading3"/>
        <w:spacing w:before="1" w:line="273" w:lineRule="exact"/>
      </w:pPr>
      <w:r w:rsidRPr="006B4748">
        <w:t>Центр</w:t>
      </w:r>
      <w:r w:rsidRPr="006B4748">
        <w:rPr>
          <w:spacing w:val="-4"/>
        </w:rPr>
        <w:t xml:space="preserve"> </w:t>
      </w:r>
      <w:r w:rsidRPr="006B4748">
        <w:t>речевого</w:t>
      </w:r>
      <w:r w:rsidRPr="006B4748">
        <w:rPr>
          <w:spacing w:val="-3"/>
        </w:rPr>
        <w:t xml:space="preserve"> </w:t>
      </w:r>
      <w:r w:rsidRPr="006B4748">
        <w:t>и</w:t>
      </w:r>
      <w:r w:rsidRPr="006B4748">
        <w:rPr>
          <w:spacing w:val="-4"/>
        </w:rPr>
        <w:t xml:space="preserve"> </w:t>
      </w:r>
      <w:r w:rsidRPr="006B4748">
        <w:t>креативного</w:t>
      </w:r>
      <w:r w:rsidRPr="006B4748">
        <w:rPr>
          <w:spacing w:val="-2"/>
        </w:rPr>
        <w:t xml:space="preserve"> </w:t>
      </w:r>
      <w:r w:rsidRPr="006B4748">
        <w:t>развития:</w:t>
      </w:r>
    </w:p>
    <w:p w:rsidR="006B4748" w:rsidRPr="006B4748" w:rsidRDefault="006B4748" w:rsidP="005F0290">
      <w:pPr>
        <w:pStyle w:val="a7"/>
        <w:widowControl w:val="0"/>
        <w:numPr>
          <w:ilvl w:val="0"/>
          <w:numId w:val="119"/>
        </w:numPr>
        <w:tabs>
          <w:tab w:val="left" w:pos="977"/>
          <w:tab w:val="left" w:pos="979"/>
          <w:tab w:val="left" w:pos="1880"/>
          <w:tab w:val="left" w:pos="3018"/>
          <w:tab w:val="left" w:pos="3412"/>
          <w:tab w:val="left" w:pos="4641"/>
          <w:tab w:val="left" w:pos="6154"/>
          <w:tab w:val="left" w:pos="7364"/>
          <w:tab w:val="left" w:pos="7979"/>
          <w:tab w:val="left" w:pos="9827"/>
        </w:tabs>
        <w:autoSpaceDE w:val="0"/>
        <w:autoSpaceDN w:val="0"/>
        <w:spacing w:before="4" w:after="0" w:line="232" w:lineRule="auto"/>
        <w:ind w:right="559"/>
        <w:contextualSpacing w:val="0"/>
        <w:rPr>
          <w:rFonts w:ascii="Times New Roman" w:hAnsi="Times New Roman"/>
          <w:sz w:val="24"/>
        </w:rPr>
      </w:pPr>
      <w:r w:rsidRPr="006B4748">
        <w:rPr>
          <w:rFonts w:ascii="Times New Roman" w:hAnsi="Times New Roman"/>
          <w:sz w:val="24"/>
        </w:rPr>
        <w:t>Набор</w:t>
      </w:r>
      <w:r w:rsidRPr="006B4748">
        <w:rPr>
          <w:rFonts w:ascii="Times New Roman" w:hAnsi="Times New Roman"/>
          <w:sz w:val="24"/>
        </w:rPr>
        <w:tab/>
        <w:t>игрушек</w:t>
      </w:r>
      <w:r w:rsidRPr="006B4748">
        <w:rPr>
          <w:rFonts w:ascii="Times New Roman" w:hAnsi="Times New Roman"/>
          <w:sz w:val="24"/>
        </w:rPr>
        <w:tab/>
        <w:t>и</w:t>
      </w:r>
      <w:r w:rsidRPr="006B4748">
        <w:rPr>
          <w:rFonts w:ascii="Times New Roman" w:hAnsi="Times New Roman"/>
          <w:sz w:val="24"/>
        </w:rPr>
        <w:tab/>
        <w:t>комплект</w:t>
      </w:r>
      <w:r w:rsidRPr="006B4748">
        <w:rPr>
          <w:rFonts w:ascii="Times New Roman" w:hAnsi="Times New Roman"/>
          <w:sz w:val="24"/>
        </w:rPr>
        <w:tab/>
        <w:t>предметных</w:t>
      </w:r>
      <w:r w:rsidRPr="006B4748">
        <w:rPr>
          <w:rFonts w:ascii="Times New Roman" w:hAnsi="Times New Roman"/>
          <w:sz w:val="24"/>
        </w:rPr>
        <w:tab/>
        <w:t>картинок</w:t>
      </w:r>
      <w:r w:rsidRPr="006B4748">
        <w:rPr>
          <w:rFonts w:ascii="Times New Roman" w:hAnsi="Times New Roman"/>
          <w:sz w:val="24"/>
        </w:rPr>
        <w:tab/>
        <w:t>для</w:t>
      </w:r>
      <w:r w:rsidRPr="006B4748">
        <w:rPr>
          <w:rFonts w:ascii="Times New Roman" w:hAnsi="Times New Roman"/>
          <w:sz w:val="24"/>
        </w:rPr>
        <w:tab/>
        <w:t>сопровождения</w:t>
      </w:r>
      <w:r w:rsidRPr="006B4748">
        <w:rPr>
          <w:rFonts w:ascii="Times New Roman" w:hAnsi="Times New Roman"/>
          <w:sz w:val="24"/>
        </w:rPr>
        <w:tab/>
      </w:r>
      <w:r w:rsidRPr="006B4748">
        <w:rPr>
          <w:rFonts w:ascii="Times New Roman" w:hAnsi="Times New Roman"/>
          <w:spacing w:val="-1"/>
          <w:sz w:val="24"/>
        </w:rPr>
        <w:t>проведения</w:t>
      </w:r>
      <w:r w:rsidRPr="006B4748">
        <w:rPr>
          <w:rFonts w:ascii="Times New Roman" w:hAnsi="Times New Roman"/>
          <w:spacing w:val="-57"/>
          <w:sz w:val="24"/>
        </w:rPr>
        <w:t xml:space="preserve"> </w:t>
      </w:r>
      <w:r w:rsidRPr="006B4748">
        <w:rPr>
          <w:rFonts w:ascii="Times New Roman" w:hAnsi="Times New Roman"/>
          <w:sz w:val="24"/>
        </w:rPr>
        <w:t>артикуляционной</w:t>
      </w:r>
      <w:r w:rsidRPr="006B4748">
        <w:rPr>
          <w:rFonts w:ascii="Times New Roman" w:hAnsi="Times New Roman"/>
          <w:spacing w:val="-5"/>
          <w:sz w:val="24"/>
        </w:rPr>
        <w:t xml:space="preserve"> </w:t>
      </w:r>
      <w:r w:rsidRPr="006B4748">
        <w:rPr>
          <w:rFonts w:ascii="Times New Roman" w:hAnsi="Times New Roman"/>
          <w:sz w:val="24"/>
        </w:rPr>
        <w:t>и</w:t>
      </w:r>
      <w:r w:rsidRPr="006B4748">
        <w:rPr>
          <w:rFonts w:ascii="Times New Roman" w:hAnsi="Times New Roman"/>
          <w:spacing w:val="3"/>
          <w:sz w:val="24"/>
        </w:rPr>
        <w:t xml:space="preserve"> </w:t>
      </w:r>
      <w:r w:rsidRPr="006B4748">
        <w:rPr>
          <w:rFonts w:ascii="Times New Roman" w:hAnsi="Times New Roman"/>
          <w:sz w:val="24"/>
        </w:rPr>
        <w:t>мимической</w:t>
      </w:r>
      <w:r w:rsidRPr="006B4748">
        <w:rPr>
          <w:rFonts w:ascii="Times New Roman" w:hAnsi="Times New Roman"/>
          <w:spacing w:val="-2"/>
          <w:sz w:val="24"/>
        </w:rPr>
        <w:t xml:space="preserve"> </w:t>
      </w:r>
      <w:r w:rsidRPr="006B4748">
        <w:rPr>
          <w:rFonts w:ascii="Times New Roman" w:hAnsi="Times New Roman"/>
          <w:sz w:val="24"/>
        </w:rPr>
        <w:t>гимнастики;</w:t>
      </w:r>
    </w:p>
    <w:p w:rsidR="006B4748" w:rsidRPr="006B4748" w:rsidRDefault="006B4748" w:rsidP="005F0290">
      <w:pPr>
        <w:pStyle w:val="a7"/>
        <w:widowControl w:val="0"/>
        <w:numPr>
          <w:ilvl w:val="0"/>
          <w:numId w:val="119"/>
        </w:numPr>
        <w:tabs>
          <w:tab w:val="left" w:pos="977"/>
          <w:tab w:val="left" w:pos="979"/>
        </w:tabs>
        <w:autoSpaceDE w:val="0"/>
        <w:autoSpaceDN w:val="0"/>
        <w:spacing w:before="2" w:after="0" w:line="240" w:lineRule="auto"/>
        <w:ind w:hanging="357"/>
        <w:contextualSpacing w:val="0"/>
        <w:rPr>
          <w:rFonts w:ascii="Times New Roman" w:hAnsi="Times New Roman"/>
          <w:sz w:val="24"/>
        </w:rPr>
      </w:pPr>
      <w:r w:rsidRPr="006B4748">
        <w:rPr>
          <w:rFonts w:ascii="Times New Roman" w:hAnsi="Times New Roman"/>
          <w:sz w:val="24"/>
        </w:rPr>
        <w:lastRenderedPageBreak/>
        <w:t>Дыхательные</w:t>
      </w:r>
      <w:r w:rsidRPr="006B4748">
        <w:rPr>
          <w:rFonts w:ascii="Times New Roman" w:hAnsi="Times New Roman"/>
          <w:spacing w:val="-5"/>
          <w:sz w:val="24"/>
        </w:rPr>
        <w:t xml:space="preserve"> </w:t>
      </w:r>
      <w:r w:rsidRPr="006B4748">
        <w:rPr>
          <w:rFonts w:ascii="Times New Roman" w:hAnsi="Times New Roman"/>
          <w:sz w:val="24"/>
        </w:rPr>
        <w:t>тренажеры;</w:t>
      </w:r>
    </w:p>
    <w:p w:rsidR="006B4748" w:rsidRPr="006B4748" w:rsidRDefault="006B4748" w:rsidP="005F0290">
      <w:pPr>
        <w:pStyle w:val="a7"/>
        <w:widowControl w:val="0"/>
        <w:numPr>
          <w:ilvl w:val="0"/>
          <w:numId w:val="119"/>
        </w:numPr>
        <w:tabs>
          <w:tab w:val="left" w:pos="977"/>
          <w:tab w:val="left" w:pos="979"/>
        </w:tabs>
        <w:autoSpaceDE w:val="0"/>
        <w:autoSpaceDN w:val="0"/>
        <w:spacing w:before="3" w:after="0" w:line="294" w:lineRule="exact"/>
        <w:ind w:hanging="357"/>
        <w:contextualSpacing w:val="0"/>
        <w:rPr>
          <w:rFonts w:ascii="Times New Roman" w:hAnsi="Times New Roman"/>
          <w:sz w:val="24"/>
        </w:rPr>
      </w:pPr>
      <w:r w:rsidRPr="006B4748">
        <w:rPr>
          <w:rFonts w:ascii="Times New Roman" w:hAnsi="Times New Roman"/>
          <w:sz w:val="24"/>
        </w:rPr>
        <w:t>Картотека</w:t>
      </w:r>
      <w:r w:rsidRPr="006B4748">
        <w:rPr>
          <w:rFonts w:ascii="Times New Roman" w:hAnsi="Times New Roman"/>
          <w:spacing w:val="-8"/>
          <w:sz w:val="24"/>
        </w:rPr>
        <w:t xml:space="preserve"> </w:t>
      </w:r>
      <w:r w:rsidRPr="006B4748">
        <w:rPr>
          <w:rFonts w:ascii="Times New Roman" w:hAnsi="Times New Roman"/>
          <w:sz w:val="24"/>
        </w:rPr>
        <w:t>материалов</w:t>
      </w:r>
      <w:r w:rsidRPr="006B4748">
        <w:rPr>
          <w:rFonts w:ascii="Times New Roman" w:hAnsi="Times New Roman"/>
          <w:spacing w:val="-5"/>
          <w:sz w:val="24"/>
        </w:rPr>
        <w:t xml:space="preserve"> </w:t>
      </w:r>
      <w:r w:rsidRPr="006B4748">
        <w:rPr>
          <w:rFonts w:ascii="Times New Roman" w:hAnsi="Times New Roman"/>
          <w:sz w:val="24"/>
        </w:rPr>
        <w:t>для</w:t>
      </w:r>
      <w:r w:rsidRPr="006B4748">
        <w:rPr>
          <w:rFonts w:ascii="Times New Roman" w:hAnsi="Times New Roman"/>
          <w:spacing w:val="-7"/>
          <w:sz w:val="24"/>
        </w:rPr>
        <w:t xml:space="preserve"> </w:t>
      </w:r>
      <w:r w:rsidRPr="006B4748">
        <w:rPr>
          <w:rFonts w:ascii="Times New Roman" w:hAnsi="Times New Roman"/>
          <w:sz w:val="24"/>
        </w:rPr>
        <w:t>автоматизации</w:t>
      </w:r>
      <w:r w:rsidRPr="006B4748">
        <w:rPr>
          <w:rFonts w:ascii="Times New Roman" w:hAnsi="Times New Roman"/>
          <w:spacing w:val="-9"/>
          <w:sz w:val="24"/>
        </w:rPr>
        <w:t xml:space="preserve"> </w:t>
      </w:r>
      <w:r w:rsidRPr="006B4748">
        <w:rPr>
          <w:rFonts w:ascii="Times New Roman" w:hAnsi="Times New Roman"/>
          <w:sz w:val="24"/>
        </w:rPr>
        <w:t>и</w:t>
      </w:r>
      <w:r w:rsidRPr="006B4748">
        <w:rPr>
          <w:rFonts w:ascii="Times New Roman" w:hAnsi="Times New Roman"/>
          <w:spacing w:val="-6"/>
          <w:sz w:val="24"/>
        </w:rPr>
        <w:t xml:space="preserve"> </w:t>
      </w:r>
      <w:r w:rsidRPr="006B4748">
        <w:rPr>
          <w:rFonts w:ascii="Times New Roman" w:hAnsi="Times New Roman"/>
          <w:sz w:val="24"/>
        </w:rPr>
        <w:t>дифференциации</w:t>
      </w:r>
      <w:r w:rsidRPr="006B4748">
        <w:rPr>
          <w:rFonts w:ascii="Times New Roman" w:hAnsi="Times New Roman"/>
          <w:spacing w:val="-5"/>
          <w:sz w:val="24"/>
        </w:rPr>
        <w:t xml:space="preserve"> </w:t>
      </w:r>
      <w:r w:rsidRPr="006B4748">
        <w:rPr>
          <w:rFonts w:ascii="Times New Roman" w:hAnsi="Times New Roman"/>
          <w:sz w:val="24"/>
        </w:rPr>
        <w:t>звуков;</w:t>
      </w:r>
    </w:p>
    <w:p w:rsidR="006B4748" w:rsidRPr="006B4748" w:rsidRDefault="006B4748" w:rsidP="005F0290">
      <w:pPr>
        <w:pStyle w:val="a7"/>
        <w:widowControl w:val="0"/>
        <w:numPr>
          <w:ilvl w:val="0"/>
          <w:numId w:val="119"/>
        </w:numPr>
        <w:tabs>
          <w:tab w:val="left" w:pos="977"/>
          <w:tab w:val="left" w:pos="979"/>
        </w:tabs>
        <w:autoSpaceDE w:val="0"/>
        <w:autoSpaceDN w:val="0"/>
        <w:spacing w:after="0" w:line="293" w:lineRule="exact"/>
        <w:ind w:hanging="357"/>
        <w:contextualSpacing w:val="0"/>
        <w:rPr>
          <w:rFonts w:ascii="Times New Roman" w:hAnsi="Times New Roman"/>
          <w:sz w:val="24"/>
        </w:rPr>
      </w:pPr>
      <w:r w:rsidRPr="006B4748">
        <w:rPr>
          <w:rFonts w:ascii="Times New Roman" w:hAnsi="Times New Roman"/>
          <w:sz w:val="24"/>
        </w:rPr>
        <w:t>Логопедический</w:t>
      </w:r>
      <w:r w:rsidRPr="006B4748">
        <w:rPr>
          <w:rFonts w:ascii="Times New Roman" w:hAnsi="Times New Roman"/>
          <w:spacing w:val="-6"/>
          <w:sz w:val="24"/>
        </w:rPr>
        <w:t xml:space="preserve"> </w:t>
      </w:r>
      <w:r w:rsidRPr="006B4748">
        <w:rPr>
          <w:rFonts w:ascii="Times New Roman" w:hAnsi="Times New Roman"/>
          <w:sz w:val="24"/>
        </w:rPr>
        <w:t>альбом</w:t>
      </w:r>
      <w:r w:rsidRPr="006B4748">
        <w:rPr>
          <w:rFonts w:ascii="Times New Roman" w:hAnsi="Times New Roman"/>
          <w:spacing w:val="-10"/>
          <w:sz w:val="24"/>
        </w:rPr>
        <w:t xml:space="preserve"> </w:t>
      </w:r>
      <w:r w:rsidRPr="006B4748">
        <w:rPr>
          <w:rFonts w:ascii="Times New Roman" w:hAnsi="Times New Roman"/>
          <w:sz w:val="24"/>
        </w:rPr>
        <w:t>для</w:t>
      </w:r>
      <w:r w:rsidRPr="006B4748">
        <w:rPr>
          <w:rFonts w:ascii="Times New Roman" w:hAnsi="Times New Roman"/>
          <w:spacing w:val="-8"/>
          <w:sz w:val="24"/>
        </w:rPr>
        <w:t xml:space="preserve"> </w:t>
      </w:r>
      <w:r w:rsidRPr="006B4748">
        <w:rPr>
          <w:rFonts w:ascii="Times New Roman" w:hAnsi="Times New Roman"/>
          <w:sz w:val="24"/>
        </w:rPr>
        <w:t>психолого-педагогического</w:t>
      </w:r>
      <w:r w:rsidRPr="006B4748">
        <w:rPr>
          <w:rFonts w:ascii="Times New Roman" w:hAnsi="Times New Roman"/>
          <w:spacing w:val="-6"/>
          <w:sz w:val="24"/>
        </w:rPr>
        <w:t xml:space="preserve"> </w:t>
      </w:r>
      <w:r w:rsidRPr="006B4748">
        <w:rPr>
          <w:rFonts w:ascii="Times New Roman" w:hAnsi="Times New Roman"/>
          <w:sz w:val="24"/>
        </w:rPr>
        <w:t>обследования</w:t>
      </w:r>
      <w:r w:rsidRPr="006B4748">
        <w:rPr>
          <w:rFonts w:ascii="Times New Roman" w:hAnsi="Times New Roman"/>
          <w:spacing w:val="-6"/>
          <w:sz w:val="24"/>
        </w:rPr>
        <w:t xml:space="preserve"> </w:t>
      </w:r>
      <w:r w:rsidRPr="006B4748">
        <w:rPr>
          <w:rFonts w:ascii="Times New Roman" w:hAnsi="Times New Roman"/>
          <w:sz w:val="24"/>
        </w:rPr>
        <w:t>развития</w:t>
      </w:r>
      <w:r w:rsidRPr="006B4748">
        <w:rPr>
          <w:rFonts w:ascii="Times New Roman" w:hAnsi="Times New Roman"/>
          <w:spacing w:val="-7"/>
          <w:sz w:val="24"/>
        </w:rPr>
        <w:t xml:space="preserve"> </w:t>
      </w:r>
      <w:r w:rsidRPr="006B4748">
        <w:rPr>
          <w:rFonts w:ascii="Times New Roman" w:hAnsi="Times New Roman"/>
          <w:sz w:val="24"/>
        </w:rPr>
        <w:t>детей;</w:t>
      </w:r>
    </w:p>
    <w:p w:rsidR="006B4748" w:rsidRPr="006B4748" w:rsidRDefault="006B4748" w:rsidP="005F0290">
      <w:pPr>
        <w:pStyle w:val="a7"/>
        <w:widowControl w:val="0"/>
        <w:numPr>
          <w:ilvl w:val="0"/>
          <w:numId w:val="119"/>
        </w:numPr>
        <w:tabs>
          <w:tab w:val="left" w:pos="977"/>
          <w:tab w:val="left" w:pos="979"/>
        </w:tabs>
        <w:autoSpaceDE w:val="0"/>
        <w:autoSpaceDN w:val="0"/>
        <w:spacing w:after="0" w:line="293" w:lineRule="exact"/>
        <w:ind w:hanging="357"/>
        <w:contextualSpacing w:val="0"/>
        <w:rPr>
          <w:rFonts w:ascii="Times New Roman" w:hAnsi="Times New Roman"/>
          <w:sz w:val="24"/>
        </w:rPr>
      </w:pPr>
      <w:r w:rsidRPr="006B4748">
        <w:rPr>
          <w:rFonts w:ascii="Times New Roman" w:hAnsi="Times New Roman"/>
          <w:sz w:val="24"/>
        </w:rPr>
        <w:t>Комплект</w:t>
      </w:r>
      <w:r w:rsidRPr="006B4748">
        <w:rPr>
          <w:rFonts w:ascii="Times New Roman" w:hAnsi="Times New Roman"/>
          <w:spacing w:val="-4"/>
          <w:sz w:val="24"/>
        </w:rPr>
        <w:t xml:space="preserve"> </w:t>
      </w:r>
      <w:r w:rsidRPr="006B4748">
        <w:rPr>
          <w:rFonts w:ascii="Times New Roman" w:hAnsi="Times New Roman"/>
          <w:sz w:val="24"/>
        </w:rPr>
        <w:t>предметных</w:t>
      </w:r>
      <w:r w:rsidRPr="006B4748">
        <w:rPr>
          <w:rFonts w:ascii="Times New Roman" w:hAnsi="Times New Roman"/>
          <w:spacing w:val="-10"/>
          <w:sz w:val="24"/>
        </w:rPr>
        <w:t xml:space="preserve"> </w:t>
      </w:r>
      <w:r w:rsidRPr="006B4748">
        <w:rPr>
          <w:rFonts w:ascii="Times New Roman" w:hAnsi="Times New Roman"/>
          <w:sz w:val="24"/>
        </w:rPr>
        <w:t>и</w:t>
      </w:r>
      <w:r w:rsidRPr="006B4748">
        <w:rPr>
          <w:rFonts w:ascii="Times New Roman" w:hAnsi="Times New Roman"/>
          <w:spacing w:val="-5"/>
          <w:sz w:val="24"/>
        </w:rPr>
        <w:t xml:space="preserve"> </w:t>
      </w:r>
      <w:r w:rsidRPr="006B4748">
        <w:rPr>
          <w:rFonts w:ascii="Times New Roman" w:hAnsi="Times New Roman"/>
          <w:sz w:val="24"/>
        </w:rPr>
        <w:t>сюжетных</w:t>
      </w:r>
      <w:r w:rsidRPr="006B4748">
        <w:rPr>
          <w:rFonts w:ascii="Times New Roman" w:hAnsi="Times New Roman"/>
          <w:spacing w:val="-9"/>
          <w:sz w:val="24"/>
        </w:rPr>
        <w:t xml:space="preserve"> </w:t>
      </w:r>
      <w:r w:rsidRPr="006B4748">
        <w:rPr>
          <w:rFonts w:ascii="Times New Roman" w:hAnsi="Times New Roman"/>
          <w:sz w:val="24"/>
        </w:rPr>
        <w:t>картинок</w:t>
      </w:r>
      <w:r w:rsidRPr="006B4748">
        <w:rPr>
          <w:rFonts w:ascii="Times New Roman" w:hAnsi="Times New Roman"/>
          <w:spacing w:val="-5"/>
          <w:sz w:val="24"/>
        </w:rPr>
        <w:t xml:space="preserve"> </w:t>
      </w:r>
      <w:r w:rsidRPr="006B4748">
        <w:rPr>
          <w:rFonts w:ascii="Times New Roman" w:hAnsi="Times New Roman"/>
          <w:sz w:val="24"/>
        </w:rPr>
        <w:t>по</w:t>
      </w:r>
      <w:r w:rsidRPr="006B4748">
        <w:rPr>
          <w:rFonts w:ascii="Times New Roman" w:hAnsi="Times New Roman"/>
          <w:spacing w:val="-2"/>
          <w:sz w:val="24"/>
        </w:rPr>
        <w:t xml:space="preserve"> </w:t>
      </w:r>
      <w:r w:rsidRPr="006B4748">
        <w:rPr>
          <w:rFonts w:ascii="Times New Roman" w:hAnsi="Times New Roman"/>
          <w:sz w:val="24"/>
        </w:rPr>
        <w:t>изучаемым</w:t>
      </w:r>
      <w:r w:rsidRPr="006B4748">
        <w:rPr>
          <w:rFonts w:ascii="Times New Roman" w:hAnsi="Times New Roman"/>
          <w:spacing w:val="-3"/>
          <w:sz w:val="24"/>
        </w:rPr>
        <w:t xml:space="preserve"> </w:t>
      </w:r>
      <w:r w:rsidRPr="006B4748">
        <w:rPr>
          <w:rFonts w:ascii="Times New Roman" w:hAnsi="Times New Roman"/>
          <w:sz w:val="24"/>
        </w:rPr>
        <w:t>лексическим</w:t>
      </w:r>
      <w:r w:rsidRPr="006B4748">
        <w:rPr>
          <w:rFonts w:ascii="Times New Roman" w:hAnsi="Times New Roman"/>
          <w:spacing w:val="-3"/>
          <w:sz w:val="24"/>
        </w:rPr>
        <w:t xml:space="preserve"> </w:t>
      </w:r>
      <w:r w:rsidRPr="006B4748">
        <w:rPr>
          <w:rFonts w:ascii="Times New Roman" w:hAnsi="Times New Roman"/>
          <w:sz w:val="24"/>
        </w:rPr>
        <w:t>темам;</w:t>
      </w:r>
    </w:p>
    <w:p w:rsidR="006B4748" w:rsidRPr="006B4748" w:rsidRDefault="006B4748" w:rsidP="005F0290">
      <w:pPr>
        <w:pStyle w:val="a7"/>
        <w:widowControl w:val="0"/>
        <w:numPr>
          <w:ilvl w:val="0"/>
          <w:numId w:val="119"/>
        </w:numPr>
        <w:tabs>
          <w:tab w:val="left" w:pos="979"/>
        </w:tabs>
        <w:autoSpaceDE w:val="0"/>
        <w:autoSpaceDN w:val="0"/>
        <w:spacing w:before="98" w:after="0" w:line="232" w:lineRule="auto"/>
        <w:ind w:right="568"/>
        <w:contextualSpacing w:val="0"/>
        <w:jc w:val="both"/>
        <w:rPr>
          <w:rFonts w:ascii="Times New Roman" w:hAnsi="Times New Roman"/>
          <w:sz w:val="24"/>
        </w:rPr>
      </w:pPr>
      <w:r w:rsidRPr="006B4748">
        <w:rPr>
          <w:rFonts w:ascii="Times New Roman" w:hAnsi="Times New Roman"/>
          <w:sz w:val="24"/>
        </w:rPr>
        <w:t>Игрушки, муляжи, предметные картинки для уточнения произношения звуков, по изучаемым</w:t>
      </w:r>
      <w:r w:rsidRPr="006B4748">
        <w:rPr>
          <w:rFonts w:ascii="Times New Roman" w:hAnsi="Times New Roman"/>
          <w:spacing w:val="1"/>
          <w:sz w:val="24"/>
        </w:rPr>
        <w:t xml:space="preserve"> </w:t>
      </w:r>
      <w:r w:rsidRPr="006B4748">
        <w:rPr>
          <w:rFonts w:ascii="Times New Roman" w:hAnsi="Times New Roman"/>
          <w:sz w:val="24"/>
        </w:rPr>
        <w:t>темам, разнообразный</w:t>
      </w:r>
      <w:r w:rsidRPr="006B4748">
        <w:rPr>
          <w:rFonts w:ascii="Times New Roman" w:hAnsi="Times New Roman"/>
          <w:spacing w:val="5"/>
          <w:sz w:val="24"/>
        </w:rPr>
        <w:t xml:space="preserve"> </w:t>
      </w:r>
      <w:r w:rsidRPr="006B4748">
        <w:rPr>
          <w:rFonts w:ascii="Times New Roman" w:hAnsi="Times New Roman"/>
          <w:sz w:val="24"/>
        </w:rPr>
        <w:t>счетный</w:t>
      </w:r>
      <w:r w:rsidRPr="006B4748">
        <w:rPr>
          <w:rFonts w:ascii="Times New Roman" w:hAnsi="Times New Roman"/>
          <w:spacing w:val="-2"/>
          <w:sz w:val="24"/>
        </w:rPr>
        <w:t xml:space="preserve"> </w:t>
      </w:r>
      <w:r w:rsidRPr="006B4748">
        <w:rPr>
          <w:rFonts w:ascii="Times New Roman" w:hAnsi="Times New Roman"/>
          <w:sz w:val="24"/>
        </w:rPr>
        <w:t>материал;</w:t>
      </w:r>
    </w:p>
    <w:p w:rsidR="006B4748" w:rsidRPr="006B4748" w:rsidRDefault="006B4748" w:rsidP="005F0290">
      <w:pPr>
        <w:pStyle w:val="a7"/>
        <w:widowControl w:val="0"/>
        <w:numPr>
          <w:ilvl w:val="0"/>
          <w:numId w:val="119"/>
        </w:numPr>
        <w:tabs>
          <w:tab w:val="left" w:pos="979"/>
        </w:tabs>
        <w:autoSpaceDE w:val="0"/>
        <w:autoSpaceDN w:val="0"/>
        <w:spacing w:before="3" w:after="0" w:line="237" w:lineRule="auto"/>
        <w:ind w:right="545"/>
        <w:contextualSpacing w:val="0"/>
        <w:jc w:val="both"/>
        <w:rPr>
          <w:rFonts w:ascii="Times New Roman" w:hAnsi="Times New Roman"/>
          <w:sz w:val="24"/>
        </w:rPr>
      </w:pPr>
      <w:r w:rsidRPr="006B4748">
        <w:rPr>
          <w:rFonts w:ascii="Times New Roman" w:hAnsi="Times New Roman"/>
          <w:sz w:val="24"/>
        </w:rPr>
        <w:t>Предметные и сюжетные картинки, настольно-печатные дидактические игры для автоматизации</w:t>
      </w:r>
      <w:r w:rsidRPr="006B4748">
        <w:rPr>
          <w:rFonts w:ascii="Times New Roman" w:hAnsi="Times New Roman"/>
          <w:spacing w:val="1"/>
          <w:sz w:val="24"/>
        </w:rPr>
        <w:t xml:space="preserve"> </w:t>
      </w:r>
      <w:r w:rsidRPr="006B4748">
        <w:rPr>
          <w:rFonts w:ascii="Times New Roman" w:hAnsi="Times New Roman"/>
          <w:sz w:val="24"/>
        </w:rPr>
        <w:t>и</w:t>
      </w:r>
      <w:r w:rsidRPr="006B4748">
        <w:rPr>
          <w:rFonts w:ascii="Times New Roman" w:hAnsi="Times New Roman"/>
          <w:spacing w:val="1"/>
          <w:sz w:val="24"/>
        </w:rPr>
        <w:t xml:space="preserve"> </w:t>
      </w:r>
      <w:r w:rsidRPr="006B4748">
        <w:rPr>
          <w:rFonts w:ascii="Times New Roman" w:hAnsi="Times New Roman"/>
          <w:sz w:val="24"/>
        </w:rPr>
        <w:t>дифференциации</w:t>
      </w:r>
      <w:r w:rsidRPr="006B4748">
        <w:rPr>
          <w:rFonts w:ascii="Times New Roman" w:hAnsi="Times New Roman"/>
          <w:spacing w:val="1"/>
          <w:sz w:val="24"/>
        </w:rPr>
        <w:t xml:space="preserve"> </w:t>
      </w:r>
      <w:r w:rsidRPr="006B4748">
        <w:rPr>
          <w:rFonts w:ascii="Times New Roman" w:hAnsi="Times New Roman"/>
          <w:sz w:val="24"/>
        </w:rPr>
        <w:t>звуков</w:t>
      </w:r>
      <w:r w:rsidRPr="006B4748">
        <w:rPr>
          <w:rFonts w:ascii="Times New Roman" w:hAnsi="Times New Roman"/>
          <w:spacing w:val="1"/>
          <w:sz w:val="24"/>
        </w:rPr>
        <w:t xml:space="preserve"> </w:t>
      </w:r>
      <w:r w:rsidRPr="006B4748">
        <w:rPr>
          <w:rFonts w:ascii="Times New Roman" w:hAnsi="Times New Roman"/>
          <w:sz w:val="24"/>
        </w:rPr>
        <w:t>в</w:t>
      </w:r>
      <w:r w:rsidRPr="006B4748">
        <w:rPr>
          <w:rFonts w:ascii="Times New Roman" w:hAnsi="Times New Roman"/>
          <w:spacing w:val="1"/>
          <w:sz w:val="24"/>
        </w:rPr>
        <w:t xml:space="preserve"> </w:t>
      </w:r>
      <w:r w:rsidRPr="006B4748">
        <w:rPr>
          <w:rFonts w:ascii="Times New Roman" w:hAnsi="Times New Roman"/>
          <w:sz w:val="24"/>
        </w:rPr>
        <w:t>словах</w:t>
      </w:r>
      <w:r w:rsidRPr="006B4748">
        <w:rPr>
          <w:rFonts w:ascii="Times New Roman" w:hAnsi="Times New Roman"/>
          <w:spacing w:val="1"/>
          <w:sz w:val="24"/>
        </w:rPr>
        <w:t xml:space="preserve"> </w:t>
      </w:r>
      <w:r w:rsidRPr="006B4748">
        <w:rPr>
          <w:rFonts w:ascii="Times New Roman" w:hAnsi="Times New Roman"/>
          <w:sz w:val="24"/>
        </w:rPr>
        <w:t>и</w:t>
      </w:r>
      <w:r w:rsidRPr="006B4748">
        <w:rPr>
          <w:rFonts w:ascii="Times New Roman" w:hAnsi="Times New Roman"/>
          <w:spacing w:val="1"/>
          <w:sz w:val="24"/>
        </w:rPr>
        <w:t xml:space="preserve"> </w:t>
      </w:r>
      <w:r w:rsidRPr="006B4748">
        <w:rPr>
          <w:rFonts w:ascii="Times New Roman" w:hAnsi="Times New Roman"/>
          <w:sz w:val="24"/>
        </w:rPr>
        <w:t>предложениях,</w:t>
      </w:r>
      <w:r w:rsidRPr="006B4748">
        <w:rPr>
          <w:rFonts w:ascii="Times New Roman" w:hAnsi="Times New Roman"/>
          <w:spacing w:val="1"/>
          <w:sz w:val="24"/>
        </w:rPr>
        <w:t xml:space="preserve"> </w:t>
      </w:r>
      <w:r w:rsidRPr="006B4748">
        <w:rPr>
          <w:rFonts w:ascii="Times New Roman" w:hAnsi="Times New Roman"/>
          <w:sz w:val="24"/>
        </w:rPr>
        <w:t>текстах;</w:t>
      </w:r>
      <w:r w:rsidRPr="006B4748">
        <w:rPr>
          <w:rFonts w:ascii="Times New Roman" w:hAnsi="Times New Roman"/>
          <w:spacing w:val="1"/>
          <w:sz w:val="24"/>
        </w:rPr>
        <w:t xml:space="preserve"> </w:t>
      </w:r>
      <w:r w:rsidRPr="006B4748">
        <w:rPr>
          <w:rFonts w:ascii="Times New Roman" w:hAnsi="Times New Roman"/>
          <w:sz w:val="24"/>
        </w:rPr>
        <w:t>совершенствования</w:t>
      </w:r>
      <w:r w:rsidRPr="006B4748">
        <w:rPr>
          <w:rFonts w:ascii="Times New Roman" w:hAnsi="Times New Roman"/>
          <w:spacing w:val="1"/>
          <w:sz w:val="24"/>
        </w:rPr>
        <w:t xml:space="preserve"> </w:t>
      </w:r>
      <w:r w:rsidRPr="006B4748">
        <w:rPr>
          <w:rFonts w:ascii="Times New Roman" w:hAnsi="Times New Roman"/>
          <w:sz w:val="24"/>
        </w:rPr>
        <w:t>грамматического</w:t>
      </w:r>
      <w:r w:rsidRPr="006B4748">
        <w:rPr>
          <w:rFonts w:ascii="Times New Roman" w:hAnsi="Times New Roman"/>
          <w:spacing w:val="2"/>
          <w:sz w:val="24"/>
        </w:rPr>
        <w:t xml:space="preserve"> </w:t>
      </w:r>
      <w:r w:rsidRPr="006B4748">
        <w:rPr>
          <w:rFonts w:ascii="Times New Roman" w:hAnsi="Times New Roman"/>
          <w:sz w:val="24"/>
        </w:rPr>
        <w:t>строя</w:t>
      </w:r>
      <w:r w:rsidRPr="006B4748">
        <w:rPr>
          <w:rFonts w:ascii="Times New Roman" w:hAnsi="Times New Roman"/>
          <w:spacing w:val="2"/>
          <w:sz w:val="24"/>
        </w:rPr>
        <w:t xml:space="preserve"> </w:t>
      </w:r>
      <w:r w:rsidRPr="006B4748">
        <w:rPr>
          <w:rFonts w:ascii="Times New Roman" w:hAnsi="Times New Roman"/>
          <w:sz w:val="24"/>
        </w:rPr>
        <w:t>и</w:t>
      </w:r>
      <w:r w:rsidRPr="006B4748">
        <w:rPr>
          <w:rFonts w:ascii="Times New Roman" w:hAnsi="Times New Roman"/>
          <w:spacing w:val="-2"/>
          <w:sz w:val="24"/>
        </w:rPr>
        <w:t xml:space="preserve"> </w:t>
      </w:r>
      <w:r w:rsidRPr="006B4748">
        <w:rPr>
          <w:rFonts w:ascii="Times New Roman" w:hAnsi="Times New Roman"/>
          <w:sz w:val="24"/>
        </w:rPr>
        <w:t>связной</w:t>
      </w:r>
      <w:r w:rsidRPr="006B4748">
        <w:rPr>
          <w:rFonts w:ascii="Times New Roman" w:hAnsi="Times New Roman"/>
          <w:spacing w:val="3"/>
          <w:sz w:val="24"/>
        </w:rPr>
        <w:t xml:space="preserve"> </w:t>
      </w:r>
      <w:r w:rsidRPr="006B4748">
        <w:rPr>
          <w:rFonts w:ascii="Times New Roman" w:hAnsi="Times New Roman"/>
          <w:sz w:val="24"/>
        </w:rPr>
        <w:t>речи;</w:t>
      </w:r>
    </w:p>
    <w:p w:rsidR="006B4748" w:rsidRPr="006B4748" w:rsidRDefault="006B4748" w:rsidP="005F0290">
      <w:pPr>
        <w:pStyle w:val="a7"/>
        <w:widowControl w:val="0"/>
        <w:numPr>
          <w:ilvl w:val="0"/>
          <w:numId w:val="119"/>
        </w:numPr>
        <w:tabs>
          <w:tab w:val="left" w:pos="979"/>
        </w:tabs>
        <w:autoSpaceDE w:val="0"/>
        <w:autoSpaceDN w:val="0"/>
        <w:spacing w:before="6" w:after="0" w:line="293" w:lineRule="exact"/>
        <w:ind w:hanging="357"/>
        <w:contextualSpacing w:val="0"/>
        <w:jc w:val="both"/>
        <w:rPr>
          <w:rFonts w:ascii="Times New Roman" w:hAnsi="Times New Roman"/>
          <w:sz w:val="24"/>
        </w:rPr>
      </w:pPr>
      <w:r w:rsidRPr="006B4748">
        <w:rPr>
          <w:rFonts w:ascii="Times New Roman" w:hAnsi="Times New Roman"/>
          <w:sz w:val="24"/>
        </w:rPr>
        <w:t>Картотека</w:t>
      </w:r>
      <w:r w:rsidRPr="006B4748">
        <w:rPr>
          <w:rFonts w:ascii="Times New Roman" w:hAnsi="Times New Roman"/>
          <w:spacing w:val="-6"/>
          <w:sz w:val="24"/>
        </w:rPr>
        <w:t xml:space="preserve"> </w:t>
      </w:r>
      <w:r w:rsidRPr="006B4748">
        <w:rPr>
          <w:rFonts w:ascii="Times New Roman" w:hAnsi="Times New Roman"/>
          <w:sz w:val="24"/>
        </w:rPr>
        <w:t>словесных</w:t>
      </w:r>
      <w:r w:rsidRPr="006B4748">
        <w:rPr>
          <w:rFonts w:ascii="Times New Roman" w:hAnsi="Times New Roman"/>
          <w:spacing w:val="-4"/>
          <w:sz w:val="24"/>
        </w:rPr>
        <w:t xml:space="preserve"> </w:t>
      </w:r>
      <w:r w:rsidRPr="006B4748">
        <w:rPr>
          <w:rFonts w:ascii="Times New Roman" w:hAnsi="Times New Roman"/>
          <w:sz w:val="24"/>
        </w:rPr>
        <w:t>и</w:t>
      </w:r>
      <w:r w:rsidRPr="006B4748">
        <w:rPr>
          <w:rFonts w:ascii="Times New Roman" w:hAnsi="Times New Roman"/>
          <w:spacing w:val="-8"/>
          <w:sz w:val="24"/>
        </w:rPr>
        <w:t xml:space="preserve"> </w:t>
      </w:r>
      <w:r w:rsidRPr="006B4748">
        <w:rPr>
          <w:rFonts w:ascii="Times New Roman" w:hAnsi="Times New Roman"/>
          <w:sz w:val="24"/>
        </w:rPr>
        <w:t>коммуникативных</w:t>
      </w:r>
      <w:r w:rsidRPr="006B4748">
        <w:rPr>
          <w:rFonts w:ascii="Times New Roman" w:hAnsi="Times New Roman"/>
          <w:spacing w:val="-3"/>
          <w:sz w:val="24"/>
        </w:rPr>
        <w:t xml:space="preserve"> </w:t>
      </w:r>
      <w:r w:rsidRPr="006B4748">
        <w:rPr>
          <w:rFonts w:ascii="Times New Roman" w:hAnsi="Times New Roman"/>
          <w:sz w:val="24"/>
        </w:rPr>
        <w:t>игр;</w:t>
      </w:r>
    </w:p>
    <w:p w:rsidR="006B4748" w:rsidRPr="006B4748" w:rsidRDefault="006B4748" w:rsidP="005F0290">
      <w:pPr>
        <w:pStyle w:val="a7"/>
        <w:widowControl w:val="0"/>
        <w:numPr>
          <w:ilvl w:val="0"/>
          <w:numId w:val="119"/>
        </w:numPr>
        <w:tabs>
          <w:tab w:val="left" w:pos="977"/>
          <w:tab w:val="left" w:pos="979"/>
        </w:tabs>
        <w:autoSpaceDE w:val="0"/>
        <w:autoSpaceDN w:val="0"/>
        <w:spacing w:before="2" w:after="0" w:line="237" w:lineRule="auto"/>
        <w:ind w:right="1054"/>
        <w:contextualSpacing w:val="0"/>
        <w:rPr>
          <w:rFonts w:ascii="Times New Roman" w:hAnsi="Times New Roman"/>
          <w:sz w:val="24"/>
        </w:rPr>
      </w:pPr>
      <w:r w:rsidRPr="006B4748">
        <w:rPr>
          <w:rFonts w:ascii="Times New Roman" w:hAnsi="Times New Roman"/>
          <w:sz w:val="24"/>
        </w:rPr>
        <w:t>Раздаточный</w:t>
      </w:r>
      <w:r w:rsidRPr="006B4748">
        <w:rPr>
          <w:rFonts w:ascii="Times New Roman" w:hAnsi="Times New Roman"/>
          <w:spacing w:val="5"/>
          <w:sz w:val="24"/>
        </w:rPr>
        <w:t xml:space="preserve"> </w:t>
      </w:r>
      <w:r w:rsidRPr="006B4748">
        <w:rPr>
          <w:rFonts w:ascii="Times New Roman" w:hAnsi="Times New Roman"/>
          <w:sz w:val="24"/>
        </w:rPr>
        <w:t>материал</w:t>
      </w:r>
      <w:r w:rsidRPr="006B4748">
        <w:rPr>
          <w:rFonts w:ascii="Times New Roman" w:hAnsi="Times New Roman"/>
          <w:spacing w:val="4"/>
          <w:sz w:val="24"/>
        </w:rPr>
        <w:t xml:space="preserve"> </w:t>
      </w:r>
      <w:r w:rsidRPr="006B4748">
        <w:rPr>
          <w:rFonts w:ascii="Times New Roman" w:hAnsi="Times New Roman"/>
          <w:sz w:val="24"/>
        </w:rPr>
        <w:t>и</w:t>
      </w:r>
      <w:r w:rsidRPr="006B4748">
        <w:rPr>
          <w:rFonts w:ascii="Times New Roman" w:hAnsi="Times New Roman"/>
          <w:spacing w:val="4"/>
          <w:sz w:val="24"/>
        </w:rPr>
        <w:t xml:space="preserve"> </w:t>
      </w:r>
      <w:r w:rsidRPr="006B4748">
        <w:rPr>
          <w:rFonts w:ascii="Times New Roman" w:hAnsi="Times New Roman"/>
          <w:sz w:val="24"/>
        </w:rPr>
        <w:t>настольно-печатные</w:t>
      </w:r>
      <w:r w:rsidRPr="006B4748">
        <w:rPr>
          <w:rFonts w:ascii="Times New Roman" w:hAnsi="Times New Roman"/>
          <w:spacing w:val="3"/>
          <w:sz w:val="24"/>
        </w:rPr>
        <w:t xml:space="preserve"> </w:t>
      </w:r>
      <w:r w:rsidRPr="006B4748">
        <w:rPr>
          <w:rFonts w:ascii="Times New Roman" w:hAnsi="Times New Roman"/>
          <w:sz w:val="24"/>
        </w:rPr>
        <w:t>дидактические</w:t>
      </w:r>
      <w:r w:rsidRPr="006B4748">
        <w:rPr>
          <w:rFonts w:ascii="Times New Roman" w:hAnsi="Times New Roman"/>
          <w:spacing w:val="3"/>
          <w:sz w:val="24"/>
        </w:rPr>
        <w:t xml:space="preserve"> </w:t>
      </w:r>
      <w:r w:rsidRPr="006B4748">
        <w:rPr>
          <w:rFonts w:ascii="Times New Roman" w:hAnsi="Times New Roman"/>
          <w:sz w:val="24"/>
        </w:rPr>
        <w:t>игры</w:t>
      </w:r>
      <w:r w:rsidRPr="006B4748">
        <w:rPr>
          <w:rFonts w:ascii="Times New Roman" w:hAnsi="Times New Roman"/>
          <w:spacing w:val="6"/>
          <w:sz w:val="24"/>
        </w:rPr>
        <w:t xml:space="preserve"> </w:t>
      </w:r>
      <w:r w:rsidRPr="006B4748">
        <w:rPr>
          <w:rFonts w:ascii="Times New Roman" w:hAnsi="Times New Roman"/>
          <w:sz w:val="24"/>
        </w:rPr>
        <w:t>для</w:t>
      </w:r>
      <w:r w:rsidRPr="006B4748">
        <w:rPr>
          <w:rFonts w:ascii="Times New Roman" w:hAnsi="Times New Roman"/>
          <w:spacing w:val="8"/>
          <w:sz w:val="24"/>
        </w:rPr>
        <w:t xml:space="preserve"> </w:t>
      </w:r>
      <w:r w:rsidRPr="006B4748">
        <w:rPr>
          <w:rFonts w:ascii="Times New Roman" w:hAnsi="Times New Roman"/>
          <w:sz w:val="24"/>
        </w:rPr>
        <w:t>закрепления</w:t>
      </w:r>
      <w:r w:rsidRPr="006B4748">
        <w:rPr>
          <w:rFonts w:ascii="Times New Roman" w:hAnsi="Times New Roman"/>
          <w:spacing w:val="4"/>
          <w:sz w:val="24"/>
        </w:rPr>
        <w:t xml:space="preserve"> </w:t>
      </w:r>
      <w:r w:rsidRPr="006B4748">
        <w:rPr>
          <w:rFonts w:ascii="Times New Roman" w:hAnsi="Times New Roman"/>
          <w:sz w:val="24"/>
        </w:rPr>
        <w:t>навыков</w:t>
      </w:r>
      <w:r w:rsidRPr="006B4748">
        <w:rPr>
          <w:rFonts w:ascii="Times New Roman" w:hAnsi="Times New Roman"/>
          <w:spacing w:val="-57"/>
          <w:sz w:val="24"/>
        </w:rPr>
        <w:t xml:space="preserve"> </w:t>
      </w:r>
      <w:r w:rsidRPr="006B4748">
        <w:rPr>
          <w:rFonts w:ascii="Times New Roman" w:hAnsi="Times New Roman"/>
          <w:sz w:val="24"/>
        </w:rPr>
        <w:t>звукового</w:t>
      </w:r>
      <w:r w:rsidRPr="006B4748">
        <w:rPr>
          <w:rFonts w:ascii="Times New Roman" w:hAnsi="Times New Roman"/>
          <w:spacing w:val="2"/>
          <w:sz w:val="24"/>
        </w:rPr>
        <w:t xml:space="preserve"> </w:t>
      </w:r>
      <w:r w:rsidRPr="006B4748">
        <w:rPr>
          <w:rFonts w:ascii="Times New Roman" w:hAnsi="Times New Roman"/>
          <w:sz w:val="24"/>
        </w:rPr>
        <w:t>и</w:t>
      </w:r>
      <w:r w:rsidRPr="006B4748">
        <w:rPr>
          <w:rFonts w:ascii="Times New Roman" w:hAnsi="Times New Roman"/>
          <w:spacing w:val="-2"/>
          <w:sz w:val="24"/>
        </w:rPr>
        <w:t xml:space="preserve"> </w:t>
      </w:r>
      <w:r w:rsidRPr="006B4748">
        <w:rPr>
          <w:rFonts w:ascii="Times New Roman" w:hAnsi="Times New Roman"/>
          <w:sz w:val="24"/>
        </w:rPr>
        <w:t>слогового</w:t>
      </w:r>
      <w:r w:rsidRPr="006B4748">
        <w:rPr>
          <w:rFonts w:ascii="Times New Roman" w:hAnsi="Times New Roman"/>
          <w:spacing w:val="3"/>
          <w:sz w:val="24"/>
        </w:rPr>
        <w:t xml:space="preserve"> </w:t>
      </w:r>
      <w:r w:rsidRPr="006B4748">
        <w:rPr>
          <w:rFonts w:ascii="Times New Roman" w:hAnsi="Times New Roman"/>
          <w:sz w:val="24"/>
        </w:rPr>
        <w:t>анализа</w:t>
      </w:r>
      <w:r w:rsidRPr="006B4748">
        <w:rPr>
          <w:rFonts w:ascii="Times New Roman" w:hAnsi="Times New Roman"/>
          <w:spacing w:val="-3"/>
          <w:sz w:val="24"/>
        </w:rPr>
        <w:t xml:space="preserve"> </w:t>
      </w:r>
      <w:r w:rsidRPr="006B4748">
        <w:rPr>
          <w:rFonts w:ascii="Times New Roman" w:hAnsi="Times New Roman"/>
          <w:sz w:val="24"/>
        </w:rPr>
        <w:t>и</w:t>
      </w:r>
      <w:r w:rsidRPr="006B4748">
        <w:rPr>
          <w:rFonts w:ascii="Times New Roman" w:hAnsi="Times New Roman"/>
          <w:spacing w:val="-2"/>
          <w:sz w:val="24"/>
        </w:rPr>
        <w:t xml:space="preserve"> </w:t>
      </w:r>
      <w:r w:rsidRPr="006B4748">
        <w:rPr>
          <w:rFonts w:ascii="Times New Roman" w:hAnsi="Times New Roman"/>
          <w:sz w:val="24"/>
        </w:rPr>
        <w:t>синтеза;</w:t>
      </w:r>
    </w:p>
    <w:p w:rsidR="006B4748" w:rsidRPr="006B4748" w:rsidRDefault="006B4748" w:rsidP="005F0290">
      <w:pPr>
        <w:pStyle w:val="a7"/>
        <w:widowControl w:val="0"/>
        <w:numPr>
          <w:ilvl w:val="0"/>
          <w:numId w:val="119"/>
        </w:numPr>
        <w:tabs>
          <w:tab w:val="left" w:pos="977"/>
          <w:tab w:val="left" w:pos="979"/>
        </w:tabs>
        <w:autoSpaceDE w:val="0"/>
        <w:autoSpaceDN w:val="0"/>
        <w:spacing w:after="0" w:line="293" w:lineRule="exact"/>
        <w:ind w:hanging="357"/>
        <w:contextualSpacing w:val="0"/>
        <w:rPr>
          <w:rFonts w:ascii="Times New Roman" w:hAnsi="Times New Roman"/>
          <w:sz w:val="24"/>
        </w:rPr>
      </w:pPr>
      <w:r w:rsidRPr="006B4748">
        <w:rPr>
          <w:rFonts w:ascii="Times New Roman" w:hAnsi="Times New Roman"/>
          <w:sz w:val="24"/>
        </w:rPr>
        <w:t>Разрезной</w:t>
      </w:r>
      <w:r w:rsidRPr="006B4748">
        <w:rPr>
          <w:rFonts w:ascii="Times New Roman" w:hAnsi="Times New Roman"/>
          <w:spacing w:val="-5"/>
          <w:sz w:val="24"/>
        </w:rPr>
        <w:t xml:space="preserve"> </w:t>
      </w:r>
      <w:r w:rsidRPr="006B4748">
        <w:rPr>
          <w:rFonts w:ascii="Times New Roman" w:hAnsi="Times New Roman"/>
          <w:sz w:val="24"/>
        </w:rPr>
        <w:t>и</w:t>
      </w:r>
      <w:r w:rsidRPr="006B4748">
        <w:rPr>
          <w:rFonts w:ascii="Times New Roman" w:hAnsi="Times New Roman"/>
          <w:spacing w:val="-6"/>
          <w:sz w:val="24"/>
        </w:rPr>
        <w:t xml:space="preserve"> </w:t>
      </w:r>
      <w:r w:rsidRPr="006B4748">
        <w:rPr>
          <w:rFonts w:ascii="Times New Roman" w:hAnsi="Times New Roman"/>
          <w:sz w:val="24"/>
        </w:rPr>
        <w:t>магнитной</w:t>
      </w:r>
      <w:r w:rsidRPr="006B4748">
        <w:rPr>
          <w:rFonts w:ascii="Times New Roman" w:hAnsi="Times New Roman"/>
          <w:spacing w:val="-5"/>
          <w:sz w:val="24"/>
        </w:rPr>
        <w:t xml:space="preserve"> </w:t>
      </w:r>
      <w:r w:rsidRPr="006B4748">
        <w:rPr>
          <w:rFonts w:ascii="Times New Roman" w:hAnsi="Times New Roman"/>
          <w:sz w:val="24"/>
        </w:rPr>
        <w:t>алфавит,</w:t>
      </w:r>
      <w:r w:rsidRPr="006B4748">
        <w:rPr>
          <w:rFonts w:ascii="Times New Roman" w:hAnsi="Times New Roman"/>
          <w:spacing w:val="-3"/>
          <w:sz w:val="24"/>
        </w:rPr>
        <w:t xml:space="preserve"> </w:t>
      </w:r>
      <w:r w:rsidRPr="006B4748">
        <w:rPr>
          <w:rFonts w:ascii="Times New Roman" w:hAnsi="Times New Roman"/>
          <w:sz w:val="24"/>
        </w:rPr>
        <w:t>слоговые</w:t>
      </w:r>
      <w:r w:rsidRPr="006B4748">
        <w:rPr>
          <w:rFonts w:ascii="Times New Roman" w:hAnsi="Times New Roman"/>
          <w:spacing w:val="-8"/>
          <w:sz w:val="24"/>
        </w:rPr>
        <w:t xml:space="preserve"> </w:t>
      </w:r>
      <w:r w:rsidRPr="006B4748">
        <w:rPr>
          <w:rFonts w:ascii="Times New Roman" w:hAnsi="Times New Roman"/>
          <w:sz w:val="24"/>
        </w:rPr>
        <w:t>таблицы;</w:t>
      </w:r>
    </w:p>
    <w:p w:rsidR="007C0F8C" w:rsidRPr="006B4748" w:rsidRDefault="006B4748" w:rsidP="006B4748">
      <w:pPr>
        <w:pStyle w:val="a7"/>
        <w:widowControl w:val="0"/>
        <w:tabs>
          <w:tab w:val="left" w:pos="1075"/>
        </w:tabs>
        <w:autoSpaceDE w:val="0"/>
        <w:autoSpaceDN w:val="0"/>
        <w:spacing w:after="0" w:line="240" w:lineRule="auto"/>
        <w:ind w:left="694" w:right="547"/>
        <w:contextualSpacing w:val="0"/>
        <w:jc w:val="both"/>
        <w:rPr>
          <w:rFonts w:ascii="Times New Roman" w:hAnsi="Times New Roman"/>
          <w:sz w:val="24"/>
        </w:rPr>
      </w:pPr>
      <w:r w:rsidRPr="006B4748">
        <w:rPr>
          <w:rFonts w:ascii="Times New Roman" w:hAnsi="Times New Roman"/>
          <w:sz w:val="24"/>
        </w:rPr>
        <w:t>Наборы</w:t>
      </w:r>
      <w:r w:rsidRPr="006B4748">
        <w:rPr>
          <w:rFonts w:ascii="Times New Roman" w:hAnsi="Times New Roman"/>
          <w:spacing w:val="-5"/>
          <w:sz w:val="24"/>
        </w:rPr>
        <w:t xml:space="preserve"> </w:t>
      </w:r>
      <w:r w:rsidRPr="006B4748">
        <w:rPr>
          <w:rFonts w:ascii="Times New Roman" w:hAnsi="Times New Roman"/>
          <w:sz w:val="24"/>
        </w:rPr>
        <w:t>игрушек</w:t>
      </w:r>
      <w:r w:rsidRPr="006B4748">
        <w:rPr>
          <w:rFonts w:ascii="Times New Roman" w:hAnsi="Times New Roman"/>
          <w:spacing w:val="-4"/>
          <w:sz w:val="24"/>
        </w:rPr>
        <w:t xml:space="preserve"> </w:t>
      </w:r>
      <w:r w:rsidRPr="006B4748">
        <w:rPr>
          <w:rFonts w:ascii="Times New Roman" w:hAnsi="Times New Roman"/>
          <w:sz w:val="24"/>
        </w:rPr>
        <w:t>для</w:t>
      </w:r>
      <w:r w:rsidRPr="006B4748">
        <w:rPr>
          <w:rFonts w:ascii="Times New Roman" w:hAnsi="Times New Roman"/>
          <w:spacing w:val="-2"/>
          <w:sz w:val="24"/>
        </w:rPr>
        <w:t xml:space="preserve"> </w:t>
      </w:r>
      <w:r w:rsidRPr="006B4748">
        <w:rPr>
          <w:rFonts w:ascii="Times New Roman" w:hAnsi="Times New Roman"/>
          <w:sz w:val="24"/>
        </w:rPr>
        <w:t>инсценировок</w:t>
      </w:r>
      <w:r w:rsidRPr="006B4748">
        <w:rPr>
          <w:rFonts w:ascii="Times New Roman" w:hAnsi="Times New Roman"/>
          <w:spacing w:val="-6"/>
          <w:sz w:val="24"/>
        </w:rPr>
        <w:t xml:space="preserve"> </w:t>
      </w:r>
      <w:r w:rsidRPr="006B4748">
        <w:rPr>
          <w:rFonts w:ascii="Times New Roman" w:hAnsi="Times New Roman"/>
          <w:sz w:val="24"/>
        </w:rPr>
        <w:t>сказок.</w:t>
      </w:r>
    </w:p>
    <w:p w:rsidR="007C0F8C" w:rsidRPr="006B4748" w:rsidRDefault="007C0F8C" w:rsidP="007C0F8C">
      <w:pPr>
        <w:pStyle w:val="af2"/>
        <w:spacing w:before="6" w:line="237" w:lineRule="auto"/>
        <w:ind w:left="708" w:right="553"/>
        <w:jc w:val="both"/>
      </w:pPr>
      <w:r w:rsidRPr="006B4748">
        <w:rPr>
          <w:spacing w:val="3"/>
        </w:rPr>
        <w:t xml:space="preserve">      </w:t>
      </w:r>
    </w:p>
    <w:p w:rsidR="006B4748" w:rsidRPr="006B4748" w:rsidRDefault="006B4748" w:rsidP="006B4748">
      <w:pPr>
        <w:pStyle w:val="Heading3"/>
        <w:spacing w:line="276" w:lineRule="exact"/>
      </w:pPr>
      <w:r w:rsidRPr="006B4748">
        <w:t>Центр</w:t>
      </w:r>
      <w:r w:rsidRPr="006B4748">
        <w:rPr>
          <w:spacing w:val="-4"/>
        </w:rPr>
        <w:t xml:space="preserve"> </w:t>
      </w:r>
      <w:r w:rsidRPr="006B4748">
        <w:t>сенсорного</w:t>
      </w:r>
      <w:r w:rsidRPr="006B4748">
        <w:rPr>
          <w:spacing w:val="-2"/>
        </w:rPr>
        <w:t xml:space="preserve"> </w:t>
      </w:r>
      <w:r w:rsidRPr="006B4748">
        <w:t>развития:</w:t>
      </w:r>
    </w:p>
    <w:p w:rsidR="006B4748" w:rsidRPr="006B4748" w:rsidRDefault="006B4748" w:rsidP="005F0290">
      <w:pPr>
        <w:pStyle w:val="a7"/>
        <w:widowControl w:val="0"/>
        <w:numPr>
          <w:ilvl w:val="0"/>
          <w:numId w:val="119"/>
        </w:numPr>
        <w:tabs>
          <w:tab w:val="left" w:pos="977"/>
          <w:tab w:val="left" w:pos="979"/>
        </w:tabs>
        <w:autoSpaceDE w:val="0"/>
        <w:autoSpaceDN w:val="0"/>
        <w:spacing w:after="0" w:line="293" w:lineRule="exact"/>
        <w:ind w:hanging="357"/>
        <w:contextualSpacing w:val="0"/>
        <w:rPr>
          <w:rFonts w:ascii="Times New Roman" w:hAnsi="Times New Roman"/>
          <w:sz w:val="24"/>
        </w:rPr>
      </w:pPr>
      <w:r w:rsidRPr="006B4748">
        <w:rPr>
          <w:rFonts w:ascii="Times New Roman" w:hAnsi="Times New Roman"/>
          <w:sz w:val="24"/>
        </w:rPr>
        <w:t>Звучащие</w:t>
      </w:r>
      <w:r w:rsidRPr="006B4748">
        <w:rPr>
          <w:rFonts w:ascii="Times New Roman" w:hAnsi="Times New Roman"/>
          <w:spacing w:val="-8"/>
          <w:sz w:val="24"/>
        </w:rPr>
        <w:t xml:space="preserve"> </w:t>
      </w:r>
      <w:r w:rsidRPr="006B4748">
        <w:rPr>
          <w:rFonts w:ascii="Times New Roman" w:hAnsi="Times New Roman"/>
          <w:sz w:val="24"/>
        </w:rPr>
        <w:t>игрушки:</w:t>
      </w:r>
    </w:p>
    <w:p w:rsidR="006B4748" w:rsidRPr="006B4748" w:rsidRDefault="006B4748" w:rsidP="005F0290">
      <w:pPr>
        <w:pStyle w:val="a7"/>
        <w:widowControl w:val="0"/>
        <w:numPr>
          <w:ilvl w:val="0"/>
          <w:numId w:val="119"/>
        </w:numPr>
        <w:tabs>
          <w:tab w:val="left" w:pos="977"/>
          <w:tab w:val="left" w:pos="979"/>
        </w:tabs>
        <w:autoSpaceDE w:val="0"/>
        <w:autoSpaceDN w:val="0"/>
        <w:spacing w:after="0" w:line="293" w:lineRule="exact"/>
        <w:ind w:hanging="357"/>
        <w:contextualSpacing w:val="0"/>
        <w:rPr>
          <w:rFonts w:ascii="Times New Roman" w:hAnsi="Times New Roman"/>
          <w:sz w:val="24"/>
        </w:rPr>
      </w:pPr>
      <w:r w:rsidRPr="006B4748">
        <w:rPr>
          <w:rFonts w:ascii="Times New Roman" w:hAnsi="Times New Roman"/>
          <w:sz w:val="24"/>
        </w:rPr>
        <w:t>Звучащие</w:t>
      </w:r>
      <w:r w:rsidRPr="006B4748">
        <w:rPr>
          <w:rFonts w:ascii="Times New Roman" w:hAnsi="Times New Roman"/>
          <w:spacing w:val="-7"/>
          <w:sz w:val="24"/>
        </w:rPr>
        <w:t xml:space="preserve"> </w:t>
      </w:r>
      <w:r w:rsidRPr="006B4748">
        <w:rPr>
          <w:rFonts w:ascii="Times New Roman" w:hAnsi="Times New Roman"/>
          <w:sz w:val="24"/>
        </w:rPr>
        <w:t>игрушки</w:t>
      </w:r>
      <w:r w:rsidRPr="006B4748">
        <w:rPr>
          <w:rFonts w:ascii="Times New Roman" w:hAnsi="Times New Roman"/>
          <w:spacing w:val="-3"/>
          <w:sz w:val="24"/>
        </w:rPr>
        <w:t xml:space="preserve"> </w:t>
      </w:r>
      <w:r w:rsidRPr="006B4748">
        <w:rPr>
          <w:rFonts w:ascii="Times New Roman" w:hAnsi="Times New Roman"/>
          <w:sz w:val="24"/>
        </w:rPr>
        <w:t>и</w:t>
      </w:r>
      <w:r w:rsidRPr="006B4748">
        <w:rPr>
          <w:rFonts w:ascii="Times New Roman" w:hAnsi="Times New Roman"/>
          <w:spacing w:val="-1"/>
          <w:sz w:val="24"/>
        </w:rPr>
        <w:t xml:space="preserve"> </w:t>
      </w:r>
      <w:r w:rsidRPr="006B4748">
        <w:rPr>
          <w:rFonts w:ascii="Times New Roman" w:hAnsi="Times New Roman"/>
          <w:sz w:val="24"/>
        </w:rPr>
        <w:t>предметы</w:t>
      </w:r>
      <w:r w:rsidRPr="006B4748">
        <w:rPr>
          <w:rFonts w:ascii="Times New Roman" w:hAnsi="Times New Roman"/>
          <w:spacing w:val="-4"/>
          <w:sz w:val="24"/>
        </w:rPr>
        <w:t xml:space="preserve"> </w:t>
      </w:r>
      <w:r w:rsidRPr="006B4748">
        <w:rPr>
          <w:rFonts w:ascii="Times New Roman" w:hAnsi="Times New Roman"/>
          <w:sz w:val="24"/>
        </w:rPr>
        <w:t>животных</w:t>
      </w:r>
      <w:r w:rsidRPr="006B4748">
        <w:rPr>
          <w:rFonts w:ascii="Times New Roman" w:hAnsi="Times New Roman"/>
          <w:spacing w:val="-5"/>
          <w:sz w:val="24"/>
        </w:rPr>
        <w:t xml:space="preserve"> </w:t>
      </w:r>
      <w:r w:rsidRPr="006B4748">
        <w:rPr>
          <w:rFonts w:ascii="Times New Roman" w:hAnsi="Times New Roman"/>
          <w:sz w:val="24"/>
        </w:rPr>
        <w:t>и</w:t>
      </w:r>
      <w:r w:rsidRPr="006B4748">
        <w:rPr>
          <w:rFonts w:ascii="Times New Roman" w:hAnsi="Times New Roman"/>
          <w:spacing w:val="-6"/>
          <w:sz w:val="24"/>
        </w:rPr>
        <w:t xml:space="preserve"> </w:t>
      </w:r>
      <w:r w:rsidRPr="006B4748">
        <w:rPr>
          <w:rFonts w:ascii="Times New Roman" w:hAnsi="Times New Roman"/>
          <w:sz w:val="24"/>
        </w:rPr>
        <w:t>птиц;</w:t>
      </w:r>
    </w:p>
    <w:p w:rsidR="006B4748" w:rsidRPr="006B4748" w:rsidRDefault="006B4748" w:rsidP="005F0290">
      <w:pPr>
        <w:pStyle w:val="a7"/>
        <w:widowControl w:val="0"/>
        <w:numPr>
          <w:ilvl w:val="0"/>
          <w:numId w:val="119"/>
        </w:numPr>
        <w:tabs>
          <w:tab w:val="left" w:pos="977"/>
          <w:tab w:val="left" w:pos="979"/>
        </w:tabs>
        <w:autoSpaceDE w:val="0"/>
        <w:autoSpaceDN w:val="0"/>
        <w:spacing w:after="0" w:line="293" w:lineRule="exact"/>
        <w:ind w:hanging="357"/>
        <w:contextualSpacing w:val="0"/>
        <w:rPr>
          <w:rFonts w:ascii="Times New Roman" w:hAnsi="Times New Roman"/>
          <w:sz w:val="24"/>
        </w:rPr>
      </w:pPr>
      <w:r w:rsidRPr="006B4748">
        <w:rPr>
          <w:rFonts w:ascii="Times New Roman" w:hAnsi="Times New Roman"/>
          <w:sz w:val="24"/>
        </w:rPr>
        <w:t>Кассеты</w:t>
      </w:r>
      <w:r w:rsidRPr="006B4748">
        <w:rPr>
          <w:rFonts w:ascii="Times New Roman" w:hAnsi="Times New Roman"/>
          <w:spacing w:val="1"/>
          <w:sz w:val="24"/>
        </w:rPr>
        <w:t xml:space="preserve"> </w:t>
      </w:r>
      <w:r w:rsidRPr="006B4748">
        <w:rPr>
          <w:rFonts w:ascii="Times New Roman" w:hAnsi="Times New Roman"/>
          <w:sz w:val="24"/>
        </w:rPr>
        <w:t>с</w:t>
      </w:r>
      <w:r w:rsidRPr="006B4748">
        <w:rPr>
          <w:rFonts w:ascii="Times New Roman" w:hAnsi="Times New Roman"/>
          <w:spacing w:val="-7"/>
          <w:sz w:val="24"/>
        </w:rPr>
        <w:t xml:space="preserve"> </w:t>
      </w:r>
      <w:r w:rsidRPr="006B4748">
        <w:rPr>
          <w:rFonts w:ascii="Times New Roman" w:hAnsi="Times New Roman"/>
          <w:sz w:val="24"/>
        </w:rPr>
        <w:t>записью</w:t>
      </w:r>
      <w:r w:rsidRPr="006B4748">
        <w:rPr>
          <w:rFonts w:ascii="Times New Roman" w:hAnsi="Times New Roman"/>
          <w:spacing w:val="-7"/>
          <w:sz w:val="24"/>
        </w:rPr>
        <w:t xml:space="preserve"> </w:t>
      </w:r>
      <w:r w:rsidRPr="006B4748">
        <w:rPr>
          <w:rFonts w:ascii="Times New Roman" w:hAnsi="Times New Roman"/>
          <w:sz w:val="24"/>
        </w:rPr>
        <w:t>«голосов</w:t>
      </w:r>
      <w:r w:rsidRPr="006B4748">
        <w:rPr>
          <w:rFonts w:ascii="Times New Roman" w:hAnsi="Times New Roman"/>
          <w:spacing w:val="-8"/>
          <w:sz w:val="24"/>
        </w:rPr>
        <w:t xml:space="preserve"> </w:t>
      </w:r>
      <w:r w:rsidRPr="006B4748">
        <w:rPr>
          <w:rFonts w:ascii="Times New Roman" w:hAnsi="Times New Roman"/>
          <w:sz w:val="24"/>
        </w:rPr>
        <w:t>природы»;</w:t>
      </w:r>
    </w:p>
    <w:p w:rsidR="006B4748" w:rsidRPr="006B4748" w:rsidRDefault="006B4748" w:rsidP="005F0290">
      <w:pPr>
        <w:pStyle w:val="a7"/>
        <w:widowControl w:val="0"/>
        <w:numPr>
          <w:ilvl w:val="0"/>
          <w:numId w:val="119"/>
        </w:numPr>
        <w:tabs>
          <w:tab w:val="left" w:pos="977"/>
          <w:tab w:val="left" w:pos="979"/>
        </w:tabs>
        <w:autoSpaceDE w:val="0"/>
        <w:autoSpaceDN w:val="0"/>
        <w:spacing w:after="0" w:line="293" w:lineRule="exact"/>
        <w:ind w:hanging="357"/>
        <w:contextualSpacing w:val="0"/>
        <w:rPr>
          <w:rFonts w:ascii="Times New Roman" w:hAnsi="Times New Roman"/>
          <w:sz w:val="24"/>
        </w:rPr>
      </w:pPr>
      <w:r w:rsidRPr="006B4748">
        <w:rPr>
          <w:rFonts w:ascii="Times New Roman" w:hAnsi="Times New Roman"/>
          <w:sz w:val="24"/>
        </w:rPr>
        <w:t>Занимательные</w:t>
      </w:r>
      <w:r w:rsidRPr="006B4748">
        <w:rPr>
          <w:rFonts w:ascii="Times New Roman" w:hAnsi="Times New Roman"/>
          <w:spacing w:val="-11"/>
          <w:sz w:val="24"/>
        </w:rPr>
        <w:t xml:space="preserve"> </w:t>
      </w:r>
      <w:r w:rsidRPr="006B4748">
        <w:rPr>
          <w:rFonts w:ascii="Times New Roman" w:hAnsi="Times New Roman"/>
          <w:sz w:val="24"/>
        </w:rPr>
        <w:t>игрушки</w:t>
      </w:r>
      <w:r w:rsidRPr="006B4748">
        <w:rPr>
          <w:rFonts w:ascii="Times New Roman" w:hAnsi="Times New Roman"/>
          <w:spacing w:val="-5"/>
          <w:sz w:val="24"/>
        </w:rPr>
        <w:t xml:space="preserve"> </w:t>
      </w:r>
      <w:r w:rsidRPr="006B4748">
        <w:rPr>
          <w:rFonts w:ascii="Times New Roman" w:hAnsi="Times New Roman"/>
          <w:sz w:val="24"/>
        </w:rPr>
        <w:t>для</w:t>
      </w:r>
      <w:r w:rsidRPr="006B4748">
        <w:rPr>
          <w:rFonts w:ascii="Times New Roman" w:hAnsi="Times New Roman"/>
          <w:spacing w:val="-7"/>
          <w:sz w:val="24"/>
        </w:rPr>
        <w:t xml:space="preserve"> </w:t>
      </w:r>
      <w:r w:rsidRPr="006B4748">
        <w:rPr>
          <w:rFonts w:ascii="Times New Roman" w:hAnsi="Times New Roman"/>
          <w:sz w:val="24"/>
        </w:rPr>
        <w:t>развития</w:t>
      </w:r>
      <w:r w:rsidRPr="006B4748">
        <w:rPr>
          <w:rFonts w:ascii="Times New Roman" w:hAnsi="Times New Roman"/>
          <w:spacing w:val="-6"/>
          <w:sz w:val="24"/>
        </w:rPr>
        <w:t xml:space="preserve"> </w:t>
      </w:r>
      <w:r w:rsidRPr="006B4748">
        <w:rPr>
          <w:rFonts w:ascii="Times New Roman" w:hAnsi="Times New Roman"/>
          <w:sz w:val="24"/>
        </w:rPr>
        <w:t>тактильных</w:t>
      </w:r>
      <w:r w:rsidRPr="006B4748">
        <w:rPr>
          <w:rFonts w:ascii="Times New Roman" w:hAnsi="Times New Roman"/>
          <w:spacing w:val="-6"/>
          <w:sz w:val="24"/>
        </w:rPr>
        <w:t xml:space="preserve"> </w:t>
      </w:r>
      <w:r w:rsidRPr="006B4748">
        <w:rPr>
          <w:rFonts w:ascii="Times New Roman" w:hAnsi="Times New Roman"/>
          <w:sz w:val="24"/>
        </w:rPr>
        <w:t>ощущений;</w:t>
      </w:r>
    </w:p>
    <w:p w:rsidR="006B4748" w:rsidRPr="006B4748" w:rsidRDefault="006B4748" w:rsidP="005F0290">
      <w:pPr>
        <w:pStyle w:val="a7"/>
        <w:widowControl w:val="0"/>
        <w:numPr>
          <w:ilvl w:val="0"/>
          <w:numId w:val="119"/>
        </w:numPr>
        <w:tabs>
          <w:tab w:val="left" w:pos="977"/>
          <w:tab w:val="left" w:pos="979"/>
          <w:tab w:val="left" w:pos="2533"/>
          <w:tab w:val="left" w:pos="3762"/>
          <w:tab w:val="left" w:pos="4079"/>
          <w:tab w:val="left" w:pos="5189"/>
          <w:tab w:val="left" w:pos="6773"/>
          <w:tab w:val="left" w:pos="8190"/>
          <w:tab w:val="left" w:pos="9885"/>
        </w:tabs>
        <w:autoSpaceDE w:val="0"/>
        <w:autoSpaceDN w:val="0"/>
        <w:spacing w:before="2" w:after="0" w:line="237" w:lineRule="auto"/>
        <w:ind w:right="564"/>
        <w:contextualSpacing w:val="0"/>
        <w:rPr>
          <w:rFonts w:ascii="Times New Roman" w:hAnsi="Times New Roman"/>
          <w:sz w:val="24"/>
        </w:rPr>
      </w:pPr>
      <w:r w:rsidRPr="006B4748">
        <w:rPr>
          <w:rFonts w:ascii="Times New Roman" w:hAnsi="Times New Roman"/>
          <w:sz w:val="24"/>
        </w:rPr>
        <w:t>«Волшебный</w:t>
      </w:r>
      <w:r w:rsidRPr="006B4748">
        <w:rPr>
          <w:rFonts w:ascii="Times New Roman" w:hAnsi="Times New Roman"/>
          <w:sz w:val="24"/>
        </w:rPr>
        <w:tab/>
        <w:t>мешочек»</w:t>
      </w:r>
      <w:r w:rsidRPr="006B4748">
        <w:rPr>
          <w:rFonts w:ascii="Times New Roman" w:hAnsi="Times New Roman"/>
          <w:sz w:val="24"/>
        </w:rPr>
        <w:tab/>
        <w:t>с</w:t>
      </w:r>
      <w:r w:rsidRPr="006B4748">
        <w:rPr>
          <w:rFonts w:ascii="Times New Roman" w:hAnsi="Times New Roman"/>
          <w:sz w:val="24"/>
        </w:rPr>
        <w:tab/>
        <w:t>мелкими</w:t>
      </w:r>
      <w:r w:rsidRPr="006B4748">
        <w:rPr>
          <w:rFonts w:ascii="Times New Roman" w:hAnsi="Times New Roman"/>
          <w:sz w:val="24"/>
        </w:rPr>
        <w:tab/>
        <w:t>деревянными</w:t>
      </w:r>
      <w:r w:rsidRPr="006B4748">
        <w:rPr>
          <w:rFonts w:ascii="Times New Roman" w:hAnsi="Times New Roman"/>
          <w:sz w:val="24"/>
        </w:rPr>
        <w:tab/>
        <w:t>игрушками,</w:t>
      </w:r>
      <w:r w:rsidRPr="006B4748">
        <w:rPr>
          <w:rFonts w:ascii="Times New Roman" w:hAnsi="Times New Roman"/>
          <w:sz w:val="24"/>
        </w:rPr>
        <w:tab/>
        <w:t>пластиковыми</w:t>
      </w:r>
      <w:r w:rsidRPr="006B4748">
        <w:rPr>
          <w:rFonts w:ascii="Times New Roman" w:hAnsi="Times New Roman"/>
          <w:sz w:val="24"/>
        </w:rPr>
        <w:tab/>
      </w:r>
      <w:r w:rsidRPr="006B4748">
        <w:rPr>
          <w:rFonts w:ascii="Times New Roman" w:hAnsi="Times New Roman"/>
          <w:spacing w:val="-2"/>
          <w:sz w:val="24"/>
        </w:rPr>
        <w:t>фигурками</w:t>
      </w:r>
      <w:r w:rsidRPr="006B4748">
        <w:rPr>
          <w:rFonts w:ascii="Times New Roman" w:hAnsi="Times New Roman"/>
          <w:spacing w:val="-57"/>
          <w:sz w:val="24"/>
        </w:rPr>
        <w:t xml:space="preserve"> </w:t>
      </w:r>
      <w:r w:rsidRPr="006B4748">
        <w:rPr>
          <w:rFonts w:ascii="Times New Roman" w:hAnsi="Times New Roman"/>
          <w:sz w:val="24"/>
        </w:rPr>
        <w:t>животных,</w:t>
      </w:r>
      <w:r w:rsidRPr="006B4748">
        <w:rPr>
          <w:rFonts w:ascii="Times New Roman" w:hAnsi="Times New Roman"/>
          <w:spacing w:val="5"/>
          <w:sz w:val="24"/>
        </w:rPr>
        <w:t xml:space="preserve"> </w:t>
      </w:r>
      <w:r w:rsidRPr="006B4748">
        <w:rPr>
          <w:rFonts w:ascii="Times New Roman" w:hAnsi="Times New Roman"/>
          <w:sz w:val="24"/>
        </w:rPr>
        <w:t>мелкими</w:t>
      </w:r>
      <w:r w:rsidRPr="006B4748">
        <w:rPr>
          <w:rFonts w:ascii="Times New Roman" w:hAnsi="Times New Roman"/>
          <w:spacing w:val="-2"/>
          <w:sz w:val="24"/>
        </w:rPr>
        <w:t xml:space="preserve"> </w:t>
      </w:r>
      <w:r w:rsidRPr="006B4748">
        <w:rPr>
          <w:rFonts w:ascii="Times New Roman" w:hAnsi="Times New Roman"/>
          <w:sz w:val="24"/>
        </w:rPr>
        <w:t>муляжами</w:t>
      </w:r>
      <w:r w:rsidRPr="006B4748">
        <w:rPr>
          <w:rFonts w:ascii="Times New Roman" w:hAnsi="Times New Roman"/>
          <w:spacing w:val="3"/>
          <w:sz w:val="24"/>
        </w:rPr>
        <w:t xml:space="preserve"> </w:t>
      </w:r>
      <w:r w:rsidRPr="006B4748">
        <w:rPr>
          <w:rFonts w:ascii="Times New Roman" w:hAnsi="Times New Roman"/>
          <w:sz w:val="24"/>
        </w:rPr>
        <w:t>фруктов</w:t>
      </w:r>
      <w:r w:rsidRPr="006B4748">
        <w:rPr>
          <w:rFonts w:ascii="Times New Roman" w:hAnsi="Times New Roman"/>
          <w:spacing w:val="2"/>
          <w:sz w:val="24"/>
        </w:rPr>
        <w:t xml:space="preserve"> </w:t>
      </w:r>
      <w:r w:rsidRPr="006B4748">
        <w:rPr>
          <w:rFonts w:ascii="Times New Roman" w:hAnsi="Times New Roman"/>
          <w:sz w:val="24"/>
        </w:rPr>
        <w:t>и</w:t>
      </w:r>
      <w:r w:rsidRPr="006B4748">
        <w:rPr>
          <w:rFonts w:ascii="Times New Roman" w:hAnsi="Times New Roman"/>
          <w:spacing w:val="3"/>
          <w:sz w:val="24"/>
        </w:rPr>
        <w:t xml:space="preserve"> </w:t>
      </w:r>
      <w:r w:rsidRPr="006B4748">
        <w:rPr>
          <w:rFonts w:ascii="Times New Roman" w:hAnsi="Times New Roman"/>
          <w:sz w:val="24"/>
        </w:rPr>
        <w:t>овощей.</w:t>
      </w:r>
    </w:p>
    <w:p w:rsidR="006B4748" w:rsidRPr="006B4748" w:rsidRDefault="006B4748" w:rsidP="006B4748">
      <w:pPr>
        <w:pStyle w:val="Heading3"/>
        <w:spacing w:before="66" w:line="273" w:lineRule="exact"/>
      </w:pPr>
      <w:r w:rsidRPr="006B4748">
        <w:t>Центр</w:t>
      </w:r>
      <w:r w:rsidRPr="006B4748">
        <w:rPr>
          <w:spacing w:val="-5"/>
        </w:rPr>
        <w:t xml:space="preserve"> </w:t>
      </w:r>
      <w:r w:rsidRPr="006B4748">
        <w:t>моторного</w:t>
      </w:r>
      <w:r w:rsidRPr="006B4748">
        <w:rPr>
          <w:spacing w:val="-4"/>
        </w:rPr>
        <w:t xml:space="preserve"> </w:t>
      </w:r>
      <w:r w:rsidRPr="006B4748">
        <w:t>и</w:t>
      </w:r>
      <w:r w:rsidRPr="006B4748">
        <w:rPr>
          <w:spacing w:val="-9"/>
        </w:rPr>
        <w:t xml:space="preserve"> </w:t>
      </w:r>
      <w:r w:rsidRPr="006B4748">
        <w:t>конструктивного</w:t>
      </w:r>
      <w:r w:rsidRPr="006B4748">
        <w:rPr>
          <w:spacing w:val="-2"/>
        </w:rPr>
        <w:t xml:space="preserve"> </w:t>
      </w:r>
      <w:r w:rsidRPr="006B4748">
        <w:t>развития:</w:t>
      </w:r>
    </w:p>
    <w:p w:rsidR="006B4748" w:rsidRPr="006B4748" w:rsidRDefault="006B4748" w:rsidP="005F0290">
      <w:pPr>
        <w:pStyle w:val="a7"/>
        <w:widowControl w:val="0"/>
        <w:numPr>
          <w:ilvl w:val="0"/>
          <w:numId w:val="119"/>
        </w:numPr>
        <w:tabs>
          <w:tab w:val="left" w:pos="977"/>
          <w:tab w:val="left" w:pos="979"/>
        </w:tabs>
        <w:autoSpaceDE w:val="0"/>
        <w:autoSpaceDN w:val="0"/>
        <w:spacing w:after="0" w:line="291" w:lineRule="exact"/>
        <w:ind w:hanging="357"/>
        <w:contextualSpacing w:val="0"/>
        <w:rPr>
          <w:rFonts w:ascii="Times New Roman" w:hAnsi="Times New Roman"/>
          <w:sz w:val="24"/>
        </w:rPr>
      </w:pPr>
      <w:r w:rsidRPr="006B4748">
        <w:rPr>
          <w:rFonts w:ascii="Times New Roman" w:hAnsi="Times New Roman"/>
          <w:sz w:val="24"/>
        </w:rPr>
        <w:t>Крупные</w:t>
      </w:r>
      <w:r w:rsidRPr="006B4748">
        <w:rPr>
          <w:rFonts w:ascii="Times New Roman" w:hAnsi="Times New Roman"/>
          <w:spacing w:val="-6"/>
          <w:sz w:val="24"/>
        </w:rPr>
        <w:t xml:space="preserve"> </w:t>
      </w:r>
      <w:r w:rsidRPr="006B4748">
        <w:rPr>
          <w:rFonts w:ascii="Times New Roman" w:hAnsi="Times New Roman"/>
          <w:sz w:val="24"/>
        </w:rPr>
        <w:t>плоскостные</w:t>
      </w:r>
      <w:r w:rsidRPr="006B4748">
        <w:rPr>
          <w:rFonts w:ascii="Times New Roman" w:hAnsi="Times New Roman"/>
          <w:spacing w:val="-5"/>
          <w:sz w:val="24"/>
        </w:rPr>
        <w:t xml:space="preserve"> </w:t>
      </w:r>
      <w:r w:rsidRPr="006B4748">
        <w:rPr>
          <w:rFonts w:ascii="Times New Roman" w:hAnsi="Times New Roman"/>
          <w:sz w:val="24"/>
        </w:rPr>
        <w:t>изображения</w:t>
      </w:r>
      <w:r w:rsidRPr="006B4748">
        <w:rPr>
          <w:rFonts w:ascii="Times New Roman" w:hAnsi="Times New Roman"/>
          <w:spacing w:val="-5"/>
          <w:sz w:val="24"/>
        </w:rPr>
        <w:t xml:space="preserve"> </w:t>
      </w:r>
      <w:r w:rsidRPr="006B4748">
        <w:rPr>
          <w:rFonts w:ascii="Times New Roman" w:hAnsi="Times New Roman"/>
          <w:sz w:val="24"/>
        </w:rPr>
        <w:t>предметов</w:t>
      </w:r>
      <w:r w:rsidRPr="006B4748">
        <w:rPr>
          <w:rFonts w:ascii="Times New Roman" w:hAnsi="Times New Roman"/>
          <w:spacing w:val="-12"/>
          <w:sz w:val="24"/>
        </w:rPr>
        <w:t xml:space="preserve"> </w:t>
      </w:r>
      <w:r w:rsidRPr="006B4748">
        <w:rPr>
          <w:rFonts w:ascii="Times New Roman" w:hAnsi="Times New Roman"/>
          <w:sz w:val="24"/>
        </w:rPr>
        <w:t>и</w:t>
      </w:r>
      <w:r w:rsidRPr="006B4748">
        <w:rPr>
          <w:rFonts w:ascii="Times New Roman" w:hAnsi="Times New Roman"/>
          <w:spacing w:val="-5"/>
          <w:sz w:val="24"/>
        </w:rPr>
        <w:t xml:space="preserve"> </w:t>
      </w:r>
      <w:r w:rsidRPr="006B4748">
        <w:rPr>
          <w:rFonts w:ascii="Times New Roman" w:hAnsi="Times New Roman"/>
          <w:sz w:val="24"/>
        </w:rPr>
        <w:t>объектов</w:t>
      </w:r>
      <w:r w:rsidRPr="006B4748">
        <w:rPr>
          <w:rFonts w:ascii="Times New Roman" w:hAnsi="Times New Roman"/>
          <w:spacing w:val="-4"/>
          <w:sz w:val="24"/>
        </w:rPr>
        <w:t xml:space="preserve"> </w:t>
      </w:r>
      <w:r w:rsidRPr="006B4748">
        <w:rPr>
          <w:rFonts w:ascii="Times New Roman" w:hAnsi="Times New Roman"/>
          <w:sz w:val="24"/>
        </w:rPr>
        <w:t>для</w:t>
      </w:r>
      <w:r w:rsidRPr="006B4748">
        <w:rPr>
          <w:rFonts w:ascii="Times New Roman" w:hAnsi="Times New Roman"/>
          <w:spacing w:val="-6"/>
          <w:sz w:val="24"/>
        </w:rPr>
        <w:t xml:space="preserve"> </w:t>
      </w:r>
      <w:r w:rsidRPr="006B4748">
        <w:rPr>
          <w:rFonts w:ascii="Times New Roman" w:hAnsi="Times New Roman"/>
          <w:sz w:val="24"/>
        </w:rPr>
        <w:t>обводки;</w:t>
      </w:r>
    </w:p>
    <w:p w:rsidR="006B4748" w:rsidRPr="006B4748" w:rsidRDefault="006B4748" w:rsidP="005F0290">
      <w:pPr>
        <w:pStyle w:val="a7"/>
        <w:widowControl w:val="0"/>
        <w:numPr>
          <w:ilvl w:val="0"/>
          <w:numId w:val="119"/>
        </w:numPr>
        <w:tabs>
          <w:tab w:val="left" w:pos="977"/>
          <w:tab w:val="left" w:pos="979"/>
        </w:tabs>
        <w:autoSpaceDE w:val="0"/>
        <w:autoSpaceDN w:val="0"/>
        <w:spacing w:after="0" w:line="293" w:lineRule="exact"/>
        <w:ind w:hanging="357"/>
        <w:contextualSpacing w:val="0"/>
        <w:rPr>
          <w:rFonts w:ascii="Times New Roman" w:hAnsi="Times New Roman"/>
          <w:sz w:val="24"/>
        </w:rPr>
      </w:pPr>
      <w:r w:rsidRPr="006B4748">
        <w:rPr>
          <w:rFonts w:ascii="Times New Roman" w:hAnsi="Times New Roman"/>
          <w:sz w:val="24"/>
        </w:rPr>
        <w:t>Разрезные</w:t>
      </w:r>
      <w:r w:rsidRPr="006B4748">
        <w:rPr>
          <w:rFonts w:ascii="Times New Roman" w:hAnsi="Times New Roman"/>
          <w:spacing w:val="-5"/>
          <w:sz w:val="24"/>
        </w:rPr>
        <w:t xml:space="preserve"> </w:t>
      </w:r>
      <w:r w:rsidRPr="006B4748">
        <w:rPr>
          <w:rFonts w:ascii="Times New Roman" w:hAnsi="Times New Roman"/>
          <w:sz w:val="24"/>
        </w:rPr>
        <w:t>картинки</w:t>
      </w:r>
      <w:r w:rsidRPr="006B4748">
        <w:rPr>
          <w:rFonts w:ascii="Times New Roman" w:hAnsi="Times New Roman"/>
          <w:spacing w:val="-4"/>
          <w:sz w:val="24"/>
        </w:rPr>
        <w:t xml:space="preserve"> </w:t>
      </w:r>
      <w:r w:rsidRPr="006B4748">
        <w:rPr>
          <w:rFonts w:ascii="Times New Roman" w:hAnsi="Times New Roman"/>
          <w:sz w:val="24"/>
        </w:rPr>
        <w:t>и</w:t>
      </w:r>
      <w:r w:rsidRPr="006B4748">
        <w:rPr>
          <w:rFonts w:ascii="Times New Roman" w:hAnsi="Times New Roman"/>
          <w:spacing w:val="-9"/>
          <w:sz w:val="24"/>
        </w:rPr>
        <w:t xml:space="preserve"> </w:t>
      </w:r>
      <w:r w:rsidRPr="006B4748">
        <w:rPr>
          <w:rFonts w:ascii="Times New Roman" w:hAnsi="Times New Roman"/>
          <w:sz w:val="24"/>
        </w:rPr>
        <w:t>простые</w:t>
      </w:r>
      <w:r w:rsidRPr="006B4748">
        <w:rPr>
          <w:rFonts w:ascii="Times New Roman" w:hAnsi="Times New Roman"/>
          <w:spacing w:val="-9"/>
          <w:sz w:val="24"/>
        </w:rPr>
        <w:t xml:space="preserve"> </w:t>
      </w:r>
      <w:r w:rsidRPr="006B4748">
        <w:rPr>
          <w:rFonts w:ascii="Times New Roman" w:hAnsi="Times New Roman"/>
          <w:sz w:val="24"/>
        </w:rPr>
        <w:t>пазлы,</w:t>
      </w:r>
      <w:r w:rsidRPr="006B4748">
        <w:rPr>
          <w:rFonts w:ascii="Times New Roman" w:hAnsi="Times New Roman"/>
          <w:spacing w:val="-3"/>
          <w:sz w:val="24"/>
        </w:rPr>
        <w:t xml:space="preserve"> </w:t>
      </w:r>
      <w:r w:rsidRPr="006B4748">
        <w:rPr>
          <w:rFonts w:ascii="Times New Roman" w:hAnsi="Times New Roman"/>
          <w:sz w:val="24"/>
        </w:rPr>
        <w:t>кубики;</w:t>
      </w:r>
    </w:p>
    <w:p w:rsidR="006B4748" w:rsidRPr="006B4748" w:rsidRDefault="006B4748" w:rsidP="005F0290">
      <w:pPr>
        <w:pStyle w:val="a7"/>
        <w:widowControl w:val="0"/>
        <w:numPr>
          <w:ilvl w:val="0"/>
          <w:numId w:val="119"/>
        </w:numPr>
        <w:tabs>
          <w:tab w:val="left" w:pos="977"/>
          <w:tab w:val="left" w:pos="979"/>
        </w:tabs>
        <w:autoSpaceDE w:val="0"/>
        <w:autoSpaceDN w:val="0"/>
        <w:spacing w:before="3" w:after="0" w:line="294" w:lineRule="exact"/>
        <w:ind w:hanging="357"/>
        <w:contextualSpacing w:val="0"/>
        <w:rPr>
          <w:rFonts w:ascii="Times New Roman" w:hAnsi="Times New Roman"/>
          <w:sz w:val="24"/>
        </w:rPr>
      </w:pPr>
      <w:r w:rsidRPr="006B4748">
        <w:rPr>
          <w:rFonts w:ascii="Times New Roman" w:hAnsi="Times New Roman"/>
          <w:sz w:val="24"/>
        </w:rPr>
        <w:t>Пальчиковые</w:t>
      </w:r>
      <w:r w:rsidRPr="006B4748">
        <w:rPr>
          <w:rFonts w:ascii="Times New Roman" w:hAnsi="Times New Roman"/>
          <w:spacing w:val="-8"/>
          <w:sz w:val="24"/>
        </w:rPr>
        <w:t xml:space="preserve"> </w:t>
      </w:r>
      <w:r w:rsidRPr="006B4748">
        <w:rPr>
          <w:rFonts w:ascii="Times New Roman" w:hAnsi="Times New Roman"/>
          <w:sz w:val="24"/>
        </w:rPr>
        <w:t>бассейны</w:t>
      </w:r>
      <w:r w:rsidRPr="006B4748">
        <w:rPr>
          <w:rFonts w:ascii="Times New Roman" w:hAnsi="Times New Roman"/>
          <w:spacing w:val="-7"/>
          <w:sz w:val="24"/>
        </w:rPr>
        <w:t xml:space="preserve"> </w:t>
      </w:r>
      <w:r w:rsidRPr="006B4748">
        <w:rPr>
          <w:rFonts w:ascii="Times New Roman" w:hAnsi="Times New Roman"/>
          <w:sz w:val="24"/>
        </w:rPr>
        <w:t>с</w:t>
      </w:r>
      <w:r w:rsidRPr="006B4748">
        <w:rPr>
          <w:rFonts w:ascii="Times New Roman" w:hAnsi="Times New Roman"/>
          <w:spacing w:val="-14"/>
          <w:sz w:val="24"/>
        </w:rPr>
        <w:t xml:space="preserve"> </w:t>
      </w:r>
      <w:r w:rsidRPr="006B4748">
        <w:rPr>
          <w:rFonts w:ascii="Times New Roman" w:hAnsi="Times New Roman"/>
          <w:sz w:val="24"/>
        </w:rPr>
        <w:t>различными</w:t>
      </w:r>
      <w:r w:rsidRPr="006B4748">
        <w:rPr>
          <w:rFonts w:ascii="Times New Roman" w:hAnsi="Times New Roman"/>
          <w:spacing w:val="-10"/>
          <w:sz w:val="24"/>
        </w:rPr>
        <w:t xml:space="preserve"> </w:t>
      </w:r>
      <w:r w:rsidRPr="006B4748">
        <w:rPr>
          <w:rFonts w:ascii="Times New Roman" w:hAnsi="Times New Roman"/>
          <w:sz w:val="24"/>
        </w:rPr>
        <w:t>наполнителями;</w:t>
      </w:r>
    </w:p>
    <w:p w:rsidR="006B4748" w:rsidRPr="006B4748" w:rsidRDefault="006B4748" w:rsidP="005F0290">
      <w:pPr>
        <w:pStyle w:val="a7"/>
        <w:widowControl w:val="0"/>
        <w:numPr>
          <w:ilvl w:val="0"/>
          <w:numId w:val="119"/>
        </w:numPr>
        <w:tabs>
          <w:tab w:val="left" w:pos="977"/>
          <w:tab w:val="left" w:pos="979"/>
        </w:tabs>
        <w:autoSpaceDE w:val="0"/>
        <w:autoSpaceDN w:val="0"/>
        <w:spacing w:after="0" w:line="293" w:lineRule="exact"/>
        <w:ind w:hanging="357"/>
        <w:contextualSpacing w:val="0"/>
        <w:rPr>
          <w:rFonts w:ascii="Times New Roman" w:hAnsi="Times New Roman"/>
          <w:sz w:val="24"/>
        </w:rPr>
      </w:pPr>
      <w:r w:rsidRPr="006B4748">
        <w:rPr>
          <w:rFonts w:ascii="Times New Roman" w:hAnsi="Times New Roman"/>
          <w:sz w:val="24"/>
        </w:rPr>
        <w:t>Пирамидки</w:t>
      </w:r>
      <w:r w:rsidRPr="006B4748">
        <w:rPr>
          <w:rFonts w:ascii="Times New Roman" w:hAnsi="Times New Roman"/>
          <w:spacing w:val="-5"/>
          <w:sz w:val="24"/>
        </w:rPr>
        <w:t xml:space="preserve"> </w:t>
      </w:r>
      <w:r w:rsidRPr="006B4748">
        <w:rPr>
          <w:rFonts w:ascii="Times New Roman" w:hAnsi="Times New Roman"/>
          <w:sz w:val="24"/>
        </w:rPr>
        <w:t>деревянные</w:t>
      </w:r>
      <w:r w:rsidRPr="006B4748">
        <w:rPr>
          <w:rFonts w:ascii="Times New Roman" w:hAnsi="Times New Roman"/>
          <w:spacing w:val="-10"/>
          <w:sz w:val="24"/>
        </w:rPr>
        <w:t xml:space="preserve"> </w:t>
      </w:r>
      <w:r w:rsidRPr="006B4748">
        <w:rPr>
          <w:rFonts w:ascii="Times New Roman" w:hAnsi="Times New Roman"/>
          <w:sz w:val="24"/>
        </w:rPr>
        <w:t>и</w:t>
      </w:r>
      <w:r w:rsidRPr="006B4748">
        <w:rPr>
          <w:rFonts w:ascii="Times New Roman" w:hAnsi="Times New Roman"/>
          <w:spacing w:val="-6"/>
          <w:sz w:val="24"/>
        </w:rPr>
        <w:t xml:space="preserve"> </w:t>
      </w:r>
      <w:r w:rsidRPr="006B4748">
        <w:rPr>
          <w:rFonts w:ascii="Times New Roman" w:hAnsi="Times New Roman"/>
          <w:sz w:val="24"/>
        </w:rPr>
        <w:t>пластиковые</w:t>
      </w:r>
      <w:r w:rsidRPr="006B4748">
        <w:rPr>
          <w:rFonts w:ascii="Times New Roman" w:hAnsi="Times New Roman"/>
          <w:spacing w:val="-6"/>
          <w:sz w:val="24"/>
        </w:rPr>
        <w:t xml:space="preserve"> </w:t>
      </w:r>
      <w:r w:rsidRPr="006B4748">
        <w:rPr>
          <w:rFonts w:ascii="Times New Roman" w:hAnsi="Times New Roman"/>
          <w:sz w:val="24"/>
        </w:rPr>
        <w:t>разных</w:t>
      </w:r>
      <w:r w:rsidRPr="006B4748">
        <w:rPr>
          <w:rFonts w:ascii="Times New Roman" w:hAnsi="Times New Roman"/>
          <w:spacing w:val="-10"/>
          <w:sz w:val="24"/>
        </w:rPr>
        <w:t xml:space="preserve"> </w:t>
      </w:r>
      <w:r w:rsidRPr="006B4748">
        <w:rPr>
          <w:rFonts w:ascii="Times New Roman" w:hAnsi="Times New Roman"/>
          <w:sz w:val="24"/>
        </w:rPr>
        <w:t>цветов;</w:t>
      </w:r>
    </w:p>
    <w:p w:rsidR="006B4748" w:rsidRPr="006B4748" w:rsidRDefault="006B4748" w:rsidP="005F0290">
      <w:pPr>
        <w:pStyle w:val="a7"/>
        <w:widowControl w:val="0"/>
        <w:numPr>
          <w:ilvl w:val="0"/>
          <w:numId w:val="119"/>
        </w:numPr>
        <w:tabs>
          <w:tab w:val="left" w:pos="977"/>
          <w:tab w:val="left" w:pos="979"/>
        </w:tabs>
        <w:autoSpaceDE w:val="0"/>
        <w:autoSpaceDN w:val="0"/>
        <w:spacing w:after="0" w:line="293" w:lineRule="exact"/>
        <w:ind w:hanging="357"/>
        <w:contextualSpacing w:val="0"/>
        <w:rPr>
          <w:rFonts w:ascii="Times New Roman" w:hAnsi="Times New Roman"/>
          <w:sz w:val="24"/>
        </w:rPr>
      </w:pPr>
      <w:r w:rsidRPr="006B4748">
        <w:rPr>
          <w:rFonts w:ascii="Times New Roman" w:hAnsi="Times New Roman"/>
          <w:sz w:val="24"/>
        </w:rPr>
        <w:t>Массажные</w:t>
      </w:r>
      <w:r w:rsidRPr="006B4748">
        <w:rPr>
          <w:rFonts w:ascii="Times New Roman" w:hAnsi="Times New Roman"/>
          <w:spacing w:val="-6"/>
          <w:sz w:val="24"/>
        </w:rPr>
        <w:t xml:space="preserve"> </w:t>
      </w:r>
      <w:r w:rsidRPr="006B4748">
        <w:rPr>
          <w:rFonts w:ascii="Times New Roman" w:hAnsi="Times New Roman"/>
          <w:sz w:val="24"/>
        </w:rPr>
        <w:t>мячики;</w:t>
      </w:r>
    </w:p>
    <w:p w:rsidR="006B4748" w:rsidRPr="006B4748" w:rsidRDefault="006B4748" w:rsidP="005F0290">
      <w:pPr>
        <w:pStyle w:val="a7"/>
        <w:widowControl w:val="0"/>
        <w:numPr>
          <w:ilvl w:val="0"/>
          <w:numId w:val="119"/>
        </w:numPr>
        <w:tabs>
          <w:tab w:val="left" w:pos="977"/>
          <w:tab w:val="left" w:pos="979"/>
        </w:tabs>
        <w:autoSpaceDE w:val="0"/>
        <w:autoSpaceDN w:val="0"/>
        <w:spacing w:after="0" w:line="293" w:lineRule="exact"/>
        <w:ind w:hanging="357"/>
        <w:contextualSpacing w:val="0"/>
        <w:rPr>
          <w:rFonts w:ascii="Times New Roman" w:hAnsi="Times New Roman"/>
          <w:sz w:val="24"/>
        </w:rPr>
      </w:pPr>
      <w:r w:rsidRPr="006B4748">
        <w:rPr>
          <w:rFonts w:ascii="Times New Roman" w:hAnsi="Times New Roman"/>
          <w:spacing w:val="-1"/>
          <w:sz w:val="24"/>
        </w:rPr>
        <w:t>Игрушки-шнуровки,</w:t>
      </w:r>
      <w:r w:rsidRPr="006B4748">
        <w:rPr>
          <w:rFonts w:ascii="Times New Roman" w:hAnsi="Times New Roman"/>
          <w:spacing w:val="-7"/>
          <w:sz w:val="24"/>
        </w:rPr>
        <w:t xml:space="preserve"> </w:t>
      </w:r>
      <w:r w:rsidRPr="006B4748">
        <w:rPr>
          <w:rFonts w:ascii="Times New Roman" w:hAnsi="Times New Roman"/>
          <w:sz w:val="24"/>
        </w:rPr>
        <w:t>игрушки-застежки;</w:t>
      </w:r>
    </w:p>
    <w:p w:rsidR="006B4748" w:rsidRPr="006B4748" w:rsidRDefault="006B4748" w:rsidP="005F0290">
      <w:pPr>
        <w:pStyle w:val="a7"/>
        <w:widowControl w:val="0"/>
        <w:numPr>
          <w:ilvl w:val="0"/>
          <w:numId w:val="119"/>
        </w:numPr>
        <w:tabs>
          <w:tab w:val="left" w:pos="977"/>
          <w:tab w:val="left" w:pos="979"/>
        </w:tabs>
        <w:autoSpaceDE w:val="0"/>
        <w:autoSpaceDN w:val="0"/>
        <w:spacing w:after="0" w:line="293" w:lineRule="exact"/>
        <w:ind w:hanging="357"/>
        <w:contextualSpacing w:val="0"/>
        <w:rPr>
          <w:rFonts w:ascii="Times New Roman" w:hAnsi="Times New Roman"/>
          <w:sz w:val="24"/>
        </w:rPr>
      </w:pPr>
      <w:r w:rsidRPr="006B4748">
        <w:rPr>
          <w:rFonts w:ascii="Times New Roman" w:hAnsi="Times New Roman"/>
          <w:sz w:val="24"/>
        </w:rPr>
        <w:t>Мозаика</w:t>
      </w:r>
      <w:r w:rsidRPr="006B4748">
        <w:rPr>
          <w:rFonts w:ascii="Times New Roman" w:hAnsi="Times New Roman"/>
          <w:spacing w:val="-8"/>
          <w:sz w:val="24"/>
        </w:rPr>
        <w:t xml:space="preserve"> </w:t>
      </w:r>
      <w:r w:rsidRPr="006B4748">
        <w:rPr>
          <w:rFonts w:ascii="Times New Roman" w:hAnsi="Times New Roman"/>
          <w:sz w:val="24"/>
        </w:rPr>
        <w:t>среднего</w:t>
      </w:r>
      <w:r w:rsidRPr="006B4748">
        <w:rPr>
          <w:rFonts w:ascii="Times New Roman" w:hAnsi="Times New Roman"/>
          <w:spacing w:val="-7"/>
          <w:sz w:val="24"/>
        </w:rPr>
        <w:t xml:space="preserve"> </w:t>
      </w:r>
      <w:r w:rsidRPr="006B4748">
        <w:rPr>
          <w:rFonts w:ascii="Times New Roman" w:hAnsi="Times New Roman"/>
          <w:sz w:val="24"/>
        </w:rPr>
        <w:t>и</w:t>
      </w:r>
      <w:r w:rsidRPr="006B4748">
        <w:rPr>
          <w:rFonts w:ascii="Times New Roman" w:hAnsi="Times New Roman"/>
          <w:spacing w:val="-6"/>
          <w:sz w:val="24"/>
        </w:rPr>
        <w:t xml:space="preserve"> </w:t>
      </w:r>
      <w:r w:rsidRPr="006B4748">
        <w:rPr>
          <w:rFonts w:ascii="Times New Roman" w:hAnsi="Times New Roman"/>
          <w:sz w:val="24"/>
        </w:rPr>
        <w:t>большого</w:t>
      </w:r>
      <w:r w:rsidRPr="006B4748">
        <w:rPr>
          <w:rFonts w:ascii="Times New Roman" w:hAnsi="Times New Roman"/>
          <w:spacing w:val="-2"/>
          <w:sz w:val="24"/>
        </w:rPr>
        <w:t xml:space="preserve"> </w:t>
      </w:r>
      <w:r w:rsidRPr="006B4748">
        <w:rPr>
          <w:rFonts w:ascii="Times New Roman" w:hAnsi="Times New Roman"/>
          <w:sz w:val="24"/>
        </w:rPr>
        <w:t>размеров;</w:t>
      </w:r>
    </w:p>
    <w:p w:rsidR="006B4748" w:rsidRPr="006B4748" w:rsidRDefault="006B4748" w:rsidP="005F0290">
      <w:pPr>
        <w:pStyle w:val="a7"/>
        <w:widowControl w:val="0"/>
        <w:numPr>
          <w:ilvl w:val="0"/>
          <w:numId w:val="119"/>
        </w:numPr>
        <w:tabs>
          <w:tab w:val="left" w:pos="977"/>
          <w:tab w:val="left" w:pos="979"/>
        </w:tabs>
        <w:autoSpaceDE w:val="0"/>
        <w:autoSpaceDN w:val="0"/>
        <w:spacing w:after="0" w:line="293" w:lineRule="exact"/>
        <w:ind w:hanging="357"/>
        <w:contextualSpacing w:val="0"/>
        <w:rPr>
          <w:rFonts w:ascii="Times New Roman" w:hAnsi="Times New Roman"/>
          <w:sz w:val="24"/>
        </w:rPr>
      </w:pPr>
      <w:r w:rsidRPr="006B4748">
        <w:rPr>
          <w:rFonts w:ascii="Times New Roman" w:hAnsi="Times New Roman"/>
          <w:sz w:val="24"/>
        </w:rPr>
        <w:t>Конструкторы</w:t>
      </w:r>
      <w:r w:rsidRPr="006B4748">
        <w:rPr>
          <w:rFonts w:ascii="Times New Roman" w:hAnsi="Times New Roman"/>
          <w:spacing w:val="-6"/>
          <w:sz w:val="24"/>
        </w:rPr>
        <w:t xml:space="preserve"> </w:t>
      </w:r>
      <w:r w:rsidRPr="006B4748">
        <w:rPr>
          <w:rFonts w:ascii="Times New Roman" w:hAnsi="Times New Roman"/>
          <w:sz w:val="24"/>
        </w:rPr>
        <w:t>напольные</w:t>
      </w:r>
      <w:r w:rsidRPr="006B4748">
        <w:rPr>
          <w:rFonts w:ascii="Times New Roman" w:hAnsi="Times New Roman"/>
          <w:spacing w:val="-12"/>
          <w:sz w:val="24"/>
        </w:rPr>
        <w:t xml:space="preserve"> </w:t>
      </w:r>
      <w:r w:rsidRPr="006B4748">
        <w:rPr>
          <w:rFonts w:ascii="Times New Roman" w:hAnsi="Times New Roman"/>
          <w:sz w:val="24"/>
        </w:rPr>
        <w:t>и</w:t>
      </w:r>
      <w:r w:rsidRPr="006B4748">
        <w:rPr>
          <w:rFonts w:ascii="Times New Roman" w:hAnsi="Times New Roman"/>
          <w:spacing w:val="-7"/>
          <w:sz w:val="24"/>
        </w:rPr>
        <w:t xml:space="preserve"> </w:t>
      </w:r>
      <w:r w:rsidRPr="006B4748">
        <w:rPr>
          <w:rFonts w:ascii="Times New Roman" w:hAnsi="Times New Roman"/>
          <w:sz w:val="24"/>
        </w:rPr>
        <w:t>настольные;</w:t>
      </w:r>
    </w:p>
    <w:p w:rsidR="006B4748" w:rsidRPr="006B4748" w:rsidRDefault="006B4748" w:rsidP="005F0290">
      <w:pPr>
        <w:pStyle w:val="a7"/>
        <w:widowControl w:val="0"/>
        <w:numPr>
          <w:ilvl w:val="0"/>
          <w:numId w:val="119"/>
        </w:numPr>
        <w:tabs>
          <w:tab w:val="left" w:pos="977"/>
          <w:tab w:val="left" w:pos="979"/>
        </w:tabs>
        <w:autoSpaceDE w:val="0"/>
        <w:autoSpaceDN w:val="0"/>
        <w:spacing w:before="2" w:after="0" w:line="237" w:lineRule="auto"/>
        <w:ind w:right="1301"/>
        <w:contextualSpacing w:val="0"/>
        <w:rPr>
          <w:rFonts w:ascii="Times New Roman" w:hAnsi="Times New Roman"/>
          <w:sz w:val="24"/>
        </w:rPr>
      </w:pPr>
      <w:r w:rsidRPr="006B4748">
        <w:rPr>
          <w:rFonts w:ascii="Times New Roman" w:hAnsi="Times New Roman"/>
          <w:sz w:val="24"/>
        </w:rPr>
        <w:t>Крупные</w:t>
      </w:r>
      <w:r w:rsidRPr="006B4748">
        <w:rPr>
          <w:rFonts w:ascii="Times New Roman" w:hAnsi="Times New Roman"/>
          <w:spacing w:val="8"/>
          <w:sz w:val="24"/>
        </w:rPr>
        <w:t xml:space="preserve"> </w:t>
      </w:r>
      <w:r w:rsidRPr="006B4748">
        <w:rPr>
          <w:rFonts w:ascii="Times New Roman" w:hAnsi="Times New Roman"/>
          <w:sz w:val="24"/>
        </w:rPr>
        <w:t>бусины</w:t>
      </w:r>
      <w:r w:rsidRPr="006B4748">
        <w:rPr>
          <w:rFonts w:ascii="Times New Roman" w:hAnsi="Times New Roman"/>
          <w:spacing w:val="10"/>
          <w:sz w:val="24"/>
        </w:rPr>
        <w:t xml:space="preserve"> </w:t>
      </w:r>
      <w:r w:rsidRPr="006B4748">
        <w:rPr>
          <w:rFonts w:ascii="Times New Roman" w:hAnsi="Times New Roman"/>
          <w:sz w:val="24"/>
        </w:rPr>
        <w:t>из</w:t>
      </w:r>
      <w:r w:rsidRPr="006B4748">
        <w:rPr>
          <w:rFonts w:ascii="Times New Roman" w:hAnsi="Times New Roman"/>
          <w:spacing w:val="9"/>
          <w:sz w:val="24"/>
        </w:rPr>
        <w:t xml:space="preserve"> </w:t>
      </w:r>
      <w:r w:rsidRPr="006B4748">
        <w:rPr>
          <w:rFonts w:ascii="Times New Roman" w:hAnsi="Times New Roman"/>
          <w:sz w:val="24"/>
        </w:rPr>
        <w:t>дерева</w:t>
      </w:r>
      <w:r w:rsidRPr="006B4748">
        <w:rPr>
          <w:rFonts w:ascii="Times New Roman" w:hAnsi="Times New Roman"/>
          <w:spacing w:val="8"/>
          <w:sz w:val="24"/>
        </w:rPr>
        <w:t xml:space="preserve"> </w:t>
      </w:r>
      <w:r w:rsidRPr="006B4748">
        <w:rPr>
          <w:rFonts w:ascii="Times New Roman" w:hAnsi="Times New Roman"/>
          <w:sz w:val="24"/>
        </w:rPr>
        <w:t>или</w:t>
      </w:r>
      <w:r w:rsidRPr="006B4748">
        <w:rPr>
          <w:rFonts w:ascii="Times New Roman" w:hAnsi="Times New Roman"/>
          <w:spacing w:val="5"/>
          <w:sz w:val="24"/>
        </w:rPr>
        <w:t xml:space="preserve"> </w:t>
      </w:r>
      <w:r w:rsidRPr="006B4748">
        <w:rPr>
          <w:rFonts w:ascii="Times New Roman" w:hAnsi="Times New Roman"/>
          <w:sz w:val="24"/>
        </w:rPr>
        <w:t>пластмассы</w:t>
      </w:r>
      <w:r w:rsidRPr="006B4748">
        <w:rPr>
          <w:rFonts w:ascii="Times New Roman" w:hAnsi="Times New Roman"/>
          <w:spacing w:val="11"/>
          <w:sz w:val="24"/>
        </w:rPr>
        <w:t xml:space="preserve"> </w:t>
      </w:r>
      <w:r w:rsidRPr="006B4748">
        <w:rPr>
          <w:rFonts w:ascii="Times New Roman" w:hAnsi="Times New Roman"/>
          <w:sz w:val="24"/>
        </w:rPr>
        <w:t>разных</w:t>
      </w:r>
      <w:r w:rsidRPr="006B4748">
        <w:rPr>
          <w:rFonts w:ascii="Times New Roman" w:hAnsi="Times New Roman"/>
          <w:spacing w:val="3"/>
          <w:sz w:val="24"/>
        </w:rPr>
        <w:t xml:space="preserve"> </w:t>
      </w:r>
      <w:r w:rsidRPr="006B4748">
        <w:rPr>
          <w:rFonts w:ascii="Times New Roman" w:hAnsi="Times New Roman"/>
          <w:sz w:val="24"/>
        </w:rPr>
        <w:t>цветов</w:t>
      </w:r>
      <w:r w:rsidRPr="006B4748">
        <w:rPr>
          <w:rFonts w:ascii="Times New Roman" w:hAnsi="Times New Roman"/>
          <w:spacing w:val="7"/>
          <w:sz w:val="24"/>
        </w:rPr>
        <w:t xml:space="preserve"> </w:t>
      </w:r>
      <w:r w:rsidRPr="006B4748">
        <w:rPr>
          <w:rFonts w:ascii="Times New Roman" w:hAnsi="Times New Roman"/>
          <w:sz w:val="24"/>
        </w:rPr>
        <w:t>и</w:t>
      </w:r>
      <w:r w:rsidRPr="006B4748">
        <w:rPr>
          <w:rFonts w:ascii="Times New Roman" w:hAnsi="Times New Roman"/>
          <w:spacing w:val="9"/>
          <w:sz w:val="24"/>
        </w:rPr>
        <w:t xml:space="preserve"> </w:t>
      </w:r>
      <w:r w:rsidRPr="006B4748">
        <w:rPr>
          <w:rFonts w:ascii="Times New Roman" w:hAnsi="Times New Roman"/>
          <w:sz w:val="24"/>
        </w:rPr>
        <w:t>разноцветные</w:t>
      </w:r>
      <w:r w:rsidRPr="006B4748">
        <w:rPr>
          <w:rFonts w:ascii="Times New Roman" w:hAnsi="Times New Roman"/>
          <w:spacing w:val="5"/>
          <w:sz w:val="24"/>
        </w:rPr>
        <w:t xml:space="preserve"> </w:t>
      </w:r>
      <w:r w:rsidRPr="006B4748">
        <w:rPr>
          <w:rFonts w:ascii="Times New Roman" w:hAnsi="Times New Roman"/>
          <w:sz w:val="24"/>
        </w:rPr>
        <w:t>шнуры</w:t>
      </w:r>
      <w:r w:rsidRPr="006B4748">
        <w:rPr>
          <w:rFonts w:ascii="Times New Roman" w:hAnsi="Times New Roman"/>
          <w:spacing w:val="10"/>
          <w:sz w:val="24"/>
        </w:rPr>
        <w:t xml:space="preserve"> </w:t>
      </w:r>
      <w:r w:rsidRPr="006B4748">
        <w:rPr>
          <w:rFonts w:ascii="Times New Roman" w:hAnsi="Times New Roman"/>
          <w:sz w:val="24"/>
        </w:rPr>
        <w:t>для</w:t>
      </w:r>
      <w:r w:rsidRPr="006B4748">
        <w:rPr>
          <w:rFonts w:ascii="Times New Roman" w:hAnsi="Times New Roman"/>
          <w:spacing w:val="8"/>
          <w:sz w:val="24"/>
        </w:rPr>
        <w:t xml:space="preserve"> </w:t>
      </w:r>
      <w:r w:rsidRPr="006B4748">
        <w:rPr>
          <w:rFonts w:ascii="Times New Roman" w:hAnsi="Times New Roman"/>
          <w:sz w:val="24"/>
        </w:rPr>
        <w:t>их</w:t>
      </w:r>
      <w:r w:rsidRPr="006B4748">
        <w:rPr>
          <w:rFonts w:ascii="Times New Roman" w:hAnsi="Times New Roman"/>
          <w:spacing w:val="-57"/>
          <w:sz w:val="24"/>
        </w:rPr>
        <w:t xml:space="preserve"> </w:t>
      </w:r>
      <w:r w:rsidRPr="006B4748">
        <w:rPr>
          <w:rFonts w:ascii="Times New Roman" w:hAnsi="Times New Roman"/>
          <w:sz w:val="24"/>
        </w:rPr>
        <w:t>нанизывания;</w:t>
      </w:r>
    </w:p>
    <w:p w:rsidR="006B4748" w:rsidRPr="006B4748" w:rsidRDefault="006B4748" w:rsidP="005F0290">
      <w:pPr>
        <w:pStyle w:val="a7"/>
        <w:widowControl w:val="0"/>
        <w:numPr>
          <w:ilvl w:val="0"/>
          <w:numId w:val="119"/>
        </w:numPr>
        <w:tabs>
          <w:tab w:val="left" w:pos="977"/>
          <w:tab w:val="left" w:pos="979"/>
        </w:tabs>
        <w:autoSpaceDE w:val="0"/>
        <w:autoSpaceDN w:val="0"/>
        <w:spacing w:after="0" w:line="240" w:lineRule="auto"/>
        <w:ind w:hanging="357"/>
        <w:contextualSpacing w:val="0"/>
        <w:rPr>
          <w:rFonts w:ascii="Times New Roman" w:hAnsi="Times New Roman"/>
          <w:sz w:val="24"/>
        </w:rPr>
      </w:pPr>
      <w:r w:rsidRPr="006B4748">
        <w:rPr>
          <w:rFonts w:ascii="Times New Roman" w:hAnsi="Times New Roman"/>
          <w:sz w:val="24"/>
        </w:rPr>
        <w:t>Магнитные</w:t>
      </w:r>
      <w:r w:rsidRPr="006B4748">
        <w:rPr>
          <w:rFonts w:ascii="Times New Roman" w:hAnsi="Times New Roman"/>
          <w:spacing w:val="-10"/>
          <w:sz w:val="24"/>
        </w:rPr>
        <w:t xml:space="preserve"> </w:t>
      </w:r>
      <w:r w:rsidRPr="006B4748">
        <w:rPr>
          <w:rFonts w:ascii="Times New Roman" w:hAnsi="Times New Roman"/>
          <w:sz w:val="24"/>
        </w:rPr>
        <w:t>геометрические</w:t>
      </w:r>
      <w:r w:rsidRPr="006B4748">
        <w:rPr>
          <w:rFonts w:ascii="Times New Roman" w:hAnsi="Times New Roman"/>
          <w:spacing w:val="-6"/>
          <w:sz w:val="24"/>
        </w:rPr>
        <w:t xml:space="preserve"> </w:t>
      </w:r>
      <w:r w:rsidRPr="006B4748">
        <w:rPr>
          <w:rFonts w:ascii="Times New Roman" w:hAnsi="Times New Roman"/>
          <w:sz w:val="24"/>
        </w:rPr>
        <w:t>фигуры,</w:t>
      </w:r>
      <w:r w:rsidRPr="006B4748">
        <w:rPr>
          <w:rFonts w:ascii="Times New Roman" w:hAnsi="Times New Roman"/>
          <w:spacing w:val="-2"/>
          <w:sz w:val="24"/>
        </w:rPr>
        <w:t xml:space="preserve"> </w:t>
      </w:r>
      <w:r w:rsidRPr="006B4748">
        <w:rPr>
          <w:rFonts w:ascii="Times New Roman" w:hAnsi="Times New Roman"/>
          <w:sz w:val="24"/>
        </w:rPr>
        <w:t>геометрическое</w:t>
      </w:r>
      <w:r w:rsidRPr="006B4748">
        <w:rPr>
          <w:rFonts w:ascii="Times New Roman" w:hAnsi="Times New Roman"/>
          <w:spacing w:val="-5"/>
          <w:sz w:val="24"/>
        </w:rPr>
        <w:t xml:space="preserve"> </w:t>
      </w:r>
      <w:r w:rsidRPr="006B4748">
        <w:rPr>
          <w:rFonts w:ascii="Times New Roman" w:hAnsi="Times New Roman"/>
          <w:sz w:val="24"/>
        </w:rPr>
        <w:t>лото,</w:t>
      </w:r>
      <w:r w:rsidRPr="006B4748">
        <w:rPr>
          <w:rFonts w:ascii="Times New Roman" w:hAnsi="Times New Roman"/>
          <w:spacing w:val="-7"/>
          <w:sz w:val="24"/>
        </w:rPr>
        <w:t xml:space="preserve"> </w:t>
      </w:r>
      <w:r w:rsidRPr="006B4748">
        <w:rPr>
          <w:rFonts w:ascii="Times New Roman" w:hAnsi="Times New Roman"/>
          <w:sz w:val="24"/>
        </w:rPr>
        <w:t>геометрическое</w:t>
      </w:r>
      <w:r w:rsidRPr="006B4748">
        <w:rPr>
          <w:rFonts w:ascii="Times New Roman" w:hAnsi="Times New Roman"/>
          <w:spacing w:val="-1"/>
          <w:sz w:val="24"/>
        </w:rPr>
        <w:t xml:space="preserve"> </w:t>
      </w:r>
      <w:r w:rsidRPr="006B4748">
        <w:rPr>
          <w:rFonts w:ascii="Times New Roman" w:hAnsi="Times New Roman"/>
          <w:sz w:val="24"/>
        </w:rPr>
        <w:t>домино.</w:t>
      </w:r>
    </w:p>
    <w:p w:rsidR="006B4748" w:rsidRPr="00944B42" w:rsidRDefault="006B4748" w:rsidP="006B4748">
      <w:pPr>
        <w:pStyle w:val="Heading3"/>
        <w:spacing w:before="189"/>
        <w:ind w:left="978"/>
        <w:jc w:val="center"/>
      </w:pPr>
      <w:r w:rsidRPr="00944B42">
        <w:t>Этапы</w:t>
      </w:r>
      <w:r w:rsidRPr="00944B42">
        <w:rPr>
          <w:spacing w:val="-7"/>
        </w:rPr>
        <w:t xml:space="preserve"> </w:t>
      </w:r>
      <w:r w:rsidRPr="00944B42">
        <w:t>коррекционно</w:t>
      </w:r>
      <w:r w:rsidRPr="00944B42">
        <w:rPr>
          <w:spacing w:val="-5"/>
        </w:rPr>
        <w:t xml:space="preserve"> </w:t>
      </w:r>
      <w:r w:rsidRPr="00944B42">
        <w:t>-</w:t>
      </w:r>
      <w:r w:rsidRPr="00944B42">
        <w:rPr>
          <w:spacing w:val="-5"/>
        </w:rPr>
        <w:t xml:space="preserve"> </w:t>
      </w:r>
      <w:r w:rsidRPr="00944B42">
        <w:t>педагогической</w:t>
      </w:r>
      <w:r w:rsidRPr="00944B42">
        <w:rPr>
          <w:spacing w:val="-4"/>
        </w:rPr>
        <w:t xml:space="preserve"> </w:t>
      </w:r>
      <w:r w:rsidRPr="00944B42">
        <w:t>работы</w:t>
      </w:r>
    </w:p>
    <w:tbl>
      <w:tblPr>
        <w:tblStyle w:val="TableNormal"/>
        <w:tblW w:w="15004" w:type="dxa"/>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83"/>
        <w:gridCol w:w="4678"/>
        <w:gridCol w:w="6343"/>
      </w:tblGrid>
      <w:tr w:rsidR="006B4748" w:rsidRPr="00944B42" w:rsidTr="006B4748">
        <w:trPr>
          <w:trHeight w:val="470"/>
        </w:trPr>
        <w:tc>
          <w:tcPr>
            <w:tcW w:w="3983" w:type="dxa"/>
          </w:tcPr>
          <w:p w:rsidR="006B4748" w:rsidRPr="00944B42" w:rsidRDefault="006B4748" w:rsidP="006B4748">
            <w:pPr>
              <w:pStyle w:val="TableParagraph"/>
              <w:spacing w:before="131"/>
              <w:ind w:left="100"/>
              <w:rPr>
                <w:rFonts w:cs="Times New Roman"/>
                <w:i/>
                <w:sz w:val="24"/>
                <w:szCs w:val="24"/>
              </w:rPr>
            </w:pPr>
            <w:r w:rsidRPr="00944B42">
              <w:rPr>
                <w:rFonts w:cs="Times New Roman"/>
                <w:i/>
                <w:sz w:val="24"/>
                <w:szCs w:val="24"/>
              </w:rPr>
              <w:t>Направление</w:t>
            </w:r>
            <w:r w:rsidRPr="00944B42">
              <w:rPr>
                <w:rFonts w:cs="Times New Roman"/>
                <w:i/>
                <w:spacing w:val="-5"/>
                <w:sz w:val="24"/>
                <w:szCs w:val="24"/>
              </w:rPr>
              <w:t xml:space="preserve"> </w:t>
            </w:r>
            <w:r w:rsidRPr="00944B42">
              <w:rPr>
                <w:rFonts w:cs="Times New Roman"/>
                <w:i/>
                <w:sz w:val="24"/>
                <w:szCs w:val="24"/>
              </w:rPr>
              <w:t>работы</w:t>
            </w:r>
          </w:p>
        </w:tc>
        <w:tc>
          <w:tcPr>
            <w:tcW w:w="11021" w:type="dxa"/>
            <w:gridSpan w:val="2"/>
          </w:tcPr>
          <w:p w:rsidR="006B4748" w:rsidRPr="00944B42" w:rsidRDefault="006B4748" w:rsidP="006B4748">
            <w:pPr>
              <w:pStyle w:val="TableParagraph"/>
              <w:spacing w:before="16"/>
              <w:ind w:left="2708"/>
              <w:rPr>
                <w:rFonts w:cs="Times New Roman"/>
                <w:i/>
                <w:sz w:val="24"/>
                <w:szCs w:val="24"/>
              </w:rPr>
            </w:pPr>
            <w:r w:rsidRPr="00944B42">
              <w:rPr>
                <w:rFonts w:cs="Times New Roman"/>
                <w:i/>
                <w:sz w:val="24"/>
                <w:szCs w:val="24"/>
              </w:rPr>
              <w:t>Нарушения</w:t>
            </w:r>
            <w:r w:rsidRPr="00944B42">
              <w:rPr>
                <w:rFonts w:cs="Times New Roman"/>
                <w:i/>
                <w:spacing w:val="-4"/>
                <w:sz w:val="24"/>
                <w:szCs w:val="24"/>
              </w:rPr>
              <w:t xml:space="preserve"> </w:t>
            </w:r>
            <w:r w:rsidRPr="00944B42">
              <w:rPr>
                <w:rFonts w:cs="Times New Roman"/>
                <w:i/>
                <w:sz w:val="24"/>
                <w:szCs w:val="24"/>
              </w:rPr>
              <w:t>речи</w:t>
            </w:r>
          </w:p>
        </w:tc>
      </w:tr>
      <w:tr w:rsidR="006B4748" w:rsidRPr="00944B42" w:rsidTr="006B4748">
        <w:trPr>
          <w:trHeight w:val="513"/>
        </w:trPr>
        <w:tc>
          <w:tcPr>
            <w:tcW w:w="15004" w:type="dxa"/>
            <w:gridSpan w:val="3"/>
          </w:tcPr>
          <w:p w:rsidR="006B4748" w:rsidRPr="00944B42" w:rsidRDefault="006B4748" w:rsidP="006B4748">
            <w:pPr>
              <w:pStyle w:val="TableParagraph"/>
              <w:spacing w:before="231" w:line="261" w:lineRule="exact"/>
              <w:ind w:left="14"/>
              <w:rPr>
                <w:rFonts w:cs="Times New Roman"/>
                <w:b/>
                <w:i/>
                <w:sz w:val="24"/>
                <w:szCs w:val="24"/>
              </w:rPr>
            </w:pPr>
            <w:r w:rsidRPr="00944B42">
              <w:rPr>
                <w:rFonts w:cs="Times New Roman"/>
                <w:b/>
                <w:i/>
                <w:sz w:val="24"/>
                <w:szCs w:val="24"/>
              </w:rPr>
              <w:lastRenderedPageBreak/>
              <w:t>I</w:t>
            </w:r>
            <w:r w:rsidRPr="00944B42">
              <w:rPr>
                <w:rFonts w:cs="Times New Roman"/>
                <w:b/>
                <w:i/>
                <w:spacing w:val="-8"/>
                <w:sz w:val="24"/>
                <w:szCs w:val="24"/>
              </w:rPr>
              <w:t xml:space="preserve"> </w:t>
            </w:r>
            <w:r w:rsidRPr="00944B42">
              <w:rPr>
                <w:rFonts w:cs="Times New Roman"/>
                <w:b/>
                <w:i/>
                <w:sz w:val="24"/>
                <w:szCs w:val="24"/>
              </w:rPr>
              <w:t>.</w:t>
            </w:r>
            <w:r w:rsidRPr="00944B42">
              <w:rPr>
                <w:rFonts w:cs="Times New Roman"/>
                <w:b/>
                <w:i/>
                <w:spacing w:val="1"/>
                <w:sz w:val="24"/>
                <w:szCs w:val="24"/>
              </w:rPr>
              <w:t xml:space="preserve"> </w:t>
            </w:r>
            <w:r w:rsidRPr="00944B42">
              <w:rPr>
                <w:rFonts w:cs="Times New Roman"/>
                <w:b/>
                <w:i/>
                <w:sz w:val="24"/>
                <w:szCs w:val="24"/>
              </w:rPr>
              <w:t>Подготовительный</w:t>
            </w:r>
            <w:r w:rsidRPr="00944B42">
              <w:rPr>
                <w:rFonts w:cs="Times New Roman"/>
                <w:b/>
                <w:i/>
                <w:spacing w:val="-2"/>
                <w:sz w:val="24"/>
                <w:szCs w:val="24"/>
              </w:rPr>
              <w:t xml:space="preserve"> </w:t>
            </w:r>
            <w:r w:rsidRPr="00944B42">
              <w:rPr>
                <w:rFonts w:cs="Times New Roman"/>
                <w:b/>
                <w:i/>
                <w:sz w:val="24"/>
                <w:szCs w:val="24"/>
              </w:rPr>
              <w:t>этап</w:t>
            </w:r>
          </w:p>
        </w:tc>
      </w:tr>
      <w:tr w:rsidR="006B4748" w:rsidRPr="00944B42" w:rsidTr="006B4748">
        <w:trPr>
          <w:trHeight w:val="1929"/>
        </w:trPr>
        <w:tc>
          <w:tcPr>
            <w:tcW w:w="3983" w:type="dxa"/>
          </w:tcPr>
          <w:p w:rsidR="006B4748" w:rsidRPr="00944B42" w:rsidRDefault="006B4748" w:rsidP="006B4748">
            <w:pPr>
              <w:pStyle w:val="TableParagraph"/>
              <w:ind w:left="14" w:right="-18"/>
              <w:rPr>
                <w:rFonts w:cs="Times New Roman"/>
                <w:sz w:val="24"/>
                <w:szCs w:val="24"/>
                <w:lang w:val="ru-RU"/>
              </w:rPr>
            </w:pPr>
            <w:r w:rsidRPr="00944B42">
              <w:rPr>
                <w:rFonts w:cs="Times New Roman"/>
                <w:b/>
                <w:sz w:val="24"/>
                <w:szCs w:val="24"/>
                <w:lang w:val="ru-RU"/>
              </w:rPr>
              <w:t xml:space="preserve">1. </w:t>
            </w:r>
            <w:r w:rsidRPr="00944B42">
              <w:rPr>
                <w:rFonts w:cs="Times New Roman"/>
                <w:sz w:val="24"/>
                <w:szCs w:val="24"/>
                <w:lang w:val="ru-RU"/>
              </w:rPr>
              <w:t>Развитие мотивации</w:t>
            </w:r>
            <w:r w:rsidRPr="00944B42">
              <w:rPr>
                <w:rFonts w:cs="Times New Roman"/>
                <w:spacing w:val="-57"/>
                <w:sz w:val="24"/>
                <w:szCs w:val="24"/>
                <w:lang w:val="ru-RU"/>
              </w:rPr>
              <w:t xml:space="preserve"> </w:t>
            </w:r>
            <w:r w:rsidRPr="00944B42">
              <w:rPr>
                <w:rFonts w:cs="Times New Roman"/>
                <w:sz w:val="24"/>
                <w:szCs w:val="24"/>
                <w:lang w:val="ru-RU"/>
              </w:rPr>
              <w:t>к обучению,</w:t>
            </w:r>
            <w:r w:rsidRPr="00944B42">
              <w:rPr>
                <w:rFonts w:cs="Times New Roman"/>
                <w:spacing w:val="1"/>
                <w:sz w:val="24"/>
                <w:szCs w:val="24"/>
                <w:lang w:val="ru-RU"/>
              </w:rPr>
              <w:t xml:space="preserve"> </w:t>
            </w:r>
            <w:r w:rsidRPr="00944B42">
              <w:rPr>
                <w:rFonts w:cs="Times New Roman"/>
                <w:sz w:val="24"/>
                <w:szCs w:val="24"/>
                <w:lang w:val="ru-RU"/>
              </w:rPr>
              <w:t>формирование</w:t>
            </w:r>
            <w:r w:rsidRPr="00944B42">
              <w:rPr>
                <w:rFonts w:cs="Times New Roman"/>
                <w:spacing w:val="1"/>
                <w:sz w:val="24"/>
                <w:szCs w:val="24"/>
                <w:lang w:val="ru-RU"/>
              </w:rPr>
              <w:t xml:space="preserve"> </w:t>
            </w:r>
            <w:r w:rsidRPr="00944B42">
              <w:rPr>
                <w:rFonts w:cs="Times New Roman"/>
                <w:sz w:val="24"/>
                <w:szCs w:val="24"/>
                <w:lang w:val="ru-RU"/>
              </w:rPr>
              <w:t>осознанного</w:t>
            </w:r>
            <w:r w:rsidRPr="00944B42">
              <w:rPr>
                <w:rFonts w:cs="Times New Roman"/>
                <w:spacing w:val="1"/>
                <w:sz w:val="24"/>
                <w:szCs w:val="24"/>
                <w:lang w:val="ru-RU"/>
              </w:rPr>
              <w:t xml:space="preserve"> </w:t>
            </w:r>
            <w:r w:rsidRPr="00944B42">
              <w:rPr>
                <w:rFonts w:cs="Times New Roman"/>
                <w:sz w:val="24"/>
                <w:szCs w:val="24"/>
                <w:lang w:val="ru-RU"/>
              </w:rPr>
              <w:t>отношения</w:t>
            </w:r>
            <w:r w:rsidRPr="00944B42">
              <w:rPr>
                <w:rFonts w:cs="Times New Roman"/>
                <w:spacing w:val="-11"/>
                <w:sz w:val="24"/>
                <w:szCs w:val="24"/>
                <w:lang w:val="ru-RU"/>
              </w:rPr>
              <w:t xml:space="preserve"> </w:t>
            </w:r>
            <w:r w:rsidRPr="00944B42">
              <w:rPr>
                <w:rFonts w:cs="Times New Roman"/>
                <w:sz w:val="24"/>
                <w:szCs w:val="24"/>
                <w:lang w:val="ru-RU"/>
              </w:rPr>
              <w:t>к</w:t>
            </w:r>
            <w:r w:rsidRPr="00944B42">
              <w:rPr>
                <w:rFonts w:cs="Times New Roman"/>
                <w:spacing w:val="-8"/>
                <w:sz w:val="24"/>
                <w:szCs w:val="24"/>
                <w:lang w:val="ru-RU"/>
              </w:rPr>
              <w:t xml:space="preserve"> </w:t>
            </w:r>
            <w:r w:rsidRPr="00944B42">
              <w:rPr>
                <w:rFonts w:cs="Times New Roman"/>
                <w:sz w:val="24"/>
                <w:szCs w:val="24"/>
                <w:lang w:val="ru-RU"/>
              </w:rPr>
              <w:t>занятиям,</w:t>
            </w:r>
            <w:r w:rsidRPr="00944B42">
              <w:rPr>
                <w:rFonts w:cs="Times New Roman"/>
                <w:spacing w:val="-57"/>
                <w:sz w:val="24"/>
                <w:szCs w:val="24"/>
                <w:lang w:val="ru-RU"/>
              </w:rPr>
              <w:t xml:space="preserve"> </w:t>
            </w:r>
            <w:r w:rsidRPr="00944B42">
              <w:rPr>
                <w:rFonts w:cs="Times New Roman"/>
                <w:sz w:val="24"/>
                <w:szCs w:val="24"/>
                <w:lang w:val="ru-RU"/>
              </w:rPr>
              <w:t>к</w:t>
            </w:r>
            <w:r w:rsidRPr="00944B42">
              <w:rPr>
                <w:rFonts w:cs="Times New Roman"/>
                <w:spacing w:val="-1"/>
                <w:sz w:val="24"/>
                <w:szCs w:val="24"/>
                <w:lang w:val="ru-RU"/>
              </w:rPr>
              <w:t xml:space="preserve"> </w:t>
            </w:r>
            <w:r w:rsidRPr="00944B42">
              <w:rPr>
                <w:rFonts w:cs="Times New Roman"/>
                <w:sz w:val="24"/>
                <w:szCs w:val="24"/>
                <w:lang w:val="ru-RU"/>
              </w:rPr>
              <w:t>своему</w:t>
            </w:r>
            <w:r w:rsidRPr="00944B42">
              <w:rPr>
                <w:rFonts w:cs="Times New Roman"/>
                <w:spacing w:val="-12"/>
                <w:sz w:val="24"/>
                <w:szCs w:val="24"/>
                <w:lang w:val="ru-RU"/>
              </w:rPr>
              <w:t xml:space="preserve"> </w:t>
            </w:r>
            <w:r w:rsidRPr="00944B42">
              <w:rPr>
                <w:rFonts w:cs="Times New Roman"/>
                <w:sz w:val="24"/>
                <w:szCs w:val="24"/>
                <w:lang w:val="ru-RU"/>
              </w:rPr>
              <w:t>дефекту</w:t>
            </w:r>
          </w:p>
        </w:tc>
        <w:tc>
          <w:tcPr>
            <w:tcW w:w="4678" w:type="dxa"/>
          </w:tcPr>
          <w:p w:rsidR="006B4748" w:rsidRPr="00944B42" w:rsidRDefault="006B4748" w:rsidP="006B4748">
            <w:pPr>
              <w:pStyle w:val="TableParagraph"/>
              <w:ind w:left="9" w:right="53"/>
              <w:rPr>
                <w:rFonts w:cs="Times New Roman"/>
                <w:sz w:val="24"/>
                <w:szCs w:val="24"/>
                <w:lang w:val="ru-RU"/>
              </w:rPr>
            </w:pPr>
            <w:r w:rsidRPr="00944B42">
              <w:rPr>
                <w:rFonts w:cs="Times New Roman"/>
                <w:sz w:val="24"/>
                <w:szCs w:val="24"/>
                <w:lang w:val="ru-RU"/>
              </w:rPr>
              <w:t>В работе опираться на адекватное</w:t>
            </w:r>
            <w:r w:rsidRPr="00944B42">
              <w:rPr>
                <w:rFonts w:cs="Times New Roman"/>
                <w:spacing w:val="1"/>
                <w:sz w:val="24"/>
                <w:szCs w:val="24"/>
                <w:lang w:val="ru-RU"/>
              </w:rPr>
              <w:t xml:space="preserve"> </w:t>
            </w:r>
            <w:r w:rsidRPr="00944B42">
              <w:rPr>
                <w:rFonts w:cs="Times New Roman"/>
                <w:sz w:val="24"/>
                <w:szCs w:val="24"/>
                <w:lang w:val="ru-RU"/>
              </w:rPr>
              <w:t>отношение ребенка к своему</w:t>
            </w:r>
            <w:r w:rsidRPr="00944B42">
              <w:rPr>
                <w:rFonts w:cs="Times New Roman"/>
                <w:spacing w:val="1"/>
                <w:sz w:val="24"/>
                <w:szCs w:val="24"/>
                <w:lang w:val="ru-RU"/>
              </w:rPr>
              <w:t xml:space="preserve"> </w:t>
            </w:r>
            <w:r w:rsidRPr="00944B42">
              <w:rPr>
                <w:rFonts w:cs="Times New Roman"/>
                <w:sz w:val="24"/>
                <w:szCs w:val="24"/>
                <w:lang w:val="ru-RU"/>
              </w:rPr>
              <w:t>дефекту речи (обсуждение целей</w:t>
            </w:r>
            <w:r w:rsidRPr="00944B42">
              <w:rPr>
                <w:rFonts w:cs="Times New Roman"/>
                <w:spacing w:val="1"/>
                <w:sz w:val="24"/>
                <w:szCs w:val="24"/>
                <w:lang w:val="ru-RU"/>
              </w:rPr>
              <w:t xml:space="preserve"> </w:t>
            </w:r>
            <w:r w:rsidRPr="00944B42">
              <w:rPr>
                <w:rFonts w:cs="Times New Roman"/>
                <w:sz w:val="24"/>
                <w:szCs w:val="24"/>
                <w:lang w:val="ru-RU"/>
              </w:rPr>
              <w:t>каждого занятия; рефлексия),</w:t>
            </w:r>
            <w:r w:rsidRPr="00944B42">
              <w:rPr>
                <w:rFonts w:cs="Times New Roman"/>
                <w:spacing w:val="1"/>
                <w:sz w:val="24"/>
                <w:szCs w:val="24"/>
                <w:lang w:val="ru-RU"/>
              </w:rPr>
              <w:t xml:space="preserve"> </w:t>
            </w:r>
            <w:r w:rsidRPr="00944B42">
              <w:rPr>
                <w:rFonts w:cs="Times New Roman"/>
                <w:sz w:val="24"/>
                <w:szCs w:val="24"/>
                <w:lang w:val="ru-RU"/>
              </w:rPr>
              <w:t>насыщать</w:t>
            </w:r>
            <w:r w:rsidRPr="00944B42">
              <w:rPr>
                <w:rFonts w:cs="Times New Roman"/>
                <w:spacing w:val="-9"/>
                <w:sz w:val="24"/>
                <w:szCs w:val="24"/>
                <w:lang w:val="ru-RU"/>
              </w:rPr>
              <w:t xml:space="preserve"> </w:t>
            </w:r>
            <w:r w:rsidRPr="00944B42">
              <w:rPr>
                <w:rFonts w:cs="Times New Roman"/>
                <w:sz w:val="24"/>
                <w:szCs w:val="24"/>
                <w:lang w:val="ru-RU"/>
              </w:rPr>
              <w:t>занятия</w:t>
            </w:r>
            <w:r w:rsidRPr="00944B42">
              <w:rPr>
                <w:rFonts w:cs="Times New Roman"/>
                <w:spacing w:val="-15"/>
                <w:sz w:val="24"/>
                <w:szCs w:val="24"/>
                <w:lang w:val="ru-RU"/>
              </w:rPr>
              <w:t xml:space="preserve"> </w:t>
            </w:r>
            <w:r w:rsidRPr="00944B42">
              <w:rPr>
                <w:rFonts w:cs="Times New Roman"/>
                <w:sz w:val="24"/>
                <w:szCs w:val="24"/>
                <w:lang w:val="ru-RU"/>
              </w:rPr>
              <w:t>познавательным,</w:t>
            </w:r>
            <w:r w:rsidRPr="00944B42">
              <w:rPr>
                <w:rFonts w:cs="Times New Roman"/>
                <w:spacing w:val="-57"/>
                <w:sz w:val="24"/>
                <w:szCs w:val="24"/>
                <w:lang w:val="ru-RU"/>
              </w:rPr>
              <w:t xml:space="preserve"> </w:t>
            </w:r>
            <w:r w:rsidRPr="00944B42">
              <w:rPr>
                <w:rFonts w:cs="Times New Roman"/>
                <w:sz w:val="24"/>
                <w:szCs w:val="24"/>
                <w:lang w:val="ru-RU"/>
              </w:rPr>
              <w:t>увлекательным</w:t>
            </w:r>
            <w:r w:rsidRPr="00944B42">
              <w:rPr>
                <w:rFonts w:cs="Times New Roman"/>
                <w:spacing w:val="2"/>
                <w:sz w:val="24"/>
                <w:szCs w:val="24"/>
                <w:lang w:val="ru-RU"/>
              </w:rPr>
              <w:t xml:space="preserve"> </w:t>
            </w:r>
            <w:r w:rsidRPr="00944B42">
              <w:rPr>
                <w:rFonts w:cs="Times New Roman"/>
                <w:sz w:val="24"/>
                <w:szCs w:val="24"/>
                <w:lang w:val="ru-RU"/>
              </w:rPr>
              <w:t>речевым</w:t>
            </w:r>
          </w:p>
          <w:p w:rsidR="006B4748" w:rsidRPr="00944B42" w:rsidRDefault="006B4748" w:rsidP="006B4748">
            <w:pPr>
              <w:pStyle w:val="TableParagraph"/>
              <w:spacing w:line="261" w:lineRule="exact"/>
              <w:ind w:left="9"/>
              <w:rPr>
                <w:rFonts w:cs="Times New Roman"/>
                <w:sz w:val="24"/>
                <w:szCs w:val="24"/>
              </w:rPr>
            </w:pPr>
            <w:r w:rsidRPr="00944B42">
              <w:rPr>
                <w:rFonts w:cs="Times New Roman"/>
                <w:sz w:val="24"/>
                <w:szCs w:val="24"/>
              </w:rPr>
              <w:t>материалом</w:t>
            </w:r>
          </w:p>
        </w:tc>
        <w:tc>
          <w:tcPr>
            <w:tcW w:w="6343" w:type="dxa"/>
          </w:tcPr>
          <w:p w:rsidR="006B4748" w:rsidRPr="00944B42" w:rsidRDefault="006B4748" w:rsidP="006B4748">
            <w:pPr>
              <w:pStyle w:val="TableParagraph"/>
              <w:spacing w:line="237" w:lineRule="auto"/>
              <w:ind w:left="9" w:right="33"/>
              <w:rPr>
                <w:rFonts w:cs="Times New Roman"/>
                <w:sz w:val="24"/>
                <w:szCs w:val="24"/>
                <w:lang w:val="ru-RU"/>
              </w:rPr>
            </w:pPr>
            <w:r w:rsidRPr="00944B42">
              <w:rPr>
                <w:rFonts w:cs="Times New Roman"/>
                <w:sz w:val="24"/>
                <w:szCs w:val="24"/>
                <w:lang w:val="ru-RU"/>
              </w:rPr>
              <w:t>Вызывать</w:t>
            </w:r>
            <w:r w:rsidRPr="00944B42">
              <w:rPr>
                <w:rFonts w:cs="Times New Roman"/>
                <w:spacing w:val="-7"/>
                <w:sz w:val="24"/>
                <w:szCs w:val="24"/>
                <w:lang w:val="ru-RU"/>
              </w:rPr>
              <w:t xml:space="preserve"> </w:t>
            </w:r>
            <w:r w:rsidRPr="00944B42">
              <w:rPr>
                <w:rFonts w:cs="Times New Roman"/>
                <w:sz w:val="24"/>
                <w:szCs w:val="24"/>
                <w:lang w:val="ru-RU"/>
              </w:rPr>
              <w:t>интерес</w:t>
            </w:r>
            <w:r w:rsidRPr="00944B42">
              <w:rPr>
                <w:rFonts w:cs="Times New Roman"/>
                <w:spacing w:val="-6"/>
                <w:sz w:val="24"/>
                <w:szCs w:val="24"/>
                <w:lang w:val="ru-RU"/>
              </w:rPr>
              <w:t xml:space="preserve"> </w:t>
            </w:r>
            <w:r w:rsidRPr="00944B42">
              <w:rPr>
                <w:rFonts w:cs="Times New Roman"/>
                <w:sz w:val="24"/>
                <w:szCs w:val="24"/>
                <w:lang w:val="ru-RU"/>
              </w:rPr>
              <w:t>к</w:t>
            </w:r>
            <w:r w:rsidRPr="00944B42">
              <w:rPr>
                <w:rFonts w:cs="Times New Roman"/>
                <w:spacing w:val="-7"/>
                <w:sz w:val="24"/>
                <w:szCs w:val="24"/>
                <w:lang w:val="ru-RU"/>
              </w:rPr>
              <w:t xml:space="preserve"> </w:t>
            </w:r>
            <w:r w:rsidRPr="00944B42">
              <w:rPr>
                <w:rFonts w:cs="Times New Roman"/>
                <w:sz w:val="24"/>
                <w:szCs w:val="24"/>
                <w:lang w:val="ru-RU"/>
              </w:rPr>
              <w:t>занятиям,</w:t>
            </w:r>
            <w:r w:rsidRPr="00944B42">
              <w:rPr>
                <w:rFonts w:cs="Times New Roman"/>
                <w:spacing w:val="-7"/>
                <w:sz w:val="24"/>
                <w:szCs w:val="24"/>
                <w:lang w:val="ru-RU"/>
              </w:rPr>
              <w:t xml:space="preserve"> </w:t>
            </w:r>
            <w:r w:rsidRPr="00944B42">
              <w:rPr>
                <w:rFonts w:cs="Times New Roman"/>
                <w:sz w:val="24"/>
                <w:szCs w:val="24"/>
                <w:lang w:val="ru-RU"/>
              </w:rPr>
              <w:t>поддерживать</w:t>
            </w:r>
            <w:r w:rsidRPr="00944B42">
              <w:rPr>
                <w:rFonts w:cs="Times New Roman"/>
                <w:spacing w:val="-57"/>
                <w:sz w:val="24"/>
                <w:szCs w:val="24"/>
                <w:lang w:val="ru-RU"/>
              </w:rPr>
              <w:t xml:space="preserve"> </w:t>
            </w:r>
            <w:r w:rsidRPr="00944B42">
              <w:rPr>
                <w:rFonts w:cs="Times New Roman"/>
                <w:sz w:val="24"/>
                <w:szCs w:val="24"/>
                <w:lang w:val="ru-RU"/>
              </w:rPr>
              <w:t>ребенка,</w:t>
            </w:r>
            <w:r w:rsidRPr="00944B42">
              <w:rPr>
                <w:rFonts w:cs="Times New Roman"/>
                <w:spacing w:val="4"/>
                <w:sz w:val="24"/>
                <w:szCs w:val="24"/>
                <w:lang w:val="ru-RU"/>
              </w:rPr>
              <w:t xml:space="preserve"> </w:t>
            </w:r>
            <w:r w:rsidRPr="00944B42">
              <w:rPr>
                <w:rFonts w:cs="Times New Roman"/>
                <w:sz w:val="24"/>
                <w:szCs w:val="24"/>
                <w:lang w:val="ru-RU"/>
              </w:rPr>
              <w:t>хвалить</w:t>
            </w:r>
            <w:r w:rsidRPr="00944B42">
              <w:rPr>
                <w:rFonts w:cs="Times New Roman"/>
                <w:spacing w:val="3"/>
                <w:sz w:val="24"/>
                <w:szCs w:val="24"/>
                <w:lang w:val="ru-RU"/>
              </w:rPr>
              <w:t xml:space="preserve"> </w:t>
            </w:r>
            <w:r w:rsidRPr="00944B42">
              <w:rPr>
                <w:rFonts w:cs="Times New Roman"/>
                <w:sz w:val="24"/>
                <w:szCs w:val="24"/>
                <w:lang w:val="ru-RU"/>
              </w:rPr>
              <w:t>за</w:t>
            </w:r>
            <w:r w:rsidRPr="00944B42">
              <w:rPr>
                <w:rFonts w:cs="Times New Roman"/>
                <w:spacing w:val="-4"/>
                <w:sz w:val="24"/>
                <w:szCs w:val="24"/>
                <w:lang w:val="ru-RU"/>
              </w:rPr>
              <w:t xml:space="preserve"> </w:t>
            </w:r>
            <w:r w:rsidRPr="00944B42">
              <w:rPr>
                <w:rFonts w:cs="Times New Roman"/>
                <w:sz w:val="24"/>
                <w:szCs w:val="24"/>
                <w:lang w:val="ru-RU"/>
              </w:rPr>
              <w:t>работу</w:t>
            </w:r>
            <w:r w:rsidRPr="00944B42">
              <w:rPr>
                <w:rFonts w:cs="Times New Roman"/>
                <w:spacing w:val="-12"/>
                <w:sz w:val="24"/>
                <w:szCs w:val="24"/>
                <w:lang w:val="ru-RU"/>
              </w:rPr>
              <w:t xml:space="preserve"> </w:t>
            </w:r>
            <w:r w:rsidRPr="00944B42">
              <w:rPr>
                <w:rFonts w:cs="Times New Roman"/>
                <w:sz w:val="24"/>
                <w:szCs w:val="24"/>
                <w:lang w:val="ru-RU"/>
              </w:rPr>
              <w:t>на занятии,</w:t>
            </w:r>
          </w:p>
          <w:p w:rsidR="006B4748" w:rsidRPr="00944B42" w:rsidRDefault="006B4748" w:rsidP="006B4748">
            <w:pPr>
              <w:pStyle w:val="TableParagraph"/>
              <w:ind w:left="9"/>
              <w:rPr>
                <w:rFonts w:cs="Times New Roman"/>
                <w:sz w:val="24"/>
                <w:szCs w:val="24"/>
              </w:rPr>
            </w:pPr>
            <w:r w:rsidRPr="00944B42">
              <w:rPr>
                <w:rFonts w:cs="Times New Roman"/>
                <w:sz w:val="24"/>
                <w:szCs w:val="24"/>
              </w:rPr>
              <w:t>«маленькие</w:t>
            </w:r>
            <w:r w:rsidRPr="00944B42">
              <w:rPr>
                <w:rFonts w:cs="Times New Roman"/>
                <w:spacing w:val="-7"/>
                <w:sz w:val="24"/>
                <w:szCs w:val="24"/>
              </w:rPr>
              <w:t xml:space="preserve"> </w:t>
            </w:r>
            <w:r w:rsidRPr="00944B42">
              <w:rPr>
                <w:rFonts w:cs="Times New Roman"/>
                <w:sz w:val="24"/>
                <w:szCs w:val="24"/>
              </w:rPr>
              <w:t>победы»</w:t>
            </w:r>
          </w:p>
        </w:tc>
      </w:tr>
      <w:tr w:rsidR="006B4748" w:rsidRPr="00944B42" w:rsidTr="006B4748">
        <w:trPr>
          <w:trHeight w:val="367"/>
        </w:trPr>
        <w:tc>
          <w:tcPr>
            <w:tcW w:w="3983" w:type="dxa"/>
            <w:tcBorders>
              <w:bottom w:val="nil"/>
            </w:tcBorders>
          </w:tcPr>
          <w:p w:rsidR="006B4748" w:rsidRPr="00944B42" w:rsidRDefault="006B4748" w:rsidP="006B4748">
            <w:pPr>
              <w:pStyle w:val="TableParagraph"/>
              <w:spacing w:before="87" w:line="260" w:lineRule="exact"/>
              <w:ind w:left="14"/>
              <w:rPr>
                <w:rFonts w:cs="Times New Roman"/>
                <w:sz w:val="24"/>
                <w:szCs w:val="24"/>
              </w:rPr>
            </w:pPr>
            <w:r w:rsidRPr="00944B42">
              <w:rPr>
                <w:rFonts w:cs="Times New Roman"/>
                <w:b/>
                <w:sz w:val="24"/>
                <w:szCs w:val="24"/>
              </w:rPr>
              <w:t>2.</w:t>
            </w:r>
            <w:r w:rsidRPr="00944B42">
              <w:rPr>
                <w:rFonts w:cs="Times New Roman"/>
                <w:b/>
                <w:spacing w:val="2"/>
                <w:sz w:val="24"/>
                <w:szCs w:val="24"/>
              </w:rPr>
              <w:t xml:space="preserve"> </w:t>
            </w:r>
            <w:r w:rsidRPr="00944B42">
              <w:rPr>
                <w:rFonts w:cs="Times New Roman"/>
                <w:sz w:val="24"/>
                <w:szCs w:val="24"/>
              </w:rPr>
              <w:t>Развитие</w:t>
            </w:r>
          </w:p>
        </w:tc>
        <w:tc>
          <w:tcPr>
            <w:tcW w:w="4678" w:type="dxa"/>
            <w:tcBorders>
              <w:bottom w:val="nil"/>
            </w:tcBorders>
          </w:tcPr>
          <w:p w:rsidR="006B4748" w:rsidRPr="00944B42" w:rsidRDefault="006B4748" w:rsidP="006B4748">
            <w:pPr>
              <w:pStyle w:val="TableParagraph"/>
              <w:spacing w:before="87" w:line="260" w:lineRule="exact"/>
              <w:ind w:left="9"/>
              <w:rPr>
                <w:rFonts w:cs="Times New Roman"/>
                <w:sz w:val="24"/>
                <w:szCs w:val="24"/>
              </w:rPr>
            </w:pPr>
            <w:r w:rsidRPr="00944B42">
              <w:rPr>
                <w:rFonts w:cs="Times New Roman"/>
                <w:sz w:val="24"/>
                <w:szCs w:val="24"/>
              </w:rPr>
              <w:t>Процесс</w:t>
            </w:r>
            <w:r w:rsidRPr="00944B42">
              <w:rPr>
                <w:rFonts w:cs="Times New Roman"/>
                <w:spacing w:val="-3"/>
                <w:sz w:val="24"/>
                <w:szCs w:val="24"/>
              </w:rPr>
              <w:t xml:space="preserve"> </w:t>
            </w:r>
            <w:r w:rsidRPr="00944B42">
              <w:rPr>
                <w:rFonts w:cs="Times New Roman"/>
                <w:sz w:val="24"/>
                <w:szCs w:val="24"/>
              </w:rPr>
              <w:t>формирования</w:t>
            </w:r>
          </w:p>
        </w:tc>
        <w:tc>
          <w:tcPr>
            <w:tcW w:w="6343" w:type="dxa"/>
            <w:tcBorders>
              <w:bottom w:val="nil"/>
            </w:tcBorders>
          </w:tcPr>
          <w:p w:rsidR="006B4748" w:rsidRPr="00944B42" w:rsidRDefault="006B4748" w:rsidP="006B4748">
            <w:pPr>
              <w:pStyle w:val="TableParagraph"/>
              <w:spacing w:before="87" w:line="260" w:lineRule="exact"/>
              <w:ind w:left="9"/>
              <w:rPr>
                <w:rFonts w:cs="Times New Roman"/>
                <w:sz w:val="24"/>
                <w:szCs w:val="24"/>
              </w:rPr>
            </w:pPr>
            <w:r w:rsidRPr="00944B42">
              <w:rPr>
                <w:rFonts w:cs="Times New Roman"/>
                <w:sz w:val="24"/>
                <w:szCs w:val="24"/>
              </w:rPr>
              <w:t>Артикуляционная</w:t>
            </w:r>
            <w:r w:rsidRPr="00944B42">
              <w:rPr>
                <w:rFonts w:cs="Times New Roman"/>
                <w:spacing w:val="-8"/>
                <w:sz w:val="24"/>
                <w:szCs w:val="24"/>
              </w:rPr>
              <w:t xml:space="preserve"> </w:t>
            </w:r>
            <w:r w:rsidRPr="00944B42">
              <w:rPr>
                <w:rFonts w:cs="Times New Roman"/>
                <w:sz w:val="24"/>
                <w:szCs w:val="24"/>
              </w:rPr>
              <w:t>гимнастика</w:t>
            </w:r>
          </w:p>
        </w:tc>
      </w:tr>
      <w:tr w:rsidR="006B4748" w:rsidRPr="00944B42" w:rsidTr="006B4748">
        <w:trPr>
          <w:trHeight w:val="276"/>
        </w:trPr>
        <w:tc>
          <w:tcPr>
            <w:tcW w:w="3983" w:type="dxa"/>
            <w:tcBorders>
              <w:top w:val="nil"/>
              <w:bottom w:val="nil"/>
            </w:tcBorders>
          </w:tcPr>
          <w:p w:rsidR="006B4748" w:rsidRPr="00944B42" w:rsidRDefault="006B4748" w:rsidP="006B4748">
            <w:pPr>
              <w:pStyle w:val="TableParagraph"/>
              <w:spacing w:line="256" w:lineRule="exact"/>
              <w:ind w:left="14"/>
              <w:rPr>
                <w:rFonts w:cs="Times New Roman"/>
                <w:sz w:val="24"/>
                <w:szCs w:val="24"/>
              </w:rPr>
            </w:pPr>
            <w:r w:rsidRPr="00944B42">
              <w:rPr>
                <w:rFonts w:cs="Times New Roman"/>
                <w:sz w:val="24"/>
                <w:szCs w:val="24"/>
              </w:rPr>
              <w:t>артикуляции</w:t>
            </w:r>
          </w:p>
        </w:tc>
        <w:tc>
          <w:tcPr>
            <w:tcW w:w="4678" w:type="dxa"/>
            <w:tcBorders>
              <w:top w:val="nil"/>
              <w:bottom w:val="nil"/>
            </w:tcBorders>
          </w:tcPr>
          <w:p w:rsidR="006B4748" w:rsidRPr="00944B42" w:rsidRDefault="006B4748" w:rsidP="006B4748">
            <w:pPr>
              <w:pStyle w:val="TableParagraph"/>
              <w:spacing w:line="256" w:lineRule="exact"/>
              <w:ind w:left="9"/>
              <w:rPr>
                <w:rFonts w:cs="Times New Roman"/>
                <w:sz w:val="24"/>
                <w:szCs w:val="24"/>
              </w:rPr>
            </w:pPr>
            <w:r w:rsidRPr="00944B42">
              <w:rPr>
                <w:rFonts w:cs="Times New Roman"/>
                <w:sz w:val="24"/>
                <w:szCs w:val="24"/>
              </w:rPr>
              <w:t>артикуляционных</w:t>
            </w:r>
            <w:r w:rsidRPr="00944B42">
              <w:rPr>
                <w:rFonts w:cs="Times New Roman"/>
                <w:spacing w:val="-6"/>
                <w:sz w:val="24"/>
                <w:szCs w:val="24"/>
              </w:rPr>
              <w:t xml:space="preserve"> </w:t>
            </w:r>
            <w:r w:rsidRPr="00944B42">
              <w:rPr>
                <w:rFonts w:cs="Times New Roman"/>
                <w:sz w:val="24"/>
                <w:szCs w:val="24"/>
              </w:rPr>
              <w:t>движений</w:t>
            </w:r>
          </w:p>
        </w:tc>
        <w:tc>
          <w:tcPr>
            <w:tcW w:w="6343" w:type="dxa"/>
            <w:tcBorders>
              <w:top w:val="nil"/>
              <w:bottom w:val="nil"/>
            </w:tcBorders>
          </w:tcPr>
          <w:p w:rsidR="006B4748" w:rsidRPr="00944B42" w:rsidRDefault="006B4748" w:rsidP="006B4748">
            <w:pPr>
              <w:pStyle w:val="TableParagraph"/>
              <w:spacing w:line="256" w:lineRule="exact"/>
              <w:ind w:left="9"/>
              <w:rPr>
                <w:rFonts w:cs="Times New Roman"/>
                <w:sz w:val="24"/>
                <w:szCs w:val="24"/>
                <w:lang w:val="ru-RU"/>
              </w:rPr>
            </w:pPr>
            <w:r w:rsidRPr="00944B42">
              <w:rPr>
                <w:rFonts w:cs="Times New Roman"/>
                <w:sz w:val="24"/>
                <w:szCs w:val="24"/>
                <w:lang w:val="ru-RU"/>
              </w:rPr>
              <w:t>дифференцируется</w:t>
            </w:r>
            <w:r w:rsidRPr="00944B42">
              <w:rPr>
                <w:rFonts w:cs="Times New Roman"/>
                <w:spacing w:val="-3"/>
                <w:sz w:val="24"/>
                <w:szCs w:val="24"/>
                <w:lang w:val="ru-RU"/>
              </w:rPr>
              <w:t xml:space="preserve"> </w:t>
            </w:r>
            <w:r w:rsidRPr="00944B42">
              <w:rPr>
                <w:rFonts w:cs="Times New Roman"/>
                <w:sz w:val="24"/>
                <w:szCs w:val="24"/>
                <w:lang w:val="ru-RU"/>
              </w:rPr>
              <w:t>в</w:t>
            </w:r>
            <w:r w:rsidRPr="00944B42">
              <w:rPr>
                <w:rFonts w:cs="Times New Roman"/>
                <w:spacing w:val="-1"/>
                <w:sz w:val="24"/>
                <w:szCs w:val="24"/>
                <w:lang w:val="ru-RU"/>
              </w:rPr>
              <w:t xml:space="preserve"> </w:t>
            </w:r>
            <w:r w:rsidRPr="00944B42">
              <w:rPr>
                <w:rFonts w:cs="Times New Roman"/>
                <w:sz w:val="24"/>
                <w:szCs w:val="24"/>
                <w:lang w:val="ru-RU"/>
              </w:rPr>
              <w:t>зависимости</w:t>
            </w:r>
            <w:r w:rsidRPr="00944B42">
              <w:rPr>
                <w:rFonts w:cs="Times New Roman"/>
                <w:spacing w:val="-4"/>
                <w:sz w:val="24"/>
                <w:szCs w:val="24"/>
                <w:lang w:val="ru-RU"/>
              </w:rPr>
              <w:t xml:space="preserve"> </w:t>
            </w:r>
            <w:r w:rsidRPr="00944B42">
              <w:rPr>
                <w:rFonts w:cs="Times New Roman"/>
                <w:sz w:val="24"/>
                <w:szCs w:val="24"/>
                <w:lang w:val="ru-RU"/>
              </w:rPr>
              <w:t>от</w:t>
            </w:r>
            <w:r w:rsidRPr="00944B42">
              <w:rPr>
                <w:rFonts w:cs="Times New Roman"/>
                <w:spacing w:val="-2"/>
                <w:sz w:val="24"/>
                <w:szCs w:val="24"/>
                <w:lang w:val="ru-RU"/>
              </w:rPr>
              <w:t xml:space="preserve"> </w:t>
            </w:r>
            <w:r w:rsidRPr="00944B42">
              <w:rPr>
                <w:rFonts w:cs="Times New Roman"/>
                <w:sz w:val="24"/>
                <w:szCs w:val="24"/>
                <w:lang w:val="ru-RU"/>
              </w:rPr>
              <w:t>формы</w:t>
            </w:r>
          </w:p>
        </w:tc>
      </w:tr>
      <w:tr w:rsidR="006B4748" w:rsidRPr="00944B42" w:rsidTr="006B4748">
        <w:trPr>
          <w:trHeight w:val="275"/>
        </w:trPr>
        <w:tc>
          <w:tcPr>
            <w:tcW w:w="3983" w:type="dxa"/>
            <w:tcBorders>
              <w:top w:val="nil"/>
              <w:bottom w:val="nil"/>
            </w:tcBorders>
          </w:tcPr>
          <w:p w:rsidR="006B4748" w:rsidRPr="00944B42" w:rsidRDefault="006B4748" w:rsidP="006B4748">
            <w:pPr>
              <w:pStyle w:val="TableParagraph"/>
              <w:spacing w:line="256" w:lineRule="exact"/>
              <w:ind w:left="14"/>
              <w:rPr>
                <w:rFonts w:cs="Times New Roman"/>
                <w:sz w:val="24"/>
                <w:szCs w:val="24"/>
              </w:rPr>
            </w:pPr>
            <w:r w:rsidRPr="00944B42">
              <w:rPr>
                <w:rFonts w:cs="Times New Roman"/>
                <w:sz w:val="24"/>
                <w:szCs w:val="24"/>
              </w:rPr>
              <w:t>(формирование</w:t>
            </w:r>
          </w:p>
        </w:tc>
        <w:tc>
          <w:tcPr>
            <w:tcW w:w="4678" w:type="dxa"/>
            <w:tcBorders>
              <w:top w:val="nil"/>
              <w:bottom w:val="nil"/>
            </w:tcBorders>
          </w:tcPr>
          <w:p w:rsidR="006B4748" w:rsidRPr="00944B42" w:rsidRDefault="006B4748" w:rsidP="006B4748">
            <w:pPr>
              <w:pStyle w:val="TableParagraph"/>
              <w:spacing w:line="256" w:lineRule="exact"/>
              <w:ind w:left="9"/>
              <w:rPr>
                <w:rFonts w:cs="Times New Roman"/>
                <w:sz w:val="24"/>
                <w:szCs w:val="24"/>
              </w:rPr>
            </w:pPr>
            <w:r w:rsidRPr="00944B42">
              <w:rPr>
                <w:rFonts w:cs="Times New Roman"/>
                <w:sz w:val="24"/>
                <w:szCs w:val="24"/>
              </w:rPr>
              <w:t>осуществляется</w:t>
            </w:r>
            <w:r w:rsidRPr="00944B42">
              <w:rPr>
                <w:rFonts w:cs="Times New Roman"/>
                <w:spacing w:val="-5"/>
                <w:sz w:val="24"/>
                <w:szCs w:val="24"/>
              </w:rPr>
              <w:t xml:space="preserve"> </w:t>
            </w:r>
            <w:r w:rsidRPr="00944B42">
              <w:rPr>
                <w:rFonts w:cs="Times New Roman"/>
                <w:sz w:val="24"/>
                <w:szCs w:val="24"/>
              </w:rPr>
              <w:t>произвольный</w:t>
            </w:r>
            <w:r w:rsidRPr="00944B42">
              <w:rPr>
                <w:rFonts w:cs="Times New Roman"/>
                <w:spacing w:val="-7"/>
                <w:sz w:val="24"/>
                <w:szCs w:val="24"/>
              </w:rPr>
              <w:t xml:space="preserve"> </w:t>
            </w:r>
            <w:r w:rsidRPr="00944B42">
              <w:rPr>
                <w:rFonts w:cs="Times New Roman"/>
                <w:sz w:val="24"/>
                <w:szCs w:val="24"/>
              </w:rPr>
              <w:t>и</w:t>
            </w:r>
          </w:p>
        </w:tc>
        <w:tc>
          <w:tcPr>
            <w:tcW w:w="6343" w:type="dxa"/>
            <w:tcBorders>
              <w:top w:val="nil"/>
              <w:bottom w:val="nil"/>
            </w:tcBorders>
          </w:tcPr>
          <w:p w:rsidR="006B4748" w:rsidRPr="00944B42" w:rsidRDefault="006B4748" w:rsidP="006B4748">
            <w:pPr>
              <w:pStyle w:val="TableParagraph"/>
              <w:spacing w:line="256" w:lineRule="exact"/>
              <w:ind w:left="9"/>
              <w:rPr>
                <w:rFonts w:cs="Times New Roman"/>
                <w:sz w:val="24"/>
                <w:szCs w:val="24"/>
              </w:rPr>
            </w:pPr>
            <w:r w:rsidRPr="00944B42">
              <w:rPr>
                <w:rFonts w:cs="Times New Roman"/>
                <w:sz w:val="24"/>
                <w:szCs w:val="24"/>
              </w:rPr>
              <w:t>дизартрии и</w:t>
            </w:r>
            <w:r w:rsidRPr="00944B42">
              <w:rPr>
                <w:rFonts w:cs="Times New Roman"/>
                <w:spacing w:val="-4"/>
                <w:sz w:val="24"/>
                <w:szCs w:val="24"/>
              </w:rPr>
              <w:t xml:space="preserve"> </w:t>
            </w:r>
            <w:r w:rsidRPr="00944B42">
              <w:rPr>
                <w:rFonts w:cs="Times New Roman"/>
                <w:sz w:val="24"/>
                <w:szCs w:val="24"/>
              </w:rPr>
              <w:t>тяжести</w:t>
            </w:r>
            <w:r w:rsidRPr="00944B42">
              <w:rPr>
                <w:rFonts w:cs="Times New Roman"/>
                <w:spacing w:val="-3"/>
                <w:sz w:val="24"/>
                <w:szCs w:val="24"/>
              </w:rPr>
              <w:t xml:space="preserve"> </w:t>
            </w:r>
            <w:r w:rsidRPr="00944B42">
              <w:rPr>
                <w:rFonts w:cs="Times New Roman"/>
                <w:sz w:val="24"/>
                <w:szCs w:val="24"/>
              </w:rPr>
              <w:t>поражения</w:t>
            </w:r>
          </w:p>
        </w:tc>
      </w:tr>
      <w:tr w:rsidR="006B4748" w:rsidRPr="00944B42" w:rsidTr="006B4748">
        <w:trPr>
          <w:trHeight w:val="275"/>
        </w:trPr>
        <w:tc>
          <w:tcPr>
            <w:tcW w:w="3983" w:type="dxa"/>
            <w:tcBorders>
              <w:top w:val="nil"/>
              <w:bottom w:val="nil"/>
            </w:tcBorders>
          </w:tcPr>
          <w:p w:rsidR="006B4748" w:rsidRPr="00944B42" w:rsidRDefault="006B4748" w:rsidP="006B4748">
            <w:pPr>
              <w:pStyle w:val="TableParagraph"/>
              <w:spacing w:line="256" w:lineRule="exact"/>
              <w:ind w:left="14"/>
              <w:rPr>
                <w:rFonts w:cs="Times New Roman"/>
                <w:sz w:val="24"/>
                <w:szCs w:val="24"/>
              </w:rPr>
            </w:pPr>
            <w:r w:rsidRPr="00944B42">
              <w:rPr>
                <w:rFonts w:cs="Times New Roman"/>
                <w:sz w:val="24"/>
                <w:szCs w:val="24"/>
              </w:rPr>
              <w:t>артикуляторных</w:t>
            </w:r>
          </w:p>
        </w:tc>
        <w:tc>
          <w:tcPr>
            <w:tcW w:w="4678" w:type="dxa"/>
            <w:tcBorders>
              <w:top w:val="nil"/>
              <w:bottom w:val="nil"/>
            </w:tcBorders>
          </w:tcPr>
          <w:p w:rsidR="006B4748" w:rsidRPr="00944B42" w:rsidRDefault="006B4748" w:rsidP="006B4748">
            <w:pPr>
              <w:pStyle w:val="TableParagraph"/>
              <w:spacing w:line="256" w:lineRule="exact"/>
              <w:ind w:left="9"/>
              <w:rPr>
                <w:rFonts w:cs="Times New Roman"/>
                <w:sz w:val="24"/>
                <w:szCs w:val="24"/>
              </w:rPr>
            </w:pPr>
            <w:r w:rsidRPr="00944B42">
              <w:rPr>
                <w:rFonts w:cs="Times New Roman"/>
                <w:sz w:val="24"/>
                <w:szCs w:val="24"/>
              </w:rPr>
              <w:t>осознанный</w:t>
            </w:r>
          </w:p>
        </w:tc>
        <w:tc>
          <w:tcPr>
            <w:tcW w:w="6343" w:type="dxa"/>
            <w:tcBorders>
              <w:top w:val="nil"/>
              <w:bottom w:val="nil"/>
            </w:tcBorders>
          </w:tcPr>
          <w:p w:rsidR="006B4748" w:rsidRPr="00944B42" w:rsidRDefault="006B4748" w:rsidP="006B4748">
            <w:pPr>
              <w:pStyle w:val="TableParagraph"/>
              <w:spacing w:line="256" w:lineRule="exact"/>
              <w:ind w:left="9"/>
              <w:rPr>
                <w:rFonts w:cs="Times New Roman"/>
                <w:sz w:val="24"/>
                <w:szCs w:val="24"/>
              </w:rPr>
            </w:pPr>
            <w:r w:rsidRPr="00944B42">
              <w:rPr>
                <w:rFonts w:cs="Times New Roman"/>
                <w:sz w:val="24"/>
                <w:szCs w:val="24"/>
              </w:rPr>
              <w:t>артикуляционного</w:t>
            </w:r>
            <w:r w:rsidRPr="00944B42">
              <w:rPr>
                <w:rFonts w:cs="Times New Roman"/>
                <w:spacing w:val="-4"/>
                <w:sz w:val="24"/>
                <w:szCs w:val="24"/>
              </w:rPr>
              <w:t xml:space="preserve"> </w:t>
            </w:r>
            <w:r w:rsidRPr="00944B42">
              <w:rPr>
                <w:rFonts w:cs="Times New Roman"/>
                <w:sz w:val="24"/>
                <w:szCs w:val="24"/>
              </w:rPr>
              <w:t>аппарата.</w:t>
            </w:r>
            <w:r w:rsidRPr="00944B42">
              <w:rPr>
                <w:rFonts w:cs="Times New Roman"/>
                <w:spacing w:val="-2"/>
                <w:sz w:val="24"/>
                <w:szCs w:val="24"/>
              </w:rPr>
              <w:t xml:space="preserve"> </w:t>
            </w:r>
            <w:r w:rsidRPr="00944B42">
              <w:rPr>
                <w:rFonts w:cs="Times New Roman"/>
                <w:sz w:val="24"/>
                <w:szCs w:val="24"/>
              </w:rPr>
              <w:t>Развитие</w:t>
            </w:r>
          </w:p>
        </w:tc>
      </w:tr>
      <w:tr w:rsidR="006B4748" w:rsidRPr="00944B42" w:rsidTr="006B4748">
        <w:trPr>
          <w:trHeight w:val="276"/>
        </w:trPr>
        <w:tc>
          <w:tcPr>
            <w:tcW w:w="3983" w:type="dxa"/>
            <w:tcBorders>
              <w:top w:val="nil"/>
              <w:bottom w:val="nil"/>
            </w:tcBorders>
          </w:tcPr>
          <w:p w:rsidR="006B4748" w:rsidRPr="00944B42" w:rsidRDefault="006B4748" w:rsidP="006B4748">
            <w:pPr>
              <w:pStyle w:val="TableParagraph"/>
              <w:spacing w:line="256" w:lineRule="exact"/>
              <w:ind w:left="14"/>
              <w:rPr>
                <w:rFonts w:cs="Times New Roman"/>
                <w:sz w:val="24"/>
                <w:szCs w:val="24"/>
              </w:rPr>
            </w:pPr>
            <w:r w:rsidRPr="00944B42">
              <w:rPr>
                <w:rFonts w:cs="Times New Roman"/>
                <w:sz w:val="24"/>
                <w:szCs w:val="24"/>
              </w:rPr>
              <w:t>речедвигательных)</w:t>
            </w:r>
          </w:p>
        </w:tc>
        <w:tc>
          <w:tcPr>
            <w:tcW w:w="4678" w:type="dxa"/>
            <w:tcBorders>
              <w:top w:val="nil"/>
              <w:bottom w:val="nil"/>
            </w:tcBorders>
          </w:tcPr>
          <w:p w:rsidR="006B4748" w:rsidRPr="00944B42" w:rsidRDefault="006B4748" w:rsidP="006B4748">
            <w:pPr>
              <w:pStyle w:val="TableParagraph"/>
              <w:spacing w:line="256" w:lineRule="exact"/>
              <w:ind w:left="9"/>
              <w:rPr>
                <w:rFonts w:cs="Times New Roman"/>
                <w:sz w:val="24"/>
                <w:szCs w:val="24"/>
                <w:lang w:val="ru-RU"/>
              </w:rPr>
            </w:pPr>
            <w:r w:rsidRPr="00944B42">
              <w:rPr>
                <w:rFonts w:cs="Times New Roman"/>
                <w:sz w:val="24"/>
                <w:szCs w:val="24"/>
                <w:lang w:val="ru-RU"/>
              </w:rPr>
              <w:t>При</w:t>
            </w:r>
            <w:r w:rsidRPr="00944B42">
              <w:rPr>
                <w:rFonts w:cs="Times New Roman"/>
                <w:spacing w:val="-6"/>
                <w:sz w:val="24"/>
                <w:szCs w:val="24"/>
                <w:lang w:val="ru-RU"/>
              </w:rPr>
              <w:t xml:space="preserve"> </w:t>
            </w:r>
            <w:r w:rsidRPr="00944B42">
              <w:rPr>
                <w:rFonts w:cs="Times New Roman"/>
                <w:sz w:val="24"/>
                <w:szCs w:val="24"/>
                <w:lang w:val="ru-RU"/>
              </w:rPr>
              <w:t>дислалии</w:t>
            </w:r>
            <w:r w:rsidRPr="00944B42">
              <w:rPr>
                <w:rFonts w:cs="Times New Roman"/>
                <w:spacing w:val="-4"/>
                <w:sz w:val="24"/>
                <w:szCs w:val="24"/>
                <w:lang w:val="ru-RU"/>
              </w:rPr>
              <w:t xml:space="preserve"> </w:t>
            </w:r>
            <w:r w:rsidRPr="00944B42">
              <w:rPr>
                <w:rFonts w:cs="Times New Roman"/>
                <w:sz w:val="24"/>
                <w:szCs w:val="24"/>
                <w:lang w:val="ru-RU"/>
              </w:rPr>
              <w:t>нет</w:t>
            </w:r>
            <w:r w:rsidRPr="00944B42">
              <w:rPr>
                <w:rFonts w:cs="Times New Roman"/>
                <w:spacing w:val="-5"/>
                <w:sz w:val="24"/>
                <w:szCs w:val="24"/>
                <w:lang w:val="ru-RU"/>
              </w:rPr>
              <w:t xml:space="preserve"> </w:t>
            </w:r>
            <w:r w:rsidRPr="00944B42">
              <w:rPr>
                <w:rFonts w:cs="Times New Roman"/>
                <w:sz w:val="24"/>
                <w:szCs w:val="24"/>
                <w:lang w:val="ru-RU"/>
              </w:rPr>
              <w:t>необходимости</w:t>
            </w:r>
            <w:r w:rsidRPr="00944B42">
              <w:rPr>
                <w:rFonts w:cs="Times New Roman"/>
                <w:spacing w:val="-3"/>
                <w:sz w:val="24"/>
                <w:szCs w:val="24"/>
                <w:lang w:val="ru-RU"/>
              </w:rPr>
              <w:t xml:space="preserve"> </w:t>
            </w:r>
            <w:r w:rsidRPr="00944B42">
              <w:rPr>
                <w:rFonts w:cs="Times New Roman"/>
                <w:sz w:val="24"/>
                <w:szCs w:val="24"/>
                <w:lang w:val="ru-RU"/>
              </w:rPr>
              <w:t>в</w:t>
            </w:r>
          </w:p>
        </w:tc>
        <w:tc>
          <w:tcPr>
            <w:tcW w:w="6343" w:type="dxa"/>
            <w:tcBorders>
              <w:top w:val="nil"/>
              <w:bottom w:val="nil"/>
            </w:tcBorders>
          </w:tcPr>
          <w:p w:rsidR="006B4748" w:rsidRPr="00944B42" w:rsidRDefault="006B4748" w:rsidP="006B4748">
            <w:pPr>
              <w:pStyle w:val="TableParagraph"/>
              <w:spacing w:line="256" w:lineRule="exact"/>
              <w:ind w:left="9"/>
              <w:rPr>
                <w:rFonts w:cs="Times New Roman"/>
                <w:sz w:val="24"/>
                <w:szCs w:val="24"/>
              </w:rPr>
            </w:pPr>
            <w:r w:rsidRPr="00944B42">
              <w:rPr>
                <w:rFonts w:cs="Times New Roman"/>
                <w:sz w:val="24"/>
                <w:szCs w:val="24"/>
              </w:rPr>
              <w:t>артикуляционной</w:t>
            </w:r>
            <w:r w:rsidRPr="00944B42">
              <w:rPr>
                <w:rFonts w:cs="Times New Roman"/>
                <w:spacing w:val="-7"/>
                <w:sz w:val="24"/>
                <w:szCs w:val="24"/>
              </w:rPr>
              <w:t xml:space="preserve"> </w:t>
            </w:r>
            <w:r w:rsidRPr="00944B42">
              <w:rPr>
                <w:rFonts w:cs="Times New Roman"/>
                <w:sz w:val="24"/>
                <w:szCs w:val="24"/>
              </w:rPr>
              <w:t>моторики</w:t>
            </w:r>
            <w:r w:rsidRPr="00944B42">
              <w:rPr>
                <w:rFonts w:cs="Times New Roman"/>
                <w:spacing w:val="-1"/>
                <w:sz w:val="24"/>
                <w:szCs w:val="24"/>
              </w:rPr>
              <w:t xml:space="preserve"> </w:t>
            </w:r>
            <w:r w:rsidRPr="00944B42">
              <w:rPr>
                <w:rFonts w:cs="Times New Roman"/>
                <w:sz w:val="24"/>
                <w:szCs w:val="24"/>
              </w:rPr>
              <w:t>ведется</w:t>
            </w:r>
          </w:p>
        </w:tc>
      </w:tr>
      <w:tr w:rsidR="006B4748" w:rsidRPr="00944B42" w:rsidTr="006B4748">
        <w:trPr>
          <w:trHeight w:val="275"/>
        </w:trPr>
        <w:tc>
          <w:tcPr>
            <w:tcW w:w="3983" w:type="dxa"/>
            <w:tcBorders>
              <w:top w:val="nil"/>
              <w:bottom w:val="nil"/>
            </w:tcBorders>
          </w:tcPr>
          <w:p w:rsidR="006B4748" w:rsidRPr="00944B42" w:rsidRDefault="006B4748" w:rsidP="006B4748">
            <w:pPr>
              <w:pStyle w:val="TableParagraph"/>
              <w:spacing w:line="256" w:lineRule="exact"/>
              <w:ind w:left="14"/>
              <w:rPr>
                <w:rFonts w:cs="Times New Roman"/>
                <w:sz w:val="24"/>
                <w:szCs w:val="24"/>
              </w:rPr>
            </w:pPr>
            <w:r w:rsidRPr="00944B42">
              <w:rPr>
                <w:rFonts w:cs="Times New Roman"/>
                <w:sz w:val="24"/>
                <w:szCs w:val="24"/>
              </w:rPr>
              <w:t>умений</w:t>
            </w:r>
            <w:r w:rsidRPr="00944B42">
              <w:rPr>
                <w:rFonts w:cs="Times New Roman"/>
                <w:spacing w:val="-6"/>
                <w:sz w:val="24"/>
                <w:szCs w:val="24"/>
              </w:rPr>
              <w:t xml:space="preserve"> </w:t>
            </w:r>
            <w:r w:rsidRPr="00944B42">
              <w:rPr>
                <w:rFonts w:cs="Times New Roman"/>
                <w:sz w:val="24"/>
                <w:szCs w:val="24"/>
              </w:rPr>
              <w:t>и</w:t>
            </w:r>
            <w:r w:rsidRPr="00944B42">
              <w:rPr>
                <w:rFonts w:cs="Times New Roman"/>
                <w:spacing w:val="-1"/>
                <w:sz w:val="24"/>
                <w:szCs w:val="24"/>
              </w:rPr>
              <w:t xml:space="preserve"> </w:t>
            </w:r>
            <w:r w:rsidRPr="00944B42">
              <w:rPr>
                <w:rFonts w:cs="Times New Roman"/>
                <w:sz w:val="24"/>
                <w:szCs w:val="24"/>
              </w:rPr>
              <w:t>навыков)</w:t>
            </w:r>
          </w:p>
        </w:tc>
        <w:tc>
          <w:tcPr>
            <w:tcW w:w="4678" w:type="dxa"/>
            <w:tcBorders>
              <w:top w:val="nil"/>
              <w:bottom w:val="nil"/>
            </w:tcBorders>
          </w:tcPr>
          <w:p w:rsidR="006B4748" w:rsidRPr="00944B42" w:rsidRDefault="006B4748" w:rsidP="006B4748">
            <w:pPr>
              <w:pStyle w:val="TableParagraph"/>
              <w:spacing w:line="256" w:lineRule="exact"/>
              <w:ind w:left="9"/>
              <w:rPr>
                <w:rFonts w:cs="Times New Roman"/>
                <w:sz w:val="24"/>
                <w:szCs w:val="24"/>
              </w:rPr>
            </w:pPr>
            <w:r w:rsidRPr="00944B42">
              <w:rPr>
                <w:rFonts w:cs="Times New Roman"/>
                <w:sz w:val="24"/>
                <w:szCs w:val="24"/>
              </w:rPr>
              <w:t>обилии</w:t>
            </w:r>
            <w:r w:rsidRPr="00944B42">
              <w:rPr>
                <w:rFonts w:cs="Times New Roman"/>
                <w:spacing w:val="-5"/>
                <w:sz w:val="24"/>
                <w:szCs w:val="24"/>
              </w:rPr>
              <w:t xml:space="preserve"> </w:t>
            </w:r>
            <w:r w:rsidRPr="00944B42">
              <w:rPr>
                <w:rFonts w:cs="Times New Roman"/>
                <w:sz w:val="24"/>
                <w:szCs w:val="24"/>
              </w:rPr>
              <w:t>упражнений для</w:t>
            </w:r>
            <w:r w:rsidRPr="00944B42">
              <w:rPr>
                <w:rFonts w:cs="Times New Roman"/>
                <w:spacing w:val="-6"/>
                <w:sz w:val="24"/>
                <w:szCs w:val="24"/>
              </w:rPr>
              <w:t xml:space="preserve"> </w:t>
            </w:r>
            <w:r w:rsidRPr="00944B42">
              <w:rPr>
                <w:rFonts w:cs="Times New Roman"/>
                <w:sz w:val="24"/>
                <w:szCs w:val="24"/>
              </w:rPr>
              <w:t>органов</w:t>
            </w:r>
          </w:p>
        </w:tc>
        <w:tc>
          <w:tcPr>
            <w:tcW w:w="6343" w:type="dxa"/>
            <w:tcBorders>
              <w:top w:val="nil"/>
              <w:bottom w:val="nil"/>
            </w:tcBorders>
          </w:tcPr>
          <w:p w:rsidR="006B4748" w:rsidRPr="00944B42" w:rsidRDefault="006B4748" w:rsidP="006B4748">
            <w:pPr>
              <w:pStyle w:val="TableParagraph"/>
              <w:spacing w:line="256" w:lineRule="exact"/>
              <w:ind w:left="9"/>
              <w:rPr>
                <w:rFonts w:cs="Times New Roman"/>
                <w:sz w:val="24"/>
                <w:szCs w:val="24"/>
              </w:rPr>
            </w:pPr>
            <w:r w:rsidRPr="00944B42">
              <w:rPr>
                <w:rFonts w:cs="Times New Roman"/>
                <w:sz w:val="24"/>
                <w:szCs w:val="24"/>
              </w:rPr>
              <w:t>систематически,</w:t>
            </w:r>
            <w:r w:rsidRPr="00944B42">
              <w:rPr>
                <w:rFonts w:cs="Times New Roman"/>
                <w:spacing w:val="-8"/>
                <w:sz w:val="24"/>
                <w:szCs w:val="24"/>
              </w:rPr>
              <w:t xml:space="preserve"> </w:t>
            </w:r>
            <w:r w:rsidRPr="00944B42">
              <w:rPr>
                <w:rFonts w:cs="Times New Roman"/>
                <w:sz w:val="24"/>
                <w:szCs w:val="24"/>
              </w:rPr>
              <w:t>длительно,</w:t>
            </w:r>
            <w:r w:rsidRPr="00944B42">
              <w:rPr>
                <w:rFonts w:cs="Times New Roman"/>
                <w:spacing w:val="-12"/>
                <w:sz w:val="24"/>
                <w:szCs w:val="24"/>
              </w:rPr>
              <w:t xml:space="preserve"> </w:t>
            </w:r>
            <w:r w:rsidRPr="00944B42">
              <w:rPr>
                <w:rFonts w:cs="Times New Roman"/>
                <w:sz w:val="24"/>
                <w:szCs w:val="24"/>
              </w:rPr>
              <w:t>используя</w:t>
            </w:r>
          </w:p>
        </w:tc>
      </w:tr>
      <w:tr w:rsidR="006B4748" w:rsidRPr="00944B42" w:rsidTr="006B4748">
        <w:trPr>
          <w:trHeight w:val="276"/>
        </w:trPr>
        <w:tc>
          <w:tcPr>
            <w:tcW w:w="3983" w:type="dxa"/>
            <w:tcBorders>
              <w:top w:val="nil"/>
              <w:bottom w:val="nil"/>
            </w:tcBorders>
          </w:tcPr>
          <w:p w:rsidR="006B4748" w:rsidRPr="00944B42" w:rsidRDefault="006B4748" w:rsidP="006B4748">
            <w:pPr>
              <w:pStyle w:val="TableParagraph"/>
              <w:ind w:left="0"/>
              <w:rPr>
                <w:rFonts w:cs="Times New Roman"/>
                <w:sz w:val="24"/>
                <w:szCs w:val="24"/>
              </w:rPr>
            </w:pPr>
          </w:p>
        </w:tc>
        <w:tc>
          <w:tcPr>
            <w:tcW w:w="4678" w:type="dxa"/>
            <w:tcBorders>
              <w:top w:val="nil"/>
              <w:bottom w:val="nil"/>
            </w:tcBorders>
          </w:tcPr>
          <w:p w:rsidR="006B4748" w:rsidRPr="00944B42" w:rsidRDefault="006B4748" w:rsidP="006B4748">
            <w:pPr>
              <w:pStyle w:val="TableParagraph"/>
              <w:spacing w:line="256" w:lineRule="exact"/>
              <w:ind w:left="9"/>
              <w:rPr>
                <w:rFonts w:cs="Times New Roman"/>
                <w:sz w:val="24"/>
                <w:szCs w:val="24"/>
              </w:rPr>
            </w:pPr>
            <w:r w:rsidRPr="00944B42">
              <w:rPr>
                <w:rFonts w:cs="Times New Roman"/>
                <w:sz w:val="24"/>
                <w:szCs w:val="24"/>
              </w:rPr>
              <w:t>артикуляции,</w:t>
            </w:r>
            <w:r w:rsidRPr="00944B42">
              <w:rPr>
                <w:rFonts w:cs="Times New Roman"/>
                <w:spacing w:val="-1"/>
                <w:sz w:val="24"/>
                <w:szCs w:val="24"/>
              </w:rPr>
              <w:t xml:space="preserve"> </w:t>
            </w:r>
            <w:r w:rsidRPr="00944B42">
              <w:rPr>
                <w:rFonts w:cs="Times New Roman"/>
                <w:sz w:val="24"/>
                <w:szCs w:val="24"/>
              </w:rPr>
              <w:t>достаточно</w:t>
            </w:r>
            <w:r w:rsidRPr="00944B42">
              <w:rPr>
                <w:rFonts w:cs="Times New Roman"/>
                <w:spacing w:val="-2"/>
                <w:sz w:val="24"/>
                <w:szCs w:val="24"/>
              </w:rPr>
              <w:t xml:space="preserve"> </w:t>
            </w:r>
            <w:r w:rsidRPr="00944B42">
              <w:rPr>
                <w:rFonts w:cs="Times New Roman"/>
                <w:sz w:val="24"/>
                <w:szCs w:val="24"/>
              </w:rPr>
              <w:t>тех, в</w:t>
            </w:r>
          </w:p>
        </w:tc>
        <w:tc>
          <w:tcPr>
            <w:tcW w:w="6343" w:type="dxa"/>
            <w:tcBorders>
              <w:top w:val="nil"/>
              <w:bottom w:val="nil"/>
            </w:tcBorders>
          </w:tcPr>
          <w:p w:rsidR="006B4748" w:rsidRPr="00944B42" w:rsidRDefault="006B4748" w:rsidP="006B4748">
            <w:pPr>
              <w:pStyle w:val="TableParagraph"/>
              <w:spacing w:line="256" w:lineRule="exact"/>
              <w:ind w:left="9"/>
              <w:rPr>
                <w:rFonts w:cs="Times New Roman"/>
                <w:sz w:val="24"/>
                <w:szCs w:val="24"/>
              </w:rPr>
            </w:pPr>
            <w:r w:rsidRPr="00944B42">
              <w:rPr>
                <w:rFonts w:cs="Times New Roman"/>
                <w:sz w:val="24"/>
                <w:szCs w:val="24"/>
              </w:rPr>
              <w:t>общий</w:t>
            </w:r>
            <w:r w:rsidRPr="00944B42">
              <w:rPr>
                <w:rFonts w:cs="Times New Roman"/>
                <w:spacing w:val="-1"/>
                <w:sz w:val="24"/>
                <w:szCs w:val="24"/>
              </w:rPr>
              <w:t xml:space="preserve"> </w:t>
            </w:r>
            <w:r w:rsidRPr="00944B42">
              <w:rPr>
                <w:rFonts w:cs="Times New Roman"/>
                <w:sz w:val="24"/>
                <w:szCs w:val="24"/>
              </w:rPr>
              <w:t>комплекс</w:t>
            </w:r>
            <w:r w:rsidRPr="00944B42">
              <w:rPr>
                <w:rFonts w:cs="Times New Roman"/>
                <w:spacing w:val="-7"/>
                <w:sz w:val="24"/>
                <w:szCs w:val="24"/>
              </w:rPr>
              <w:t xml:space="preserve"> </w:t>
            </w:r>
            <w:r w:rsidRPr="00944B42">
              <w:rPr>
                <w:rFonts w:cs="Times New Roman"/>
                <w:sz w:val="24"/>
                <w:szCs w:val="24"/>
              </w:rPr>
              <w:t>и</w:t>
            </w:r>
            <w:r w:rsidRPr="00944B42">
              <w:rPr>
                <w:rFonts w:cs="Times New Roman"/>
                <w:spacing w:val="1"/>
                <w:sz w:val="24"/>
                <w:szCs w:val="24"/>
              </w:rPr>
              <w:t xml:space="preserve"> </w:t>
            </w:r>
            <w:r w:rsidRPr="00944B42">
              <w:rPr>
                <w:rFonts w:cs="Times New Roman"/>
                <w:sz w:val="24"/>
                <w:szCs w:val="24"/>
              </w:rPr>
              <w:t>специфические</w:t>
            </w:r>
          </w:p>
        </w:tc>
      </w:tr>
      <w:tr w:rsidR="006B4748" w:rsidRPr="00944B42" w:rsidTr="006B4748">
        <w:trPr>
          <w:trHeight w:val="276"/>
        </w:trPr>
        <w:tc>
          <w:tcPr>
            <w:tcW w:w="3983" w:type="dxa"/>
            <w:tcBorders>
              <w:top w:val="nil"/>
              <w:bottom w:val="nil"/>
            </w:tcBorders>
          </w:tcPr>
          <w:p w:rsidR="006B4748" w:rsidRPr="00944B42" w:rsidRDefault="006B4748" w:rsidP="006B4748">
            <w:pPr>
              <w:pStyle w:val="TableParagraph"/>
              <w:ind w:left="0"/>
              <w:rPr>
                <w:rFonts w:cs="Times New Roman"/>
                <w:sz w:val="24"/>
                <w:szCs w:val="24"/>
              </w:rPr>
            </w:pPr>
          </w:p>
        </w:tc>
        <w:tc>
          <w:tcPr>
            <w:tcW w:w="4678" w:type="dxa"/>
            <w:tcBorders>
              <w:top w:val="nil"/>
              <w:bottom w:val="nil"/>
            </w:tcBorders>
          </w:tcPr>
          <w:p w:rsidR="006B4748" w:rsidRPr="00944B42" w:rsidRDefault="006B4748" w:rsidP="006B4748">
            <w:pPr>
              <w:pStyle w:val="TableParagraph"/>
              <w:spacing w:line="256" w:lineRule="exact"/>
              <w:ind w:left="9"/>
              <w:rPr>
                <w:rFonts w:cs="Times New Roman"/>
                <w:sz w:val="24"/>
                <w:szCs w:val="24"/>
              </w:rPr>
            </w:pPr>
            <w:r w:rsidRPr="00944B42">
              <w:rPr>
                <w:rFonts w:cs="Times New Roman"/>
                <w:sz w:val="24"/>
                <w:szCs w:val="24"/>
              </w:rPr>
              <w:t>результате</w:t>
            </w:r>
            <w:r w:rsidRPr="00944B42">
              <w:rPr>
                <w:rFonts w:cs="Times New Roman"/>
                <w:spacing w:val="-1"/>
                <w:sz w:val="24"/>
                <w:szCs w:val="24"/>
              </w:rPr>
              <w:t xml:space="preserve"> </w:t>
            </w:r>
            <w:r w:rsidRPr="00944B42">
              <w:rPr>
                <w:rFonts w:cs="Times New Roman"/>
                <w:sz w:val="24"/>
                <w:szCs w:val="24"/>
              </w:rPr>
              <w:t>которых</w:t>
            </w:r>
            <w:r w:rsidRPr="00944B42">
              <w:rPr>
                <w:rFonts w:cs="Times New Roman"/>
                <w:spacing w:val="-12"/>
                <w:sz w:val="24"/>
                <w:szCs w:val="24"/>
              </w:rPr>
              <w:t xml:space="preserve"> </w:t>
            </w:r>
            <w:r w:rsidRPr="00944B42">
              <w:rPr>
                <w:rFonts w:cs="Times New Roman"/>
                <w:sz w:val="24"/>
                <w:szCs w:val="24"/>
              </w:rPr>
              <w:t>окажутся</w:t>
            </w:r>
          </w:p>
        </w:tc>
        <w:tc>
          <w:tcPr>
            <w:tcW w:w="6343" w:type="dxa"/>
            <w:tcBorders>
              <w:top w:val="nil"/>
              <w:bottom w:val="nil"/>
            </w:tcBorders>
          </w:tcPr>
          <w:p w:rsidR="006B4748" w:rsidRPr="00944B42" w:rsidRDefault="006B4748" w:rsidP="006B4748">
            <w:pPr>
              <w:pStyle w:val="TableParagraph"/>
              <w:spacing w:line="256" w:lineRule="exact"/>
              <w:ind w:left="9"/>
              <w:rPr>
                <w:rFonts w:cs="Times New Roman"/>
                <w:sz w:val="24"/>
                <w:szCs w:val="24"/>
              </w:rPr>
            </w:pPr>
            <w:r w:rsidRPr="00944B42">
              <w:rPr>
                <w:rFonts w:cs="Times New Roman"/>
                <w:sz w:val="24"/>
                <w:szCs w:val="24"/>
              </w:rPr>
              <w:t>упражнения.</w:t>
            </w:r>
          </w:p>
        </w:tc>
      </w:tr>
      <w:tr w:rsidR="006B4748" w:rsidRPr="00944B42" w:rsidTr="006B4748">
        <w:trPr>
          <w:trHeight w:val="276"/>
        </w:trPr>
        <w:tc>
          <w:tcPr>
            <w:tcW w:w="3983" w:type="dxa"/>
            <w:tcBorders>
              <w:top w:val="nil"/>
              <w:bottom w:val="nil"/>
            </w:tcBorders>
          </w:tcPr>
          <w:p w:rsidR="006B4748" w:rsidRPr="00944B42" w:rsidRDefault="006B4748" w:rsidP="006B4748">
            <w:pPr>
              <w:pStyle w:val="TableParagraph"/>
              <w:ind w:left="0"/>
              <w:rPr>
                <w:rFonts w:cs="Times New Roman"/>
                <w:sz w:val="24"/>
                <w:szCs w:val="24"/>
              </w:rPr>
            </w:pPr>
          </w:p>
        </w:tc>
        <w:tc>
          <w:tcPr>
            <w:tcW w:w="4678" w:type="dxa"/>
            <w:tcBorders>
              <w:top w:val="nil"/>
              <w:bottom w:val="nil"/>
            </w:tcBorders>
          </w:tcPr>
          <w:p w:rsidR="006B4748" w:rsidRPr="00944B42" w:rsidRDefault="006B4748" w:rsidP="006B4748">
            <w:pPr>
              <w:pStyle w:val="TableParagraph"/>
              <w:spacing w:line="256" w:lineRule="exact"/>
              <w:ind w:left="9"/>
              <w:rPr>
                <w:rFonts w:cs="Times New Roman"/>
                <w:sz w:val="24"/>
                <w:szCs w:val="24"/>
              </w:rPr>
            </w:pPr>
            <w:r w:rsidRPr="00944B42">
              <w:rPr>
                <w:rFonts w:cs="Times New Roman"/>
                <w:sz w:val="24"/>
                <w:szCs w:val="24"/>
              </w:rPr>
              <w:t>сформированными</w:t>
            </w:r>
            <w:r w:rsidRPr="00944B42">
              <w:rPr>
                <w:rFonts w:cs="Times New Roman"/>
                <w:spacing w:val="-5"/>
                <w:sz w:val="24"/>
                <w:szCs w:val="24"/>
              </w:rPr>
              <w:t xml:space="preserve"> </w:t>
            </w:r>
            <w:r w:rsidRPr="00944B42">
              <w:rPr>
                <w:rFonts w:cs="Times New Roman"/>
                <w:sz w:val="24"/>
                <w:szCs w:val="24"/>
              </w:rPr>
              <w:t>необходимые</w:t>
            </w:r>
          </w:p>
        </w:tc>
        <w:tc>
          <w:tcPr>
            <w:tcW w:w="6343" w:type="dxa"/>
            <w:tcBorders>
              <w:top w:val="nil"/>
              <w:bottom w:val="nil"/>
            </w:tcBorders>
          </w:tcPr>
          <w:p w:rsidR="006B4748" w:rsidRPr="00944B42" w:rsidRDefault="006B4748" w:rsidP="006B4748">
            <w:pPr>
              <w:pStyle w:val="TableParagraph"/>
              <w:ind w:left="0"/>
              <w:rPr>
                <w:rFonts w:cs="Times New Roman"/>
                <w:sz w:val="24"/>
                <w:szCs w:val="24"/>
              </w:rPr>
            </w:pPr>
          </w:p>
        </w:tc>
      </w:tr>
      <w:tr w:rsidR="006B4748" w:rsidRPr="00944B42" w:rsidTr="006B4748">
        <w:trPr>
          <w:trHeight w:val="275"/>
        </w:trPr>
        <w:tc>
          <w:tcPr>
            <w:tcW w:w="3983" w:type="dxa"/>
            <w:tcBorders>
              <w:top w:val="nil"/>
              <w:bottom w:val="nil"/>
            </w:tcBorders>
          </w:tcPr>
          <w:p w:rsidR="006B4748" w:rsidRPr="00944B42" w:rsidRDefault="006B4748" w:rsidP="006B4748">
            <w:pPr>
              <w:pStyle w:val="TableParagraph"/>
              <w:ind w:left="0"/>
              <w:rPr>
                <w:rFonts w:cs="Times New Roman"/>
                <w:sz w:val="24"/>
                <w:szCs w:val="24"/>
              </w:rPr>
            </w:pPr>
          </w:p>
        </w:tc>
        <w:tc>
          <w:tcPr>
            <w:tcW w:w="4678" w:type="dxa"/>
            <w:tcBorders>
              <w:top w:val="nil"/>
              <w:bottom w:val="nil"/>
            </w:tcBorders>
          </w:tcPr>
          <w:p w:rsidR="006B4748" w:rsidRPr="00944B42" w:rsidRDefault="006B4748" w:rsidP="006B4748">
            <w:pPr>
              <w:pStyle w:val="TableParagraph"/>
              <w:spacing w:line="256" w:lineRule="exact"/>
              <w:ind w:left="9"/>
              <w:rPr>
                <w:rFonts w:cs="Times New Roman"/>
                <w:sz w:val="24"/>
                <w:szCs w:val="24"/>
              </w:rPr>
            </w:pPr>
            <w:r w:rsidRPr="00944B42">
              <w:rPr>
                <w:rFonts w:cs="Times New Roman"/>
                <w:sz w:val="24"/>
                <w:szCs w:val="24"/>
              </w:rPr>
              <w:t>движения.</w:t>
            </w:r>
            <w:r w:rsidRPr="00944B42">
              <w:rPr>
                <w:rFonts w:cs="Times New Roman"/>
                <w:spacing w:val="-2"/>
                <w:sz w:val="24"/>
                <w:szCs w:val="24"/>
              </w:rPr>
              <w:t xml:space="preserve"> </w:t>
            </w:r>
            <w:r w:rsidRPr="00944B42">
              <w:rPr>
                <w:rFonts w:cs="Times New Roman"/>
                <w:sz w:val="24"/>
                <w:szCs w:val="24"/>
              </w:rPr>
              <w:t>При</w:t>
            </w:r>
            <w:r w:rsidRPr="00944B42">
              <w:rPr>
                <w:rFonts w:cs="Times New Roman"/>
                <w:spacing w:val="-4"/>
                <w:sz w:val="24"/>
                <w:szCs w:val="24"/>
              </w:rPr>
              <w:t xml:space="preserve"> </w:t>
            </w:r>
            <w:r w:rsidRPr="00944B42">
              <w:rPr>
                <w:rFonts w:cs="Times New Roman"/>
                <w:sz w:val="24"/>
                <w:szCs w:val="24"/>
              </w:rPr>
              <w:t>дислалии</w:t>
            </w:r>
          </w:p>
        </w:tc>
        <w:tc>
          <w:tcPr>
            <w:tcW w:w="6343" w:type="dxa"/>
            <w:tcBorders>
              <w:top w:val="nil"/>
              <w:bottom w:val="nil"/>
            </w:tcBorders>
          </w:tcPr>
          <w:p w:rsidR="006B4748" w:rsidRPr="00944B42" w:rsidRDefault="006B4748" w:rsidP="006B4748">
            <w:pPr>
              <w:pStyle w:val="TableParagraph"/>
              <w:ind w:left="0"/>
              <w:rPr>
                <w:rFonts w:cs="Times New Roman"/>
                <w:sz w:val="24"/>
                <w:szCs w:val="24"/>
              </w:rPr>
            </w:pPr>
          </w:p>
        </w:tc>
      </w:tr>
      <w:tr w:rsidR="006B4748" w:rsidRPr="00944B42" w:rsidTr="006B4748">
        <w:trPr>
          <w:trHeight w:val="276"/>
        </w:trPr>
        <w:tc>
          <w:tcPr>
            <w:tcW w:w="3983" w:type="dxa"/>
            <w:tcBorders>
              <w:top w:val="nil"/>
              <w:bottom w:val="nil"/>
            </w:tcBorders>
          </w:tcPr>
          <w:p w:rsidR="006B4748" w:rsidRPr="00944B42" w:rsidRDefault="006B4748" w:rsidP="006B4748">
            <w:pPr>
              <w:pStyle w:val="TableParagraph"/>
              <w:ind w:left="0"/>
              <w:rPr>
                <w:rFonts w:cs="Times New Roman"/>
                <w:sz w:val="24"/>
                <w:szCs w:val="24"/>
              </w:rPr>
            </w:pPr>
          </w:p>
        </w:tc>
        <w:tc>
          <w:tcPr>
            <w:tcW w:w="4678" w:type="dxa"/>
            <w:tcBorders>
              <w:top w:val="nil"/>
              <w:bottom w:val="nil"/>
            </w:tcBorders>
          </w:tcPr>
          <w:p w:rsidR="006B4748" w:rsidRPr="00944B42" w:rsidRDefault="006B4748" w:rsidP="006B4748">
            <w:pPr>
              <w:pStyle w:val="TableParagraph"/>
              <w:spacing w:line="256" w:lineRule="exact"/>
              <w:ind w:left="9"/>
              <w:rPr>
                <w:rFonts w:cs="Times New Roman"/>
                <w:sz w:val="24"/>
                <w:szCs w:val="24"/>
              </w:rPr>
            </w:pPr>
            <w:r w:rsidRPr="00944B42">
              <w:rPr>
                <w:rFonts w:cs="Times New Roman"/>
                <w:sz w:val="24"/>
                <w:szCs w:val="24"/>
              </w:rPr>
              <w:t>формирование</w:t>
            </w:r>
            <w:r w:rsidRPr="00944B42">
              <w:rPr>
                <w:rFonts w:cs="Times New Roman"/>
                <w:spacing w:val="-6"/>
                <w:sz w:val="24"/>
                <w:szCs w:val="24"/>
              </w:rPr>
              <w:t xml:space="preserve"> </w:t>
            </w:r>
            <w:r w:rsidRPr="00944B42">
              <w:rPr>
                <w:rFonts w:cs="Times New Roman"/>
                <w:sz w:val="24"/>
                <w:szCs w:val="24"/>
              </w:rPr>
              <w:t>артикуляционной</w:t>
            </w:r>
          </w:p>
        </w:tc>
        <w:tc>
          <w:tcPr>
            <w:tcW w:w="6343" w:type="dxa"/>
            <w:tcBorders>
              <w:top w:val="nil"/>
              <w:bottom w:val="nil"/>
            </w:tcBorders>
          </w:tcPr>
          <w:p w:rsidR="006B4748" w:rsidRPr="00944B42" w:rsidRDefault="006B4748" w:rsidP="006B4748">
            <w:pPr>
              <w:pStyle w:val="TableParagraph"/>
              <w:ind w:left="0"/>
              <w:rPr>
                <w:rFonts w:cs="Times New Roman"/>
                <w:sz w:val="24"/>
                <w:szCs w:val="24"/>
              </w:rPr>
            </w:pPr>
          </w:p>
        </w:tc>
      </w:tr>
      <w:tr w:rsidR="006B4748" w:rsidRPr="00944B42" w:rsidTr="006B4748">
        <w:trPr>
          <w:trHeight w:val="276"/>
        </w:trPr>
        <w:tc>
          <w:tcPr>
            <w:tcW w:w="3983" w:type="dxa"/>
            <w:tcBorders>
              <w:top w:val="nil"/>
              <w:bottom w:val="nil"/>
            </w:tcBorders>
          </w:tcPr>
          <w:p w:rsidR="006B4748" w:rsidRPr="00944B42" w:rsidRDefault="006B4748" w:rsidP="006B4748">
            <w:pPr>
              <w:pStyle w:val="TableParagraph"/>
              <w:ind w:left="0"/>
              <w:rPr>
                <w:rFonts w:cs="Times New Roman"/>
                <w:sz w:val="24"/>
                <w:szCs w:val="24"/>
              </w:rPr>
            </w:pPr>
          </w:p>
        </w:tc>
        <w:tc>
          <w:tcPr>
            <w:tcW w:w="4678" w:type="dxa"/>
            <w:tcBorders>
              <w:top w:val="nil"/>
              <w:bottom w:val="nil"/>
            </w:tcBorders>
          </w:tcPr>
          <w:p w:rsidR="006B4748" w:rsidRPr="00944B42" w:rsidRDefault="006B4748" w:rsidP="006B4748">
            <w:pPr>
              <w:pStyle w:val="TableParagraph"/>
              <w:spacing w:line="256" w:lineRule="exact"/>
              <w:ind w:left="9"/>
              <w:rPr>
                <w:rFonts w:cs="Times New Roman"/>
                <w:sz w:val="24"/>
                <w:szCs w:val="24"/>
                <w:lang w:val="ru-RU"/>
              </w:rPr>
            </w:pPr>
            <w:r w:rsidRPr="00944B42">
              <w:rPr>
                <w:rFonts w:cs="Times New Roman"/>
                <w:sz w:val="24"/>
                <w:szCs w:val="24"/>
                <w:lang w:val="ru-RU"/>
              </w:rPr>
              <w:t>базы</w:t>
            </w:r>
            <w:r w:rsidRPr="00944B42">
              <w:rPr>
                <w:rFonts w:cs="Times New Roman"/>
                <w:spacing w:val="-6"/>
                <w:sz w:val="24"/>
                <w:szCs w:val="24"/>
                <w:lang w:val="ru-RU"/>
              </w:rPr>
              <w:t xml:space="preserve"> </w:t>
            </w:r>
            <w:r w:rsidRPr="00944B42">
              <w:rPr>
                <w:rFonts w:cs="Times New Roman"/>
                <w:sz w:val="24"/>
                <w:szCs w:val="24"/>
                <w:lang w:val="ru-RU"/>
              </w:rPr>
              <w:t>звуков</w:t>
            </w:r>
            <w:r w:rsidRPr="00944B42">
              <w:rPr>
                <w:rFonts w:cs="Times New Roman"/>
                <w:spacing w:val="-7"/>
                <w:sz w:val="24"/>
                <w:szCs w:val="24"/>
                <w:lang w:val="ru-RU"/>
              </w:rPr>
              <w:t xml:space="preserve"> </w:t>
            </w:r>
            <w:r w:rsidRPr="00944B42">
              <w:rPr>
                <w:rFonts w:cs="Times New Roman"/>
                <w:sz w:val="24"/>
                <w:szCs w:val="24"/>
                <w:lang w:val="ru-RU"/>
              </w:rPr>
              <w:t>осуществляется</w:t>
            </w:r>
            <w:r w:rsidRPr="00944B42">
              <w:rPr>
                <w:rFonts w:cs="Times New Roman"/>
                <w:spacing w:val="-6"/>
                <w:sz w:val="24"/>
                <w:szCs w:val="24"/>
                <w:lang w:val="ru-RU"/>
              </w:rPr>
              <w:t xml:space="preserve"> </w:t>
            </w:r>
            <w:r w:rsidRPr="00944B42">
              <w:rPr>
                <w:rFonts w:cs="Times New Roman"/>
                <w:sz w:val="24"/>
                <w:szCs w:val="24"/>
                <w:lang w:val="ru-RU"/>
              </w:rPr>
              <w:t>в</w:t>
            </w:r>
            <w:r w:rsidRPr="00944B42">
              <w:rPr>
                <w:rFonts w:cs="Times New Roman"/>
                <w:spacing w:val="-5"/>
                <w:sz w:val="24"/>
                <w:szCs w:val="24"/>
                <w:lang w:val="ru-RU"/>
              </w:rPr>
              <w:t xml:space="preserve"> </w:t>
            </w:r>
            <w:r w:rsidRPr="00944B42">
              <w:rPr>
                <w:rFonts w:cs="Times New Roman"/>
                <w:sz w:val="24"/>
                <w:szCs w:val="24"/>
                <w:lang w:val="ru-RU"/>
              </w:rPr>
              <w:t>более</w:t>
            </w:r>
          </w:p>
        </w:tc>
        <w:tc>
          <w:tcPr>
            <w:tcW w:w="6343" w:type="dxa"/>
            <w:tcBorders>
              <w:top w:val="nil"/>
              <w:bottom w:val="nil"/>
            </w:tcBorders>
          </w:tcPr>
          <w:p w:rsidR="006B4748" w:rsidRPr="00944B42" w:rsidRDefault="006B4748" w:rsidP="006B4748">
            <w:pPr>
              <w:pStyle w:val="TableParagraph"/>
              <w:ind w:left="0"/>
              <w:rPr>
                <w:rFonts w:cs="Times New Roman"/>
                <w:sz w:val="24"/>
                <w:szCs w:val="24"/>
                <w:lang w:val="ru-RU"/>
              </w:rPr>
            </w:pPr>
          </w:p>
        </w:tc>
      </w:tr>
      <w:tr w:rsidR="006B4748" w:rsidRPr="00944B42" w:rsidTr="006B4748">
        <w:trPr>
          <w:trHeight w:val="277"/>
        </w:trPr>
        <w:tc>
          <w:tcPr>
            <w:tcW w:w="3983" w:type="dxa"/>
            <w:tcBorders>
              <w:top w:val="nil"/>
            </w:tcBorders>
          </w:tcPr>
          <w:p w:rsidR="006B4748" w:rsidRPr="00944B42" w:rsidRDefault="006B4748" w:rsidP="006B4748">
            <w:pPr>
              <w:pStyle w:val="TableParagraph"/>
              <w:ind w:left="0"/>
              <w:rPr>
                <w:rFonts w:cs="Times New Roman"/>
                <w:sz w:val="24"/>
                <w:szCs w:val="24"/>
                <w:lang w:val="ru-RU"/>
              </w:rPr>
            </w:pPr>
          </w:p>
        </w:tc>
        <w:tc>
          <w:tcPr>
            <w:tcW w:w="4678" w:type="dxa"/>
            <w:tcBorders>
              <w:top w:val="nil"/>
            </w:tcBorders>
          </w:tcPr>
          <w:p w:rsidR="006B4748" w:rsidRPr="00944B42" w:rsidRDefault="006B4748" w:rsidP="006B4748">
            <w:pPr>
              <w:pStyle w:val="TableParagraph"/>
              <w:spacing w:line="258" w:lineRule="exact"/>
              <w:ind w:left="9"/>
              <w:rPr>
                <w:rFonts w:cs="Times New Roman"/>
                <w:sz w:val="24"/>
                <w:szCs w:val="24"/>
                <w:lang w:val="ru-RU"/>
              </w:rPr>
            </w:pPr>
            <w:r w:rsidRPr="00944B42">
              <w:rPr>
                <w:rFonts w:cs="Times New Roman"/>
                <w:sz w:val="24"/>
                <w:szCs w:val="24"/>
                <w:lang w:val="ru-RU"/>
              </w:rPr>
              <w:t>короткие</w:t>
            </w:r>
            <w:r w:rsidRPr="00944B42">
              <w:rPr>
                <w:rFonts w:cs="Times New Roman"/>
                <w:spacing w:val="-6"/>
                <w:sz w:val="24"/>
                <w:szCs w:val="24"/>
                <w:lang w:val="ru-RU"/>
              </w:rPr>
              <w:t xml:space="preserve"> </w:t>
            </w:r>
            <w:r w:rsidRPr="00944B42">
              <w:rPr>
                <w:rFonts w:cs="Times New Roman"/>
                <w:sz w:val="24"/>
                <w:szCs w:val="24"/>
                <w:lang w:val="ru-RU"/>
              </w:rPr>
              <w:t>сроки,</w:t>
            </w:r>
            <w:r w:rsidRPr="00944B42">
              <w:rPr>
                <w:rFonts w:cs="Times New Roman"/>
                <w:spacing w:val="-2"/>
                <w:sz w:val="24"/>
                <w:szCs w:val="24"/>
                <w:lang w:val="ru-RU"/>
              </w:rPr>
              <w:t xml:space="preserve"> </w:t>
            </w:r>
            <w:r w:rsidRPr="00944B42">
              <w:rPr>
                <w:rFonts w:cs="Times New Roman"/>
                <w:sz w:val="24"/>
                <w:szCs w:val="24"/>
                <w:lang w:val="ru-RU"/>
              </w:rPr>
              <w:t>чем</w:t>
            </w:r>
            <w:r w:rsidRPr="00944B42">
              <w:rPr>
                <w:rFonts w:cs="Times New Roman"/>
                <w:spacing w:val="-4"/>
                <w:sz w:val="24"/>
                <w:szCs w:val="24"/>
                <w:lang w:val="ru-RU"/>
              </w:rPr>
              <w:t xml:space="preserve"> </w:t>
            </w:r>
            <w:r w:rsidRPr="00944B42">
              <w:rPr>
                <w:rFonts w:cs="Times New Roman"/>
                <w:sz w:val="24"/>
                <w:szCs w:val="24"/>
                <w:lang w:val="ru-RU"/>
              </w:rPr>
              <w:t>при</w:t>
            </w:r>
            <w:r w:rsidRPr="00944B42">
              <w:rPr>
                <w:rFonts w:cs="Times New Roman"/>
                <w:spacing w:val="-4"/>
                <w:sz w:val="24"/>
                <w:szCs w:val="24"/>
                <w:lang w:val="ru-RU"/>
              </w:rPr>
              <w:t xml:space="preserve"> </w:t>
            </w:r>
            <w:r w:rsidRPr="00944B42">
              <w:rPr>
                <w:rFonts w:cs="Times New Roman"/>
                <w:sz w:val="24"/>
                <w:szCs w:val="24"/>
                <w:lang w:val="ru-RU"/>
              </w:rPr>
              <w:t>дизартрии.</w:t>
            </w:r>
          </w:p>
        </w:tc>
        <w:tc>
          <w:tcPr>
            <w:tcW w:w="6343" w:type="dxa"/>
            <w:tcBorders>
              <w:top w:val="nil"/>
            </w:tcBorders>
          </w:tcPr>
          <w:p w:rsidR="006B4748" w:rsidRPr="00944B42" w:rsidRDefault="006B4748" w:rsidP="006B4748">
            <w:pPr>
              <w:pStyle w:val="TableParagraph"/>
              <w:ind w:left="0"/>
              <w:rPr>
                <w:rFonts w:cs="Times New Roman"/>
                <w:sz w:val="24"/>
                <w:szCs w:val="24"/>
                <w:lang w:val="ru-RU"/>
              </w:rPr>
            </w:pPr>
          </w:p>
        </w:tc>
      </w:tr>
      <w:tr w:rsidR="006B4748" w:rsidRPr="00944B42" w:rsidTr="006B4748">
        <w:trPr>
          <w:trHeight w:val="3171"/>
        </w:trPr>
        <w:tc>
          <w:tcPr>
            <w:tcW w:w="3983" w:type="dxa"/>
            <w:tcBorders>
              <w:bottom w:val="nil"/>
            </w:tcBorders>
          </w:tcPr>
          <w:p w:rsidR="006B4748" w:rsidRPr="00944B42" w:rsidRDefault="006B4748" w:rsidP="006B4748">
            <w:pPr>
              <w:pStyle w:val="TableParagraph"/>
              <w:spacing w:before="83"/>
              <w:ind w:left="14" w:right="55"/>
              <w:rPr>
                <w:rFonts w:cs="Times New Roman"/>
                <w:sz w:val="24"/>
                <w:szCs w:val="24"/>
                <w:lang w:val="ru-RU"/>
              </w:rPr>
            </w:pPr>
            <w:r w:rsidRPr="00944B42">
              <w:rPr>
                <w:rFonts w:cs="Times New Roman"/>
                <w:b/>
                <w:sz w:val="24"/>
                <w:szCs w:val="24"/>
                <w:lang w:val="ru-RU"/>
              </w:rPr>
              <w:t>3.</w:t>
            </w:r>
            <w:r w:rsidRPr="00944B42">
              <w:rPr>
                <w:rFonts w:cs="Times New Roman"/>
                <w:sz w:val="24"/>
                <w:szCs w:val="24"/>
                <w:lang w:val="ru-RU"/>
              </w:rPr>
              <w:t>Формирование</w:t>
            </w:r>
            <w:r w:rsidRPr="00944B42">
              <w:rPr>
                <w:rFonts w:cs="Times New Roman"/>
                <w:spacing w:val="1"/>
                <w:sz w:val="24"/>
                <w:szCs w:val="24"/>
                <w:lang w:val="ru-RU"/>
              </w:rPr>
              <w:t xml:space="preserve"> </w:t>
            </w:r>
            <w:r w:rsidRPr="00944B42">
              <w:rPr>
                <w:rFonts w:cs="Times New Roman"/>
                <w:sz w:val="24"/>
                <w:szCs w:val="24"/>
                <w:lang w:val="ru-RU"/>
              </w:rPr>
              <w:t>восприятия звуков</w:t>
            </w:r>
            <w:r w:rsidRPr="00944B42">
              <w:rPr>
                <w:rFonts w:cs="Times New Roman"/>
                <w:spacing w:val="1"/>
                <w:sz w:val="24"/>
                <w:szCs w:val="24"/>
                <w:lang w:val="ru-RU"/>
              </w:rPr>
              <w:t xml:space="preserve"> </w:t>
            </w:r>
            <w:r w:rsidRPr="00944B42">
              <w:rPr>
                <w:rFonts w:cs="Times New Roman"/>
                <w:sz w:val="24"/>
                <w:szCs w:val="24"/>
                <w:lang w:val="ru-RU"/>
              </w:rPr>
              <w:t>(умение опознавать</w:t>
            </w:r>
            <w:r w:rsidRPr="00944B42">
              <w:rPr>
                <w:rFonts w:cs="Times New Roman"/>
                <w:spacing w:val="1"/>
                <w:sz w:val="24"/>
                <w:szCs w:val="24"/>
                <w:lang w:val="ru-RU"/>
              </w:rPr>
              <w:t xml:space="preserve"> </w:t>
            </w:r>
            <w:r w:rsidRPr="00944B42">
              <w:rPr>
                <w:rFonts w:cs="Times New Roman"/>
                <w:spacing w:val="-1"/>
                <w:sz w:val="24"/>
                <w:szCs w:val="24"/>
                <w:lang w:val="ru-RU"/>
              </w:rPr>
              <w:t>(узнавать)</w:t>
            </w:r>
            <w:r w:rsidRPr="00944B42">
              <w:rPr>
                <w:rFonts w:cs="Times New Roman"/>
                <w:spacing w:val="-10"/>
                <w:sz w:val="24"/>
                <w:szCs w:val="24"/>
                <w:lang w:val="ru-RU"/>
              </w:rPr>
              <w:t xml:space="preserve"> </w:t>
            </w:r>
            <w:r w:rsidRPr="00944B42">
              <w:rPr>
                <w:rFonts w:cs="Times New Roman"/>
                <w:sz w:val="24"/>
                <w:szCs w:val="24"/>
                <w:lang w:val="ru-RU"/>
              </w:rPr>
              <w:t>и</w:t>
            </w:r>
            <w:r w:rsidRPr="00944B42">
              <w:rPr>
                <w:rFonts w:cs="Times New Roman"/>
                <w:spacing w:val="-11"/>
                <w:sz w:val="24"/>
                <w:szCs w:val="24"/>
                <w:lang w:val="ru-RU"/>
              </w:rPr>
              <w:t xml:space="preserve"> </w:t>
            </w:r>
            <w:r w:rsidRPr="00944B42">
              <w:rPr>
                <w:rFonts w:cs="Times New Roman"/>
                <w:sz w:val="24"/>
                <w:szCs w:val="24"/>
                <w:lang w:val="ru-RU"/>
              </w:rPr>
              <w:t>различать</w:t>
            </w:r>
            <w:r w:rsidRPr="00944B42">
              <w:rPr>
                <w:rFonts w:cs="Times New Roman"/>
                <w:spacing w:val="-57"/>
                <w:sz w:val="24"/>
                <w:szCs w:val="24"/>
                <w:lang w:val="ru-RU"/>
              </w:rPr>
              <w:t xml:space="preserve"> </w:t>
            </w:r>
            <w:r w:rsidRPr="00944B42">
              <w:rPr>
                <w:rFonts w:cs="Times New Roman"/>
                <w:sz w:val="24"/>
                <w:szCs w:val="24"/>
                <w:lang w:val="ru-RU"/>
              </w:rPr>
              <w:t>фонемы)</w:t>
            </w:r>
          </w:p>
        </w:tc>
        <w:tc>
          <w:tcPr>
            <w:tcW w:w="4678" w:type="dxa"/>
            <w:tcBorders>
              <w:bottom w:val="nil"/>
            </w:tcBorders>
          </w:tcPr>
          <w:p w:rsidR="006B4748" w:rsidRPr="00944B42" w:rsidRDefault="006B4748" w:rsidP="006B4748">
            <w:pPr>
              <w:pStyle w:val="TableParagraph"/>
              <w:spacing w:before="83"/>
              <w:ind w:left="9" w:right="-2"/>
              <w:rPr>
                <w:rFonts w:cs="Times New Roman"/>
                <w:sz w:val="24"/>
                <w:szCs w:val="24"/>
                <w:lang w:val="ru-RU"/>
              </w:rPr>
            </w:pPr>
            <w:r w:rsidRPr="00944B42">
              <w:rPr>
                <w:rFonts w:cs="Times New Roman"/>
                <w:sz w:val="24"/>
                <w:szCs w:val="24"/>
                <w:lang w:val="ru-RU"/>
              </w:rPr>
              <w:t>Работа над формированием</w:t>
            </w:r>
            <w:r w:rsidRPr="00944B42">
              <w:rPr>
                <w:rFonts w:cs="Times New Roman"/>
                <w:spacing w:val="1"/>
                <w:sz w:val="24"/>
                <w:szCs w:val="24"/>
                <w:lang w:val="ru-RU"/>
              </w:rPr>
              <w:t xml:space="preserve"> </w:t>
            </w:r>
            <w:r w:rsidRPr="00944B42">
              <w:rPr>
                <w:rFonts w:cs="Times New Roman"/>
                <w:sz w:val="24"/>
                <w:szCs w:val="24"/>
                <w:lang w:val="ru-RU"/>
              </w:rPr>
              <w:t>восприятия звуков речи строится с</w:t>
            </w:r>
            <w:r w:rsidRPr="00944B42">
              <w:rPr>
                <w:rFonts w:cs="Times New Roman"/>
                <w:spacing w:val="1"/>
                <w:sz w:val="24"/>
                <w:szCs w:val="24"/>
                <w:lang w:val="ru-RU"/>
              </w:rPr>
              <w:t xml:space="preserve"> </w:t>
            </w:r>
            <w:r w:rsidRPr="00944B42">
              <w:rPr>
                <w:rFonts w:cs="Times New Roman"/>
                <w:sz w:val="24"/>
                <w:szCs w:val="24"/>
                <w:lang w:val="ru-RU"/>
              </w:rPr>
              <w:t>учетом</w:t>
            </w:r>
            <w:r w:rsidRPr="00944B42">
              <w:rPr>
                <w:rFonts w:cs="Times New Roman"/>
                <w:spacing w:val="1"/>
                <w:sz w:val="24"/>
                <w:szCs w:val="24"/>
                <w:lang w:val="ru-RU"/>
              </w:rPr>
              <w:t xml:space="preserve"> </w:t>
            </w:r>
            <w:r w:rsidRPr="00944B42">
              <w:rPr>
                <w:rFonts w:cs="Times New Roman"/>
                <w:sz w:val="24"/>
                <w:szCs w:val="24"/>
                <w:lang w:val="ru-RU"/>
              </w:rPr>
              <w:t>характера</w:t>
            </w:r>
            <w:r w:rsidRPr="00944B42">
              <w:rPr>
                <w:rFonts w:cs="Times New Roman"/>
                <w:spacing w:val="-1"/>
                <w:sz w:val="24"/>
                <w:szCs w:val="24"/>
                <w:lang w:val="ru-RU"/>
              </w:rPr>
              <w:t xml:space="preserve"> </w:t>
            </w:r>
            <w:r w:rsidRPr="00944B42">
              <w:rPr>
                <w:rFonts w:cs="Times New Roman"/>
                <w:sz w:val="24"/>
                <w:szCs w:val="24"/>
                <w:lang w:val="ru-RU"/>
              </w:rPr>
              <w:t>дефекта (в</w:t>
            </w:r>
            <w:r w:rsidRPr="00944B42">
              <w:rPr>
                <w:rFonts w:cs="Times New Roman"/>
                <w:spacing w:val="2"/>
                <w:sz w:val="24"/>
                <w:szCs w:val="24"/>
                <w:lang w:val="ru-RU"/>
              </w:rPr>
              <w:t xml:space="preserve"> </w:t>
            </w:r>
            <w:r w:rsidRPr="00944B42">
              <w:rPr>
                <w:rFonts w:cs="Times New Roman"/>
                <w:sz w:val="24"/>
                <w:szCs w:val="24"/>
                <w:lang w:val="ru-RU"/>
              </w:rPr>
              <w:t>1</w:t>
            </w:r>
            <w:r w:rsidRPr="00944B42">
              <w:rPr>
                <w:rFonts w:cs="Times New Roman"/>
                <w:spacing w:val="1"/>
                <w:sz w:val="24"/>
                <w:szCs w:val="24"/>
                <w:lang w:val="ru-RU"/>
              </w:rPr>
              <w:t xml:space="preserve"> </w:t>
            </w:r>
            <w:r w:rsidRPr="00944B42">
              <w:rPr>
                <w:rFonts w:cs="Times New Roman"/>
                <w:sz w:val="24"/>
                <w:szCs w:val="24"/>
                <w:lang w:val="ru-RU"/>
              </w:rPr>
              <w:t>случае работа направлена на</w:t>
            </w:r>
            <w:r w:rsidRPr="00944B42">
              <w:rPr>
                <w:rFonts w:cs="Times New Roman"/>
                <w:spacing w:val="1"/>
                <w:sz w:val="24"/>
                <w:szCs w:val="24"/>
                <w:lang w:val="ru-RU"/>
              </w:rPr>
              <w:t xml:space="preserve"> </w:t>
            </w:r>
            <w:r w:rsidRPr="00944B42">
              <w:rPr>
                <w:rFonts w:cs="Times New Roman"/>
                <w:sz w:val="24"/>
                <w:szCs w:val="24"/>
                <w:lang w:val="ru-RU"/>
              </w:rPr>
              <w:t>формирование фонематического</w:t>
            </w:r>
            <w:r w:rsidRPr="00944B42">
              <w:rPr>
                <w:rFonts w:cs="Times New Roman"/>
                <w:spacing w:val="1"/>
                <w:sz w:val="24"/>
                <w:szCs w:val="24"/>
                <w:lang w:val="ru-RU"/>
              </w:rPr>
              <w:t xml:space="preserve"> </w:t>
            </w:r>
            <w:r w:rsidRPr="00944B42">
              <w:rPr>
                <w:rFonts w:cs="Times New Roman"/>
                <w:sz w:val="24"/>
                <w:szCs w:val="24"/>
                <w:lang w:val="ru-RU"/>
              </w:rPr>
              <w:t>восприятия</w:t>
            </w:r>
            <w:r w:rsidRPr="00944B42">
              <w:rPr>
                <w:rFonts w:cs="Times New Roman"/>
                <w:spacing w:val="-9"/>
                <w:sz w:val="24"/>
                <w:szCs w:val="24"/>
                <w:lang w:val="ru-RU"/>
              </w:rPr>
              <w:t xml:space="preserve"> </w:t>
            </w:r>
            <w:r w:rsidRPr="00944B42">
              <w:rPr>
                <w:rFonts w:cs="Times New Roman"/>
                <w:sz w:val="24"/>
                <w:szCs w:val="24"/>
                <w:lang w:val="ru-RU"/>
              </w:rPr>
              <w:t>и</w:t>
            </w:r>
            <w:r w:rsidRPr="00944B42">
              <w:rPr>
                <w:rFonts w:cs="Times New Roman"/>
                <w:spacing w:val="-6"/>
                <w:sz w:val="24"/>
                <w:szCs w:val="24"/>
                <w:lang w:val="ru-RU"/>
              </w:rPr>
              <w:t xml:space="preserve"> </w:t>
            </w:r>
            <w:r w:rsidRPr="00944B42">
              <w:rPr>
                <w:rFonts w:cs="Times New Roman"/>
                <w:sz w:val="24"/>
                <w:szCs w:val="24"/>
                <w:lang w:val="ru-RU"/>
              </w:rPr>
              <w:t>на</w:t>
            </w:r>
            <w:r w:rsidRPr="00944B42">
              <w:rPr>
                <w:rFonts w:cs="Times New Roman"/>
                <w:spacing w:val="-11"/>
                <w:sz w:val="24"/>
                <w:szCs w:val="24"/>
                <w:lang w:val="ru-RU"/>
              </w:rPr>
              <w:t xml:space="preserve"> </w:t>
            </w:r>
            <w:r w:rsidRPr="00944B42">
              <w:rPr>
                <w:rFonts w:cs="Times New Roman"/>
                <w:sz w:val="24"/>
                <w:szCs w:val="24"/>
                <w:lang w:val="ru-RU"/>
              </w:rPr>
              <w:t>развитие</w:t>
            </w:r>
            <w:r w:rsidRPr="00944B42">
              <w:rPr>
                <w:rFonts w:cs="Times New Roman"/>
                <w:spacing w:val="-6"/>
                <w:sz w:val="24"/>
                <w:szCs w:val="24"/>
                <w:lang w:val="ru-RU"/>
              </w:rPr>
              <w:t xml:space="preserve"> </w:t>
            </w:r>
            <w:r w:rsidRPr="00944B42">
              <w:rPr>
                <w:rFonts w:cs="Times New Roman"/>
                <w:sz w:val="24"/>
                <w:szCs w:val="24"/>
                <w:lang w:val="ru-RU"/>
              </w:rPr>
              <w:t>слухового</w:t>
            </w:r>
            <w:r w:rsidRPr="00944B42">
              <w:rPr>
                <w:rFonts w:cs="Times New Roman"/>
                <w:spacing w:val="-57"/>
                <w:sz w:val="24"/>
                <w:szCs w:val="24"/>
                <w:lang w:val="ru-RU"/>
              </w:rPr>
              <w:t xml:space="preserve"> </w:t>
            </w:r>
            <w:r w:rsidRPr="00944B42">
              <w:rPr>
                <w:rFonts w:cs="Times New Roman"/>
                <w:sz w:val="24"/>
                <w:szCs w:val="24"/>
                <w:lang w:val="ru-RU"/>
              </w:rPr>
              <w:t>контроля; в другом случае -</w:t>
            </w:r>
            <w:r w:rsidRPr="00944B42">
              <w:rPr>
                <w:rFonts w:cs="Times New Roman"/>
                <w:spacing w:val="1"/>
                <w:sz w:val="24"/>
                <w:szCs w:val="24"/>
                <w:lang w:val="ru-RU"/>
              </w:rPr>
              <w:t xml:space="preserve"> </w:t>
            </w:r>
            <w:r w:rsidRPr="00944B42">
              <w:rPr>
                <w:rFonts w:cs="Times New Roman"/>
                <w:sz w:val="24"/>
                <w:szCs w:val="24"/>
                <w:lang w:val="ru-RU"/>
              </w:rPr>
              <w:t>развитие</w:t>
            </w:r>
            <w:r w:rsidRPr="00944B42">
              <w:rPr>
                <w:rFonts w:cs="Times New Roman"/>
                <w:spacing w:val="-4"/>
                <w:sz w:val="24"/>
                <w:szCs w:val="24"/>
                <w:lang w:val="ru-RU"/>
              </w:rPr>
              <w:t xml:space="preserve"> </w:t>
            </w:r>
            <w:r w:rsidRPr="00944B42">
              <w:rPr>
                <w:rFonts w:cs="Times New Roman"/>
                <w:sz w:val="24"/>
                <w:szCs w:val="24"/>
                <w:lang w:val="ru-RU"/>
              </w:rPr>
              <w:t>фонематического</w:t>
            </w:r>
          </w:p>
          <w:p w:rsidR="006B4748" w:rsidRPr="00944B42" w:rsidRDefault="006B4748" w:rsidP="006B4748">
            <w:pPr>
              <w:pStyle w:val="TableParagraph"/>
              <w:ind w:left="9" w:right="248"/>
              <w:rPr>
                <w:rFonts w:cs="Times New Roman"/>
                <w:sz w:val="24"/>
                <w:szCs w:val="24"/>
                <w:lang w:val="ru-RU"/>
              </w:rPr>
            </w:pPr>
            <w:r w:rsidRPr="00944B42">
              <w:rPr>
                <w:rFonts w:cs="Times New Roman"/>
                <w:sz w:val="24"/>
                <w:szCs w:val="24"/>
                <w:lang w:val="ru-RU"/>
              </w:rPr>
              <w:t>восприятия</w:t>
            </w:r>
            <w:r w:rsidRPr="00944B42">
              <w:rPr>
                <w:rFonts w:cs="Times New Roman"/>
                <w:spacing w:val="-15"/>
                <w:sz w:val="24"/>
                <w:szCs w:val="24"/>
                <w:lang w:val="ru-RU"/>
              </w:rPr>
              <w:t xml:space="preserve"> </w:t>
            </w:r>
            <w:r w:rsidRPr="00944B42">
              <w:rPr>
                <w:rFonts w:cs="Times New Roman"/>
                <w:sz w:val="24"/>
                <w:szCs w:val="24"/>
                <w:lang w:val="ru-RU"/>
              </w:rPr>
              <w:t>и</w:t>
            </w:r>
            <w:r w:rsidRPr="00944B42">
              <w:rPr>
                <w:rFonts w:cs="Times New Roman"/>
                <w:spacing w:val="-10"/>
                <w:sz w:val="24"/>
                <w:szCs w:val="24"/>
                <w:lang w:val="ru-RU"/>
              </w:rPr>
              <w:t xml:space="preserve"> </w:t>
            </w:r>
            <w:r w:rsidRPr="00944B42">
              <w:rPr>
                <w:rFonts w:cs="Times New Roman"/>
                <w:sz w:val="24"/>
                <w:szCs w:val="24"/>
                <w:lang w:val="ru-RU"/>
              </w:rPr>
              <w:t>операций</w:t>
            </w:r>
            <w:r w:rsidRPr="00944B42">
              <w:rPr>
                <w:rFonts w:cs="Times New Roman"/>
                <w:spacing w:val="-4"/>
                <w:sz w:val="24"/>
                <w:szCs w:val="24"/>
                <w:lang w:val="ru-RU"/>
              </w:rPr>
              <w:t xml:space="preserve"> </w:t>
            </w:r>
            <w:r w:rsidRPr="00944B42">
              <w:rPr>
                <w:rFonts w:cs="Times New Roman"/>
                <w:sz w:val="24"/>
                <w:szCs w:val="24"/>
                <w:lang w:val="ru-RU"/>
              </w:rPr>
              <w:t>звукового</w:t>
            </w:r>
            <w:r w:rsidRPr="00944B42">
              <w:rPr>
                <w:rFonts w:cs="Times New Roman"/>
                <w:spacing w:val="-57"/>
                <w:sz w:val="24"/>
                <w:szCs w:val="24"/>
                <w:lang w:val="ru-RU"/>
              </w:rPr>
              <w:t xml:space="preserve"> </w:t>
            </w:r>
            <w:r w:rsidRPr="00944B42">
              <w:rPr>
                <w:rFonts w:cs="Times New Roman"/>
                <w:sz w:val="24"/>
                <w:szCs w:val="24"/>
                <w:lang w:val="ru-RU"/>
              </w:rPr>
              <w:t>анализа; в 3- формирование</w:t>
            </w:r>
            <w:r w:rsidRPr="00944B42">
              <w:rPr>
                <w:rFonts w:cs="Times New Roman"/>
                <w:spacing w:val="1"/>
                <w:sz w:val="24"/>
                <w:szCs w:val="24"/>
                <w:lang w:val="ru-RU"/>
              </w:rPr>
              <w:t xml:space="preserve"> </w:t>
            </w:r>
            <w:r w:rsidRPr="00944B42">
              <w:rPr>
                <w:rFonts w:cs="Times New Roman"/>
                <w:sz w:val="24"/>
                <w:szCs w:val="24"/>
                <w:lang w:val="ru-RU"/>
              </w:rPr>
              <w:t>слухового</w:t>
            </w:r>
            <w:r w:rsidRPr="00944B42">
              <w:rPr>
                <w:rFonts w:cs="Times New Roman"/>
                <w:spacing w:val="2"/>
                <w:sz w:val="24"/>
                <w:szCs w:val="24"/>
                <w:lang w:val="ru-RU"/>
              </w:rPr>
              <w:t xml:space="preserve"> </w:t>
            </w:r>
            <w:r w:rsidRPr="00944B42">
              <w:rPr>
                <w:rFonts w:cs="Times New Roman"/>
                <w:sz w:val="24"/>
                <w:szCs w:val="24"/>
                <w:lang w:val="ru-RU"/>
              </w:rPr>
              <w:t>контроля).</w:t>
            </w:r>
          </w:p>
        </w:tc>
        <w:tc>
          <w:tcPr>
            <w:tcW w:w="6343" w:type="dxa"/>
            <w:tcBorders>
              <w:bottom w:val="nil"/>
            </w:tcBorders>
          </w:tcPr>
          <w:p w:rsidR="006B4748" w:rsidRPr="00944B42" w:rsidRDefault="006B4748" w:rsidP="006B4748">
            <w:pPr>
              <w:pStyle w:val="TableParagraph"/>
              <w:spacing w:before="90" w:line="237" w:lineRule="auto"/>
              <w:ind w:left="9" w:right="369"/>
              <w:rPr>
                <w:rFonts w:cs="Times New Roman"/>
                <w:sz w:val="24"/>
                <w:szCs w:val="24"/>
                <w:lang w:val="ru-RU"/>
              </w:rPr>
            </w:pPr>
            <w:r w:rsidRPr="00944B42">
              <w:rPr>
                <w:rFonts w:cs="Times New Roman"/>
                <w:sz w:val="24"/>
                <w:szCs w:val="24"/>
                <w:lang w:val="ru-RU"/>
              </w:rPr>
              <w:t>Работа направлена на формирование</w:t>
            </w:r>
            <w:r w:rsidRPr="00944B42">
              <w:rPr>
                <w:rFonts w:cs="Times New Roman"/>
                <w:spacing w:val="1"/>
                <w:sz w:val="24"/>
                <w:szCs w:val="24"/>
                <w:lang w:val="ru-RU"/>
              </w:rPr>
              <w:t xml:space="preserve"> </w:t>
            </w:r>
            <w:r w:rsidRPr="00944B42">
              <w:rPr>
                <w:rFonts w:cs="Times New Roman"/>
                <w:sz w:val="24"/>
                <w:szCs w:val="24"/>
                <w:lang w:val="ru-RU"/>
              </w:rPr>
              <w:t>фонематического восприятия, операций</w:t>
            </w:r>
            <w:r w:rsidRPr="00944B42">
              <w:rPr>
                <w:rFonts w:cs="Times New Roman"/>
                <w:spacing w:val="1"/>
                <w:sz w:val="24"/>
                <w:szCs w:val="24"/>
                <w:lang w:val="ru-RU"/>
              </w:rPr>
              <w:t xml:space="preserve"> </w:t>
            </w:r>
            <w:r w:rsidRPr="00944B42">
              <w:rPr>
                <w:rFonts w:cs="Times New Roman"/>
                <w:sz w:val="24"/>
                <w:szCs w:val="24"/>
                <w:lang w:val="ru-RU"/>
              </w:rPr>
              <w:t>звукового</w:t>
            </w:r>
            <w:r w:rsidRPr="00944B42">
              <w:rPr>
                <w:rFonts w:cs="Times New Roman"/>
                <w:spacing w:val="-8"/>
                <w:sz w:val="24"/>
                <w:szCs w:val="24"/>
                <w:lang w:val="ru-RU"/>
              </w:rPr>
              <w:t xml:space="preserve"> </w:t>
            </w:r>
            <w:r w:rsidRPr="00944B42">
              <w:rPr>
                <w:rFonts w:cs="Times New Roman"/>
                <w:sz w:val="24"/>
                <w:szCs w:val="24"/>
                <w:lang w:val="ru-RU"/>
              </w:rPr>
              <w:t>анализа,</w:t>
            </w:r>
            <w:r w:rsidRPr="00944B42">
              <w:rPr>
                <w:rFonts w:cs="Times New Roman"/>
                <w:spacing w:val="-7"/>
                <w:sz w:val="24"/>
                <w:szCs w:val="24"/>
                <w:lang w:val="ru-RU"/>
              </w:rPr>
              <w:t xml:space="preserve"> </w:t>
            </w:r>
            <w:r w:rsidRPr="00944B42">
              <w:rPr>
                <w:rFonts w:cs="Times New Roman"/>
                <w:sz w:val="24"/>
                <w:szCs w:val="24"/>
                <w:lang w:val="ru-RU"/>
              </w:rPr>
              <w:t>на</w:t>
            </w:r>
            <w:r w:rsidRPr="00944B42">
              <w:rPr>
                <w:rFonts w:cs="Times New Roman"/>
                <w:spacing w:val="-10"/>
                <w:sz w:val="24"/>
                <w:szCs w:val="24"/>
                <w:lang w:val="ru-RU"/>
              </w:rPr>
              <w:t xml:space="preserve"> </w:t>
            </w:r>
            <w:r w:rsidRPr="00944B42">
              <w:rPr>
                <w:rFonts w:cs="Times New Roman"/>
                <w:sz w:val="24"/>
                <w:szCs w:val="24"/>
                <w:lang w:val="ru-RU"/>
              </w:rPr>
              <w:t>развитие</w:t>
            </w:r>
            <w:r w:rsidRPr="00944B42">
              <w:rPr>
                <w:rFonts w:cs="Times New Roman"/>
                <w:spacing w:val="-9"/>
                <w:sz w:val="24"/>
                <w:szCs w:val="24"/>
                <w:lang w:val="ru-RU"/>
              </w:rPr>
              <w:t xml:space="preserve"> </w:t>
            </w:r>
            <w:r w:rsidRPr="00944B42">
              <w:rPr>
                <w:rFonts w:cs="Times New Roman"/>
                <w:sz w:val="24"/>
                <w:szCs w:val="24"/>
                <w:lang w:val="ru-RU"/>
              </w:rPr>
              <w:t>слухового</w:t>
            </w:r>
            <w:r w:rsidRPr="00944B42">
              <w:rPr>
                <w:rFonts w:cs="Times New Roman"/>
                <w:spacing w:val="-57"/>
                <w:sz w:val="24"/>
                <w:szCs w:val="24"/>
                <w:lang w:val="ru-RU"/>
              </w:rPr>
              <w:t xml:space="preserve"> </w:t>
            </w:r>
            <w:r w:rsidRPr="00944B42">
              <w:rPr>
                <w:rFonts w:cs="Times New Roman"/>
                <w:sz w:val="24"/>
                <w:szCs w:val="24"/>
                <w:lang w:val="ru-RU"/>
              </w:rPr>
              <w:t>контроля</w:t>
            </w:r>
          </w:p>
        </w:tc>
      </w:tr>
      <w:tr w:rsidR="006B4748" w:rsidRPr="00944B42" w:rsidTr="006B4748">
        <w:trPr>
          <w:trHeight w:val="1158"/>
        </w:trPr>
        <w:tc>
          <w:tcPr>
            <w:tcW w:w="3983" w:type="dxa"/>
            <w:tcBorders>
              <w:top w:val="nil"/>
            </w:tcBorders>
          </w:tcPr>
          <w:p w:rsidR="006B4748" w:rsidRPr="00944B42" w:rsidRDefault="006B4748" w:rsidP="006B4748">
            <w:pPr>
              <w:pStyle w:val="TableParagraph"/>
              <w:ind w:left="0"/>
              <w:rPr>
                <w:rFonts w:cs="Times New Roman"/>
                <w:sz w:val="24"/>
                <w:szCs w:val="24"/>
                <w:lang w:val="ru-RU"/>
              </w:rPr>
            </w:pPr>
          </w:p>
        </w:tc>
        <w:tc>
          <w:tcPr>
            <w:tcW w:w="4678" w:type="dxa"/>
            <w:tcBorders>
              <w:top w:val="nil"/>
            </w:tcBorders>
          </w:tcPr>
          <w:p w:rsidR="006B4748" w:rsidRPr="00403700" w:rsidRDefault="006B4748" w:rsidP="006B4748">
            <w:pPr>
              <w:pStyle w:val="TableParagraph"/>
              <w:spacing w:line="237" w:lineRule="auto"/>
              <w:ind w:left="9" w:right="55"/>
              <w:rPr>
                <w:rFonts w:cs="Times New Roman"/>
                <w:sz w:val="24"/>
                <w:szCs w:val="24"/>
                <w:lang w:val="ru-RU"/>
              </w:rPr>
            </w:pPr>
            <w:r w:rsidRPr="00403700">
              <w:rPr>
                <w:rFonts w:cs="Times New Roman"/>
                <w:sz w:val="24"/>
                <w:szCs w:val="24"/>
                <w:lang w:val="ru-RU"/>
              </w:rPr>
              <w:t>фонем,</w:t>
            </w:r>
            <w:r w:rsidRPr="00403700">
              <w:rPr>
                <w:rFonts w:cs="Times New Roman"/>
                <w:spacing w:val="-5"/>
                <w:sz w:val="24"/>
                <w:szCs w:val="24"/>
                <w:lang w:val="ru-RU"/>
              </w:rPr>
              <w:t xml:space="preserve"> </w:t>
            </w:r>
            <w:r w:rsidRPr="00403700">
              <w:rPr>
                <w:rFonts w:cs="Times New Roman"/>
                <w:sz w:val="24"/>
                <w:szCs w:val="24"/>
                <w:lang w:val="ru-RU"/>
              </w:rPr>
              <w:t>проводятся</w:t>
            </w:r>
            <w:r w:rsidRPr="00403700">
              <w:rPr>
                <w:rFonts w:cs="Times New Roman"/>
                <w:spacing w:val="-6"/>
                <w:sz w:val="24"/>
                <w:szCs w:val="24"/>
                <w:lang w:val="ru-RU"/>
              </w:rPr>
              <w:t xml:space="preserve"> </w:t>
            </w:r>
            <w:r w:rsidRPr="00403700">
              <w:rPr>
                <w:rFonts w:cs="Times New Roman"/>
                <w:sz w:val="24"/>
                <w:szCs w:val="24"/>
                <w:lang w:val="ru-RU"/>
              </w:rPr>
              <w:t>в</w:t>
            </w:r>
            <w:r w:rsidRPr="00403700">
              <w:rPr>
                <w:rFonts w:cs="Times New Roman"/>
                <w:spacing w:val="-10"/>
                <w:sz w:val="24"/>
                <w:szCs w:val="24"/>
                <w:lang w:val="ru-RU"/>
              </w:rPr>
              <w:t xml:space="preserve"> </w:t>
            </w:r>
            <w:r w:rsidRPr="00403700">
              <w:rPr>
                <w:rFonts w:cs="Times New Roman"/>
                <w:sz w:val="24"/>
                <w:szCs w:val="24"/>
                <w:lang w:val="ru-RU"/>
              </w:rPr>
              <w:t>начале</w:t>
            </w:r>
            <w:r w:rsidRPr="00403700">
              <w:rPr>
                <w:rFonts w:cs="Times New Roman"/>
                <w:spacing w:val="-7"/>
                <w:sz w:val="24"/>
                <w:szCs w:val="24"/>
                <w:lang w:val="ru-RU"/>
              </w:rPr>
              <w:t xml:space="preserve"> </w:t>
            </w:r>
            <w:r w:rsidRPr="00403700">
              <w:rPr>
                <w:rFonts w:cs="Times New Roman"/>
                <w:sz w:val="24"/>
                <w:szCs w:val="24"/>
                <w:lang w:val="ru-RU"/>
              </w:rPr>
              <w:t>работы</w:t>
            </w:r>
            <w:r w:rsidRPr="00403700">
              <w:rPr>
                <w:rFonts w:cs="Times New Roman"/>
                <w:spacing w:val="-57"/>
                <w:sz w:val="24"/>
                <w:szCs w:val="24"/>
                <w:lang w:val="ru-RU"/>
              </w:rPr>
              <w:t xml:space="preserve"> </w:t>
            </w:r>
            <w:r w:rsidRPr="00403700">
              <w:rPr>
                <w:rFonts w:cs="Times New Roman"/>
                <w:sz w:val="24"/>
                <w:szCs w:val="24"/>
                <w:lang w:val="ru-RU"/>
              </w:rPr>
              <w:t>на материале с правильно</w:t>
            </w:r>
            <w:r w:rsidRPr="00403700">
              <w:rPr>
                <w:rFonts w:cs="Times New Roman"/>
                <w:spacing w:val="1"/>
                <w:sz w:val="24"/>
                <w:szCs w:val="24"/>
                <w:lang w:val="ru-RU"/>
              </w:rPr>
              <w:t xml:space="preserve"> </w:t>
            </w:r>
            <w:r w:rsidRPr="00403700">
              <w:rPr>
                <w:rFonts w:cs="Times New Roman"/>
                <w:sz w:val="24"/>
                <w:szCs w:val="24"/>
                <w:lang w:val="ru-RU"/>
              </w:rPr>
              <w:t>произносимыми</w:t>
            </w:r>
            <w:r w:rsidRPr="00403700">
              <w:rPr>
                <w:rFonts w:cs="Times New Roman"/>
                <w:spacing w:val="-14"/>
                <w:sz w:val="24"/>
                <w:szCs w:val="24"/>
                <w:lang w:val="ru-RU"/>
              </w:rPr>
              <w:t xml:space="preserve"> </w:t>
            </w:r>
            <w:r w:rsidRPr="00403700">
              <w:rPr>
                <w:rFonts w:cs="Times New Roman"/>
                <w:sz w:val="24"/>
                <w:szCs w:val="24"/>
                <w:lang w:val="ru-RU"/>
              </w:rPr>
              <w:t>ребенком</w:t>
            </w:r>
            <w:r w:rsidRPr="00403700">
              <w:rPr>
                <w:rFonts w:cs="Times New Roman"/>
                <w:spacing w:val="-14"/>
                <w:sz w:val="24"/>
                <w:szCs w:val="24"/>
                <w:lang w:val="ru-RU"/>
              </w:rPr>
              <w:t xml:space="preserve"> </w:t>
            </w:r>
            <w:r w:rsidRPr="00403700">
              <w:rPr>
                <w:rFonts w:cs="Times New Roman"/>
                <w:sz w:val="24"/>
                <w:szCs w:val="24"/>
                <w:lang w:val="ru-RU"/>
              </w:rPr>
              <w:t>звуками.</w:t>
            </w:r>
          </w:p>
        </w:tc>
        <w:tc>
          <w:tcPr>
            <w:tcW w:w="6343" w:type="dxa"/>
            <w:tcBorders>
              <w:top w:val="nil"/>
            </w:tcBorders>
          </w:tcPr>
          <w:p w:rsidR="006B4748" w:rsidRPr="00403700" w:rsidRDefault="006B4748" w:rsidP="006B4748">
            <w:pPr>
              <w:pStyle w:val="TableParagraph"/>
              <w:ind w:left="0"/>
              <w:rPr>
                <w:rFonts w:cs="Times New Roman"/>
                <w:sz w:val="24"/>
                <w:szCs w:val="24"/>
                <w:lang w:val="ru-RU"/>
              </w:rPr>
            </w:pPr>
          </w:p>
        </w:tc>
      </w:tr>
      <w:tr w:rsidR="006B4748" w:rsidRPr="00944B42" w:rsidTr="006B4748">
        <w:trPr>
          <w:trHeight w:val="1158"/>
        </w:trPr>
        <w:tc>
          <w:tcPr>
            <w:tcW w:w="3983" w:type="dxa"/>
            <w:tcBorders>
              <w:top w:val="nil"/>
            </w:tcBorders>
          </w:tcPr>
          <w:p w:rsidR="006B4748" w:rsidRPr="00944B42" w:rsidRDefault="006B4748" w:rsidP="006B4748">
            <w:pPr>
              <w:pStyle w:val="TableParagraph"/>
              <w:ind w:left="0"/>
              <w:rPr>
                <w:rFonts w:cs="Times New Roman"/>
                <w:sz w:val="24"/>
                <w:szCs w:val="24"/>
                <w:lang w:val="ru-RU"/>
              </w:rPr>
            </w:pPr>
          </w:p>
        </w:tc>
        <w:tc>
          <w:tcPr>
            <w:tcW w:w="4678" w:type="dxa"/>
            <w:tcBorders>
              <w:top w:val="nil"/>
            </w:tcBorders>
          </w:tcPr>
          <w:p w:rsidR="006B4748" w:rsidRPr="00403700" w:rsidRDefault="006B4748" w:rsidP="006B4748">
            <w:pPr>
              <w:pStyle w:val="TableParagraph"/>
              <w:spacing w:before="78"/>
              <w:ind w:left="9" w:right="370"/>
              <w:rPr>
                <w:rFonts w:cs="Times New Roman"/>
                <w:sz w:val="24"/>
                <w:szCs w:val="24"/>
                <w:lang w:val="ru-RU"/>
              </w:rPr>
            </w:pPr>
            <w:r w:rsidRPr="00403700">
              <w:rPr>
                <w:rFonts w:cs="Times New Roman"/>
                <w:sz w:val="24"/>
                <w:szCs w:val="24"/>
                <w:lang w:val="ru-RU"/>
              </w:rPr>
              <w:t>В подготовительный период на</w:t>
            </w:r>
            <w:r w:rsidRPr="00403700">
              <w:rPr>
                <w:rFonts w:cs="Times New Roman"/>
                <w:spacing w:val="1"/>
                <w:sz w:val="24"/>
                <w:szCs w:val="24"/>
                <w:lang w:val="ru-RU"/>
              </w:rPr>
              <w:t xml:space="preserve"> </w:t>
            </w:r>
            <w:r w:rsidRPr="00403700">
              <w:rPr>
                <w:rFonts w:cs="Times New Roman"/>
                <w:sz w:val="24"/>
                <w:szCs w:val="24"/>
                <w:lang w:val="ru-RU"/>
              </w:rPr>
              <w:t>коррекционных занятиях</w:t>
            </w:r>
            <w:r w:rsidRPr="00403700">
              <w:rPr>
                <w:rFonts w:cs="Times New Roman"/>
                <w:spacing w:val="1"/>
                <w:sz w:val="24"/>
                <w:szCs w:val="24"/>
                <w:lang w:val="ru-RU"/>
              </w:rPr>
              <w:t xml:space="preserve"> </w:t>
            </w:r>
            <w:r w:rsidRPr="00403700">
              <w:rPr>
                <w:rFonts w:cs="Times New Roman"/>
                <w:sz w:val="24"/>
                <w:szCs w:val="24"/>
                <w:lang w:val="ru-RU"/>
              </w:rPr>
              <w:t>(логопедических и</w:t>
            </w:r>
            <w:r w:rsidRPr="00403700">
              <w:rPr>
                <w:rFonts w:cs="Times New Roman"/>
                <w:spacing w:val="1"/>
                <w:sz w:val="24"/>
                <w:szCs w:val="24"/>
                <w:lang w:val="ru-RU"/>
              </w:rPr>
              <w:t xml:space="preserve"> </w:t>
            </w:r>
            <w:r w:rsidRPr="00403700">
              <w:rPr>
                <w:rFonts w:cs="Times New Roman"/>
                <w:sz w:val="24"/>
                <w:szCs w:val="24"/>
                <w:lang w:val="ru-RU"/>
              </w:rPr>
              <w:t>логоритмических) проводятся</w:t>
            </w:r>
            <w:r w:rsidRPr="00403700">
              <w:rPr>
                <w:rFonts w:cs="Times New Roman"/>
                <w:spacing w:val="1"/>
                <w:sz w:val="24"/>
                <w:szCs w:val="24"/>
                <w:lang w:val="ru-RU"/>
              </w:rPr>
              <w:t xml:space="preserve"> </w:t>
            </w:r>
            <w:r w:rsidRPr="00403700">
              <w:rPr>
                <w:rFonts w:cs="Times New Roman"/>
                <w:sz w:val="24"/>
                <w:szCs w:val="24"/>
                <w:lang w:val="ru-RU"/>
              </w:rPr>
              <w:t>соответствующие упражнения и</w:t>
            </w:r>
            <w:r w:rsidRPr="00403700">
              <w:rPr>
                <w:rFonts w:cs="Times New Roman"/>
                <w:spacing w:val="-57"/>
                <w:sz w:val="24"/>
                <w:szCs w:val="24"/>
                <w:lang w:val="ru-RU"/>
              </w:rPr>
              <w:t xml:space="preserve"> </w:t>
            </w:r>
            <w:r w:rsidRPr="00403700">
              <w:rPr>
                <w:rFonts w:cs="Times New Roman"/>
                <w:sz w:val="24"/>
                <w:szCs w:val="24"/>
                <w:lang w:val="ru-RU"/>
              </w:rPr>
              <w:t>игры.</w:t>
            </w:r>
          </w:p>
        </w:tc>
        <w:tc>
          <w:tcPr>
            <w:tcW w:w="6343" w:type="dxa"/>
            <w:tcBorders>
              <w:top w:val="nil"/>
            </w:tcBorders>
          </w:tcPr>
          <w:p w:rsidR="006B4748" w:rsidRPr="00403700" w:rsidRDefault="006B4748" w:rsidP="006B4748">
            <w:pPr>
              <w:pStyle w:val="TableParagraph"/>
              <w:spacing w:before="78"/>
              <w:ind w:left="9" w:right="161"/>
              <w:rPr>
                <w:rFonts w:cs="Times New Roman"/>
                <w:sz w:val="24"/>
                <w:szCs w:val="24"/>
                <w:lang w:val="ru-RU"/>
              </w:rPr>
            </w:pPr>
            <w:r w:rsidRPr="00403700">
              <w:rPr>
                <w:rFonts w:cs="Times New Roman"/>
                <w:sz w:val="24"/>
                <w:szCs w:val="24"/>
                <w:lang w:val="ru-RU"/>
              </w:rPr>
              <w:t>Носит коррекционную направленность</w:t>
            </w:r>
            <w:r w:rsidRPr="00403700">
              <w:rPr>
                <w:rFonts w:cs="Times New Roman"/>
                <w:spacing w:val="1"/>
                <w:sz w:val="24"/>
                <w:szCs w:val="24"/>
                <w:lang w:val="ru-RU"/>
              </w:rPr>
              <w:t xml:space="preserve"> </w:t>
            </w:r>
            <w:r w:rsidRPr="00403700">
              <w:rPr>
                <w:rFonts w:cs="Times New Roman"/>
                <w:sz w:val="24"/>
                <w:szCs w:val="24"/>
                <w:lang w:val="ru-RU"/>
              </w:rPr>
              <w:t>(основные цели подготовительного этапа):</w:t>
            </w:r>
            <w:r w:rsidRPr="00403700">
              <w:rPr>
                <w:rFonts w:cs="Times New Roman"/>
                <w:spacing w:val="1"/>
                <w:sz w:val="24"/>
                <w:szCs w:val="24"/>
                <w:lang w:val="ru-RU"/>
              </w:rPr>
              <w:t xml:space="preserve"> </w:t>
            </w:r>
            <w:r w:rsidRPr="00403700">
              <w:rPr>
                <w:rFonts w:cs="Times New Roman"/>
                <w:sz w:val="24"/>
                <w:szCs w:val="24"/>
                <w:lang w:val="ru-RU"/>
              </w:rPr>
              <w:t>дыхательные,</w:t>
            </w:r>
            <w:r w:rsidRPr="00403700">
              <w:rPr>
                <w:rFonts w:cs="Times New Roman"/>
                <w:spacing w:val="1"/>
                <w:sz w:val="24"/>
                <w:szCs w:val="24"/>
                <w:lang w:val="ru-RU"/>
              </w:rPr>
              <w:t xml:space="preserve"> </w:t>
            </w:r>
            <w:r w:rsidRPr="00403700">
              <w:rPr>
                <w:rFonts w:cs="Times New Roman"/>
                <w:sz w:val="24"/>
                <w:szCs w:val="24"/>
                <w:lang w:val="ru-RU"/>
              </w:rPr>
              <w:t>голосовые упражнения;</w:t>
            </w:r>
            <w:r w:rsidRPr="00403700">
              <w:rPr>
                <w:rFonts w:cs="Times New Roman"/>
                <w:spacing w:val="1"/>
                <w:sz w:val="24"/>
                <w:szCs w:val="24"/>
                <w:lang w:val="ru-RU"/>
              </w:rPr>
              <w:t xml:space="preserve"> </w:t>
            </w:r>
            <w:r w:rsidRPr="00403700">
              <w:rPr>
                <w:rFonts w:cs="Times New Roman"/>
                <w:sz w:val="24"/>
                <w:szCs w:val="24"/>
                <w:lang w:val="ru-RU"/>
              </w:rPr>
              <w:t>тренировка</w:t>
            </w:r>
            <w:r w:rsidRPr="00403700">
              <w:rPr>
                <w:rFonts w:cs="Times New Roman"/>
                <w:spacing w:val="1"/>
                <w:sz w:val="24"/>
                <w:szCs w:val="24"/>
                <w:lang w:val="ru-RU"/>
              </w:rPr>
              <w:t xml:space="preserve"> </w:t>
            </w:r>
            <w:r w:rsidRPr="00403700">
              <w:rPr>
                <w:rFonts w:cs="Times New Roman"/>
                <w:sz w:val="24"/>
                <w:szCs w:val="24"/>
                <w:lang w:val="ru-RU"/>
              </w:rPr>
              <w:t>дикции, ритмические</w:t>
            </w:r>
            <w:r w:rsidRPr="00403700">
              <w:rPr>
                <w:rFonts w:cs="Times New Roman"/>
                <w:spacing w:val="1"/>
                <w:sz w:val="24"/>
                <w:szCs w:val="24"/>
                <w:lang w:val="ru-RU"/>
              </w:rPr>
              <w:t xml:space="preserve"> </w:t>
            </w:r>
            <w:r w:rsidRPr="00403700">
              <w:rPr>
                <w:rFonts w:cs="Times New Roman"/>
                <w:spacing w:val="-1"/>
                <w:sz w:val="24"/>
                <w:szCs w:val="24"/>
                <w:lang w:val="ru-RU"/>
              </w:rPr>
              <w:t>упражнения</w:t>
            </w:r>
            <w:r w:rsidRPr="00403700">
              <w:rPr>
                <w:rFonts w:cs="Times New Roman"/>
                <w:spacing w:val="-7"/>
                <w:sz w:val="24"/>
                <w:szCs w:val="24"/>
                <w:lang w:val="ru-RU"/>
              </w:rPr>
              <w:t xml:space="preserve"> </w:t>
            </w:r>
            <w:r w:rsidRPr="00403700">
              <w:rPr>
                <w:rFonts w:cs="Times New Roman"/>
                <w:sz w:val="24"/>
                <w:szCs w:val="24"/>
                <w:lang w:val="ru-RU"/>
              </w:rPr>
              <w:t>(формирование</w:t>
            </w:r>
            <w:r w:rsidRPr="00403700">
              <w:rPr>
                <w:rFonts w:cs="Times New Roman"/>
                <w:spacing w:val="-12"/>
                <w:sz w:val="24"/>
                <w:szCs w:val="24"/>
                <w:lang w:val="ru-RU"/>
              </w:rPr>
              <w:t xml:space="preserve"> </w:t>
            </w:r>
            <w:r w:rsidRPr="00403700">
              <w:rPr>
                <w:rFonts w:cs="Times New Roman"/>
                <w:sz w:val="24"/>
                <w:szCs w:val="24"/>
                <w:lang w:val="ru-RU"/>
              </w:rPr>
              <w:t>просодических</w:t>
            </w:r>
            <w:r w:rsidRPr="00403700">
              <w:rPr>
                <w:rFonts w:cs="Times New Roman"/>
                <w:spacing w:val="-57"/>
                <w:sz w:val="24"/>
                <w:szCs w:val="24"/>
                <w:lang w:val="ru-RU"/>
              </w:rPr>
              <w:t xml:space="preserve"> </w:t>
            </w:r>
            <w:r w:rsidRPr="00403700">
              <w:rPr>
                <w:rFonts w:cs="Times New Roman"/>
                <w:sz w:val="24"/>
                <w:szCs w:val="24"/>
                <w:lang w:val="ru-RU"/>
              </w:rPr>
              <w:t>компонентов речи)</w:t>
            </w:r>
          </w:p>
        </w:tc>
      </w:tr>
      <w:tr w:rsidR="006B4748" w:rsidRPr="00944B42" w:rsidTr="006B4748">
        <w:trPr>
          <w:trHeight w:val="1158"/>
        </w:trPr>
        <w:tc>
          <w:tcPr>
            <w:tcW w:w="3983" w:type="dxa"/>
            <w:tcBorders>
              <w:top w:val="nil"/>
            </w:tcBorders>
          </w:tcPr>
          <w:p w:rsidR="006B4748" w:rsidRPr="00944B42" w:rsidRDefault="006B4748" w:rsidP="006B4748">
            <w:pPr>
              <w:pStyle w:val="TableParagraph"/>
              <w:ind w:left="0"/>
              <w:rPr>
                <w:rFonts w:cs="Times New Roman"/>
                <w:sz w:val="24"/>
                <w:szCs w:val="24"/>
                <w:lang w:val="ru-RU"/>
              </w:rPr>
            </w:pPr>
          </w:p>
        </w:tc>
        <w:tc>
          <w:tcPr>
            <w:tcW w:w="4678" w:type="dxa"/>
            <w:tcBorders>
              <w:top w:val="nil"/>
            </w:tcBorders>
          </w:tcPr>
          <w:p w:rsidR="006B4748" w:rsidRPr="00944B42" w:rsidRDefault="006B4748" w:rsidP="006B4748">
            <w:pPr>
              <w:pStyle w:val="TableParagraph"/>
              <w:spacing w:line="237" w:lineRule="auto"/>
              <w:ind w:left="9" w:right="1084"/>
              <w:rPr>
                <w:rFonts w:cs="Times New Roman"/>
                <w:sz w:val="24"/>
                <w:szCs w:val="24"/>
              </w:rPr>
            </w:pPr>
            <w:r w:rsidRPr="00944B42">
              <w:rPr>
                <w:rFonts w:cs="Times New Roman"/>
                <w:sz w:val="24"/>
                <w:szCs w:val="24"/>
              </w:rPr>
              <w:t>Не</w:t>
            </w:r>
            <w:r w:rsidRPr="00944B42">
              <w:rPr>
                <w:rFonts w:cs="Times New Roman"/>
                <w:spacing w:val="-12"/>
                <w:sz w:val="24"/>
                <w:szCs w:val="24"/>
              </w:rPr>
              <w:t xml:space="preserve"> </w:t>
            </w:r>
            <w:r w:rsidRPr="00944B42">
              <w:rPr>
                <w:rFonts w:cs="Times New Roman"/>
                <w:sz w:val="24"/>
                <w:szCs w:val="24"/>
              </w:rPr>
              <w:t>носит</w:t>
            </w:r>
            <w:r w:rsidRPr="00944B42">
              <w:rPr>
                <w:rFonts w:cs="Times New Roman"/>
                <w:spacing w:val="-11"/>
                <w:sz w:val="24"/>
                <w:szCs w:val="24"/>
              </w:rPr>
              <w:t xml:space="preserve"> </w:t>
            </w:r>
            <w:r w:rsidRPr="00944B42">
              <w:rPr>
                <w:rFonts w:cs="Times New Roman"/>
                <w:sz w:val="24"/>
                <w:szCs w:val="24"/>
              </w:rPr>
              <w:t>коррекционную</w:t>
            </w:r>
            <w:r w:rsidRPr="00944B42">
              <w:rPr>
                <w:rFonts w:cs="Times New Roman"/>
                <w:spacing w:val="-57"/>
                <w:sz w:val="24"/>
                <w:szCs w:val="24"/>
              </w:rPr>
              <w:t xml:space="preserve"> </w:t>
            </w:r>
            <w:r w:rsidRPr="00944B42">
              <w:rPr>
                <w:rFonts w:cs="Times New Roman"/>
                <w:sz w:val="24"/>
                <w:szCs w:val="24"/>
              </w:rPr>
              <w:t>направленность</w:t>
            </w:r>
          </w:p>
        </w:tc>
        <w:tc>
          <w:tcPr>
            <w:tcW w:w="6343" w:type="dxa"/>
            <w:tcBorders>
              <w:top w:val="nil"/>
            </w:tcBorders>
          </w:tcPr>
          <w:p w:rsidR="006B4748" w:rsidRPr="00403700" w:rsidRDefault="006B4748" w:rsidP="006B4748">
            <w:pPr>
              <w:pStyle w:val="TableParagraph"/>
              <w:spacing w:before="80" w:line="237" w:lineRule="auto"/>
              <w:ind w:left="9" w:right="515"/>
              <w:rPr>
                <w:rFonts w:cs="Times New Roman"/>
                <w:sz w:val="24"/>
                <w:szCs w:val="24"/>
                <w:lang w:val="ru-RU"/>
              </w:rPr>
            </w:pPr>
            <w:r w:rsidRPr="00403700">
              <w:rPr>
                <w:rFonts w:cs="Times New Roman"/>
                <w:sz w:val="24"/>
                <w:szCs w:val="24"/>
                <w:lang w:val="ru-RU"/>
              </w:rPr>
              <w:t>Осуществляется на занятиях логопеда и</w:t>
            </w:r>
            <w:r w:rsidRPr="00403700">
              <w:rPr>
                <w:rFonts w:cs="Times New Roman"/>
                <w:spacing w:val="-57"/>
                <w:sz w:val="24"/>
                <w:szCs w:val="24"/>
                <w:lang w:val="ru-RU"/>
              </w:rPr>
              <w:t xml:space="preserve"> </w:t>
            </w:r>
            <w:r w:rsidRPr="00403700">
              <w:rPr>
                <w:rFonts w:cs="Times New Roman"/>
                <w:sz w:val="24"/>
                <w:szCs w:val="24"/>
                <w:lang w:val="ru-RU"/>
              </w:rPr>
              <w:t>психолога</w:t>
            </w:r>
          </w:p>
        </w:tc>
      </w:tr>
      <w:tr w:rsidR="006B4748" w:rsidRPr="00944B42" w:rsidTr="006B4748">
        <w:trPr>
          <w:trHeight w:val="1158"/>
        </w:trPr>
        <w:tc>
          <w:tcPr>
            <w:tcW w:w="3983" w:type="dxa"/>
            <w:tcBorders>
              <w:top w:val="nil"/>
            </w:tcBorders>
          </w:tcPr>
          <w:p w:rsidR="006B4748" w:rsidRPr="00944B42" w:rsidRDefault="006B4748" w:rsidP="006B4748">
            <w:pPr>
              <w:pStyle w:val="TableParagraph"/>
              <w:ind w:left="0"/>
              <w:rPr>
                <w:rFonts w:cs="Times New Roman"/>
                <w:sz w:val="24"/>
                <w:szCs w:val="24"/>
                <w:lang w:val="ru-RU"/>
              </w:rPr>
            </w:pPr>
          </w:p>
        </w:tc>
        <w:tc>
          <w:tcPr>
            <w:tcW w:w="4678" w:type="dxa"/>
            <w:tcBorders>
              <w:top w:val="nil"/>
            </w:tcBorders>
          </w:tcPr>
          <w:p w:rsidR="006B4748" w:rsidRPr="00403700" w:rsidRDefault="006B4748" w:rsidP="006B4748">
            <w:pPr>
              <w:pStyle w:val="TableParagraph"/>
              <w:ind w:left="0"/>
              <w:rPr>
                <w:rFonts w:cs="Times New Roman"/>
                <w:sz w:val="24"/>
                <w:szCs w:val="24"/>
                <w:lang w:val="ru-RU"/>
              </w:rPr>
            </w:pPr>
          </w:p>
        </w:tc>
        <w:tc>
          <w:tcPr>
            <w:tcW w:w="6343" w:type="dxa"/>
            <w:tcBorders>
              <w:top w:val="nil"/>
            </w:tcBorders>
          </w:tcPr>
          <w:p w:rsidR="006B4748" w:rsidRPr="00403700" w:rsidRDefault="006B4748" w:rsidP="006B4748">
            <w:pPr>
              <w:pStyle w:val="TableParagraph"/>
              <w:tabs>
                <w:tab w:val="left" w:pos="2226"/>
                <w:tab w:val="left" w:pos="2703"/>
                <w:tab w:val="left" w:pos="3503"/>
              </w:tabs>
              <w:ind w:left="9" w:right="632"/>
              <w:jc w:val="both"/>
              <w:rPr>
                <w:rFonts w:cs="Times New Roman"/>
                <w:sz w:val="24"/>
                <w:szCs w:val="24"/>
                <w:lang w:val="ru-RU"/>
              </w:rPr>
            </w:pPr>
            <w:r w:rsidRPr="00403700">
              <w:rPr>
                <w:rFonts w:cs="Times New Roman"/>
                <w:sz w:val="24"/>
                <w:szCs w:val="24"/>
                <w:lang w:val="ru-RU"/>
              </w:rPr>
              <w:t>Логопедическая работа при дизартрии</w:t>
            </w:r>
            <w:r w:rsidRPr="00403700">
              <w:rPr>
                <w:rFonts w:cs="Times New Roman"/>
                <w:spacing w:val="1"/>
                <w:sz w:val="24"/>
                <w:szCs w:val="24"/>
                <w:lang w:val="ru-RU"/>
              </w:rPr>
              <w:t xml:space="preserve"> </w:t>
            </w:r>
            <w:r w:rsidRPr="00403700">
              <w:rPr>
                <w:rFonts w:cs="Times New Roman"/>
                <w:sz w:val="24"/>
                <w:szCs w:val="24"/>
                <w:lang w:val="ru-RU"/>
              </w:rPr>
              <w:t>проводится</w:t>
            </w:r>
            <w:r w:rsidRPr="00403700">
              <w:rPr>
                <w:rFonts w:cs="Times New Roman"/>
                <w:sz w:val="24"/>
                <w:szCs w:val="24"/>
                <w:lang w:val="ru-RU"/>
              </w:rPr>
              <w:tab/>
              <w:t>на</w:t>
            </w:r>
            <w:r w:rsidRPr="00403700">
              <w:rPr>
                <w:rFonts w:cs="Times New Roman"/>
                <w:sz w:val="24"/>
                <w:szCs w:val="24"/>
                <w:lang w:val="ru-RU"/>
              </w:rPr>
              <w:tab/>
            </w:r>
            <w:r w:rsidRPr="00403700">
              <w:rPr>
                <w:rFonts w:cs="Times New Roman"/>
                <w:sz w:val="24"/>
                <w:szCs w:val="24"/>
                <w:lang w:val="ru-RU"/>
              </w:rPr>
              <w:tab/>
            </w:r>
            <w:r w:rsidRPr="00403700">
              <w:rPr>
                <w:rFonts w:cs="Times New Roman"/>
                <w:spacing w:val="-2"/>
                <w:sz w:val="24"/>
                <w:szCs w:val="24"/>
                <w:lang w:val="ru-RU"/>
              </w:rPr>
              <w:t>фоне</w:t>
            </w:r>
            <w:r w:rsidRPr="00403700">
              <w:rPr>
                <w:rFonts w:cs="Times New Roman"/>
                <w:spacing w:val="-58"/>
                <w:sz w:val="24"/>
                <w:szCs w:val="24"/>
                <w:lang w:val="ru-RU"/>
              </w:rPr>
              <w:t xml:space="preserve"> </w:t>
            </w:r>
            <w:r w:rsidRPr="00403700">
              <w:rPr>
                <w:rFonts w:cs="Times New Roman"/>
                <w:sz w:val="24"/>
                <w:szCs w:val="24"/>
                <w:lang w:val="ru-RU"/>
              </w:rPr>
              <w:t>медикаментозного</w:t>
            </w:r>
            <w:r w:rsidRPr="00403700">
              <w:rPr>
                <w:rFonts w:cs="Times New Roman"/>
                <w:sz w:val="24"/>
                <w:szCs w:val="24"/>
                <w:lang w:val="ru-RU"/>
              </w:rPr>
              <w:tab/>
            </w:r>
            <w:r w:rsidRPr="00403700">
              <w:rPr>
                <w:rFonts w:cs="Times New Roman"/>
                <w:sz w:val="24"/>
                <w:szCs w:val="24"/>
                <w:lang w:val="ru-RU"/>
              </w:rPr>
              <w:tab/>
              <w:t>воздействия,</w:t>
            </w:r>
            <w:r w:rsidRPr="00403700">
              <w:rPr>
                <w:rFonts w:cs="Times New Roman"/>
                <w:spacing w:val="-58"/>
                <w:sz w:val="24"/>
                <w:szCs w:val="24"/>
                <w:lang w:val="ru-RU"/>
              </w:rPr>
              <w:t xml:space="preserve"> </w:t>
            </w:r>
            <w:r w:rsidRPr="00403700">
              <w:rPr>
                <w:rFonts w:cs="Times New Roman"/>
                <w:sz w:val="24"/>
                <w:szCs w:val="24"/>
                <w:lang w:val="ru-RU"/>
              </w:rPr>
              <w:t>физиолечения,</w:t>
            </w:r>
            <w:r w:rsidRPr="00403700">
              <w:rPr>
                <w:rFonts w:cs="Times New Roman"/>
                <w:spacing w:val="1"/>
                <w:sz w:val="24"/>
                <w:szCs w:val="24"/>
                <w:lang w:val="ru-RU"/>
              </w:rPr>
              <w:t xml:space="preserve"> </w:t>
            </w:r>
            <w:r w:rsidRPr="00403700">
              <w:rPr>
                <w:rFonts w:cs="Times New Roman"/>
                <w:sz w:val="24"/>
                <w:szCs w:val="24"/>
                <w:lang w:val="ru-RU"/>
              </w:rPr>
              <w:t>лечебной</w:t>
            </w:r>
          </w:p>
          <w:p w:rsidR="006B4748" w:rsidRPr="00944B42" w:rsidRDefault="006B4748" w:rsidP="006B4748">
            <w:pPr>
              <w:pStyle w:val="TableParagraph"/>
              <w:spacing w:line="261" w:lineRule="exact"/>
              <w:ind w:left="9"/>
              <w:jc w:val="both"/>
              <w:rPr>
                <w:rFonts w:cs="Times New Roman"/>
                <w:sz w:val="24"/>
                <w:szCs w:val="24"/>
              </w:rPr>
            </w:pPr>
            <w:r w:rsidRPr="00944B42">
              <w:rPr>
                <w:rFonts w:cs="Times New Roman"/>
                <w:sz w:val="24"/>
                <w:szCs w:val="24"/>
              </w:rPr>
              <w:t>физкультуры</w:t>
            </w:r>
            <w:r w:rsidRPr="00944B42">
              <w:rPr>
                <w:rFonts w:cs="Times New Roman"/>
                <w:spacing w:val="-3"/>
                <w:sz w:val="24"/>
                <w:szCs w:val="24"/>
              </w:rPr>
              <w:t xml:space="preserve"> </w:t>
            </w:r>
            <w:r w:rsidRPr="00944B42">
              <w:rPr>
                <w:rFonts w:cs="Times New Roman"/>
                <w:sz w:val="24"/>
                <w:szCs w:val="24"/>
              </w:rPr>
              <w:t>и массажа</w:t>
            </w:r>
          </w:p>
        </w:tc>
      </w:tr>
      <w:tr w:rsidR="006B4748" w:rsidRPr="00944B42" w:rsidTr="006B4748">
        <w:trPr>
          <w:trHeight w:val="1158"/>
        </w:trPr>
        <w:tc>
          <w:tcPr>
            <w:tcW w:w="3983" w:type="dxa"/>
            <w:tcBorders>
              <w:top w:val="nil"/>
            </w:tcBorders>
          </w:tcPr>
          <w:p w:rsidR="006B4748" w:rsidRPr="00944B42" w:rsidRDefault="006B4748" w:rsidP="006B4748">
            <w:pPr>
              <w:pStyle w:val="TableParagraph"/>
              <w:ind w:left="0"/>
              <w:rPr>
                <w:rFonts w:cs="Times New Roman"/>
                <w:sz w:val="24"/>
                <w:szCs w:val="24"/>
              </w:rPr>
            </w:pPr>
          </w:p>
        </w:tc>
        <w:tc>
          <w:tcPr>
            <w:tcW w:w="4678" w:type="dxa"/>
            <w:tcBorders>
              <w:top w:val="nil"/>
            </w:tcBorders>
          </w:tcPr>
          <w:p w:rsidR="006B4748" w:rsidRPr="00944B42" w:rsidRDefault="006B4748" w:rsidP="006B4748">
            <w:pPr>
              <w:pStyle w:val="TableParagraph"/>
              <w:spacing w:before="227" w:line="261" w:lineRule="exact"/>
              <w:ind w:left="14"/>
              <w:rPr>
                <w:rFonts w:cs="Times New Roman"/>
                <w:b/>
                <w:i/>
                <w:sz w:val="24"/>
                <w:szCs w:val="24"/>
              </w:rPr>
            </w:pPr>
            <w:r w:rsidRPr="00944B42">
              <w:rPr>
                <w:rFonts w:cs="Times New Roman"/>
                <w:b/>
                <w:i/>
                <w:sz w:val="24"/>
                <w:szCs w:val="24"/>
              </w:rPr>
              <w:t>II</w:t>
            </w:r>
            <w:r w:rsidRPr="00944B42">
              <w:rPr>
                <w:rFonts w:cs="Times New Roman"/>
                <w:b/>
                <w:i/>
                <w:spacing w:val="-8"/>
                <w:sz w:val="24"/>
                <w:szCs w:val="24"/>
              </w:rPr>
              <w:t xml:space="preserve"> </w:t>
            </w:r>
            <w:r w:rsidRPr="00944B42">
              <w:rPr>
                <w:rFonts w:cs="Times New Roman"/>
                <w:b/>
                <w:i/>
                <w:sz w:val="24"/>
                <w:szCs w:val="24"/>
              </w:rPr>
              <w:t>.</w:t>
            </w:r>
            <w:r w:rsidRPr="00944B42">
              <w:rPr>
                <w:rFonts w:cs="Times New Roman"/>
                <w:b/>
                <w:i/>
                <w:spacing w:val="1"/>
                <w:sz w:val="24"/>
                <w:szCs w:val="24"/>
              </w:rPr>
              <w:t xml:space="preserve"> </w:t>
            </w:r>
            <w:r w:rsidRPr="00944B42">
              <w:rPr>
                <w:rFonts w:cs="Times New Roman"/>
                <w:b/>
                <w:i/>
                <w:sz w:val="24"/>
                <w:szCs w:val="24"/>
              </w:rPr>
              <w:t>Постановка</w:t>
            </w:r>
            <w:r w:rsidRPr="00944B42">
              <w:rPr>
                <w:rFonts w:cs="Times New Roman"/>
                <w:b/>
                <w:i/>
                <w:spacing w:val="1"/>
                <w:sz w:val="24"/>
                <w:szCs w:val="24"/>
              </w:rPr>
              <w:t xml:space="preserve"> </w:t>
            </w:r>
            <w:r w:rsidRPr="00944B42">
              <w:rPr>
                <w:rFonts w:cs="Times New Roman"/>
                <w:b/>
                <w:i/>
                <w:sz w:val="24"/>
                <w:szCs w:val="24"/>
              </w:rPr>
              <w:t>звука</w:t>
            </w:r>
          </w:p>
        </w:tc>
        <w:tc>
          <w:tcPr>
            <w:tcW w:w="6343" w:type="dxa"/>
            <w:tcBorders>
              <w:top w:val="nil"/>
            </w:tcBorders>
          </w:tcPr>
          <w:p w:rsidR="006B4748" w:rsidRPr="00944B42" w:rsidRDefault="006B4748" w:rsidP="006B4748">
            <w:pPr>
              <w:pStyle w:val="a6"/>
              <w:tabs>
                <w:tab w:val="left" w:pos="2226"/>
                <w:tab w:val="left" w:pos="2703"/>
                <w:tab w:val="left" w:pos="3503"/>
              </w:tabs>
              <w:ind w:left="9" w:right="632"/>
              <w:jc w:val="both"/>
              <w:rPr>
                <w:rFonts w:cs="Times New Roman"/>
              </w:rPr>
            </w:pPr>
          </w:p>
        </w:tc>
      </w:tr>
      <w:tr w:rsidR="006B4748" w:rsidRPr="00944B42" w:rsidTr="006B4748">
        <w:trPr>
          <w:trHeight w:val="1158"/>
        </w:trPr>
        <w:tc>
          <w:tcPr>
            <w:tcW w:w="3983" w:type="dxa"/>
            <w:tcBorders>
              <w:top w:val="nil"/>
            </w:tcBorders>
          </w:tcPr>
          <w:p w:rsidR="006B4748" w:rsidRPr="00944B42" w:rsidRDefault="006B4748" w:rsidP="006B4748">
            <w:pPr>
              <w:pStyle w:val="TableParagraph"/>
              <w:ind w:left="0"/>
              <w:rPr>
                <w:rFonts w:cs="Times New Roman"/>
                <w:sz w:val="24"/>
                <w:szCs w:val="24"/>
              </w:rPr>
            </w:pPr>
          </w:p>
        </w:tc>
        <w:tc>
          <w:tcPr>
            <w:tcW w:w="4678" w:type="dxa"/>
            <w:tcBorders>
              <w:top w:val="nil"/>
            </w:tcBorders>
          </w:tcPr>
          <w:p w:rsidR="006B4748" w:rsidRPr="00944B42" w:rsidRDefault="006B4748" w:rsidP="006B4748">
            <w:pPr>
              <w:pStyle w:val="TableParagraph"/>
              <w:spacing w:before="78"/>
              <w:ind w:left="33"/>
              <w:rPr>
                <w:rFonts w:cs="Times New Roman"/>
                <w:sz w:val="24"/>
                <w:szCs w:val="24"/>
              </w:rPr>
            </w:pPr>
            <w:r w:rsidRPr="00944B42">
              <w:rPr>
                <w:rFonts w:cs="Times New Roman"/>
                <w:sz w:val="24"/>
                <w:szCs w:val="24"/>
              </w:rPr>
              <w:t>Не</w:t>
            </w:r>
            <w:r w:rsidRPr="00944B42">
              <w:rPr>
                <w:rFonts w:cs="Times New Roman"/>
                <w:spacing w:val="-4"/>
                <w:sz w:val="24"/>
                <w:szCs w:val="24"/>
              </w:rPr>
              <w:t xml:space="preserve"> </w:t>
            </w:r>
            <w:r w:rsidRPr="00944B42">
              <w:rPr>
                <w:rFonts w:cs="Times New Roman"/>
                <w:sz w:val="24"/>
                <w:szCs w:val="24"/>
              </w:rPr>
              <w:t>проводится</w:t>
            </w:r>
          </w:p>
        </w:tc>
        <w:tc>
          <w:tcPr>
            <w:tcW w:w="6343" w:type="dxa"/>
            <w:tcBorders>
              <w:top w:val="nil"/>
            </w:tcBorders>
          </w:tcPr>
          <w:p w:rsidR="006B4748" w:rsidRPr="00403700" w:rsidRDefault="006B4748" w:rsidP="006B4748">
            <w:pPr>
              <w:pStyle w:val="TableParagraph"/>
              <w:spacing w:before="80" w:line="237" w:lineRule="auto"/>
              <w:ind w:left="9" w:right="282"/>
              <w:rPr>
                <w:rFonts w:cs="Times New Roman"/>
                <w:sz w:val="24"/>
                <w:szCs w:val="24"/>
                <w:lang w:val="ru-RU"/>
              </w:rPr>
            </w:pPr>
            <w:r w:rsidRPr="00403700">
              <w:rPr>
                <w:rFonts w:cs="Times New Roman"/>
                <w:sz w:val="24"/>
                <w:szCs w:val="24"/>
                <w:lang w:val="ru-RU"/>
              </w:rPr>
              <w:t>Осуществляется расслабляющий</w:t>
            </w:r>
            <w:r w:rsidRPr="00403700">
              <w:rPr>
                <w:rFonts w:cs="Times New Roman"/>
                <w:spacing w:val="2"/>
                <w:sz w:val="24"/>
                <w:szCs w:val="24"/>
                <w:lang w:val="ru-RU"/>
              </w:rPr>
              <w:t xml:space="preserve"> </w:t>
            </w:r>
            <w:r w:rsidRPr="00403700">
              <w:rPr>
                <w:rFonts w:cs="Times New Roman"/>
                <w:sz w:val="24"/>
                <w:szCs w:val="24"/>
                <w:lang w:val="ru-RU"/>
              </w:rPr>
              <w:t>или</w:t>
            </w:r>
            <w:r w:rsidRPr="00403700">
              <w:rPr>
                <w:rFonts w:cs="Times New Roman"/>
                <w:spacing w:val="1"/>
                <w:sz w:val="24"/>
                <w:szCs w:val="24"/>
                <w:lang w:val="ru-RU"/>
              </w:rPr>
              <w:t xml:space="preserve"> </w:t>
            </w:r>
            <w:r w:rsidRPr="00403700">
              <w:rPr>
                <w:rFonts w:cs="Times New Roman"/>
                <w:sz w:val="24"/>
                <w:szCs w:val="24"/>
                <w:lang w:val="ru-RU"/>
              </w:rPr>
              <w:t>тонизирующий</w:t>
            </w:r>
            <w:r w:rsidRPr="00403700">
              <w:rPr>
                <w:rFonts w:cs="Times New Roman"/>
                <w:spacing w:val="2"/>
                <w:sz w:val="24"/>
                <w:szCs w:val="24"/>
                <w:lang w:val="ru-RU"/>
              </w:rPr>
              <w:t xml:space="preserve"> </w:t>
            </w:r>
            <w:r w:rsidRPr="00403700">
              <w:rPr>
                <w:rFonts w:cs="Times New Roman"/>
                <w:sz w:val="24"/>
                <w:szCs w:val="24"/>
                <w:lang w:val="ru-RU"/>
              </w:rPr>
              <w:t>массаж</w:t>
            </w:r>
            <w:r w:rsidRPr="00403700">
              <w:rPr>
                <w:rFonts w:cs="Times New Roman"/>
                <w:spacing w:val="3"/>
                <w:sz w:val="24"/>
                <w:szCs w:val="24"/>
                <w:lang w:val="ru-RU"/>
              </w:rPr>
              <w:t xml:space="preserve"> </w:t>
            </w:r>
            <w:r w:rsidRPr="00403700">
              <w:rPr>
                <w:rFonts w:cs="Times New Roman"/>
                <w:sz w:val="24"/>
                <w:szCs w:val="24"/>
                <w:lang w:val="ru-RU"/>
              </w:rPr>
              <w:t>мышц</w:t>
            </w:r>
            <w:r w:rsidRPr="00403700">
              <w:rPr>
                <w:rFonts w:cs="Times New Roman"/>
                <w:spacing w:val="-3"/>
                <w:sz w:val="24"/>
                <w:szCs w:val="24"/>
                <w:lang w:val="ru-RU"/>
              </w:rPr>
              <w:t xml:space="preserve"> </w:t>
            </w:r>
            <w:r w:rsidRPr="00403700">
              <w:rPr>
                <w:rFonts w:cs="Times New Roman"/>
                <w:sz w:val="24"/>
                <w:szCs w:val="24"/>
                <w:lang w:val="ru-RU"/>
              </w:rPr>
              <w:t>лица:</w:t>
            </w:r>
            <w:r w:rsidRPr="00403700">
              <w:rPr>
                <w:rFonts w:cs="Times New Roman"/>
                <w:spacing w:val="1"/>
                <w:sz w:val="24"/>
                <w:szCs w:val="24"/>
                <w:lang w:val="ru-RU"/>
              </w:rPr>
              <w:t xml:space="preserve"> </w:t>
            </w:r>
            <w:r w:rsidRPr="00403700">
              <w:rPr>
                <w:rFonts w:cs="Times New Roman"/>
                <w:sz w:val="24"/>
                <w:szCs w:val="24"/>
                <w:lang w:val="ru-RU"/>
              </w:rPr>
              <w:t>пассивные, пассивно- активные, активные</w:t>
            </w:r>
            <w:r w:rsidRPr="00403700">
              <w:rPr>
                <w:rFonts w:cs="Times New Roman"/>
                <w:spacing w:val="-57"/>
                <w:sz w:val="24"/>
                <w:szCs w:val="24"/>
                <w:lang w:val="ru-RU"/>
              </w:rPr>
              <w:t xml:space="preserve"> </w:t>
            </w:r>
            <w:r w:rsidRPr="00403700">
              <w:rPr>
                <w:rFonts w:cs="Times New Roman"/>
                <w:sz w:val="24"/>
                <w:szCs w:val="24"/>
                <w:lang w:val="ru-RU"/>
              </w:rPr>
              <w:t>упражнения. Перед работой по развитию</w:t>
            </w:r>
            <w:r w:rsidRPr="00403700">
              <w:rPr>
                <w:rFonts w:cs="Times New Roman"/>
                <w:spacing w:val="1"/>
                <w:sz w:val="24"/>
                <w:szCs w:val="24"/>
                <w:lang w:val="ru-RU"/>
              </w:rPr>
              <w:t xml:space="preserve"> </w:t>
            </w:r>
            <w:r w:rsidRPr="00403700">
              <w:rPr>
                <w:rFonts w:cs="Times New Roman"/>
                <w:sz w:val="24"/>
                <w:szCs w:val="24"/>
                <w:lang w:val="ru-RU"/>
              </w:rPr>
              <w:t>подвижности речевой мускулатуры-</w:t>
            </w:r>
            <w:r w:rsidRPr="00403700">
              <w:rPr>
                <w:rFonts w:cs="Times New Roman"/>
                <w:spacing w:val="1"/>
                <w:sz w:val="24"/>
                <w:szCs w:val="24"/>
                <w:lang w:val="ru-RU"/>
              </w:rPr>
              <w:t xml:space="preserve"> </w:t>
            </w:r>
            <w:r w:rsidRPr="00403700">
              <w:rPr>
                <w:rFonts w:cs="Times New Roman"/>
                <w:sz w:val="24"/>
                <w:szCs w:val="24"/>
                <w:lang w:val="ru-RU"/>
              </w:rPr>
              <w:t>упражнения для мимических мышц лица</w:t>
            </w:r>
            <w:r w:rsidRPr="00403700">
              <w:rPr>
                <w:rFonts w:cs="Times New Roman"/>
                <w:spacing w:val="1"/>
                <w:sz w:val="24"/>
                <w:szCs w:val="24"/>
                <w:lang w:val="ru-RU"/>
              </w:rPr>
              <w:t xml:space="preserve"> </w:t>
            </w:r>
            <w:r w:rsidRPr="00403700">
              <w:rPr>
                <w:rFonts w:cs="Times New Roman"/>
                <w:sz w:val="24"/>
                <w:szCs w:val="24"/>
                <w:lang w:val="ru-RU"/>
              </w:rPr>
              <w:t>(развитие</w:t>
            </w:r>
            <w:r w:rsidRPr="00403700">
              <w:rPr>
                <w:rFonts w:cs="Times New Roman"/>
                <w:spacing w:val="-3"/>
                <w:sz w:val="24"/>
                <w:szCs w:val="24"/>
                <w:lang w:val="ru-RU"/>
              </w:rPr>
              <w:t xml:space="preserve"> </w:t>
            </w:r>
            <w:r w:rsidRPr="00403700">
              <w:rPr>
                <w:rFonts w:cs="Times New Roman"/>
                <w:sz w:val="24"/>
                <w:szCs w:val="24"/>
                <w:lang w:val="ru-RU"/>
              </w:rPr>
              <w:t>произвольности</w:t>
            </w:r>
            <w:r w:rsidRPr="00403700">
              <w:rPr>
                <w:rFonts w:cs="Times New Roman"/>
                <w:spacing w:val="1"/>
                <w:sz w:val="24"/>
                <w:szCs w:val="24"/>
                <w:lang w:val="ru-RU"/>
              </w:rPr>
              <w:t xml:space="preserve"> </w:t>
            </w:r>
            <w:r w:rsidRPr="00403700">
              <w:rPr>
                <w:rFonts w:cs="Times New Roman"/>
                <w:sz w:val="24"/>
                <w:szCs w:val="24"/>
                <w:lang w:val="ru-RU"/>
              </w:rPr>
              <w:t>и</w:t>
            </w:r>
          </w:p>
          <w:p w:rsidR="006B4748" w:rsidRPr="00403700" w:rsidRDefault="006B4748" w:rsidP="006B4748">
            <w:pPr>
              <w:pStyle w:val="TableParagraph"/>
              <w:spacing w:before="7" w:line="274" w:lineRule="exact"/>
              <w:ind w:left="9" w:right="33"/>
              <w:rPr>
                <w:rFonts w:cs="Times New Roman"/>
                <w:sz w:val="24"/>
                <w:szCs w:val="24"/>
                <w:lang w:val="ru-RU"/>
              </w:rPr>
            </w:pPr>
            <w:r w:rsidRPr="00403700">
              <w:rPr>
                <w:rFonts w:cs="Times New Roman"/>
                <w:sz w:val="24"/>
                <w:szCs w:val="24"/>
                <w:lang w:val="ru-RU"/>
              </w:rPr>
              <w:t>дифференцированности мимических</w:t>
            </w:r>
            <w:r w:rsidRPr="00403700">
              <w:rPr>
                <w:rFonts w:cs="Times New Roman"/>
                <w:spacing w:val="1"/>
                <w:sz w:val="24"/>
                <w:szCs w:val="24"/>
                <w:lang w:val="ru-RU"/>
              </w:rPr>
              <w:t xml:space="preserve"> </w:t>
            </w:r>
            <w:r w:rsidRPr="00403700">
              <w:rPr>
                <w:rFonts w:cs="Times New Roman"/>
                <w:sz w:val="24"/>
                <w:szCs w:val="24"/>
                <w:lang w:val="ru-RU"/>
              </w:rPr>
              <w:t>движений</w:t>
            </w:r>
            <w:r w:rsidRPr="00403700">
              <w:rPr>
                <w:rFonts w:cs="Times New Roman"/>
                <w:spacing w:val="-7"/>
                <w:sz w:val="24"/>
                <w:szCs w:val="24"/>
                <w:lang w:val="ru-RU"/>
              </w:rPr>
              <w:t xml:space="preserve"> </w:t>
            </w:r>
            <w:r w:rsidRPr="00403700">
              <w:rPr>
                <w:rFonts w:cs="Times New Roman"/>
                <w:sz w:val="24"/>
                <w:szCs w:val="24"/>
                <w:lang w:val="ru-RU"/>
              </w:rPr>
              <w:t>и</w:t>
            </w:r>
            <w:r w:rsidRPr="00403700">
              <w:rPr>
                <w:rFonts w:cs="Times New Roman"/>
                <w:spacing w:val="-4"/>
                <w:sz w:val="24"/>
                <w:szCs w:val="24"/>
                <w:lang w:val="ru-RU"/>
              </w:rPr>
              <w:t xml:space="preserve"> </w:t>
            </w:r>
            <w:r w:rsidRPr="00403700">
              <w:rPr>
                <w:rFonts w:cs="Times New Roman"/>
                <w:sz w:val="24"/>
                <w:szCs w:val="24"/>
                <w:lang w:val="ru-RU"/>
              </w:rPr>
              <w:t>контроль</w:t>
            </w:r>
            <w:r w:rsidRPr="00403700">
              <w:rPr>
                <w:rFonts w:cs="Times New Roman"/>
                <w:spacing w:val="-7"/>
                <w:sz w:val="24"/>
                <w:szCs w:val="24"/>
                <w:lang w:val="ru-RU"/>
              </w:rPr>
              <w:t xml:space="preserve"> </w:t>
            </w:r>
            <w:r w:rsidRPr="00403700">
              <w:rPr>
                <w:rFonts w:cs="Times New Roman"/>
                <w:sz w:val="24"/>
                <w:szCs w:val="24"/>
                <w:lang w:val="ru-RU"/>
              </w:rPr>
              <w:t>за</w:t>
            </w:r>
            <w:r w:rsidRPr="00403700">
              <w:rPr>
                <w:rFonts w:cs="Times New Roman"/>
                <w:spacing w:val="-6"/>
                <w:sz w:val="24"/>
                <w:szCs w:val="24"/>
                <w:lang w:val="ru-RU"/>
              </w:rPr>
              <w:t xml:space="preserve"> </w:t>
            </w:r>
            <w:r w:rsidRPr="00403700">
              <w:rPr>
                <w:rFonts w:cs="Times New Roman"/>
                <w:sz w:val="24"/>
                <w:szCs w:val="24"/>
                <w:lang w:val="ru-RU"/>
              </w:rPr>
              <w:t>своей</w:t>
            </w:r>
            <w:r w:rsidRPr="00403700">
              <w:rPr>
                <w:rFonts w:cs="Times New Roman"/>
                <w:spacing w:val="-8"/>
                <w:sz w:val="24"/>
                <w:szCs w:val="24"/>
                <w:lang w:val="ru-RU"/>
              </w:rPr>
              <w:t xml:space="preserve"> </w:t>
            </w:r>
            <w:r w:rsidRPr="00403700">
              <w:rPr>
                <w:rFonts w:cs="Times New Roman"/>
                <w:sz w:val="24"/>
                <w:szCs w:val="24"/>
                <w:lang w:val="ru-RU"/>
              </w:rPr>
              <w:t>мимикой).</w:t>
            </w:r>
          </w:p>
        </w:tc>
      </w:tr>
      <w:tr w:rsidR="006B4748" w:rsidRPr="00944B42" w:rsidTr="006B4748">
        <w:trPr>
          <w:trHeight w:val="1158"/>
        </w:trPr>
        <w:tc>
          <w:tcPr>
            <w:tcW w:w="3983" w:type="dxa"/>
            <w:tcBorders>
              <w:top w:val="nil"/>
            </w:tcBorders>
          </w:tcPr>
          <w:p w:rsidR="006B4748" w:rsidRPr="00944B42" w:rsidRDefault="006B4748" w:rsidP="006B4748">
            <w:pPr>
              <w:pStyle w:val="TableParagraph"/>
              <w:ind w:left="0"/>
              <w:rPr>
                <w:rFonts w:cs="Times New Roman"/>
                <w:sz w:val="24"/>
                <w:szCs w:val="24"/>
                <w:lang w:val="ru-RU"/>
              </w:rPr>
            </w:pPr>
          </w:p>
        </w:tc>
        <w:tc>
          <w:tcPr>
            <w:tcW w:w="4678" w:type="dxa"/>
            <w:tcBorders>
              <w:top w:val="nil"/>
            </w:tcBorders>
          </w:tcPr>
          <w:p w:rsidR="006B4748" w:rsidRPr="00403700" w:rsidRDefault="006B4748" w:rsidP="006B4748">
            <w:pPr>
              <w:pStyle w:val="TableParagraph"/>
              <w:spacing w:before="73"/>
              <w:ind w:left="9" w:right="134"/>
              <w:rPr>
                <w:rFonts w:cs="Times New Roman"/>
                <w:sz w:val="24"/>
                <w:szCs w:val="24"/>
                <w:lang w:val="ru-RU"/>
              </w:rPr>
            </w:pPr>
            <w:r w:rsidRPr="00403700">
              <w:rPr>
                <w:rFonts w:cs="Times New Roman"/>
                <w:sz w:val="24"/>
                <w:szCs w:val="24"/>
                <w:lang w:val="ru-RU"/>
              </w:rPr>
              <w:t>Ребенок использует зрительные,</w:t>
            </w:r>
            <w:r w:rsidRPr="00403700">
              <w:rPr>
                <w:rFonts w:cs="Times New Roman"/>
                <w:spacing w:val="1"/>
                <w:sz w:val="24"/>
                <w:szCs w:val="24"/>
                <w:lang w:val="ru-RU"/>
              </w:rPr>
              <w:t xml:space="preserve"> </w:t>
            </w:r>
            <w:r w:rsidRPr="00403700">
              <w:rPr>
                <w:rFonts w:cs="Times New Roman"/>
                <w:sz w:val="24"/>
                <w:szCs w:val="24"/>
                <w:lang w:val="ru-RU"/>
              </w:rPr>
              <w:t>тактильные,</w:t>
            </w:r>
            <w:r w:rsidRPr="00403700">
              <w:rPr>
                <w:rFonts w:cs="Times New Roman"/>
                <w:spacing w:val="-11"/>
                <w:sz w:val="24"/>
                <w:szCs w:val="24"/>
                <w:lang w:val="ru-RU"/>
              </w:rPr>
              <w:t xml:space="preserve"> </w:t>
            </w:r>
            <w:r w:rsidRPr="00403700">
              <w:rPr>
                <w:rFonts w:cs="Times New Roman"/>
                <w:sz w:val="24"/>
                <w:szCs w:val="24"/>
                <w:lang w:val="ru-RU"/>
              </w:rPr>
              <w:t>мышечные</w:t>
            </w:r>
            <w:r w:rsidRPr="00403700">
              <w:rPr>
                <w:rFonts w:cs="Times New Roman"/>
                <w:spacing w:val="-13"/>
                <w:sz w:val="24"/>
                <w:szCs w:val="24"/>
                <w:lang w:val="ru-RU"/>
              </w:rPr>
              <w:t xml:space="preserve"> </w:t>
            </w:r>
            <w:r w:rsidRPr="00403700">
              <w:rPr>
                <w:rFonts w:cs="Times New Roman"/>
                <w:sz w:val="24"/>
                <w:szCs w:val="24"/>
                <w:lang w:val="ru-RU"/>
              </w:rPr>
              <w:t>ощущения</w:t>
            </w:r>
          </w:p>
        </w:tc>
        <w:tc>
          <w:tcPr>
            <w:tcW w:w="6343" w:type="dxa"/>
            <w:tcBorders>
              <w:top w:val="nil"/>
            </w:tcBorders>
          </w:tcPr>
          <w:p w:rsidR="006B4748" w:rsidRPr="00403700" w:rsidRDefault="006B4748" w:rsidP="006B4748">
            <w:pPr>
              <w:pStyle w:val="TableParagraph"/>
              <w:spacing w:before="73"/>
              <w:ind w:left="9" w:right="220"/>
              <w:rPr>
                <w:rFonts w:cs="Times New Roman"/>
                <w:sz w:val="24"/>
                <w:szCs w:val="24"/>
                <w:lang w:val="ru-RU"/>
              </w:rPr>
            </w:pPr>
            <w:r w:rsidRPr="00403700">
              <w:rPr>
                <w:rFonts w:cs="Times New Roman"/>
                <w:sz w:val="24"/>
                <w:szCs w:val="24"/>
                <w:lang w:val="ru-RU"/>
              </w:rPr>
              <w:t>Обязательно при дизартрии: пассивные,</w:t>
            </w:r>
            <w:r w:rsidRPr="00403700">
              <w:rPr>
                <w:rFonts w:cs="Times New Roman"/>
                <w:spacing w:val="1"/>
                <w:sz w:val="24"/>
                <w:szCs w:val="24"/>
                <w:lang w:val="ru-RU"/>
              </w:rPr>
              <w:t xml:space="preserve"> </w:t>
            </w:r>
            <w:r w:rsidRPr="00403700">
              <w:rPr>
                <w:rFonts w:cs="Times New Roman"/>
                <w:sz w:val="24"/>
                <w:szCs w:val="24"/>
                <w:lang w:val="ru-RU"/>
              </w:rPr>
              <w:t>пассивно-</w:t>
            </w:r>
            <w:r w:rsidRPr="00403700">
              <w:rPr>
                <w:rFonts w:cs="Times New Roman"/>
                <w:spacing w:val="-11"/>
                <w:sz w:val="24"/>
                <w:szCs w:val="24"/>
                <w:lang w:val="ru-RU"/>
              </w:rPr>
              <w:t xml:space="preserve"> </w:t>
            </w:r>
            <w:r w:rsidRPr="00403700">
              <w:rPr>
                <w:rFonts w:cs="Times New Roman"/>
                <w:sz w:val="24"/>
                <w:szCs w:val="24"/>
                <w:lang w:val="ru-RU"/>
              </w:rPr>
              <w:t>активные,</w:t>
            </w:r>
            <w:r w:rsidRPr="00403700">
              <w:rPr>
                <w:rFonts w:cs="Times New Roman"/>
                <w:spacing w:val="-9"/>
                <w:sz w:val="24"/>
                <w:szCs w:val="24"/>
                <w:lang w:val="ru-RU"/>
              </w:rPr>
              <w:t xml:space="preserve"> </w:t>
            </w:r>
            <w:r w:rsidRPr="00403700">
              <w:rPr>
                <w:rFonts w:cs="Times New Roman"/>
                <w:sz w:val="24"/>
                <w:szCs w:val="24"/>
                <w:lang w:val="ru-RU"/>
              </w:rPr>
              <w:t>активные</w:t>
            </w:r>
            <w:r w:rsidRPr="00403700">
              <w:rPr>
                <w:rFonts w:cs="Times New Roman"/>
                <w:spacing w:val="-13"/>
                <w:sz w:val="24"/>
                <w:szCs w:val="24"/>
                <w:lang w:val="ru-RU"/>
              </w:rPr>
              <w:t xml:space="preserve"> </w:t>
            </w:r>
            <w:r w:rsidRPr="00403700">
              <w:rPr>
                <w:rFonts w:cs="Times New Roman"/>
                <w:sz w:val="24"/>
                <w:szCs w:val="24"/>
                <w:lang w:val="ru-RU"/>
              </w:rPr>
              <w:t>упражнения</w:t>
            </w:r>
          </w:p>
          <w:p w:rsidR="006B4748" w:rsidRPr="00944B42" w:rsidRDefault="006B4748" w:rsidP="006B4748">
            <w:pPr>
              <w:pStyle w:val="TableParagraph"/>
              <w:spacing w:before="1" w:line="266" w:lineRule="exact"/>
              <w:ind w:left="9"/>
              <w:rPr>
                <w:rFonts w:cs="Times New Roman"/>
                <w:sz w:val="24"/>
                <w:szCs w:val="24"/>
              </w:rPr>
            </w:pPr>
            <w:r w:rsidRPr="00944B42">
              <w:rPr>
                <w:rFonts w:cs="Times New Roman"/>
                <w:sz w:val="24"/>
                <w:szCs w:val="24"/>
              </w:rPr>
              <w:t>(при слюнотечении);</w:t>
            </w:r>
          </w:p>
        </w:tc>
      </w:tr>
      <w:tr w:rsidR="006B4748" w:rsidRPr="00944B42" w:rsidTr="006B4748">
        <w:trPr>
          <w:trHeight w:val="1158"/>
        </w:trPr>
        <w:tc>
          <w:tcPr>
            <w:tcW w:w="3983" w:type="dxa"/>
            <w:tcBorders>
              <w:top w:val="nil"/>
            </w:tcBorders>
          </w:tcPr>
          <w:p w:rsidR="006B4748" w:rsidRPr="00944B42" w:rsidRDefault="006B4748" w:rsidP="006B4748">
            <w:pPr>
              <w:pStyle w:val="TableParagraph"/>
              <w:ind w:left="0"/>
              <w:rPr>
                <w:rFonts w:cs="Times New Roman"/>
                <w:sz w:val="24"/>
                <w:szCs w:val="24"/>
              </w:rPr>
            </w:pPr>
          </w:p>
        </w:tc>
        <w:tc>
          <w:tcPr>
            <w:tcW w:w="4678" w:type="dxa"/>
            <w:tcBorders>
              <w:top w:val="nil"/>
            </w:tcBorders>
          </w:tcPr>
          <w:p w:rsidR="006B4748" w:rsidRPr="00944B42" w:rsidRDefault="006B4748" w:rsidP="006B4748">
            <w:pPr>
              <w:pStyle w:val="TableParagraph"/>
              <w:spacing w:line="263" w:lineRule="exact"/>
              <w:ind w:left="9"/>
              <w:rPr>
                <w:rFonts w:cs="Times New Roman"/>
                <w:sz w:val="24"/>
                <w:szCs w:val="24"/>
              </w:rPr>
            </w:pPr>
            <w:r w:rsidRPr="00944B42">
              <w:rPr>
                <w:rFonts w:cs="Times New Roman"/>
                <w:sz w:val="24"/>
                <w:szCs w:val="24"/>
              </w:rPr>
              <w:t>Активная</w:t>
            </w:r>
          </w:p>
        </w:tc>
        <w:tc>
          <w:tcPr>
            <w:tcW w:w="6343" w:type="dxa"/>
            <w:tcBorders>
              <w:top w:val="nil"/>
            </w:tcBorders>
          </w:tcPr>
          <w:p w:rsidR="006B4748" w:rsidRPr="00403700" w:rsidRDefault="006B4748" w:rsidP="006B4748">
            <w:pPr>
              <w:pStyle w:val="TableParagraph"/>
              <w:ind w:left="9" w:right="75"/>
              <w:rPr>
                <w:rFonts w:cs="Times New Roman"/>
                <w:sz w:val="24"/>
                <w:szCs w:val="24"/>
                <w:lang w:val="ru-RU"/>
              </w:rPr>
            </w:pPr>
            <w:r w:rsidRPr="00403700">
              <w:rPr>
                <w:rFonts w:cs="Times New Roman"/>
                <w:sz w:val="24"/>
                <w:szCs w:val="24"/>
                <w:lang w:val="ru-RU"/>
              </w:rPr>
              <w:t>Пассивная, пассивно-активная, активная (на</w:t>
            </w:r>
            <w:r w:rsidRPr="00403700">
              <w:rPr>
                <w:rFonts w:cs="Times New Roman"/>
                <w:spacing w:val="-57"/>
                <w:sz w:val="24"/>
                <w:szCs w:val="24"/>
                <w:lang w:val="ru-RU"/>
              </w:rPr>
              <w:t xml:space="preserve"> </w:t>
            </w:r>
            <w:r w:rsidRPr="00403700">
              <w:rPr>
                <w:rFonts w:cs="Times New Roman"/>
                <w:sz w:val="24"/>
                <w:szCs w:val="24"/>
                <w:lang w:val="ru-RU"/>
              </w:rPr>
              <w:t>начальных этапах работа проводится с</w:t>
            </w:r>
            <w:r w:rsidRPr="00403700">
              <w:rPr>
                <w:rFonts w:cs="Times New Roman"/>
                <w:spacing w:val="1"/>
                <w:sz w:val="24"/>
                <w:szCs w:val="24"/>
                <w:lang w:val="ru-RU"/>
              </w:rPr>
              <w:t xml:space="preserve"> </w:t>
            </w:r>
            <w:r w:rsidRPr="00403700">
              <w:rPr>
                <w:rFonts w:cs="Times New Roman"/>
                <w:sz w:val="24"/>
                <w:szCs w:val="24"/>
                <w:lang w:val="ru-RU"/>
              </w:rPr>
              <w:t>подключением</w:t>
            </w:r>
            <w:r w:rsidRPr="00403700">
              <w:rPr>
                <w:rFonts w:cs="Times New Roman"/>
                <w:spacing w:val="2"/>
                <w:sz w:val="24"/>
                <w:szCs w:val="24"/>
                <w:lang w:val="ru-RU"/>
              </w:rPr>
              <w:t xml:space="preserve"> </w:t>
            </w:r>
            <w:r w:rsidRPr="00403700">
              <w:rPr>
                <w:rFonts w:cs="Times New Roman"/>
                <w:sz w:val="24"/>
                <w:szCs w:val="24"/>
                <w:lang w:val="ru-RU"/>
              </w:rPr>
              <w:t>более сохранных</w:t>
            </w:r>
          </w:p>
          <w:p w:rsidR="006B4748" w:rsidRPr="00944B42" w:rsidRDefault="006B4748" w:rsidP="006B4748">
            <w:pPr>
              <w:pStyle w:val="TableParagraph"/>
              <w:spacing w:line="268" w:lineRule="exact"/>
              <w:ind w:left="9"/>
              <w:rPr>
                <w:rFonts w:cs="Times New Roman"/>
                <w:sz w:val="24"/>
                <w:szCs w:val="24"/>
              </w:rPr>
            </w:pPr>
            <w:r w:rsidRPr="00944B42">
              <w:rPr>
                <w:rFonts w:cs="Times New Roman"/>
                <w:sz w:val="24"/>
                <w:szCs w:val="24"/>
              </w:rPr>
              <w:t>анализаторов).</w:t>
            </w:r>
          </w:p>
        </w:tc>
      </w:tr>
      <w:tr w:rsidR="006B4748" w:rsidRPr="00944B42" w:rsidTr="006B4748">
        <w:trPr>
          <w:trHeight w:val="1158"/>
        </w:trPr>
        <w:tc>
          <w:tcPr>
            <w:tcW w:w="3983" w:type="dxa"/>
            <w:tcBorders>
              <w:top w:val="nil"/>
              <w:bottom w:val="single" w:sz="4" w:space="0" w:color="auto"/>
            </w:tcBorders>
          </w:tcPr>
          <w:p w:rsidR="006B4748" w:rsidRPr="00944B42" w:rsidRDefault="006B4748" w:rsidP="006B4748">
            <w:pPr>
              <w:pStyle w:val="TableParagraph"/>
              <w:ind w:left="0"/>
              <w:rPr>
                <w:rFonts w:cs="Times New Roman"/>
                <w:sz w:val="24"/>
                <w:szCs w:val="24"/>
              </w:rPr>
            </w:pPr>
          </w:p>
        </w:tc>
        <w:tc>
          <w:tcPr>
            <w:tcW w:w="4678" w:type="dxa"/>
            <w:tcBorders>
              <w:top w:val="nil"/>
              <w:bottom w:val="single" w:sz="4" w:space="0" w:color="auto"/>
            </w:tcBorders>
          </w:tcPr>
          <w:p w:rsidR="006B4748" w:rsidRPr="00403700" w:rsidRDefault="006B4748" w:rsidP="006B4748">
            <w:pPr>
              <w:pStyle w:val="TableParagraph"/>
              <w:spacing w:before="74"/>
              <w:ind w:left="9" w:right="134"/>
              <w:rPr>
                <w:rFonts w:cs="Times New Roman"/>
                <w:sz w:val="24"/>
                <w:szCs w:val="24"/>
                <w:lang w:val="ru-RU"/>
              </w:rPr>
            </w:pPr>
            <w:r w:rsidRPr="00403700">
              <w:rPr>
                <w:rFonts w:cs="Times New Roman"/>
                <w:sz w:val="24"/>
                <w:szCs w:val="24"/>
                <w:lang w:val="ru-RU"/>
              </w:rPr>
              <w:t>На логопедических занятиях</w:t>
            </w:r>
            <w:r w:rsidRPr="00403700">
              <w:rPr>
                <w:rFonts w:cs="Times New Roman"/>
                <w:spacing w:val="1"/>
                <w:sz w:val="24"/>
                <w:szCs w:val="24"/>
                <w:lang w:val="ru-RU"/>
              </w:rPr>
              <w:t xml:space="preserve"> </w:t>
            </w:r>
            <w:r w:rsidRPr="00403700">
              <w:rPr>
                <w:rFonts w:cs="Times New Roman"/>
                <w:sz w:val="24"/>
                <w:szCs w:val="24"/>
                <w:lang w:val="ru-RU"/>
              </w:rPr>
              <w:t>наиболее эффективно проводить</w:t>
            </w:r>
            <w:r w:rsidRPr="00403700">
              <w:rPr>
                <w:rFonts w:cs="Times New Roman"/>
                <w:spacing w:val="1"/>
                <w:sz w:val="24"/>
                <w:szCs w:val="24"/>
                <w:lang w:val="ru-RU"/>
              </w:rPr>
              <w:t xml:space="preserve"> </w:t>
            </w:r>
            <w:r w:rsidRPr="00403700">
              <w:rPr>
                <w:rFonts w:cs="Times New Roman"/>
                <w:sz w:val="24"/>
                <w:szCs w:val="24"/>
                <w:lang w:val="ru-RU"/>
              </w:rPr>
              <w:t>пальчиковую</w:t>
            </w:r>
            <w:r w:rsidRPr="00403700">
              <w:rPr>
                <w:rFonts w:cs="Times New Roman"/>
                <w:spacing w:val="1"/>
                <w:sz w:val="24"/>
                <w:szCs w:val="24"/>
                <w:lang w:val="ru-RU"/>
              </w:rPr>
              <w:t xml:space="preserve"> </w:t>
            </w:r>
            <w:r w:rsidRPr="00403700">
              <w:rPr>
                <w:rFonts w:cs="Times New Roman"/>
                <w:sz w:val="24"/>
                <w:szCs w:val="24"/>
                <w:lang w:val="ru-RU"/>
              </w:rPr>
              <w:t>гимнастику</w:t>
            </w:r>
            <w:r w:rsidRPr="00403700">
              <w:rPr>
                <w:rFonts w:cs="Times New Roman"/>
                <w:spacing w:val="1"/>
                <w:sz w:val="24"/>
                <w:szCs w:val="24"/>
                <w:lang w:val="ru-RU"/>
              </w:rPr>
              <w:t xml:space="preserve"> </w:t>
            </w:r>
            <w:r w:rsidRPr="00403700">
              <w:rPr>
                <w:rFonts w:cs="Times New Roman"/>
                <w:sz w:val="24"/>
                <w:szCs w:val="24"/>
                <w:lang w:val="ru-RU"/>
              </w:rPr>
              <w:t>одновременно</w:t>
            </w:r>
            <w:r w:rsidRPr="00403700">
              <w:rPr>
                <w:rFonts w:cs="Times New Roman"/>
                <w:spacing w:val="-3"/>
                <w:sz w:val="24"/>
                <w:szCs w:val="24"/>
                <w:lang w:val="ru-RU"/>
              </w:rPr>
              <w:t xml:space="preserve"> </w:t>
            </w:r>
            <w:r w:rsidRPr="00403700">
              <w:rPr>
                <w:rFonts w:cs="Times New Roman"/>
                <w:sz w:val="24"/>
                <w:szCs w:val="24"/>
                <w:lang w:val="ru-RU"/>
              </w:rPr>
              <w:t>с</w:t>
            </w:r>
            <w:r w:rsidRPr="00403700">
              <w:rPr>
                <w:rFonts w:cs="Times New Roman"/>
                <w:spacing w:val="-10"/>
                <w:sz w:val="24"/>
                <w:szCs w:val="24"/>
                <w:lang w:val="ru-RU"/>
              </w:rPr>
              <w:t xml:space="preserve"> </w:t>
            </w:r>
            <w:r w:rsidRPr="00403700">
              <w:rPr>
                <w:rFonts w:cs="Times New Roman"/>
                <w:sz w:val="24"/>
                <w:szCs w:val="24"/>
                <w:lang w:val="ru-RU"/>
              </w:rPr>
              <w:t>артикуляционной.</w:t>
            </w:r>
          </w:p>
          <w:p w:rsidR="006B4748" w:rsidRPr="00403700" w:rsidRDefault="006B4748" w:rsidP="006B4748">
            <w:pPr>
              <w:pStyle w:val="TableParagraph"/>
              <w:spacing w:before="103" w:line="237" w:lineRule="auto"/>
              <w:ind w:left="9" w:right="53"/>
              <w:rPr>
                <w:rFonts w:cs="Times New Roman"/>
                <w:sz w:val="24"/>
                <w:szCs w:val="24"/>
                <w:lang w:val="ru-RU"/>
              </w:rPr>
            </w:pPr>
            <w:r w:rsidRPr="00403700">
              <w:rPr>
                <w:rFonts w:cs="Times New Roman"/>
                <w:sz w:val="24"/>
                <w:szCs w:val="24"/>
                <w:lang w:val="ru-RU"/>
              </w:rPr>
              <w:t>Работу по развитию мелкой</w:t>
            </w:r>
            <w:r w:rsidRPr="00403700">
              <w:rPr>
                <w:rFonts w:cs="Times New Roman"/>
                <w:spacing w:val="1"/>
                <w:sz w:val="24"/>
                <w:szCs w:val="24"/>
                <w:lang w:val="ru-RU"/>
              </w:rPr>
              <w:t xml:space="preserve"> </w:t>
            </w:r>
            <w:r w:rsidRPr="00403700">
              <w:rPr>
                <w:rFonts w:cs="Times New Roman"/>
                <w:sz w:val="24"/>
                <w:szCs w:val="24"/>
                <w:lang w:val="ru-RU"/>
              </w:rPr>
              <w:t>моторики на</w:t>
            </w:r>
            <w:r w:rsidRPr="00403700">
              <w:rPr>
                <w:rFonts w:cs="Times New Roman"/>
                <w:spacing w:val="-6"/>
                <w:sz w:val="24"/>
                <w:szCs w:val="24"/>
                <w:lang w:val="ru-RU"/>
              </w:rPr>
              <w:t xml:space="preserve"> </w:t>
            </w:r>
            <w:r w:rsidRPr="00403700">
              <w:rPr>
                <w:rFonts w:cs="Times New Roman"/>
                <w:sz w:val="24"/>
                <w:szCs w:val="24"/>
                <w:lang w:val="ru-RU"/>
              </w:rPr>
              <w:t>логопедических</w:t>
            </w:r>
          </w:p>
          <w:p w:rsidR="006B4748" w:rsidRPr="00403700" w:rsidRDefault="006B4748" w:rsidP="006B4748">
            <w:pPr>
              <w:pStyle w:val="TableParagraph"/>
              <w:spacing w:line="274" w:lineRule="exact"/>
              <w:ind w:left="9" w:right="417"/>
              <w:rPr>
                <w:rFonts w:cs="Times New Roman"/>
                <w:sz w:val="24"/>
                <w:szCs w:val="24"/>
                <w:lang w:val="ru-RU"/>
              </w:rPr>
            </w:pPr>
            <w:r w:rsidRPr="00403700">
              <w:rPr>
                <w:rFonts w:cs="Times New Roman"/>
                <w:sz w:val="24"/>
                <w:szCs w:val="24"/>
                <w:lang w:val="ru-RU"/>
              </w:rPr>
              <w:t>занятиях</w:t>
            </w:r>
            <w:r w:rsidRPr="00403700">
              <w:rPr>
                <w:rFonts w:cs="Times New Roman"/>
                <w:spacing w:val="-8"/>
                <w:sz w:val="24"/>
                <w:szCs w:val="24"/>
                <w:lang w:val="ru-RU"/>
              </w:rPr>
              <w:t xml:space="preserve"> </w:t>
            </w:r>
            <w:r w:rsidRPr="00403700">
              <w:rPr>
                <w:rFonts w:cs="Times New Roman"/>
                <w:sz w:val="24"/>
                <w:szCs w:val="24"/>
                <w:lang w:val="ru-RU"/>
              </w:rPr>
              <w:t>желательно</w:t>
            </w:r>
            <w:r w:rsidRPr="00403700">
              <w:rPr>
                <w:rFonts w:cs="Times New Roman"/>
                <w:spacing w:val="-6"/>
                <w:sz w:val="24"/>
                <w:szCs w:val="24"/>
                <w:lang w:val="ru-RU"/>
              </w:rPr>
              <w:t xml:space="preserve"> </w:t>
            </w:r>
            <w:r w:rsidRPr="00403700">
              <w:rPr>
                <w:rFonts w:cs="Times New Roman"/>
                <w:sz w:val="24"/>
                <w:szCs w:val="24"/>
                <w:lang w:val="ru-RU"/>
              </w:rPr>
              <w:t>проводить</w:t>
            </w:r>
            <w:r w:rsidRPr="00403700">
              <w:rPr>
                <w:rFonts w:cs="Times New Roman"/>
                <w:spacing w:val="-57"/>
                <w:sz w:val="24"/>
                <w:szCs w:val="24"/>
                <w:lang w:val="ru-RU"/>
              </w:rPr>
              <w:t xml:space="preserve"> </w:t>
            </w:r>
            <w:r w:rsidRPr="00403700">
              <w:rPr>
                <w:rFonts w:cs="Times New Roman"/>
                <w:sz w:val="24"/>
                <w:szCs w:val="24"/>
                <w:lang w:val="ru-RU"/>
              </w:rPr>
              <w:t>систематически</w:t>
            </w:r>
            <w:r w:rsidRPr="00403700">
              <w:rPr>
                <w:rFonts w:cs="Times New Roman"/>
                <w:spacing w:val="1"/>
                <w:sz w:val="24"/>
                <w:szCs w:val="24"/>
                <w:lang w:val="ru-RU"/>
              </w:rPr>
              <w:t xml:space="preserve"> </w:t>
            </w:r>
            <w:r w:rsidRPr="00403700">
              <w:rPr>
                <w:rFonts w:cs="Times New Roman"/>
                <w:sz w:val="24"/>
                <w:szCs w:val="24"/>
                <w:lang w:val="ru-RU"/>
              </w:rPr>
              <w:t>(5-7</w:t>
            </w:r>
            <w:r w:rsidRPr="00403700">
              <w:rPr>
                <w:rFonts w:cs="Times New Roman"/>
                <w:spacing w:val="-4"/>
                <w:sz w:val="24"/>
                <w:szCs w:val="24"/>
                <w:lang w:val="ru-RU"/>
              </w:rPr>
              <w:t xml:space="preserve"> </w:t>
            </w:r>
            <w:r w:rsidRPr="00403700">
              <w:rPr>
                <w:rFonts w:cs="Times New Roman"/>
                <w:sz w:val="24"/>
                <w:szCs w:val="24"/>
                <w:lang w:val="ru-RU"/>
              </w:rPr>
              <w:t>минут).</w:t>
            </w:r>
          </w:p>
        </w:tc>
        <w:tc>
          <w:tcPr>
            <w:tcW w:w="6343" w:type="dxa"/>
            <w:tcBorders>
              <w:top w:val="nil"/>
              <w:bottom w:val="single" w:sz="4" w:space="0" w:color="auto"/>
            </w:tcBorders>
          </w:tcPr>
          <w:p w:rsidR="006B4748" w:rsidRPr="00403700" w:rsidRDefault="006B4748" w:rsidP="006B4748">
            <w:pPr>
              <w:pStyle w:val="TableParagraph"/>
              <w:spacing w:before="76" w:line="237" w:lineRule="auto"/>
              <w:ind w:left="9" w:right="512"/>
              <w:rPr>
                <w:rFonts w:cs="Times New Roman"/>
                <w:sz w:val="24"/>
                <w:szCs w:val="24"/>
                <w:lang w:val="ru-RU"/>
              </w:rPr>
            </w:pPr>
            <w:r w:rsidRPr="00403700">
              <w:rPr>
                <w:rFonts w:cs="Times New Roman"/>
                <w:sz w:val="24"/>
                <w:szCs w:val="24"/>
                <w:lang w:val="ru-RU"/>
              </w:rPr>
              <w:t>Обязательно</w:t>
            </w:r>
            <w:r w:rsidRPr="00403700">
              <w:rPr>
                <w:rFonts w:cs="Times New Roman"/>
                <w:spacing w:val="-6"/>
                <w:sz w:val="24"/>
                <w:szCs w:val="24"/>
                <w:lang w:val="ru-RU"/>
              </w:rPr>
              <w:t xml:space="preserve"> </w:t>
            </w:r>
            <w:r w:rsidRPr="00403700">
              <w:rPr>
                <w:rFonts w:cs="Times New Roman"/>
                <w:sz w:val="24"/>
                <w:szCs w:val="24"/>
                <w:lang w:val="ru-RU"/>
              </w:rPr>
              <w:t>проводятся</w:t>
            </w:r>
            <w:r w:rsidRPr="00403700">
              <w:rPr>
                <w:rFonts w:cs="Times New Roman"/>
                <w:spacing w:val="-5"/>
                <w:sz w:val="24"/>
                <w:szCs w:val="24"/>
                <w:lang w:val="ru-RU"/>
              </w:rPr>
              <w:t xml:space="preserve"> </w:t>
            </w:r>
            <w:r w:rsidRPr="00403700">
              <w:rPr>
                <w:rFonts w:cs="Times New Roman"/>
                <w:sz w:val="24"/>
                <w:szCs w:val="24"/>
                <w:lang w:val="ru-RU"/>
              </w:rPr>
              <w:t>упражнения</w:t>
            </w:r>
            <w:r w:rsidRPr="00403700">
              <w:rPr>
                <w:rFonts w:cs="Times New Roman"/>
                <w:spacing w:val="-6"/>
                <w:sz w:val="24"/>
                <w:szCs w:val="24"/>
                <w:lang w:val="ru-RU"/>
              </w:rPr>
              <w:t xml:space="preserve"> </w:t>
            </w:r>
            <w:r w:rsidRPr="00403700">
              <w:rPr>
                <w:rFonts w:cs="Times New Roman"/>
                <w:sz w:val="24"/>
                <w:szCs w:val="24"/>
                <w:lang w:val="ru-RU"/>
              </w:rPr>
              <w:t>по</w:t>
            </w:r>
            <w:r w:rsidRPr="00403700">
              <w:rPr>
                <w:rFonts w:cs="Times New Roman"/>
                <w:spacing w:val="-57"/>
                <w:sz w:val="24"/>
                <w:szCs w:val="24"/>
                <w:lang w:val="ru-RU"/>
              </w:rPr>
              <w:t xml:space="preserve"> </w:t>
            </w:r>
            <w:r w:rsidRPr="00403700">
              <w:rPr>
                <w:rFonts w:cs="Times New Roman"/>
                <w:sz w:val="24"/>
                <w:szCs w:val="24"/>
                <w:lang w:val="ru-RU"/>
              </w:rPr>
              <w:t>развитию</w:t>
            </w:r>
            <w:r w:rsidRPr="00403700">
              <w:rPr>
                <w:rFonts w:cs="Times New Roman"/>
                <w:spacing w:val="-7"/>
                <w:sz w:val="24"/>
                <w:szCs w:val="24"/>
                <w:lang w:val="ru-RU"/>
              </w:rPr>
              <w:t xml:space="preserve"> </w:t>
            </w:r>
            <w:r w:rsidRPr="00403700">
              <w:rPr>
                <w:rFonts w:cs="Times New Roman"/>
                <w:sz w:val="24"/>
                <w:szCs w:val="24"/>
                <w:lang w:val="ru-RU"/>
              </w:rPr>
              <w:t>тонкой</w:t>
            </w:r>
            <w:r w:rsidRPr="00403700">
              <w:rPr>
                <w:rFonts w:cs="Times New Roman"/>
                <w:spacing w:val="-5"/>
                <w:sz w:val="24"/>
                <w:szCs w:val="24"/>
                <w:lang w:val="ru-RU"/>
              </w:rPr>
              <w:t xml:space="preserve"> </w:t>
            </w:r>
            <w:r w:rsidRPr="00403700">
              <w:rPr>
                <w:rFonts w:cs="Times New Roman"/>
                <w:sz w:val="24"/>
                <w:szCs w:val="24"/>
                <w:lang w:val="ru-RU"/>
              </w:rPr>
              <w:t>моторики</w:t>
            </w:r>
            <w:r w:rsidRPr="00403700">
              <w:rPr>
                <w:rFonts w:cs="Times New Roman"/>
                <w:spacing w:val="-8"/>
                <w:sz w:val="24"/>
                <w:szCs w:val="24"/>
                <w:lang w:val="ru-RU"/>
              </w:rPr>
              <w:t xml:space="preserve"> </w:t>
            </w:r>
            <w:r w:rsidRPr="00403700">
              <w:rPr>
                <w:rFonts w:cs="Times New Roman"/>
                <w:sz w:val="24"/>
                <w:szCs w:val="24"/>
                <w:lang w:val="ru-RU"/>
              </w:rPr>
              <w:t>пальцев</w:t>
            </w:r>
            <w:r w:rsidRPr="00403700">
              <w:rPr>
                <w:rFonts w:cs="Times New Roman"/>
                <w:spacing w:val="-7"/>
                <w:sz w:val="24"/>
                <w:szCs w:val="24"/>
                <w:lang w:val="ru-RU"/>
              </w:rPr>
              <w:t xml:space="preserve"> </w:t>
            </w:r>
            <w:r w:rsidRPr="00403700">
              <w:rPr>
                <w:rFonts w:cs="Times New Roman"/>
                <w:sz w:val="24"/>
                <w:szCs w:val="24"/>
                <w:lang w:val="ru-RU"/>
              </w:rPr>
              <w:t>рук</w:t>
            </w:r>
          </w:p>
        </w:tc>
      </w:tr>
      <w:tr w:rsidR="006B4748" w:rsidRPr="00944B42" w:rsidTr="006B4748">
        <w:trPr>
          <w:trHeight w:val="1158"/>
        </w:trPr>
        <w:tc>
          <w:tcPr>
            <w:tcW w:w="3983" w:type="dxa"/>
            <w:tcBorders>
              <w:top w:val="single" w:sz="4" w:space="0" w:color="auto"/>
              <w:bottom w:val="single" w:sz="4" w:space="0" w:color="auto"/>
            </w:tcBorders>
          </w:tcPr>
          <w:p w:rsidR="006B4748" w:rsidRPr="00944B42" w:rsidRDefault="006B4748" w:rsidP="006B4748">
            <w:pPr>
              <w:pStyle w:val="TableParagraph"/>
              <w:spacing w:before="78"/>
              <w:ind w:left="14"/>
              <w:rPr>
                <w:rFonts w:cs="Times New Roman"/>
                <w:sz w:val="24"/>
                <w:szCs w:val="24"/>
              </w:rPr>
            </w:pPr>
            <w:r w:rsidRPr="00944B42">
              <w:rPr>
                <w:rFonts w:cs="Times New Roman"/>
                <w:b/>
                <w:sz w:val="24"/>
                <w:szCs w:val="24"/>
              </w:rPr>
              <w:t>5.</w:t>
            </w:r>
            <w:r w:rsidRPr="00944B42">
              <w:rPr>
                <w:rFonts w:cs="Times New Roman"/>
                <w:b/>
                <w:spacing w:val="-2"/>
                <w:sz w:val="24"/>
                <w:szCs w:val="24"/>
              </w:rPr>
              <w:t xml:space="preserve"> </w:t>
            </w:r>
            <w:r w:rsidRPr="00944B42">
              <w:rPr>
                <w:rFonts w:cs="Times New Roman"/>
                <w:sz w:val="24"/>
                <w:szCs w:val="24"/>
              </w:rPr>
              <w:t>Развитие</w:t>
            </w:r>
            <w:r w:rsidRPr="00944B42">
              <w:rPr>
                <w:rFonts w:cs="Times New Roman"/>
                <w:spacing w:val="-8"/>
                <w:sz w:val="24"/>
                <w:szCs w:val="24"/>
              </w:rPr>
              <w:t xml:space="preserve"> </w:t>
            </w:r>
            <w:r w:rsidRPr="00944B42">
              <w:rPr>
                <w:rFonts w:cs="Times New Roman"/>
                <w:sz w:val="24"/>
                <w:szCs w:val="24"/>
              </w:rPr>
              <w:t>голоса</w:t>
            </w:r>
          </w:p>
        </w:tc>
        <w:tc>
          <w:tcPr>
            <w:tcW w:w="4678" w:type="dxa"/>
            <w:tcBorders>
              <w:top w:val="single" w:sz="4" w:space="0" w:color="auto"/>
              <w:bottom w:val="single" w:sz="4" w:space="0" w:color="auto"/>
            </w:tcBorders>
          </w:tcPr>
          <w:p w:rsidR="006B4748" w:rsidRPr="00403700" w:rsidRDefault="006B4748" w:rsidP="006B4748">
            <w:pPr>
              <w:pStyle w:val="TableParagraph"/>
              <w:spacing w:line="237" w:lineRule="auto"/>
              <w:ind w:left="9" w:right="39"/>
              <w:rPr>
                <w:rFonts w:cs="Times New Roman"/>
                <w:sz w:val="24"/>
                <w:szCs w:val="24"/>
                <w:lang w:val="ru-RU"/>
              </w:rPr>
            </w:pPr>
            <w:r w:rsidRPr="00403700">
              <w:rPr>
                <w:rFonts w:cs="Times New Roman"/>
                <w:sz w:val="24"/>
                <w:szCs w:val="24"/>
                <w:lang w:val="ru-RU"/>
              </w:rPr>
              <w:t>В</w:t>
            </w:r>
            <w:r w:rsidRPr="00403700">
              <w:rPr>
                <w:rFonts w:cs="Times New Roman"/>
                <w:spacing w:val="-9"/>
                <w:sz w:val="24"/>
                <w:szCs w:val="24"/>
                <w:lang w:val="ru-RU"/>
              </w:rPr>
              <w:t xml:space="preserve"> </w:t>
            </w:r>
            <w:r w:rsidRPr="00403700">
              <w:rPr>
                <w:rFonts w:cs="Times New Roman"/>
                <w:sz w:val="24"/>
                <w:szCs w:val="24"/>
                <w:lang w:val="ru-RU"/>
              </w:rPr>
              <w:t>качестве</w:t>
            </w:r>
            <w:r w:rsidRPr="00403700">
              <w:rPr>
                <w:rFonts w:cs="Times New Roman"/>
                <w:spacing w:val="-6"/>
                <w:sz w:val="24"/>
                <w:szCs w:val="24"/>
                <w:lang w:val="ru-RU"/>
              </w:rPr>
              <w:t xml:space="preserve"> </w:t>
            </w:r>
            <w:r w:rsidRPr="00403700">
              <w:rPr>
                <w:rFonts w:cs="Times New Roman"/>
                <w:sz w:val="24"/>
                <w:szCs w:val="24"/>
                <w:lang w:val="ru-RU"/>
              </w:rPr>
              <w:t>профилактики</w:t>
            </w:r>
            <w:r w:rsidRPr="00403700">
              <w:rPr>
                <w:rFonts w:cs="Times New Roman"/>
                <w:spacing w:val="-4"/>
                <w:sz w:val="24"/>
                <w:szCs w:val="24"/>
                <w:lang w:val="ru-RU"/>
              </w:rPr>
              <w:t xml:space="preserve"> </w:t>
            </w:r>
            <w:r w:rsidRPr="00403700">
              <w:rPr>
                <w:rFonts w:cs="Times New Roman"/>
                <w:sz w:val="24"/>
                <w:szCs w:val="24"/>
                <w:lang w:val="ru-RU"/>
              </w:rPr>
              <w:t>(не</w:t>
            </w:r>
            <w:r w:rsidRPr="00403700">
              <w:rPr>
                <w:rFonts w:cs="Times New Roman"/>
                <w:spacing w:val="-7"/>
                <w:sz w:val="24"/>
                <w:szCs w:val="24"/>
                <w:lang w:val="ru-RU"/>
              </w:rPr>
              <w:t xml:space="preserve"> </w:t>
            </w:r>
            <w:r w:rsidRPr="00403700">
              <w:rPr>
                <w:rFonts w:cs="Times New Roman"/>
                <w:sz w:val="24"/>
                <w:szCs w:val="24"/>
                <w:lang w:val="ru-RU"/>
              </w:rPr>
              <w:t>имеет</w:t>
            </w:r>
            <w:r w:rsidRPr="00403700">
              <w:rPr>
                <w:rFonts w:cs="Times New Roman"/>
                <w:spacing w:val="-57"/>
                <w:sz w:val="24"/>
                <w:szCs w:val="24"/>
                <w:lang w:val="ru-RU"/>
              </w:rPr>
              <w:t xml:space="preserve"> </w:t>
            </w:r>
            <w:r w:rsidRPr="00403700">
              <w:rPr>
                <w:rFonts w:cs="Times New Roman"/>
                <w:sz w:val="24"/>
                <w:szCs w:val="24"/>
                <w:lang w:val="ru-RU"/>
              </w:rPr>
              <w:t>коррекционного</w:t>
            </w:r>
            <w:r w:rsidRPr="00403700">
              <w:rPr>
                <w:rFonts w:cs="Times New Roman"/>
                <w:spacing w:val="2"/>
                <w:sz w:val="24"/>
                <w:szCs w:val="24"/>
                <w:lang w:val="ru-RU"/>
              </w:rPr>
              <w:t xml:space="preserve"> </w:t>
            </w:r>
            <w:r w:rsidRPr="00403700">
              <w:rPr>
                <w:rFonts w:cs="Times New Roman"/>
                <w:sz w:val="24"/>
                <w:szCs w:val="24"/>
                <w:lang w:val="ru-RU"/>
              </w:rPr>
              <w:t>значения)</w:t>
            </w:r>
          </w:p>
        </w:tc>
        <w:tc>
          <w:tcPr>
            <w:tcW w:w="6343" w:type="dxa"/>
            <w:tcBorders>
              <w:top w:val="single" w:sz="4" w:space="0" w:color="auto"/>
              <w:bottom w:val="single" w:sz="4" w:space="0" w:color="auto"/>
            </w:tcBorders>
          </w:tcPr>
          <w:p w:rsidR="006B4748" w:rsidRPr="00403700" w:rsidRDefault="006B4748" w:rsidP="006B4748">
            <w:pPr>
              <w:pStyle w:val="TableParagraph"/>
              <w:spacing w:before="70" w:line="274" w:lineRule="exact"/>
              <w:ind w:left="9" w:right="33"/>
              <w:rPr>
                <w:rFonts w:cs="Times New Roman"/>
                <w:sz w:val="24"/>
                <w:szCs w:val="24"/>
                <w:lang w:val="ru-RU"/>
              </w:rPr>
            </w:pPr>
            <w:r w:rsidRPr="00403700">
              <w:rPr>
                <w:rFonts w:cs="Times New Roman"/>
                <w:sz w:val="24"/>
                <w:szCs w:val="24"/>
                <w:lang w:val="ru-RU"/>
              </w:rPr>
              <w:t>Носит коррекционную направленность</w:t>
            </w:r>
            <w:r w:rsidRPr="00403700">
              <w:rPr>
                <w:rFonts w:cs="Times New Roman"/>
                <w:spacing w:val="1"/>
                <w:sz w:val="24"/>
                <w:szCs w:val="24"/>
                <w:lang w:val="ru-RU"/>
              </w:rPr>
              <w:t xml:space="preserve"> </w:t>
            </w:r>
            <w:r w:rsidRPr="00403700">
              <w:rPr>
                <w:rFonts w:cs="Times New Roman"/>
                <w:spacing w:val="-1"/>
                <w:sz w:val="24"/>
                <w:szCs w:val="24"/>
                <w:lang w:val="ru-RU"/>
              </w:rPr>
              <w:t>(различные</w:t>
            </w:r>
            <w:r w:rsidRPr="00403700">
              <w:rPr>
                <w:rFonts w:cs="Times New Roman"/>
                <w:spacing w:val="-11"/>
                <w:sz w:val="24"/>
                <w:szCs w:val="24"/>
                <w:lang w:val="ru-RU"/>
              </w:rPr>
              <w:t xml:space="preserve"> </w:t>
            </w:r>
            <w:r w:rsidRPr="00403700">
              <w:rPr>
                <w:rFonts w:cs="Times New Roman"/>
                <w:spacing w:val="-1"/>
                <w:sz w:val="24"/>
                <w:szCs w:val="24"/>
                <w:lang w:val="ru-RU"/>
              </w:rPr>
              <w:t>ортофонические</w:t>
            </w:r>
            <w:r w:rsidRPr="00403700">
              <w:rPr>
                <w:rFonts w:cs="Times New Roman"/>
                <w:spacing w:val="1"/>
                <w:sz w:val="24"/>
                <w:szCs w:val="24"/>
                <w:lang w:val="ru-RU"/>
              </w:rPr>
              <w:t xml:space="preserve"> </w:t>
            </w:r>
            <w:r w:rsidRPr="00403700">
              <w:rPr>
                <w:rFonts w:cs="Times New Roman"/>
                <w:sz w:val="24"/>
                <w:szCs w:val="24"/>
                <w:lang w:val="ru-RU"/>
              </w:rPr>
              <w:t>упражнения)</w:t>
            </w:r>
          </w:p>
        </w:tc>
      </w:tr>
      <w:tr w:rsidR="006B4748" w:rsidRPr="00944B42" w:rsidTr="006B4748">
        <w:trPr>
          <w:trHeight w:val="1158"/>
        </w:trPr>
        <w:tc>
          <w:tcPr>
            <w:tcW w:w="3983" w:type="dxa"/>
            <w:tcBorders>
              <w:top w:val="single" w:sz="4" w:space="0" w:color="auto"/>
              <w:bottom w:val="single" w:sz="4" w:space="0" w:color="auto"/>
            </w:tcBorders>
          </w:tcPr>
          <w:p w:rsidR="006B4748" w:rsidRPr="00944B42" w:rsidRDefault="006B4748" w:rsidP="006B4748">
            <w:pPr>
              <w:pStyle w:val="TableParagraph"/>
              <w:spacing w:before="75" w:line="274" w:lineRule="exact"/>
              <w:ind w:left="14" w:right="30"/>
              <w:rPr>
                <w:rFonts w:cs="Times New Roman"/>
                <w:sz w:val="24"/>
                <w:szCs w:val="24"/>
              </w:rPr>
            </w:pPr>
            <w:r w:rsidRPr="00944B42">
              <w:rPr>
                <w:rFonts w:cs="Times New Roman"/>
                <w:b/>
                <w:sz w:val="24"/>
                <w:szCs w:val="24"/>
              </w:rPr>
              <w:t>6.</w:t>
            </w:r>
            <w:r w:rsidRPr="00944B42">
              <w:rPr>
                <w:rFonts w:cs="Times New Roman"/>
                <w:b/>
                <w:spacing w:val="-8"/>
                <w:sz w:val="24"/>
                <w:szCs w:val="24"/>
              </w:rPr>
              <w:t xml:space="preserve"> </w:t>
            </w:r>
            <w:r w:rsidRPr="00944B42">
              <w:rPr>
                <w:rFonts w:cs="Times New Roman"/>
                <w:sz w:val="24"/>
                <w:szCs w:val="24"/>
              </w:rPr>
              <w:t>Коррекция</w:t>
            </w:r>
            <w:r w:rsidRPr="00944B42">
              <w:rPr>
                <w:rFonts w:cs="Times New Roman"/>
                <w:spacing w:val="-10"/>
                <w:sz w:val="24"/>
                <w:szCs w:val="24"/>
              </w:rPr>
              <w:t xml:space="preserve"> </w:t>
            </w:r>
            <w:r w:rsidRPr="00944B42">
              <w:rPr>
                <w:rFonts w:cs="Times New Roman"/>
                <w:sz w:val="24"/>
                <w:szCs w:val="24"/>
              </w:rPr>
              <w:t>речевого</w:t>
            </w:r>
            <w:r w:rsidRPr="00944B42">
              <w:rPr>
                <w:rFonts w:cs="Times New Roman"/>
                <w:spacing w:val="-57"/>
                <w:sz w:val="24"/>
                <w:szCs w:val="24"/>
              </w:rPr>
              <w:t xml:space="preserve"> </w:t>
            </w:r>
            <w:r w:rsidRPr="00944B42">
              <w:rPr>
                <w:rFonts w:cs="Times New Roman"/>
                <w:sz w:val="24"/>
                <w:szCs w:val="24"/>
              </w:rPr>
              <w:t>дыхания</w:t>
            </w:r>
          </w:p>
        </w:tc>
        <w:tc>
          <w:tcPr>
            <w:tcW w:w="4678" w:type="dxa"/>
            <w:tcBorders>
              <w:top w:val="single" w:sz="4" w:space="0" w:color="auto"/>
              <w:bottom w:val="single" w:sz="4" w:space="0" w:color="auto"/>
            </w:tcBorders>
          </w:tcPr>
          <w:p w:rsidR="006B4748" w:rsidRPr="00944B42" w:rsidRDefault="006B4748" w:rsidP="006B4748">
            <w:pPr>
              <w:pStyle w:val="TableParagraph"/>
              <w:spacing w:before="75" w:line="274" w:lineRule="exact"/>
              <w:ind w:left="9" w:right="1162"/>
              <w:rPr>
                <w:rFonts w:cs="Times New Roman"/>
                <w:sz w:val="24"/>
                <w:szCs w:val="24"/>
              </w:rPr>
            </w:pPr>
            <w:r w:rsidRPr="00944B42">
              <w:rPr>
                <w:rFonts w:cs="Times New Roman"/>
                <w:sz w:val="24"/>
                <w:szCs w:val="24"/>
              </w:rPr>
              <w:t>Не</w:t>
            </w:r>
            <w:r w:rsidRPr="00944B42">
              <w:rPr>
                <w:rFonts w:cs="Times New Roman"/>
                <w:spacing w:val="-9"/>
                <w:sz w:val="24"/>
                <w:szCs w:val="24"/>
              </w:rPr>
              <w:t xml:space="preserve"> </w:t>
            </w:r>
            <w:r w:rsidRPr="00944B42">
              <w:rPr>
                <w:rFonts w:cs="Times New Roman"/>
                <w:sz w:val="24"/>
                <w:szCs w:val="24"/>
              </w:rPr>
              <w:t>несет</w:t>
            </w:r>
            <w:r w:rsidRPr="00944B42">
              <w:rPr>
                <w:rFonts w:cs="Times New Roman"/>
                <w:spacing w:val="-6"/>
                <w:sz w:val="24"/>
                <w:szCs w:val="24"/>
              </w:rPr>
              <w:t xml:space="preserve"> </w:t>
            </w:r>
            <w:r w:rsidRPr="00944B42">
              <w:rPr>
                <w:rFonts w:cs="Times New Roman"/>
                <w:sz w:val="24"/>
                <w:szCs w:val="24"/>
              </w:rPr>
              <w:t>коррекционной</w:t>
            </w:r>
            <w:r w:rsidRPr="00944B42">
              <w:rPr>
                <w:rFonts w:cs="Times New Roman"/>
                <w:spacing w:val="-57"/>
                <w:sz w:val="24"/>
                <w:szCs w:val="24"/>
              </w:rPr>
              <w:t xml:space="preserve"> </w:t>
            </w:r>
            <w:r w:rsidRPr="00944B42">
              <w:rPr>
                <w:rFonts w:cs="Times New Roman"/>
                <w:sz w:val="24"/>
                <w:szCs w:val="24"/>
              </w:rPr>
              <w:t>направленности</w:t>
            </w:r>
          </w:p>
        </w:tc>
        <w:tc>
          <w:tcPr>
            <w:tcW w:w="6343" w:type="dxa"/>
            <w:tcBorders>
              <w:top w:val="single" w:sz="4" w:space="0" w:color="auto"/>
              <w:bottom w:val="single" w:sz="4" w:space="0" w:color="auto"/>
            </w:tcBorders>
          </w:tcPr>
          <w:p w:rsidR="006B4748" w:rsidRPr="00944B42" w:rsidRDefault="006B4748" w:rsidP="006B4748">
            <w:pPr>
              <w:pStyle w:val="TableParagraph"/>
              <w:spacing w:before="78"/>
              <w:ind w:left="9"/>
              <w:rPr>
                <w:rFonts w:cs="Times New Roman"/>
                <w:sz w:val="24"/>
                <w:szCs w:val="24"/>
              </w:rPr>
            </w:pPr>
            <w:r w:rsidRPr="00944B42">
              <w:rPr>
                <w:rFonts w:cs="Times New Roman"/>
                <w:sz w:val="24"/>
                <w:szCs w:val="24"/>
              </w:rPr>
              <w:t>Имеет</w:t>
            </w:r>
            <w:r w:rsidRPr="00944B42">
              <w:rPr>
                <w:rFonts w:cs="Times New Roman"/>
                <w:spacing w:val="-6"/>
                <w:sz w:val="24"/>
                <w:szCs w:val="24"/>
              </w:rPr>
              <w:t xml:space="preserve"> </w:t>
            </w:r>
            <w:r w:rsidRPr="00944B42">
              <w:rPr>
                <w:rFonts w:cs="Times New Roman"/>
                <w:sz w:val="24"/>
                <w:szCs w:val="24"/>
              </w:rPr>
              <w:t>коррекционное</w:t>
            </w:r>
            <w:r w:rsidRPr="00944B42">
              <w:rPr>
                <w:rFonts w:cs="Times New Roman"/>
                <w:spacing w:val="-5"/>
                <w:sz w:val="24"/>
                <w:szCs w:val="24"/>
              </w:rPr>
              <w:t xml:space="preserve"> </w:t>
            </w:r>
            <w:r w:rsidRPr="00944B42">
              <w:rPr>
                <w:rFonts w:cs="Times New Roman"/>
                <w:sz w:val="24"/>
                <w:szCs w:val="24"/>
              </w:rPr>
              <w:t>значение</w:t>
            </w:r>
          </w:p>
        </w:tc>
      </w:tr>
      <w:tr w:rsidR="006B4748" w:rsidRPr="00944B42" w:rsidTr="006B4748">
        <w:trPr>
          <w:trHeight w:val="1158"/>
        </w:trPr>
        <w:tc>
          <w:tcPr>
            <w:tcW w:w="3983" w:type="dxa"/>
            <w:tcBorders>
              <w:top w:val="single" w:sz="4" w:space="0" w:color="auto"/>
              <w:bottom w:val="single" w:sz="4" w:space="0" w:color="auto"/>
            </w:tcBorders>
          </w:tcPr>
          <w:p w:rsidR="006B4748" w:rsidRPr="00944B42" w:rsidRDefault="006B4748" w:rsidP="006B4748">
            <w:pPr>
              <w:pStyle w:val="TableParagraph"/>
              <w:spacing w:before="79"/>
              <w:ind w:left="14"/>
              <w:rPr>
                <w:rFonts w:cs="Times New Roman"/>
                <w:sz w:val="24"/>
                <w:szCs w:val="24"/>
              </w:rPr>
            </w:pPr>
            <w:r w:rsidRPr="00944B42">
              <w:rPr>
                <w:rFonts w:cs="Times New Roman"/>
                <w:b/>
                <w:sz w:val="24"/>
                <w:szCs w:val="24"/>
              </w:rPr>
              <w:t>7.</w:t>
            </w:r>
            <w:r w:rsidRPr="00944B42">
              <w:rPr>
                <w:rFonts w:cs="Times New Roman"/>
                <w:b/>
                <w:spacing w:val="-5"/>
                <w:sz w:val="24"/>
                <w:szCs w:val="24"/>
              </w:rPr>
              <w:t xml:space="preserve"> </w:t>
            </w:r>
            <w:r w:rsidRPr="00944B42">
              <w:rPr>
                <w:rFonts w:cs="Times New Roman"/>
                <w:sz w:val="24"/>
                <w:szCs w:val="24"/>
              </w:rPr>
              <w:t>Постановка</w:t>
            </w:r>
            <w:r w:rsidRPr="00944B42">
              <w:rPr>
                <w:rFonts w:cs="Times New Roman"/>
                <w:spacing w:val="-7"/>
                <w:sz w:val="24"/>
                <w:szCs w:val="24"/>
              </w:rPr>
              <w:t xml:space="preserve"> </w:t>
            </w:r>
            <w:r w:rsidRPr="00944B42">
              <w:rPr>
                <w:rFonts w:cs="Times New Roman"/>
                <w:sz w:val="24"/>
                <w:szCs w:val="24"/>
              </w:rPr>
              <w:t>звука</w:t>
            </w:r>
          </w:p>
        </w:tc>
        <w:tc>
          <w:tcPr>
            <w:tcW w:w="4678" w:type="dxa"/>
            <w:tcBorders>
              <w:top w:val="single" w:sz="4" w:space="0" w:color="auto"/>
              <w:bottom w:val="single" w:sz="4" w:space="0" w:color="auto"/>
            </w:tcBorders>
          </w:tcPr>
          <w:p w:rsidR="006B4748" w:rsidRPr="00944B42" w:rsidRDefault="006B4748" w:rsidP="006B4748">
            <w:pPr>
              <w:pStyle w:val="TableParagraph"/>
              <w:spacing w:line="237" w:lineRule="auto"/>
              <w:ind w:left="9" w:right="251"/>
              <w:rPr>
                <w:rFonts w:cs="Times New Roman"/>
                <w:sz w:val="24"/>
                <w:szCs w:val="24"/>
              </w:rPr>
            </w:pPr>
            <w:r w:rsidRPr="00403700">
              <w:rPr>
                <w:rFonts w:cs="Times New Roman"/>
                <w:sz w:val="24"/>
                <w:szCs w:val="24"/>
                <w:lang w:val="ru-RU"/>
              </w:rPr>
              <w:t>Постановка звука достигается</w:t>
            </w:r>
            <w:r w:rsidRPr="00403700">
              <w:rPr>
                <w:rFonts w:cs="Times New Roman"/>
                <w:spacing w:val="1"/>
                <w:sz w:val="24"/>
                <w:szCs w:val="24"/>
                <w:lang w:val="ru-RU"/>
              </w:rPr>
              <w:t xml:space="preserve"> </w:t>
            </w:r>
            <w:r w:rsidRPr="00403700">
              <w:rPr>
                <w:rFonts w:cs="Times New Roman"/>
                <w:sz w:val="24"/>
                <w:szCs w:val="24"/>
                <w:lang w:val="ru-RU"/>
              </w:rPr>
              <w:t>благодаря техническим приемам:</w:t>
            </w:r>
            <w:r w:rsidRPr="00403700">
              <w:rPr>
                <w:rFonts w:cs="Times New Roman"/>
                <w:spacing w:val="-57"/>
                <w:sz w:val="24"/>
                <w:szCs w:val="24"/>
                <w:lang w:val="ru-RU"/>
              </w:rPr>
              <w:t xml:space="preserve"> </w:t>
            </w:r>
            <w:r w:rsidRPr="00403700">
              <w:rPr>
                <w:rFonts w:cs="Times New Roman"/>
                <w:sz w:val="24"/>
                <w:szCs w:val="24"/>
                <w:lang w:val="ru-RU"/>
              </w:rPr>
              <w:t>по</w:t>
            </w:r>
            <w:r w:rsidRPr="00403700">
              <w:rPr>
                <w:rFonts w:cs="Times New Roman"/>
                <w:spacing w:val="-2"/>
                <w:sz w:val="24"/>
                <w:szCs w:val="24"/>
                <w:lang w:val="ru-RU"/>
              </w:rPr>
              <w:t xml:space="preserve"> </w:t>
            </w:r>
            <w:r w:rsidRPr="00403700">
              <w:rPr>
                <w:rFonts w:cs="Times New Roman"/>
                <w:sz w:val="24"/>
                <w:szCs w:val="24"/>
                <w:lang w:val="ru-RU"/>
              </w:rPr>
              <w:t>подражанию</w:t>
            </w:r>
            <w:r w:rsidRPr="00403700">
              <w:rPr>
                <w:rFonts w:cs="Times New Roman"/>
                <w:spacing w:val="-8"/>
                <w:sz w:val="24"/>
                <w:szCs w:val="24"/>
                <w:lang w:val="ru-RU"/>
              </w:rPr>
              <w:t xml:space="preserve"> </w:t>
            </w:r>
            <w:r w:rsidRPr="00944B42">
              <w:rPr>
                <w:rFonts w:cs="Times New Roman"/>
                <w:sz w:val="24"/>
                <w:szCs w:val="24"/>
              </w:rPr>
              <w:t>(имитативный),</w:t>
            </w:r>
            <w:r w:rsidRPr="00944B42">
              <w:rPr>
                <w:rFonts w:cs="Times New Roman"/>
                <w:spacing w:val="-5"/>
                <w:sz w:val="24"/>
                <w:szCs w:val="24"/>
              </w:rPr>
              <w:t xml:space="preserve"> </w:t>
            </w:r>
            <w:r w:rsidRPr="00944B42">
              <w:rPr>
                <w:rFonts w:cs="Times New Roman"/>
                <w:sz w:val="24"/>
                <w:szCs w:val="24"/>
              </w:rPr>
              <w:t>с</w:t>
            </w:r>
            <w:r w:rsidRPr="00944B42">
              <w:rPr>
                <w:rFonts w:cs="Times New Roman"/>
                <w:spacing w:val="-57"/>
                <w:sz w:val="24"/>
                <w:szCs w:val="24"/>
              </w:rPr>
              <w:t xml:space="preserve"> </w:t>
            </w:r>
            <w:r w:rsidRPr="00944B42">
              <w:rPr>
                <w:rFonts w:cs="Times New Roman"/>
                <w:sz w:val="24"/>
                <w:szCs w:val="24"/>
              </w:rPr>
              <w:t>механической</w:t>
            </w:r>
            <w:r w:rsidRPr="00944B42">
              <w:rPr>
                <w:rFonts w:cs="Times New Roman"/>
                <w:spacing w:val="2"/>
                <w:sz w:val="24"/>
                <w:szCs w:val="24"/>
              </w:rPr>
              <w:t xml:space="preserve"> </w:t>
            </w:r>
            <w:r w:rsidRPr="00944B42">
              <w:rPr>
                <w:rFonts w:cs="Times New Roman"/>
                <w:sz w:val="24"/>
                <w:szCs w:val="24"/>
              </w:rPr>
              <w:t>помощью</w:t>
            </w:r>
            <w:r w:rsidRPr="00944B42">
              <w:rPr>
                <w:rFonts w:cs="Times New Roman"/>
                <w:spacing w:val="-1"/>
                <w:sz w:val="24"/>
                <w:szCs w:val="24"/>
              </w:rPr>
              <w:t xml:space="preserve"> </w:t>
            </w:r>
            <w:r w:rsidRPr="00944B42">
              <w:rPr>
                <w:rFonts w:cs="Times New Roman"/>
                <w:sz w:val="24"/>
                <w:szCs w:val="24"/>
              </w:rPr>
              <w:t>и</w:t>
            </w:r>
            <w:r w:rsidRPr="00944B42">
              <w:rPr>
                <w:rFonts w:cs="Times New Roman"/>
                <w:spacing w:val="1"/>
                <w:sz w:val="24"/>
                <w:szCs w:val="24"/>
              </w:rPr>
              <w:t xml:space="preserve"> </w:t>
            </w:r>
            <w:r w:rsidRPr="00944B42">
              <w:rPr>
                <w:rFonts w:cs="Times New Roman"/>
                <w:sz w:val="24"/>
                <w:szCs w:val="24"/>
              </w:rPr>
              <w:t>смешанный.</w:t>
            </w:r>
          </w:p>
        </w:tc>
        <w:tc>
          <w:tcPr>
            <w:tcW w:w="6343" w:type="dxa"/>
            <w:tcBorders>
              <w:top w:val="single" w:sz="4" w:space="0" w:color="auto"/>
              <w:bottom w:val="single" w:sz="4" w:space="0" w:color="auto"/>
            </w:tcBorders>
          </w:tcPr>
          <w:p w:rsidR="006B4748" w:rsidRPr="00403700" w:rsidRDefault="006B4748" w:rsidP="006B4748">
            <w:pPr>
              <w:pStyle w:val="TableParagraph"/>
              <w:spacing w:before="79"/>
              <w:ind w:left="9" w:right="709"/>
              <w:jc w:val="both"/>
              <w:rPr>
                <w:rFonts w:cs="Times New Roman"/>
                <w:sz w:val="24"/>
                <w:szCs w:val="24"/>
                <w:lang w:val="ru-RU"/>
              </w:rPr>
            </w:pPr>
            <w:r w:rsidRPr="00403700">
              <w:rPr>
                <w:rFonts w:cs="Times New Roman"/>
                <w:sz w:val="24"/>
                <w:szCs w:val="24"/>
                <w:lang w:val="ru-RU"/>
              </w:rPr>
              <w:t>Способ</w:t>
            </w:r>
            <w:r w:rsidRPr="00403700">
              <w:rPr>
                <w:rFonts w:cs="Times New Roman"/>
                <w:spacing w:val="-8"/>
                <w:sz w:val="24"/>
                <w:szCs w:val="24"/>
                <w:lang w:val="ru-RU"/>
              </w:rPr>
              <w:t xml:space="preserve"> </w:t>
            </w:r>
            <w:r w:rsidRPr="00403700">
              <w:rPr>
                <w:rFonts w:cs="Times New Roman"/>
                <w:sz w:val="24"/>
                <w:szCs w:val="24"/>
                <w:lang w:val="ru-RU"/>
              </w:rPr>
              <w:t>постановки</w:t>
            </w:r>
            <w:r w:rsidRPr="00403700">
              <w:rPr>
                <w:rFonts w:cs="Times New Roman"/>
                <w:spacing w:val="-4"/>
                <w:sz w:val="24"/>
                <w:szCs w:val="24"/>
                <w:lang w:val="ru-RU"/>
              </w:rPr>
              <w:t xml:space="preserve"> </w:t>
            </w:r>
            <w:r w:rsidRPr="00403700">
              <w:rPr>
                <w:rFonts w:cs="Times New Roman"/>
                <w:sz w:val="24"/>
                <w:szCs w:val="24"/>
                <w:lang w:val="ru-RU"/>
              </w:rPr>
              <w:t>и</w:t>
            </w:r>
            <w:r w:rsidRPr="00403700">
              <w:rPr>
                <w:rFonts w:cs="Times New Roman"/>
                <w:spacing w:val="-10"/>
                <w:sz w:val="24"/>
                <w:szCs w:val="24"/>
                <w:lang w:val="ru-RU"/>
              </w:rPr>
              <w:t xml:space="preserve"> </w:t>
            </w:r>
            <w:r w:rsidRPr="00403700">
              <w:rPr>
                <w:rFonts w:cs="Times New Roman"/>
                <w:sz w:val="24"/>
                <w:szCs w:val="24"/>
                <w:lang w:val="ru-RU"/>
              </w:rPr>
              <w:t>коррекции</w:t>
            </w:r>
            <w:r w:rsidRPr="00403700">
              <w:rPr>
                <w:rFonts w:cs="Times New Roman"/>
                <w:spacing w:val="-5"/>
                <w:sz w:val="24"/>
                <w:szCs w:val="24"/>
                <w:lang w:val="ru-RU"/>
              </w:rPr>
              <w:t xml:space="preserve"> </w:t>
            </w:r>
            <w:r w:rsidRPr="00403700">
              <w:rPr>
                <w:rFonts w:cs="Times New Roman"/>
                <w:sz w:val="24"/>
                <w:szCs w:val="24"/>
                <w:lang w:val="ru-RU"/>
              </w:rPr>
              <w:t>звука</w:t>
            </w:r>
            <w:r w:rsidRPr="00403700">
              <w:rPr>
                <w:rFonts w:cs="Times New Roman"/>
                <w:spacing w:val="-58"/>
                <w:sz w:val="24"/>
                <w:szCs w:val="24"/>
                <w:lang w:val="ru-RU"/>
              </w:rPr>
              <w:t xml:space="preserve"> </w:t>
            </w:r>
            <w:r w:rsidRPr="00403700">
              <w:rPr>
                <w:rFonts w:cs="Times New Roman"/>
                <w:sz w:val="24"/>
                <w:szCs w:val="24"/>
                <w:lang w:val="ru-RU"/>
              </w:rPr>
              <w:t>выбирается</w:t>
            </w:r>
            <w:r w:rsidRPr="00403700">
              <w:rPr>
                <w:rFonts w:cs="Times New Roman"/>
                <w:spacing w:val="61"/>
                <w:sz w:val="24"/>
                <w:szCs w:val="24"/>
                <w:lang w:val="ru-RU"/>
              </w:rPr>
              <w:t xml:space="preserve"> </w:t>
            </w:r>
            <w:r w:rsidRPr="00403700">
              <w:rPr>
                <w:rFonts w:cs="Times New Roman"/>
                <w:sz w:val="24"/>
                <w:szCs w:val="24"/>
                <w:lang w:val="ru-RU"/>
              </w:rPr>
              <w:t>индивидуально.</w:t>
            </w:r>
            <w:r w:rsidRPr="00403700">
              <w:rPr>
                <w:rFonts w:cs="Times New Roman"/>
                <w:spacing w:val="61"/>
                <w:sz w:val="24"/>
                <w:szCs w:val="24"/>
                <w:lang w:val="ru-RU"/>
              </w:rPr>
              <w:t xml:space="preserve"> </w:t>
            </w:r>
            <w:r w:rsidRPr="00403700">
              <w:rPr>
                <w:rFonts w:cs="Times New Roman"/>
                <w:sz w:val="24"/>
                <w:szCs w:val="24"/>
                <w:lang w:val="ru-RU"/>
              </w:rPr>
              <w:t>В</w:t>
            </w:r>
            <w:r w:rsidRPr="00403700">
              <w:rPr>
                <w:rFonts w:cs="Times New Roman"/>
                <w:spacing w:val="1"/>
                <w:sz w:val="24"/>
                <w:szCs w:val="24"/>
                <w:lang w:val="ru-RU"/>
              </w:rPr>
              <w:t xml:space="preserve"> </w:t>
            </w:r>
            <w:r w:rsidRPr="00403700">
              <w:rPr>
                <w:rFonts w:cs="Times New Roman"/>
                <w:sz w:val="24"/>
                <w:szCs w:val="24"/>
                <w:lang w:val="ru-RU"/>
              </w:rPr>
              <w:t>первую</w:t>
            </w:r>
            <w:r w:rsidRPr="00403700">
              <w:rPr>
                <w:rFonts w:cs="Times New Roman"/>
                <w:spacing w:val="1"/>
                <w:sz w:val="24"/>
                <w:szCs w:val="24"/>
                <w:lang w:val="ru-RU"/>
              </w:rPr>
              <w:t xml:space="preserve"> </w:t>
            </w:r>
            <w:r w:rsidRPr="00403700">
              <w:rPr>
                <w:rFonts w:cs="Times New Roman"/>
                <w:sz w:val="24"/>
                <w:szCs w:val="24"/>
                <w:lang w:val="ru-RU"/>
              </w:rPr>
              <w:t>очередь</w:t>
            </w:r>
            <w:r w:rsidRPr="00403700">
              <w:rPr>
                <w:rFonts w:cs="Times New Roman"/>
                <w:spacing w:val="1"/>
                <w:sz w:val="24"/>
                <w:szCs w:val="24"/>
                <w:lang w:val="ru-RU"/>
              </w:rPr>
              <w:t xml:space="preserve"> </w:t>
            </w:r>
            <w:r w:rsidRPr="00403700">
              <w:rPr>
                <w:rFonts w:cs="Times New Roman"/>
                <w:sz w:val="24"/>
                <w:szCs w:val="24"/>
                <w:lang w:val="ru-RU"/>
              </w:rPr>
              <w:t>для</w:t>
            </w:r>
            <w:r w:rsidRPr="00403700">
              <w:rPr>
                <w:rFonts w:cs="Times New Roman"/>
                <w:spacing w:val="1"/>
                <w:sz w:val="24"/>
                <w:szCs w:val="24"/>
                <w:lang w:val="ru-RU"/>
              </w:rPr>
              <w:t xml:space="preserve"> </w:t>
            </w:r>
            <w:r w:rsidRPr="00403700">
              <w:rPr>
                <w:rFonts w:cs="Times New Roman"/>
                <w:sz w:val="24"/>
                <w:szCs w:val="24"/>
                <w:lang w:val="ru-RU"/>
              </w:rPr>
              <w:t>коррекции</w:t>
            </w:r>
            <w:r w:rsidRPr="00403700">
              <w:rPr>
                <w:rFonts w:cs="Times New Roman"/>
                <w:spacing w:val="1"/>
                <w:sz w:val="24"/>
                <w:szCs w:val="24"/>
                <w:lang w:val="ru-RU"/>
              </w:rPr>
              <w:t xml:space="preserve"> </w:t>
            </w:r>
            <w:r w:rsidRPr="00403700">
              <w:rPr>
                <w:rFonts w:cs="Times New Roman"/>
                <w:sz w:val="24"/>
                <w:szCs w:val="24"/>
                <w:lang w:val="ru-RU"/>
              </w:rPr>
              <w:t>отбираются</w:t>
            </w:r>
            <w:r w:rsidRPr="00403700">
              <w:rPr>
                <w:rFonts w:cs="Times New Roman"/>
                <w:spacing w:val="1"/>
                <w:sz w:val="24"/>
                <w:szCs w:val="24"/>
                <w:lang w:val="ru-RU"/>
              </w:rPr>
              <w:t xml:space="preserve"> </w:t>
            </w:r>
            <w:r w:rsidRPr="00403700">
              <w:rPr>
                <w:rFonts w:cs="Times New Roman"/>
                <w:sz w:val="24"/>
                <w:szCs w:val="24"/>
                <w:lang w:val="ru-RU"/>
              </w:rPr>
              <w:t>те</w:t>
            </w:r>
            <w:r w:rsidRPr="00403700">
              <w:rPr>
                <w:rFonts w:cs="Times New Roman"/>
                <w:spacing w:val="1"/>
                <w:sz w:val="24"/>
                <w:szCs w:val="24"/>
                <w:lang w:val="ru-RU"/>
              </w:rPr>
              <w:t xml:space="preserve"> </w:t>
            </w:r>
            <w:r w:rsidRPr="00403700">
              <w:rPr>
                <w:rFonts w:cs="Times New Roman"/>
                <w:sz w:val="24"/>
                <w:szCs w:val="24"/>
                <w:lang w:val="ru-RU"/>
              </w:rPr>
              <w:t>фонемы,</w:t>
            </w:r>
            <w:r w:rsidRPr="00403700">
              <w:rPr>
                <w:rFonts w:cs="Times New Roman"/>
                <w:spacing w:val="1"/>
                <w:sz w:val="24"/>
                <w:szCs w:val="24"/>
                <w:lang w:val="ru-RU"/>
              </w:rPr>
              <w:t xml:space="preserve"> </w:t>
            </w:r>
            <w:r w:rsidRPr="00403700">
              <w:rPr>
                <w:rFonts w:cs="Times New Roman"/>
                <w:sz w:val="24"/>
                <w:szCs w:val="24"/>
                <w:lang w:val="ru-RU"/>
              </w:rPr>
              <w:t>которые</w:t>
            </w:r>
            <w:r w:rsidRPr="00403700">
              <w:rPr>
                <w:rFonts w:cs="Times New Roman"/>
                <w:spacing w:val="1"/>
                <w:sz w:val="24"/>
                <w:szCs w:val="24"/>
                <w:lang w:val="ru-RU"/>
              </w:rPr>
              <w:t xml:space="preserve"> </w:t>
            </w:r>
            <w:r w:rsidRPr="00403700">
              <w:rPr>
                <w:rFonts w:cs="Times New Roman"/>
                <w:sz w:val="24"/>
                <w:szCs w:val="24"/>
                <w:lang w:val="ru-RU"/>
              </w:rPr>
              <w:t>в</w:t>
            </w:r>
            <w:r w:rsidRPr="00403700">
              <w:rPr>
                <w:rFonts w:cs="Times New Roman"/>
                <w:spacing w:val="1"/>
                <w:sz w:val="24"/>
                <w:szCs w:val="24"/>
                <w:lang w:val="ru-RU"/>
              </w:rPr>
              <w:t xml:space="preserve"> </w:t>
            </w:r>
            <w:r w:rsidRPr="00403700">
              <w:rPr>
                <w:rFonts w:cs="Times New Roman"/>
                <w:sz w:val="24"/>
                <w:szCs w:val="24"/>
                <w:lang w:val="ru-RU"/>
              </w:rPr>
              <w:t>определенных</w:t>
            </w:r>
          </w:p>
          <w:p w:rsidR="006B4748" w:rsidRPr="00403700" w:rsidRDefault="006B4748" w:rsidP="006B4748">
            <w:pPr>
              <w:pStyle w:val="TableParagraph"/>
              <w:ind w:left="9" w:right="89"/>
              <w:rPr>
                <w:rFonts w:cs="Times New Roman"/>
                <w:sz w:val="24"/>
                <w:szCs w:val="24"/>
                <w:lang w:val="ru-RU"/>
              </w:rPr>
            </w:pPr>
            <w:r w:rsidRPr="00403700">
              <w:rPr>
                <w:rFonts w:cs="Times New Roman"/>
                <w:sz w:val="24"/>
                <w:szCs w:val="24"/>
                <w:lang w:val="ru-RU"/>
              </w:rPr>
              <w:t>контекстах</w:t>
            </w:r>
            <w:r w:rsidRPr="00403700">
              <w:rPr>
                <w:rFonts w:cs="Times New Roman"/>
                <w:spacing w:val="-9"/>
                <w:sz w:val="24"/>
                <w:szCs w:val="24"/>
                <w:lang w:val="ru-RU"/>
              </w:rPr>
              <w:t xml:space="preserve"> </w:t>
            </w:r>
            <w:r w:rsidRPr="00403700">
              <w:rPr>
                <w:rFonts w:cs="Times New Roman"/>
                <w:sz w:val="24"/>
                <w:szCs w:val="24"/>
                <w:lang w:val="ru-RU"/>
              </w:rPr>
              <w:t>могут</w:t>
            </w:r>
            <w:r w:rsidRPr="00403700">
              <w:rPr>
                <w:rFonts w:cs="Times New Roman"/>
                <w:spacing w:val="-4"/>
                <w:sz w:val="24"/>
                <w:szCs w:val="24"/>
                <w:lang w:val="ru-RU"/>
              </w:rPr>
              <w:t xml:space="preserve"> </w:t>
            </w:r>
            <w:r w:rsidRPr="00403700">
              <w:rPr>
                <w:rFonts w:cs="Times New Roman"/>
                <w:sz w:val="24"/>
                <w:szCs w:val="24"/>
                <w:lang w:val="ru-RU"/>
              </w:rPr>
              <w:t>произноситься</w:t>
            </w:r>
            <w:r w:rsidRPr="00403700">
              <w:rPr>
                <w:rFonts w:cs="Times New Roman"/>
                <w:spacing w:val="-4"/>
                <w:sz w:val="24"/>
                <w:szCs w:val="24"/>
                <w:lang w:val="ru-RU"/>
              </w:rPr>
              <w:t xml:space="preserve"> </w:t>
            </w:r>
            <w:r w:rsidRPr="00403700">
              <w:rPr>
                <w:rFonts w:cs="Times New Roman"/>
                <w:sz w:val="24"/>
                <w:szCs w:val="24"/>
                <w:lang w:val="ru-RU"/>
              </w:rPr>
              <w:t>правильно,</w:t>
            </w:r>
            <w:r w:rsidRPr="00403700">
              <w:rPr>
                <w:rFonts w:cs="Times New Roman"/>
                <w:spacing w:val="-57"/>
                <w:sz w:val="24"/>
                <w:szCs w:val="24"/>
                <w:lang w:val="ru-RU"/>
              </w:rPr>
              <w:t xml:space="preserve"> </w:t>
            </w:r>
            <w:r w:rsidRPr="00403700">
              <w:rPr>
                <w:rFonts w:cs="Times New Roman"/>
                <w:sz w:val="24"/>
                <w:szCs w:val="24"/>
                <w:lang w:val="ru-RU"/>
              </w:rPr>
              <w:t>моторные координации которых наиболее</w:t>
            </w:r>
            <w:r w:rsidRPr="00403700">
              <w:rPr>
                <w:rFonts w:cs="Times New Roman"/>
                <w:spacing w:val="1"/>
                <w:sz w:val="24"/>
                <w:szCs w:val="24"/>
                <w:lang w:val="ru-RU"/>
              </w:rPr>
              <w:t xml:space="preserve"> </w:t>
            </w:r>
            <w:r w:rsidRPr="00403700">
              <w:rPr>
                <w:rFonts w:cs="Times New Roman"/>
                <w:sz w:val="24"/>
                <w:szCs w:val="24"/>
                <w:lang w:val="ru-RU"/>
              </w:rPr>
              <w:t>просты.</w:t>
            </w:r>
          </w:p>
          <w:p w:rsidR="006B4748" w:rsidRPr="00403700" w:rsidRDefault="006B4748" w:rsidP="006B4748">
            <w:pPr>
              <w:pStyle w:val="TableParagraph"/>
              <w:spacing w:before="97" w:line="274" w:lineRule="exact"/>
              <w:ind w:left="9" w:right="459"/>
              <w:rPr>
                <w:rFonts w:cs="Times New Roman"/>
                <w:sz w:val="24"/>
                <w:szCs w:val="24"/>
                <w:lang w:val="ru-RU"/>
              </w:rPr>
            </w:pPr>
            <w:r w:rsidRPr="00403700">
              <w:rPr>
                <w:rFonts w:cs="Times New Roman"/>
                <w:sz w:val="24"/>
                <w:szCs w:val="24"/>
                <w:lang w:val="ru-RU"/>
              </w:rPr>
              <w:t>Наиболее</w:t>
            </w:r>
            <w:r w:rsidRPr="00403700">
              <w:rPr>
                <w:rFonts w:cs="Times New Roman"/>
                <w:spacing w:val="-1"/>
                <w:sz w:val="24"/>
                <w:szCs w:val="24"/>
                <w:lang w:val="ru-RU"/>
              </w:rPr>
              <w:t xml:space="preserve"> </w:t>
            </w:r>
            <w:r w:rsidRPr="00403700">
              <w:rPr>
                <w:rFonts w:cs="Times New Roman"/>
                <w:sz w:val="24"/>
                <w:szCs w:val="24"/>
                <w:lang w:val="ru-RU"/>
              </w:rPr>
              <w:t>распространенный</w:t>
            </w:r>
            <w:r w:rsidRPr="00403700">
              <w:rPr>
                <w:rFonts w:cs="Times New Roman"/>
                <w:spacing w:val="1"/>
                <w:sz w:val="24"/>
                <w:szCs w:val="24"/>
                <w:lang w:val="ru-RU"/>
              </w:rPr>
              <w:t xml:space="preserve"> </w:t>
            </w:r>
            <w:r w:rsidRPr="00403700">
              <w:rPr>
                <w:rFonts w:cs="Times New Roman"/>
                <w:sz w:val="24"/>
                <w:szCs w:val="24"/>
                <w:lang w:val="ru-RU"/>
              </w:rPr>
              <w:t>прием</w:t>
            </w:r>
            <w:r w:rsidRPr="00403700">
              <w:rPr>
                <w:rFonts w:cs="Times New Roman"/>
                <w:spacing w:val="1"/>
                <w:sz w:val="24"/>
                <w:szCs w:val="24"/>
                <w:lang w:val="ru-RU"/>
              </w:rPr>
              <w:t xml:space="preserve"> </w:t>
            </w:r>
            <w:r w:rsidRPr="00403700">
              <w:rPr>
                <w:rFonts w:cs="Times New Roman"/>
                <w:sz w:val="24"/>
                <w:szCs w:val="24"/>
                <w:lang w:val="ru-RU"/>
              </w:rPr>
              <w:t>постановки звуков- метод фонетической</w:t>
            </w:r>
            <w:r w:rsidRPr="00403700">
              <w:rPr>
                <w:rFonts w:cs="Times New Roman"/>
                <w:spacing w:val="-57"/>
                <w:sz w:val="24"/>
                <w:szCs w:val="24"/>
                <w:lang w:val="ru-RU"/>
              </w:rPr>
              <w:t xml:space="preserve"> </w:t>
            </w:r>
            <w:r w:rsidRPr="00403700">
              <w:rPr>
                <w:rFonts w:cs="Times New Roman"/>
                <w:sz w:val="24"/>
                <w:szCs w:val="24"/>
                <w:lang w:val="ru-RU"/>
              </w:rPr>
              <w:t>локализации.</w:t>
            </w:r>
          </w:p>
        </w:tc>
      </w:tr>
      <w:tr w:rsidR="006B4748" w:rsidRPr="00944B42" w:rsidTr="006B4748">
        <w:trPr>
          <w:trHeight w:val="1158"/>
        </w:trPr>
        <w:tc>
          <w:tcPr>
            <w:tcW w:w="3983" w:type="dxa"/>
            <w:tcBorders>
              <w:top w:val="single" w:sz="4" w:space="0" w:color="auto"/>
              <w:bottom w:val="single" w:sz="4" w:space="0" w:color="auto"/>
            </w:tcBorders>
          </w:tcPr>
          <w:p w:rsidR="006B4748" w:rsidRPr="00944B42" w:rsidRDefault="006B4748" w:rsidP="006B4748">
            <w:pPr>
              <w:pStyle w:val="TableParagraph"/>
              <w:spacing w:line="235" w:lineRule="auto"/>
              <w:ind w:left="14" w:right="552"/>
              <w:rPr>
                <w:rFonts w:cs="Times New Roman"/>
                <w:sz w:val="24"/>
                <w:szCs w:val="24"/>
              </w:rPr>
            </w:pPr>
            <w:r w:rsidRPr="00944B42">
              <w:rPr>
                <w:rFonts w:cs="Times New Roman"/>
                <w:b/>
                <w:sz w:val="24"/>
                <w:szCs w:val="24"/>
              </w:rPr>
              <w:t>8.</w:t>
            </w:r>
            <w:r w:rsidRPr="00944B42">
              <w:rPr>
                <w:rFonts w:cs="Times New Roman"/>
                <w:b/>
                <w:spacing w:val="3"/>
                <w:sz w:val="24"/>
                <w:szCs w:val="24"/>
              </w:rPr>
              <w:t xml:space="preserve"> </w:t>
            </w:r>
            <w:r w:rsidRPr="00944B42">
              <w:rPr>
                <w:rFonts w:cs="Times New Roman"/>
                <w:sz w:val="24"/>
                <w:szCs w:val="24"/>
              </w:rPr>
              <w:t>Развитие</w:t>
            </w:r>
            <w:r w:rsidRPr="00944B42">
              <w:rPr>
                <w:rFonts w:cs="Times New Roman"/>
                <w:spacing w:val="1"/>
                <w:sz w:val="24"/>
                <w:szCs w:val="24"/>
              </w:rPr>
              <w:t xml:space="preserve"> </w:t>
            </w:r>
            <w:r w:rsidRPr="00944B42">
              <w:rPr>
                <w:rFonts w:cs="Times New Roman"/>
                <w:spacing w:val="-1"/>
                <w:sz w:val="24"/>
                <w:szCs w:val="24"/>
              </w:rPr>
              <w:t>фонематического</w:t>
            </w:r>
            <w:r w:rsidRPr="00944B42">
              <w:rPr>
                <w:rFonts w:cs="Times New Roman"/>
                <w:spacing w:val="-57"/>
                <w:sz w:val="24"/>
                <w:szCs w:val="24"/>
              </w:rPr>
              <w:t xml:space="preserve"> </w:t>
            </w:r>
            <w:r w:rsidRPr="00944B42">
              <w:rPr>
                <w:rFonts w:cs="Times New Roman"/>
                <w:sz w:val="24"/>
                <w:szCs w:val="24"/>
              </w:rPr>
              <w:t>слуха</w:t>
            </w:r>
          </w:p>
        </w:tc>
        <w:tc>
          <w:tcPr>
            <w:tcW w:w="4678" w:type="dxa"/>
            <w:tcBorders>
              <w:top w:val="single" w:sz="4" w:space="0" w:color="auto"/>
              <w:bottom w:val="single" w:sz="4" w:space="0" w:color="auto"/>
            </w:tcBorders>
          </w:tcPr>
          <w:p w:rsidR="006B4748" w:rsidRPr="00403700" w:rsidRDefault="006B4748" w:rsidP="006B4748">
            <w:pPr>
              <w:pStyle w:val="TableParagraph"/>
              <w:spacing w:before="81" w:line="237" w:lineRule="auto"/>
              <w:ind w:left="9" w:right="-19"/>
              <w:rPr>
                <w:rFonts w:cs="Times New Roman"/>
                <w:sz w:val="24"/>
                <w:szCs w:val="24"/>
                <w:lang w:val="ru-RU"/>
              </w:rPr>
            </w:pPr>
            <w:r w:rsidRPr="00403700">
              <w:rPr>
                <w:rFonts w:cs="Times New Roman"/>
                <w:sz w:val="24"/>
                <w:szCs w:val="24"/>
                <w:lang w:val="ru-RU"/>
              </w:rPr>
              <w:t>Дети</w:t>
            </w:r>
            <w:r w:rsidRPr="00403700">
              <w:rPr>
                <w:rFonts w:cs="Times New Roman"/>
                <w:spacing w:val="-3"/>
                <w:sz w:val="24"/>
                <w:szCs w:val="24"/>
                <w:lang w:val="ru-RU"/>
              </w:rPr>
              <w:t xml:space="preserve"> </w:t>
            </w:r>
            <w:r w:rsidRPr="00403700">
              <w:rPr>
                <w:rFonts w:cs="Times New Roman"/>
                <w:sz w:val="24"/>
                <w:szCs w:val="24"/>
                <w:lang w:val="ru-RU"/>
              </w:rPr>
              <w:t>выделяют</w:t>
            </w:r>
            <w:r w:rsidRPr="00403700">
              <w:rPr>
                <w:rFonts w:cs="Times New Roman"/>
                <w:spacing w:val="-4"/>
                <w:sz w:val="24"/>
                <w:szCs w:val="24"/>
                <w:lang w:val="ru-RU"/>
              </w:rPr>
              <w:t xml:space="preserve"> </w:t>
            </w:r>
            <w:r w:rsidRPr="00403700">
              <w:rPr>
                <w:rFonts w:cs="Times New Roman"/>
                <w:sz w:val="24"/>
                <w:szCs w:val="24"/>
                <w:lang w:val="ru-RU"/>
              </w:rPr>
              <w:t>звук</w:t>
            </w:r>
            <w:r w:rsidRPr="00403700">
              <w:rPr>
                <w:rFonts w:cs="Times New Roman"/>
                <w:spacing w:val="-5"/>
                <w:sz w:val="24"/>
                <w:szCs w:val="24"/>
                <w:lang w:val="ru-RU"/>
              </w:rPr>
              <w:t xml:space="preserve"> </w:t>
            </w:r>
            <w:r w:rsidRPr="00403700">
              <w:rPr>
                <w:rFonts w:cs="Times New Roman"/>
                <w:sz w:val="24"/>
                <w:szCs w:val="24"/>
                <w:lang w:val="ru-RU"/>
              </w:rPr>
              <w:t>из</w:t>
            </w:r>
            <w:r w:rsidRPr="00403700">
              <w:rPr>
                <w:rFonts w:cs="Times New Roman"/>
                <w:spacing w:val="-3"/>
                <w:sz w:val="24"/>
                <w:szCs w:val="24"/>
                <w:lang w:val="ru-RU"/>
              </w:rPr>
              <w:t xml:space="preserve"> </w:t>
            </w:r>
            <w:r w:rsidRPr="00403700">
              <w:rPr>
                <w:rFonts w:cs="Times New Roman"/>
                <w:sz w:val="24"/>
                <w:szCs w:val="24"/>
                <w:lang w:val="ru-RU"/>
              </w:rPr>
              <w:t>ряда</w:t>
            </w:r>
            <w:r w:rsidRPr="00403700">
              <w:rPr>
                <w:rFonts w:cs="Times New Roman"/>
                <w:spacing w:val="-2"/>
                <w:sz w:val="24"/>
                <w:szCs w:val="24"/>
                <w:lang w:val="ru-RU"/>
              </w:rPr>
              <w:t xml:space="preserve"> </w:t>
            </w:r>
            <w:r w:rsidRPr="00403700">
              <w:rPr>
                <w:rFonts w:cs="Times New Roman"/>
                <w:sz w:val="24"/>
                <w:szCs w:val="24"/>
                <w:lang w:val="ru-RU"/>
              </w:rPr>
              <w:t>других,</w:t>
            </w:r>
            <w:r w:rsidRPr="00403700">
              <w:rPr>
                <w:rFonts w:cs="Times New Roman"/>
                <w:spacing w:val="-57"/>
                <w:sz w:val="24"/>
                <w:szCs w:val="24"/>
                <w:lang w:val="ru-RU"/>
              </w:rPr>
              <w:t xml:space="preserve"> </w:t>
            </w:r>
            <w:r w:rsidRPr="00403700">
              <w:rPr>
                <w:rFonts w:cs="Times New Roman"/>
                <w:sz w:val="24"/>
                <w:szCs w:val="24"/>
                <w:lang w:val="ru-RU"/>
              </w:rPr>
              <w:t>слогов,</w:t>
            </w:r>
            <w:r w:rsidRPr="00403700">
              <w:rPr>
                <w:rFonts w:cs="Times New Roman"/>
                <w:spacing w:val="-1"/>
                <w:sz w:val="24"/>
                <w:szCs w:val="24"/>
                <w:lang w:val="ru-RU"/>
              </w:rPr>
              <w:t xml:space="preserve"> </w:t>
            </w:r>
            <w:r w:rsidRPr="00403700">
              <w:rPr>
                <w:rFonts w:cs="Times New Roman"/>
                <w:sz w:val="24"/>
                <w:szCs w:val="24"/>
                <w:lang w:val="ru-RU"/>
              </w:rPr>
              <w:t>слов.</w:t>
            </w:r>
          </w:p>
        </w:tc>
        <w:tc>
          <w:tcPr>
            <w:tcW w:w="6343" w:type="dxa"/>
            <w:tcBorders>
              <w:top w:val="single" w:sz="4" w:space="0" w:color="auto"/>
              <w:bottom w:val="single" w:sz="4" w:space="0" w:color="auto"/>
            </w:tcBorders>
          </w:tcPr>
          <w:p w:rsidR="006B4748" w:rsidRPr="00403700" w:rsidRDefault="006B4748" w:rsidP="006B4748">
            <w:pPr>
              <w:pStyle w:val="TableParagraph"/>
              <w:ind w:left="9" w:right="9"/>
              <w:rPr>
                <w:rFonts w:cs="Times New Roman"/>
                <w:sz w:val="24"/>
                <w:szCs w:val="24"/>
                <w:lang w:val="ru-RU"/>
              </w:rPr>
            </w:pPr>
            <w:r w:rsidRPr="00403700">
              <w:rPr>
                <w:rFonts w:cs="Times New Roman"/>
                <w:sz w:val="24"/>
                <w:szCs w:val="24"/>
                <w:lang w:val="ru-RU"/>
              </w:rPr>
              <w:t>Дошкольники</w:t>
            </w:r>
            <w:r w:rsidRPr="00403700">
              <w:rPr>
                <w:rFonts w:cs="Times New Roman"/>
                <w:spacing w:val="-10"/>
                <w:sz w:val="24"/>
                <w:szCs w:val="24"/>
                <w:lang w:val="ru-RU"/>
              </w:rPr>
              <w:t xml:space="preserve"> </w:t>
            </w:r>
            <w:r w:rsidRPr="00403700">
              <w:rPr>
                <w:rFonts w:cs="Times New Roman"/>
                <w:sz w:val="24"/>
                <w:szCs w:val="24"/>
                <w:lang w:val="ru-RU"/>
              </w:rPr>
              <w:t>выделяют</w:t>
            </w:r>
            <w:r w:rsidRPr="00403700">
              <w:rPr>
                <w:rFonts w:cs="Times New Roman"/>
                <w:spacing w:val="-6"/>
                <w:sz w:val="24"/>
                <w:szCs w:val="24"/>
                <w:lang w:val="ru-RU"/>
              </w:rPr>
              <w:t xml:space="preserve"> </w:t>
            </w:r>
            <w:r w:rsidRPr="00403700">
              <w:rPr>
                <w:rFonts w:cs="Times New Roman"/>
                <w:sz w:val="24"/>
                <w:szCs w:val="24"/>
                <w:lang w:val="ru-RU"/>
              </w:rPr>
              <w:t>звук</w:t>
            </w:r>
            <w:r w:rsidRPr="00403700">
              <w:rPr>
                <w:rFonts w:cs="Times New Roman"/>
                <w:spacing w:val="-9"/>
                <w:sz w:val="24"/>
                <w:szCs w:val="24"/>
                <w:lang w:val="ru-RU"/>
              </w:rPr>
              <w:t xml:space="preserve"> </w:t>
            </w:r>
            <w:r w:rsidRPr="00403700">
              <w:rPr>
                <w:rFonts w:cs="Times New Roman"/>
                <w:sz w:val="24"/>
                <w:szCs w:val="24"/>
                <w:lang w:val="ru-RU"/>
              </w:rPr>
              <w:t>из</w:t>
            </w:r>
            <w:r w:rsidRPr="00403700">
              <w:rPr>
                <w:rFonts w:cs="Times New Roman"/>
                <w:spacing w:val="-6"/>
                <w:sz w:val="24"/>
                <w:szCs w:val="24"/>
                <w:lang w:val="ru-RU"/>
              </w:rPr>
              <w:t xml:space="preserve"> </w:t>
            </w:r>
            <w:r w:rsidRPr="00403700">
              <w:rPr>
                <w:rFonts w:cs="Times New Roman"/>
                <w:sz w:val="24"/>
                <w:szCs w:val="24"/>
                <w:lang w:val="ru-RU"/>
              </w:rPr>
              <w:t>ряда</w:t>
            </w:r>
            <w:r w:rsidRPr="00403700">
              <w:rPr>
                <w:rFonts w:cs="Times New Roman"/>
                <w:spacing w:val="-9"/>
                <w:sz w:val="24"/>
                <w:szCs w:val="24"/>
                <w:lang w:val="ru-RU"/>
              </w:rPr>
              <w:t xml:space="preserve"> </w:t>
            </w:r>
            <w:r w:rsidRPr="00403700">
              <w:rPr>
                <w:rFonts w:cs="Times New Roman"/>
                <w:sz w:val="24"/>
                <w:szCs w:val="24"/>
                <w:lang w:val="ru-RU"/>
              </w:rPr>
              <w:t>других,</w:t>
            </w:r>
            <w:r w:rsidRPr="00403700">
              <w:rPr>
                <w:rFonts w:cs="Times New Roman"/>
                <w:spacing w:val="-57"/>
                <w:sz w:val="24"/>
                <w:szCs w:val="24"/>
                <w:lang w:val="ru-RU"/>
              </w:rPr>
              <w:t xml:space="preserve"> </w:t>
            </w:r>
            <w:r w:rsidRPr="00403700">
              <w:rPr>
                <w:rFonts w:cs="Times New Roman"/>
                <w:sz w:val="24"/>
                <w:szCs w:val="24"/>
                <w:lang w:val="ru-RU"/>
              </w:rPr>
              <w:t>слогов, слов. В процессе логопедической</w:t>
            </w:r>
            <w:r w:rsidRPr="00403700">
              <w:rPr>
                <w:rFonts w:cs="Times New Roman"/>
                <w:spacing w:val="1"/>
                <w:sz w:val="24"/>
                <w:szCs w:val="24"/>
                <w:lang w:val="ru-RU"/>
              </w:rPr>
              <w:t xml:space="preserve"> </w:t>
            </w:r>
            <w:r w:rsidRPr="00403700">
              <w:rPr>
                <w:rFonts w:cs="Times New Roman"/>
                <w:sz w:val="24"/>
                <w:szCs w:val="24"/>
                <w:lang w:val="ru-RU"/>
              </w:rPr>
              <w:t>работы устанавливаются межанализаторные</w:t>
            </w:r>
            <w:r w:rsidRPr="00403700">
              <w:rPr>
                <w:rFonts w:cs="Times New Roman"/>
                <w:spacing w:val="1"/>
                <w:sz w:val="24"/>
                <w:szCs w:val="24"/>
                <w:lang w:val="ru-RU"/>
              </w:rPr>
              <w:t xml:space="preserve"> </w:t>
            </w:r>
            <w:r w:rsidRPr="00403700">
              <w:rPr>
                <w:rFonts w:cs="Times New Roman"/>
                <w:sz w:val="24"/>
                <w:szCs w:val="24"/>
                <w:lang w:val="ru-RU"/>
              </w:rPr>
              <w:t>связи между движением артикуляционных</w:t>
            </w:r>
            <w:r w:rsidRPr="00403700">
              <w:rPr>
                <w:rFonts w:cs="Times New Roman"/>
                <w:spacing w:val="1"/>
                <w:sz w:val="24"/>
                <w:szCs w:val="24"/>
                <w:lang w:val="ru-RU"/>
              </w:rPr>
              <w:t xml:space="preserve"> </w:t>
            </w:r>
            <w:r w:rsidRPr="00403700">
              <w:rPr>
                <w:rFonts w:cs="Times New Roman"/>
                <w:sz w:val="24"/>
                <w:szCs w:val="24"/>
                <w:lang w:val="ru-RU"/>
              </w:rPr>
              <w:t>мышц и их ощущением, между восприятием</w:t>
            </w:r>
            <w:r w:rsidRPr="00403700">
              <w:rPr>
                <w:rFonts w:cs="Times New Roman"/>
                <w:spacing w:val="-57"/>
                <w:sz w:val="24"/>
                <w:szCs w:val="24"/>
                <w:lang w:val="ru-RU"/>
              </w:rPr>
              <w:t xml:space="preserve"> </w:t>
            </w:r>
            <w:r w:rsidRPr="00403700">
              <w:rPr>
                <w:rFonts w:cs="Times New Roman"/>
                <w:sz w:val="24"/>
                <w:szCs w:val="24"/>
                <w:lang w:val="ru-RU"/>
              </w:rPr>
              <w:t>звука на слух,</w:t>
            </w:r>
            <w:r w:rsidRPr="00403700">
              <w:rPr>
                <w:rFonts w:cs="Times New Roman"/>
                <w:spacing w:val="3"/>
                <w:sz w:val="24"/>
                <w:szCs w:val="24"/>
                <w:lang w:val="ru-RU"/>
              </w:rPr>
              <w:t xml:space="preserve"> </w:t>
            </w:r>
            <w:r w:rsidRPr="00403700">
              <w:rPr>
                <w:rFonts w:cs="Times New Roman"/>
                <w:sz w:val="24"/>
                <w:szCs w:val="24"/>
                <w:lang w:val="ru-RU"/>
              </w:rPr>
              <w:t>зрительным</w:t>
            </w:r>
            <w:r w:rsidRPr="00403700">
              <w:rPr>
                <w:rFonts w:cs="Times New Roman"/>
                <w:spacing w:val="-2"/>
                <w:sz w:val="24"/>
                <w:szCs w:val="24"/>
                <w:lang w:val="ru-RU"/>
              </w:rPr>
              <w:t xml:space="preserve"> </w:t>
            </w:r>
            <w:r w:rsidRPr="00403700">
              <w:rPr>
                <w:rFonts w:cs="Times New Roman"/>
                <w:sz w:val="24"/>
                <w:szCs w:val="24"/>
                <w:lang w:val="ru-RU"/>
              </w:rPr>
              <w:t>образом</w:t>
            </w:r>
            <w:r w:rsidRPr="00403700">
              <w:rPr>
                <w:rFonts w:cs="Times New Roman"/>
                <w:spacing w:val="1"/>
                <w:sz w:val="24"/>
                <w:szCs w:val="24"/>
                <w:lang w:val="ru-RU"/>
              </w:rPr>
              <w:t xml:space="preserve"> </w:t>
            </w:r>
            <w:r w:rsidRPr="00403700">
              <w:rPr>
                <w:rFonts w:cs="Times New Roman"/>
                <w:sz w:val="24"/>
                <w:szCs w:val="24"/>
                <w:lang w:val="ru-RU"/>
              </w:rPr>
              <w:t>артикуляционного уклада данного звука и</w:t>
            </w:r>
            <w:r w:rsidRPr="00403700">
              <w:rPr>
                <w:rFonts w:cs="Times New Roman"/>
                <w:spacing w:val="1"/>
                <w:sz w:val="24"/>
                <w:szCs w:val="24"/>
                <w:lang w:val="ru-RU"/>
              </w:rPr>
              <w:t xml:space="preserve"> </w:t>
            </w:r>
            <w:r w:rsidRPr="00403700">
              <w:rPr>
                <w:rFonts w:cs="Times New Roman"/>
                <w:sz w:val="24"/>
                <w:szCs w:val="24"/>
                <w:lang w:val="ru-RU"/>
              </w:rPr>
              <w:t>двигательным</w:t>
            </w:r>
            <w:r w:rsidRPr="00403700">
              <w:rPr>
                <w:rFonts w:cs="Times New Roman"/>
                <w:spacing w:val="-2"/>
                <w:sz w:val="24"/>
                <w:szCs w:val="24"/>
                <w:lang w:val="ru-RU"/>
              </w:rPr>
              <w:t xml:space="preserve"> </w:t>
            </w:r>
            <w:r w:rsidRPr="00403700">
              <w:rPr>
                <w:rFonts w:cs="Times New Roman"/>
                <w:sz w:val="24"/>
                <w:szCs w:val="24"/>
                <w:lang w:val="ru-RU"/>
              </w:rPr>
              <w:t>ощущением</w:t>
            </w:r>
            <w:r w:rsidRPr="00403700">
              <w:rPr>
                <w:rFonts w:cs="Times New Roman"/>
                <w:spacing w:val="1"/>
                <w:sz w:val="24"/>
                <w:szCs w:val="24"/>
                <w:lang w:val="ru-RU"/>
              </w:rPr>
              <w:t xml:space="preserve"> </w:t>
            </w:r>
            <w:r w:rsidRPr="00403700">
              <w:rPr>
                <w:rFonts w:cs="Times New Roman"/>
                <w:sz w:val="24"/>
                <w:szCs w:val="24"/>
                <w:lang w:val="ru-RU"/>
              </w:rPr>
              <w:t>при</w:t>
            </w:r>
            <w:r w:rsidRPr="00403700">
              <w:rPr>
                <w:rFonts w:cs="Times New Roman"/>
                <w:spacing w:val="2"/>
                <w:sz w:val="24"/>
                <w:szCs w:val="24"/>
                <w:lang w:val="ru-RU"/>
              </w:rPr>
              <w:t xml:space="preserve"> </w:t>
            </w:r>
            <w:r w:rsidRPr="00403700">
              <w:rPr>
                <w:rFonts w:cs="Times New Roman"/>
                <w:sz w:val="24"/>
                <w:szCs w:val="24"/>
                <w:lang w:val="ru-RU"/>
              </w:rPr>
              <w:t>его</w:t>
            </w:r>
          </w:p>
          <w:p w:rsidR="006B4748" w:rsidRPr="00944B42" w:rsidRDefault="006B4748" w:rsidP="006B4748">
            <w:pPr>
              <w:pStyle w:val="TableParagraph"/>
              <w:spacing w:line="266" w:lineRule="exact"/>
              <w:ind w:left="9"/>
              <w:rPr>
                <w:rFonts w:cs="Times New Roman"/>
                <w:sz w:val="24"/>
                <w:szCs w:val="24"/>
              </w:rPr>
            </w:pPr>
            <w:r w:rsidRPr="00944B42">
              <w:rPr>
                <w:rFonts w:cs="Times New Roman"/>
                <w:sz w:val="24"/>
                <w:szCs w:val="24"/>
              </w:rPr>
              <w:t>произнесении.</w:t>
            </w:r>
          </w:p>
        </w:tc>
      </w:tr>
      <w:tr w:rsidR="006B4748" w:rsidRPr="00944B42" w:rsidTr="006B4748">
        <w:trPr>
          <w:trHeight w:val="1158"/>
        </w:trPr>
        <w:tc>
          <w:tcPr>
            <w:tcW w:w="3983" w:type="dxa"/>
            <w:tcBorders>
              <w:top w:val="single" w:sz="4" w:space="0" w:color="auto"/>
              <w:bottom w:val="single" w:sz="4" w:space="0" w:color="auto"/>
            </w:tcBorders>
          </w:tcPr>
          <w:p w:rsidR="006B4748" w:rsidRPr="00944B42" w:rsidRDefault="006B4748" w:rsidP="006B4748">
            <w:pPr>
              <w:pStyle w:val="TableParagraph"/>
              <w:spacing w:before="80" w:line="237" w:lineRule="auto"/>
              <w:ind w:left="14" w:right="461"/>
              <w:rPr>
                <w:rFonts w:cs="Times New Roman"/>
                <w:sz w:val="24"/>
                <w:szCs w:val="24"/>
              </w:rPr>
            </w:pPr>
            <w:r w:rsidRPr="00944B42">
              <w:rPr>
                <w:rFonts w:cs="Times New Roman"/>
                <w:b/>
                <w:spacing w:val="-1"/>
                <w:sz w:val="24"/>
                <w:szCs w:val="24"/>
              </w:rPr>
              <w:lastRenderedPageBreak/>
              <w:t xml:space="preserve">9. </w:t>
            </w:r>
            <w:r w:rsidRPr="00944B42">
              <w:rPr>
                <w:rFonts w:cs="Times New Roman"/>
                <w:spacing w:val="-1"/>
                <w:sz w:val="24"/>
                <w:szCs w:val="24"/>
              </w:rPr>
              <w:t xml:space="preserve">Развитие </w:t>
            </w:r>
            <w:r w:rsidRPr="00944B42">
              <w:rPr>
                <w:rFonts w:cs="Times New Roman"/>
                <w:sz w:val="24"/>
                <w:szCs w:val="24"/>
              </w:rPr>
              <w:t>общей</w:t>
            </w:r>
            <w:r w:rsidRPr="00944B42">
              <w:rPr>
                <w:rFonts w:cs="Times New Roman"/>
                <w:spacing w:val="-58"/>
                <w:sz w:val="24"/>
                <w:szCs w:val="24"/>
              </w:rPr>
              <w:t xml:space="preserve"> </w:t>
            </w:r>
            <w:r w:rsidRPr="00944B42">
              <w:rPr>
                <w:rFonts w:cs="Times New Roman"/>
                <w:sz w:val="24"/>
                <w:szCs w:val="24"/>
              </w:rPr>
              <w:t>моторики</w:t>
            </w:r>
          </w:p>
        </w:tc>
        <w:tc>
          <w:tcPr>
            <w:tcW w:w="4678" w:type="dxa"/>
            <w:tcBorders>
              <w:top w:val="single" w:sz="4" w:space="0" w:color="auto"/>
              <w:bottom w:val="single" w:sz="4" w:space="0" w:color="auto"/>
            </w:tcBorders>
          </w:tcPr>
          <w:p w:rsidR="006B4748" w:rsidRPr="00403700" w:rsidRDefault="006B4748" w:rsidP="006B4748">
            <w:pPr>
              <w:pStyle w:val="TableParagraph"/>
              <w:spacing w:before="85" w:line="237" w:lineRule="auto"/>
              <w:ind w:left="9" w:right="32"/>
              <w:rPr>
                <w:rFonts w:cs="Times New Roman"/>
                <w:sz w:val="24"/>
                <w:szCs w:val="24"/>
                <w:lang w:val="ru-RU"/>
              </w:rPr>
            </w:pPr>
            <w:r w:rsidRPr="00403700">
              <w:rPr>
                <w:rFonts w:cs="Times New Roman"/>
                <w:sz w:val="24"/>
                <w:szCs w:val="24"/>
                <w:lang w:val="ru-RU"/>
              </w:rPr>
              <w:t>При дислалии нет грубых</w:t>
            </w:r>
            <w:r w:rsidRPr="00403700">
              <w:rPr>
                <w:rFonts w:cs="Times New Roman"/>
                <w:spacing w:val="1"/>
                <w:sz w:val="24"/>
                <w:szCs w:val="24"/>
                <w:lang w:val="ru-RU"/>
              </w:rPr>
              <w:t xml:space="preserve"> </w:t>
            </w:r>
            <w:r w:rsidRPr="00403700">
              <w:rPr>
                <w:rFonts w:cs="Times New Roman"/>
                <w:sz w:val="24"/>
                <w:szCs w:val="24"/>
                <w:lang w:val="ru-RU"/>
              </w:rPr>
              <w:t>моторных нарушений. Упражнения</w:t>
            </w:r>
            <w:r w:rsidRPr="00403700">
              <w:rPr>
                <w:rFonts w:cs="Times New Roman"/>
                <w:spacing w:val="-57"/>
                <w:sz w:val="24"/>
                <w:szCs w:val="24"/>
                <w:lang w:val="ru-RU"/>
              </w:rPr>
              <w:t xml:space="preserve"> </w:t>
            </w:r>
            <w:r w:rsidRPr="00403700">
              <w:rPr>
                <w:rFonts w:cs="Times New Roman"/>
                <w:sz w:val="24"/>
                <w:szCs w:val="24"/>
                <w:lang w:val="ru-RU"/>
              </w:rPr>
              <w:t>проводятся</w:t>
            </w:r>
            <w:r w:rsidRPr="00403700">
              <w:rPr>
                <w:rFonts w:cs="Times New Roman"/>
                <w:spacing w:val="-2"/>
                <w:sz w:val="24"/>
                <w:szCs w:val="24"/>
                <w:lang w:val="ru-RU"/>
              </w:rPr>
              <w:t xml:space="preserve"> </w:t>
            </w:r>
            <w:r w:rsidRPr="00403700">
              <w:rPr>
                <w:rFonts w:cs="Times New Roman"/>
                <w:sz w:val="24"/>
                <w:szCs w:val="24"/>
                <w:lang w:val="ru-RU"/>
              </w:rPr>
              <w:t>как</w:t>
            </w:r>
            <w:r w:rsidRPr="00403700">
              <w:rPr>
                <w:rFonts w:cs="Times New Roman"/>
                <w:spacing w:val="-4"/>
                <w:sz w:val="24"/>
                <w:szCs w:val="24"/>
                <w:lang w:val="ru-RU"/>
              </w:rPr>
              <w:t xml:space="preserve"> </w:t>
            </w:r>
            <w:r w:rsidRPr="00403700">
              <w:rPr>
                <w:rFonts w:cs="Times New Roman"/>
                <w:sz w:val="24"/>
                <w:szCs w:val="24"/>
                <w:lang w:val="ru-RU"/>
              </w:rPr>
              <w:t>физкультминутка.</w:t>
            </w:r>
          </w:p>
          <w:p w:rsidR="006B4748" w:rsidRPr="00403700" w:rsidRDefault="006B4748" w:rsidP="006B4748">
            <w:pPr>
              <w:pStyle w:val="TableParagraph"/>
              <w:spacing w:before="93" w:line="237" w:lineRule="auto"/>
              <w:ind w:left="9" w:right="239"/>
              <w:rPr>
                <w:rFonts w:cs="Times New Roman"/>
                <w:sz w:val="24"/>
                <w:szCs w:val="24"/>
                <w:lang w:val="ru-RU"/>
              </w:rPr>
            </w:pPr>
            <w:r w:rsidRPr="00403700">
              <w:rPr>
                <w:rFonts w:cs="Times New Roman"/>
                <w:sz w:val="24"/>
                <w:szCs w:val="24"/>
                <w:lang w:val="ru-RU"/>
              </w:rPr>
              <w:t>Этап постановки звука при</w:t>
            </w:r>
            <w:r w:rsidRPr="00403700">
              <w:rPr>
                <w:rFonts w:cs="Times New Roman"/>
                <w:spacing w:val="1"/>
                <w:sz w:val="24"/>
                <w:szCs w:val="24"/>
                <w:lang w:val="ru-RU"/>
              </w:rPr>
              <w:t xml:space="preserve"> </w:t>
            </w:r>
            <w:r w:rsidRPr="00403700">
              <w:rPr>
                <w:rFonts w:cs="Times New Roman"/>
                <w:sz w:val="24"/>
                <w:szCs w:val="24"/>
                <w:lang w:val="ru-RU"/>
              </w:rPr>
              <w:t>дислалии</w:t>
            </w:r>
            <w:r w:rsidRPr="00403700">
              <w:rPr>
                <w:rFonts w:cs="Times New Roman"/>
                <w:spacing w:val="-5"/>
                <w:sz w:val="24"/>
                <w:szCs w:val="24"/>
                <w:lang w:val="ru-RU"/>
              </w:rPr>
              <w:t xml:space="preserve"> </w:t>
            </w:r>
            <w:r w:rsidRPr="00403700">
              <w:rPr>
                <w:rFonts w:cs="Times New Roman"/>
                <w:sz w:val="24"/>
                <w:szCs w:val="24"/>
                <w:lang w:val="ru-RU"/>
              </w:rPr>
              <w:t>осуществляется</w:t>
            </w:r>
            <w:r w:rsidRPr="00403700">
              <w:rPr>
                <w:rFonts w:cs="Times New Roman"/>
                <w:spacing w:val="-2"/>
                <w:sz w:val="24"/>
                <w:szCs w:val="24"/>
                <w:lang w:val="ru-RU"/>
              </w:rPr>
              <w:t xml:space="preserve"> </w:t>
            </w:r>
            <w:r w:rsidRPr="00403700">
              <w:rPr>
                <w:rFonts w:cs="Times New Roman"/>
                <w:sz w:val="24"/>
                <w:szCs w:val="24"/>
                <w:lang w:val="ru-RU"/>
              </w:rPr>
              <w:t>в более</w:t>
            </w:r>
          </w:p>
          <w:p w:rsidR="006B4748" w:rsidRPr="00403700" w:rsidRDefault="006B4748" w:rsidP="006B4748">
            <w:pPr>
              <w:pStyle w:val="TableParagraph"/>
              <w:spacing w:before="3" w:line="266" w:lineRule="exact"/>
              <w:ind w:left="9"/>
              <w:rPr>
                <w:rFonts w:cs="Times New Roman"/>
                <w:sz w:val="24"/>
                <w:szCs w:val="24"/>
                <w:lang w:val="ru-RU"/>
              </w:rPr>
            </w:pPr>
            <w:r w:rsidRPr="00403700">
              <w:rPr>
                <w:rFonts w:cs="Times New Roman"/>
                <w:sz w:val="24"/>
                <w:szCs w:val="24"/>
                <w:lang w:val="ru-RU"/>
              </w:rPr>
              <w:t>короткие</w:t>
            </w:r>
            <w:r w:rsidRPr="00403700">
              <w:rPr>
                <w:rFonts w:cs="Times New Roman"/>
                <w:spacing w:val="-6"/>
                <w:sz w:val="24"/>
                <w:szCs w:val="24"/>
                <w:lang w:val="ru-RU"/>
              </w:rPr>
              <w:t xml:space="preserve"> </w:t>
            </w:r>
            <w:r w:rsidRPr="00403700">
              <w:rPr>
                <w:rFonts w:cs="Times New Roman"/>
                <w:sz w:val="24"/>
                <w:szCs w:val="24"/>
                <w:lang w:val="ru-RU"/>
              </w:rPr>
              <w:t>сроки,</w:t>
            </w:r>
            <w:r w:rsidRPr="00403700">
              <w:rPr>
                <w:rFonts w:cs="Times New Roman"/>
                <w:spacing w:val="-2"/>
                <w:sz w:val="24"/>
                <w:szCs w:val="24"/>
                <w:lang w:val="ru-RU"/>
              </w:rPr>
              <w:t xml:space="preserve"> </w:t>
            </w:r>
            <w:r w:rsidRPr="00403700">
              <w:rPr>
                <w:rFonts w:cs="Times New Roman"/>
                <w:sz w:val="24"/>
                <w:szCs w:val="24"/>
                <w:lang w:val="ru-RU"/>
              </w:rPr>
              <w:t>чем</w:t>
            </w:r>
            <w:r w:rsidRPr="00403700">
              <w:rPr>
                <w:rFonts w:cs="Times New Roman"/>
                <w:spacing w:val="-4"/>
                <w:sz w:val="24"/>
                <w:szCs w:val="24"/>
                <w:lang w:val="ru-RU"/>
              </w:rPr>
              <w:t xml:space="preserve"> </w:t>
            </w:r>
            <w:r w:rsidRPr="00403700">
              <w:rPr>
                <w:rFonts w:cs="Times New Roman"/>
                <w:sz w:val="24"/>
                <w:szCs w:val="24"/>
                <w:lang w:val="ru-RU"/>
              </w:rPr>
              <w:t>при</w:t>
            </w:r>
            <w:r w:rsidRPr="00403700">
              <w:rPr>
                <w:rFonts w:cs="Times New Roman"/>
                <w:spacing w:val="-4"/>
                <w:sz w:val="24"/>
                <w:szCs w:val="24"/>
                <w:lang w:val="ru-RU"/>
              </w:rPr>
              <w:t xml:space="preserve"> </w:t>
            </w:r>
            <w:r w:rsidRPr="00403700">
              <w:rPr>
                <w:rFonts w:cs="Times New Roman"/>
                <w:sz w:val="24"/>
                <w:szCs w:val="24"/>
                <w:lang w:val="ru-RU"/>
              </w:rPr>
              <w:t>дизартрии.</w:t>
            </w:r>
          </w:p>
        </w:tc>
        <w:tc>
          <w:tcPr>
            <w:tcW w:w="6343" w:type="dxa"/>
            <w:tcBorders>
              <w:top w:val="single" w:sz="4" w:space="0" w:color="auto"/>
              <w:bottom w:val="single" w:sz="4" w:space="0" w:color="auto"/>
            </w:tcBorders>
          </w:tcPr>
          <w:p w:rsidR="006B4748" w:rsidRPr="00944B42" w:rsidRDefault="006B4748" w:rsidP="006B4748">
            <w:pPr>
              <w:pStyle w:val="TableParagraph"/>
              <w:spacing w:line="259" w:lineRule="exact"/>
              <w:ind w:left="9"/>
              <w:rPr>
                <w:rFonts w:cs="Times New Roman"/>
                <w:sz w:val="24"/>
                <w:szCs w:val="24"/>
              </w:rPr>
            </w:pPr>
            <w:r w:rsidRPr="00944B42">
              <w:rPr>
                <w:rFonts w:cs="Times New Roman"/>
                <w:sz w:val="24"/>
                <w:szCs w:val="24"/>
              </w:rPr>
              <w:t>Имеет</w:t>
            </w:r>
            <w:r w:rsidRPr="00944B42">
              <w:rPr>
                <w:rFonts w:cs="Times New Roman"/>
                <w:spacing w:val="-8"/>
                <w:sz w:val="24"/>
                <w:szCs w:val="24"/>
              </w:rPr>
              <w:t xml:space="preserve"> </w:t>
            </w:r>
            <w:r w:rsidRPr="00944B42">
              <w:rPr>
                <w:rFonts w:cs="Times New Roman"/>
                <w:sz w:val="24"/>
                <w:szCs w:val="24"/>
              </w:rPr>
              <w:t>коррекционную</w:t>
            </w:r>
            <w:r w:rsidRPr="00944B42">
              <w:rPr>
                <w:rFonts w:cs="Times New Roman"/>
                <w:spacing w:val="-7"/>
                <w:sz w:val="24"/>
                <w:szCs w:val="24"/>
              </w:rPr>
              <w:t xml:space="preserve"> </w:t>
            </w:r>
            <w:r w:rsidRPr="00944B42">
              <w:rPr>
                <w:rFonts w:cs="Times New Roman"/>
                <w:sz w:val="24"/>
                <w:szCs w:val="24"/>
              </w:rPr>
              <w:t>направленность</w:t>
            </w:r>
          </w:p>
        </w:tc>
      </w:tr>
      <w:tr w:rsidR="006B4748" w:rsidRPr="00944B42" w:rsidTr="006B4748">
        <w:trPr>
          <w:trHeight w:val="445"/>
        </w:trPr>
        <w:tc>
          <w:tcPr>
            <w:tcW w:w="15004" w:type="dxa"/>
            <w:gridSpan w:val="3"/>
            <w:tcBorders>
              <w:top w:val="single" w:sz="4" w:space="0" w:color="auto"/>
              <w:bottom w:val="single" w:sz="4" w:space="0" w:color="auto"/>
            </w:tcBorders>
          </w:tcPr>
          <w:p w:rsidR="006B4748" w:rsidRPr="00944B42" w:rsidRDefault="006B4748" w:rsidP="006B4748">
            <w:pPr>
              <w:pStyle w:val="TableParagraph"/>
              <w:spacing w:line="259" w:lineRule="exact"/>
              <w:ind w:left="9"/>
              <w:rPr>
                <w:rFonts w:cs="Times New Roman"/>
                <w:sz w:val="24"/>
                <w:szCs w:val="24"/>
              </w:rPr>
            </w:pPr>
            <w:r w:rsidRPr="00944B42">
              <w:rPr>
                <w:rFonts w:cs="Times New Roman"/>
                <w:sz w:val="24"/>
                <w:szCs w:val="24"/>
              </w:rPr>
              <w:t>III</w:t>
            </w:r>
            <w:r w:rsidRPr="00944B42">
              <w:rPr>
                <w:rFonts w:cs="Times New Roman"/>
                <w:spacing w:val="-10"/>
                <w:sz w:val="24"/>
                <w:szCs w:val="24"/>
              </w:rPr>
              <w:t xml:space="preserve"> </w:t>
            </w:r>
            <w:r w:rsidRPr="00944B42">
              <w:rPr>
                <w:rFonts w:cs="Times New Roman"/>
                <w:sz w:val="24"/>
                <w:szCs w:val="24"/>
              </w:rPr>
              <w:t>.</w:t>
            </w:r>
            <w:r w:rsidRPr="00944B42">
              <w:rPr>
                <w:rFonts w:cs="Times New Roman"/>
                <w:spacing w:val="1"/>
                <w:sz w:val="24"/>
                <w:szCs w:val="24"/>
              </w:rPr>
              <w:t xml:space="preserve"> </w:t>
            </w:r>
            <w:r w:rsidRPr="00944B42">
              <w:rPr>
                <w:rFonts w:cs="Times New Roman"/>
                <w:sz w:val="24"/>
                <w:szCs w:val="24"/>
              </w:rPr>
              <w:t>Автоматизация</w:t>
            </w:r>
            <w:r w:rsidRPr="00944B42">
              <w:rPr>
                <w:rFonts w:cs="Times New Roman"/>
                <w:spacing w:val="-9"/>
                <w:sz w:val="24"/>
                <w:szCs w:val="24"/>
              </w:rPr>
              <w:t xml:space="preserve"> </w:t>
            </w:r>
            <w:r w:rsidRPr="00944B42">
              <w:rPr>
                <w:rFonts w:cs="Times New Roman"/>
                <w:sz w:val="24"/>
                <w:szCs w:val="24"/>
              </w:rPr>
              <w:t>звука</w:t>
            </w:r>
          </w:p>
        </w:tc>
      </w:tr>
      <w:tr w:rsidR="006B4748" w:rsidRPr="00944B42" w:rsidTr="006B4748">
        <w:trPr>
          <w:trHeight w:val="1158"/>
        </w:trPr>
        <w:tc>
          <w:tcPr>
            <w:tcW w:w="3983" w:type="dxa"/>
            <w:tcBorders>
              <w:top w:val="single" w:sz="4" w:space="0" w:color="auto"/>
              <w:bottom w:val="single" w:sz="4" w:space="0" w:color="auto"/>
            </w:tcBorders>
          </w:tcPr>
          <w:p w:rsidR="006B4748" w:rsidRPr="00944B42" w:rsidRDefault="006B4748" w:rsidP="006B4748">
            <w:pPr>
              <w:pStyle w:val="TableParagraph"/>
              <w:spacing w:before="70" w:line="274" w:lineRule="exact"/>
              <w:ind w:left="14" w:right="320"/>
              <w:rPr>
                <w:rFonts w:cs="Times New Roman"/>
                <w:sz w:val="24"/>
                <w:szCs w:val="24"/>
              </w:rPr>
            </w:pPr>
            <w:r w:rsidRPr="00944B42">
              <w:rPr>
                <w:rFonts w:cs="Times New Roman"/>
                <w:b/>
                <w:spacing w:val="-1"/>
                <w:sz w:val="24"/>
                <w:szCs w:val="24"/>
              </w:rPr>
              <w:t>1.</w:t>
            </w:r>
            <w:r w:rsidRPr="00944B42">
              <w:rPr>
                <w:rFonts w:cs="Times New Roman"/>
                <w:spacing w:val="-1"/>
                <w:sz w:val="24"/>
                <w:szCs w:val="24"/>
              </w:rPr>
              <w:t>Артикуляционная</w:t>
            </w:r>
            <w:r w:rsidRPr="00944B42">
              <w:rPr>
                <w:rFonts w:cs="Times New Roman"/>
                <w:spacing w:val="-57"/>
                <w:sz w:val="24"/>
                <w:szCs w:val="24"/>
              </w:rPr>
              <w:t xml:space="preserve"> </w:t>
            </w:r>
            <w:r w:rsidRPr="00944B42">
              <w:rPr>
                <w:rFonts w:cs="Times New Roman"/>
                <w:sz w:val="24"/>
                <w:szCs w:val="24"/>
              </w:rPr>
              <w:t>гимнастика</w:t>
            </w:r>
          </w:p>
        </w:tc>
        <w:tc>
          <w:tcPr>
            <w:tcW w:w="4678" w:type="dxa"/>
            <w:tcBorders>
              <w:top w:val="single" w:sz="4" w:space="0" w:color="auto"/>
              <w:bottom w:val="single" w:sz="4" w:space="0" w:color="auto"/>
            </w:tcBorders>
          </w:tcPr>
          <w:p w:rsidR="006B4748" w:rsidRPr="00403700" w:rsidRDefault="006B4748" w:rsidP="006B4748">
            <w:pPr>
              <w:pStyle w:val="TableParagraph"/>
              <w:spacing w:before="70" w:line="274" w:lineRule="exact"/>
              <w:ind w:left="9" w:right="79"/>
              <w:rPr>
                <w:rFonts w:cs="Times New Roman"/>
                <w:sz w:val="24"/>
                <w:szCs w:val="24"/>
                <w:lang w:val="ru-RU"/>
              </w:rPr>
            </w:pPr>
            <w:r w:rsidRPr="00403700">
              <w:rPr>
                <w:rFonts w:cs="Times New Roman"/>
                <w:sz w:val="24"/>
                <w:szCs w:val="24"/>
                <w:lang w:val="ru-RU"/>
              </w:rPr>
              <w:t>Комплекс</w:t>
            </w:r>
            <w:r w:rsidRPr="00403700">
              <w:rPr>
                <w:rFonts w:cs="Times New Roman"/>
                <w:spacing w:val="-9"/>
                <w:sz w:val="24"/>
                <w:szCs w:val="24"/>
                <w:lang w:val="ru-RU"/>
              </w:rPr>
              <w:t xml:space="preserve"> </w:t>
            </w:r>
            <w:r w:rsidRPr="00403700">
              <w:rPr>
                <w:rFonts w:cs="Times New Roman"/>
                <w:sz w:val="24"/>
                <w:szCs w:val="24"/>
                <w:lang w:val="ru-RU"/>
              </w:rPr>
              <w:t>упражнений</w:t>
            </w:r>
            <w:r w:rsidRPr="00403700">
              <w:rPr>
                <w:rFonts w:cs="Times New Roman"/>
                <w:spacing w:val="-6"/>
                <w:sz w:val="24"/>
                <w:szCs w:val="24"/>
                <w:lang w:val="ru-RU"/>
              </w:rPr>
              <w:t xml:space="preserve"> </w:t>
            </w:r>
            <w:r w:rsidRPr="00403700">
              <w:rPr>
                <w:rFonts w:cs="Times New Roman"/>
                <w:sz w:val="24"/>
                <w:szCs w:val="24"/>
                <w:lang w:val="ru-RU"/>
              </w:rPr>
              <w:t>для</w:t>
            </w:r>
            <w:r w:rsidRPr="00403700">
              <w:rPr>
                <w:rFonts w:cs="Times New Roman"/>
                <w:spacing w:val="-10"/>
                <w:sz w:val="24"/>
                <w:szCs w:val="24"/>
                <w:lang w:val="ru-RU"/>
              </w:rPr>
              <w:t xml:space="preserve"> </w:t>
            </w:r>
            <w:r w:rsidRPr="00403700">
              <w:rPr>
                <w:rFonts w:cs="Times New Roman"/>
                <w:sz w:val="24"/>
                <w:szCs w:val="24"/>
                <w:lang w:val="ru-RU"/>
              </w:rPr>
              <w:t>данного</w:t>
            </w:r>
            <w:r w:rsidRPr="00403700">
              <w:rPr>
                <w:rFonts w:cs="Times New Roman"/>
                <w:spacing w:val="-57"/>
                <w:sz w:val="24"/>
                <w:szCs w:val="24"/>
                <w:lang w:val="ru-RU"/>
              </w:rPr>
              <w:t xml:space="preserve"> </w:t>
            </w:r>
            <w:r w:rsidRPr="00403700">
              <w:rPr>
                <w:rFonts w:cs="Times New Roman"/>
                <w:sz w:val="24"/>
                <w:szCs w:val="24"/>
                <w:lang w:val="ru-RU"/>
              </w:rPr>
              <w:t>звука:</w:t>
            </w:r>
            <w:r w:rsidRPr="00403700">
              <w:rPr>
                <w:rFonts w:cs="Times New Roman"/>
                <w:spacing w:val="2"/>
                <w:sz w:val="24"/>
                <w:szCs w:val="24"/>
                <w:lang w:val="ru-RU"/>
              </w:rPr>
              <w:t xml:space="preserve"> </w:t>
            </w:r>
            <w:r w:rsidRPr="00403700">
              <w:rPr>
                <w:rFonts w:cs="Times New Roman"/>
                <w:sz w:val="24"/>
                <w:szCs w:val="24"/>
                <w:lang w:val="ru-RU"/>
              </w:rPr>
              <w:t>активная</w:t>
            </w:r>
            <w:r w:rsidRPr="00403700">
              <w:rPr>
                <w:rFonts w:cs="Times New Roman"/>
                <w:spacing w:val="-3"/>
                <w:sz w:val="24"/>
                <w:szCs w:val="24"/>
                <w:lang w:val="ru-RU"/>
              </w:rPr>
              <w:t xml:space="preserve"> </w:t>
            </w:r>
            <w:r w:rsidRPr="00403700">
              <w:rPr>
                <w:rFonts w:cs="Times New Roman"/>
                <w:sz w:val="24"/>
                <w:szCs w:val="24"/>
                <w:lang w:val="ru-RU"/>
              </w:rPr>
              <w:t>гимнастика</w:t>
            </w:r>
          </w:p>
        </w:tc>
        <w:tc>
          <w:tcPr>
            <w:tcW w:w="6343" w:type="dxa"/>
            <w:tcBorders>
              <w:top w:val="single" w:sz="4" w:space="0" w:color="auto"/>
              <w:bottom w:val="single" w:sz="4" w:space="0" w:color="auto"/>
            </w:tcBorders>
          </w:tcPr>
          <w:p w:rsidR="006B4748" w:rsidRPr="00944B42" w:rsidRDefault="006B4748" w:rsidP="006B4748">
            <w:pPr>
              <w:pStyle w:val="TableParagraph"/>
              <w:spacing w:before="78"/>
              <w:ind w:left="14"/>
              <w:rPr>
                <w:rFonts w:cs="Times New Roman"/>
                <w:sz w:val="24"/>
                <w:szCs w:val="24"/>
              </w:rPr>
            </w:pPr>
            <w:r w:rsidRPr="00944B42">
              <w:rPr>
                <w:rFonts w:cs="Times New Roman"/>
                <w:sz w:val="24"/>
                <w:szCs w:val="24"/>
              </w:rPr>
              <w:t>Пассивно-активная,</w:t>
            </w:r>
            <w:r w:rsidRPr="00944B42">
              <w:rPr>
                <w:rFonts w:cs="Times New Roman"/>
                <w:spacing w:val="-9"/>
                <w:sz w:val="24"/>
                <w:szCs w:val="24"/>
              </w:rPr>
              <w:t xml:space="preserve"> </w:t>
            </w:r>
            <w:r w:rsidRPr="00944B42">
              <w:rPr>
                <w:rFonts w:cs="Times New Roman"/>
                <w:sz w:val="24"/>
                <w:szCs w:val="24"/>
              </w:rPr>
              <w:t>активная</w:t>
            </w:r>
          </w:p>
        </w:tc>
      </w:tr>
      <w:tr w:rsidR="006B4748" w:rsidRPr="00944B42" w:rsidTr="006B4748">
        <w:trPr>
          <w:trHeight w:val="1158"/>
        </w:trPr>
        <w:tc>
          <w:tcPr>
            <w:tcW w:w="3983" w:type="dxa"/>
            <w:tcBorders>
              <w:top w:val="single" w:sz="4" w:space="0" w:color="auto"/>
              <w:bottom w:val="single" w:sz="4" w:space="0" w:color="auto"/>
            </w:tcBorders>
          </w:tcPr>
          <w:p w:rsidR="006B4748" w:rsidRPr="00944B42" w:rsidRDefault="006B4748" w:rsidP="006B4748">
            <w:pPr>
              <w:pStyle w:val="TableParagraph"/>
              <w:spacing w:before="79"/>
              <w:ind w:left="14"/>
              <w:rPr>
                <w:rFonts w:cs="Times New Roman"/>
                <w:sz w:val="24"/>
                <w:szCs w:val="24"/>
              </w:rPr>
            </w:pPr>
            <w:r w:rsidRPr="00944B42">
              <w:rPr>
                <w:rFonts w:cs="Times New Roman"/>
                <w:b/>
                <w:sz w:val="24"/>
                <w:szCs w:val="24"/>
              </w:rPr>
              <w:t>2.</w:t>
            </w:r>
            <w:r w:rsidRPr="00944B42">
              <w:rPr>
                <w:rFonts w:cs="Times New Roman"/>
                <w:sz w:val="24"/>
                <w:szCs w:val="24"/>
              </w:rPr>
              <w:t>Связь</w:t>
            </w:r>
            <w:r w:rsidRPr="00944B42">
              <w:rPr>
                <w:rFonts w:cs="Times New Roman"/>
                <w:spacing w:val="-9"/>
                <w:sz w:val="24"/>
                <w:szCs w:val="24"/>
              </w:rPr>
              <w:t xml:space="preserve"> </w:t>
            </w:r>
            <w:r w:rsidRPr="00944B42">
              <w:rPr>
                <w:rFonts w:cs="Times New Roman"/>
                <w:sz w:val="24"/>
                <w:szCs w:val="24"/>
              </w:rPr>
              <w:t>звука</w:t>
            </w:r>
            <w:r w:rsidRPr="00944B42">
              <w:rPr>
                <w:rFonts w:cs="Times New Roman"/>
                <w:spacing w:val="-6"/>
                <w:sz w:val="24"/>
                <w:szCs w:val="24"/>
              </w:rPr>
              <w:t xml:space="preserve"> </w:t>
            </w:r>
            <w:r w:rsidRPr="00944B42">
              <w:rPr>
                <w:rFonts w:cs="Times New Roman"/>
                <w:sz w:val="24"/>
                <w:szCs w:val="24"/>
              </w:rPr>
              <w:t>с</w:t>
            </w:r>
            <w:r w:rsidRPr="00944B42">
              <w:rPr>
                <w:rFonts w:cs="Times New Roman"/>
                <w:spacing w:val="-6"/>
                <w:sz w:val="24"/>
                <w:szCs w:val="24"/>
              </w:rPr>
              <w:t xml:space="preserve"> </w:t>
            </w:r>
            <w:r w:rsidRPr="00944B42">
              <w:rPr>
                <w:rFonts w:cs="Times New Roman"/>
                <w:sz w:val="24"/>
                <w:szCs w:val="24"/>
              </w:rPr>
              <w:t>буквой</w:t>
            </w:r>
          </w:p>
        </w:tc>
        <w:tc>
          <w:tcPr>
            <w:tcW w:w="4678" w:type="dxa"/>
            <w:tcBorders>
              <w:top w:val="single" w:sz="4" w:space="0" w:color="auto"/>
              <w:bottom w:val="single" w:sz="4" w:space="0" w:color="auto"/>
            </w:tcBorders>
          </w:tcPr>
          <w:p w:rsidR="006B4748" w:rsidRPr="00403700" w:rsidRDefault="006B4748" w:rsidP="006B4748">
            <w:pPr>
              <w:pStyle w:val="TableParagraph"/>
              <w:spacing w:line="256" w:lineRule="exact"/>
              <w:ind w:left="9"/>
              <w:rPr>
                <w:rFonts w:cs="Times New Roman"/>
                <w:sz w:val="24"/>
                <w:szCs w:val="24"/>
                <w:lang w:val="ru-RU"/>
              </w:rPr>
            </w:pPr>
            <w:r w:rsidRPr="00403700">
              <w:rPr>
                <w:rFonts w:cs="Times New Roman"/>
                <w:sz w:val="24"/>
                <w:szCs w:val="24"/>
                <w:lang w:val="ru-RU"/>
              </w:rPr>
              <w:t>Обязательный</w:t>
            </w:r>
            <w:r w:rsidRPr="00403700">
              <w:rPr>
                <w:rFonts w:cs="Times New Roman"/>
                <w:spacing w:val="-4"/>
                <w:sz w:val="24"/>
                <w:szCs w:val="24"/>
                <w:lang w:val="ru-RU"/>
              </w:rPr>
              <w:t xml:space="preserve"> </w:t>
            </w:r>
            <w:r w:rsidRPr="00403700">
              <w:rPr>
                <w:rFonts w:cs="Times New Roman"/>
                <w:sz w:val="24"/>
                <w:szCs w:val="24"/>
                <w:lang w:val="ru-RU"/>
              </w:rPr>
              <w:t>этап работы</w:t>
            </w:r>
            <w:r w:rsidRPr="00403700">
              <w:rPr>
                <w:rFonts w:cs="Times New Roman"/>
                <w:spacing w:val="-3"/>
                <w:sz w:val="24"/>
                <w:szCs w:val="24"/>
                <w:lang w:val="ru-RU"/>
              </w:rPr>
              <w:t xml:space="preserve"> </w:t>
            </w:r>
            <w:r w:rsidRPr="00403700">
              <w:rPr>
                <w:rFonts w:cs="Times New Roman"/>
                <w:sz w:val="24"/>
                <w:szCs w:val="24"/>
                <w:lang w:val="ru-RU"/>
              </w:rPr>
              <w:t>для</w:t>
            </w:r>
          </w:p>
          <w:p w:rsidR="006B4748" w:rsidRPr="00403700" w:rsidRDefault="006B4748" w:rsidP="006B4748">
            <w:pPr>
              <w:pStyle w:val="TableParagraph"/>
              <w:spacing w:line="257" w:lineRule="exact"/>
              <w:ind w:left="9"/>
              <w:rPr>
                <w:rFonts w:cs="Times New Roman"/>
                <w:sz w:val="24"/>
                <w:szCs w:val="24"/>
                <w:lang w:val="ru-RU"/>
              </w:rPr>
            </w:pPr>
            <w:r w:rsidRPr="00403700">
              <w:rPr>
                <w:rFonts w:cs="Times New Roman"/>
                <w:sz w:val="24"/>
                <w:szCs w:val="24"/>
                <w:lang w:val="ru-RU"/>
              </w:rPr>
              <w:t>предупреждения</w:t>
            </w:r>
            <w:r w:rsidRPr="00403700">
              <w:rPr>
                <w:rFonts w:cs="Times New Roman"/>
                <w:spacing w:val="-9"/>
                <w:sz w:val="24"/>
                <w:szCs w:val="24"/>
                <w:lang w:val="ru-RU"/>
              </w:rPr>
              <w:t xml:space="preserve"> </w:t>
            </w:r>
            <w:r w:rsidRPr="00403700">
              <w:rPr>
                <w:rFonts w:cs="Times New Roman"/>
                <w:sz w:val="24"/>
                <w:szCs w:val="24"/>
                <w:lang w:val="ru-RU"/>
              </w:rPr>
              <w:t>дисграфии</w:t>
            </w:r>
          </w:p>
        </w:tc>
        <w:tc>
          <w:tcPr>
            <w:tcW w:w="6343" w:type="dxa"/>
            <w:tcBorders>
              <w:top w:val="single" w:sz="4" w:space="0" w:color="auto"/>
              <w:bottom w:val="single" w:sz="4" w:space="0" w:color="auto"/>
            </w:tcBorders>
          </w:tcPr>
          <w:p w:rsidR="006B4748" w:rsidRPr="00403700" w:rsidRDefault="006B4748" w:rsidP="006B4748">
            <w:pPr>
              <w:pStyle w:val="TableParagraph"/>
              <w:spacing w:line="256" w:lineRule="exact"/>
              <w:ind w:left="14"/>
              <w:rPr>
                <w:rFonts w:cs="Times New Roman"/>
                <w:sz w:val="24"/>
                <w:szCs w:val="24"/>
                <w:lang w:val="ru-RU"/>
              </w:rPr>
            </w:pPr>
            <w:r w:rsidRPr="00403700">
              <w:rPr>
                <w:rFonts w:cs="Times New Roman"/>
                <w:sz w:val="24"/>
                <w:szCs w:val="24"/>
                <w:lang w:val="ru-RU"/>
              </w:rPr>
              <w:t>Обязательный</w:t>
            </w:r>
            <w:r w:rsidRPr="00403700">
              <w:rPr>
                <w:rFonts w:cs="Times New Roman"/>
                <w:spacing w:val="-4"/>
                <w:sz w:val="24"/>
                <w:szCs w:val="24"/>
                <w:lang w:val="ru-RU"/>
              </w:rPr>
              <w:t xml:space="preserve"> </w:t>
            </w:r>
            <w:r w:rsidRPr="00403700">
              <w:rPr>
                <w:rFonts w:cs="Times New Roman"/>
                <w:sz w:val="24"/>
                <w:szCs w:val="24"/>
                <w:lang w:val="ru-RU"/>
              </w:rPr>
              <w:t>этап работы</w:t>
            </w:r>
            <w:r w:rsidRPr="00403700">
              <w:rPr>
                <w:rFonts w:cs="Times New Roman"/>
                <w:spacing w:val="-3"/>
                <w:sz w:val="24"/>
                <w:szCs w:val="24"/>
                <w:lang w:val="ru-RU"/>
              </w:rPr>
              <w:t xml:space="preserve"> </w:t>
            </w:r>
            <w:r w:rsidRPr="00403700">
              <w:rPr>
                <w:rFonts w:cs="Times New Roman"/>
                <w:sz w:val="24"/>
                <w:szCs w:val="24"/>
                <w:lang w:val="ru-RU"/>
              </w:rPr>
              <w:t>для</w:t>
            </w:r>
          </w:p>
          <w:p w:rsidR="006B4748" w:rsidRPr="00403700" w:rsidRDefault="006B4748" w:rsidP="006B4748">
            <w:pPr>
              <w:pStyle w:val="TableParagraph"/>
              <w:spacing w:line="257" w:lineRule="exact"/>
              <w:ind w:left="14"/>
              <w:rPr>
                <w:rFonts w:cs="Times New Roman"/>
                <w:sz w:val="24"/>
                <w:szCs w:val="24"/>
                <w:lang w:val="ru-RU"/>
              </w:rPr>
            </w:pPr>
            <w:r w:rsidRPr="00403700">
              <w:rPr>
                <w:rFonts w:cs="Times New Roman"/>
                <w:sz w:val="24"/>
                <w:szCs w:val="24"/>
                <w:lang w:val="ru-RU"/>
              </w:rPr>
              <w:t>предупреждения</w:t>
            </w:r>
            <w:r w:rsidRPr="00403700">
              <w:rPr>
                <w:rFonts w:cs="Times New Roman"/>
                <w:spacing w:val="-9"/>
                <w:sz w:val="24"/>
                <w:szCs w:val="24"/>
                <w:lang w:val="ru-RU"/>
              </w:rPr>
              <w:t xml:space="preserve"> </w:t>
            </w:r>
            <w:r w:rsidRPr="00403700">
              <w:rPr>
                <w:rFonts w:cs="Times New Roman"/>
                <w:sz w:val="24"/>
                <w:szCs w:val="24"/>
                <w:lang w:val="ru-RU"/>
              </w:rPr>
              <w:t>дисграфии</w:t>
            </w:r>
          </w:p>
        </w:tc>
      </w:tr>
      <w:tr w:rsidR="006B4748" w:rsidRPr="00944B42" w:rsidTr="006B4748">
        <w:trPr>
          <w:trHeight w:val="1158"/>
        </w:trPr>
        <w:tc>
          <w:tcPr>
            <w:tcW w:w="3983" w:type="dxa"/>
            <w:tcBorders>
              <w:top w:val="single" w:sz="4" w:space="0" w:color="auto"/>
              <w:bottom w:val="single" w:sz="4" w:space="0" w:color="auto"/>
            </w:tcBorders>
          </w:tcPr>
          <w:p w:rsidR="006B4748" w:rsidRPr="00403700" w:rsidRDefault="006B4748" w:rsidP="006B4748">
            <w:pPr>
              <w:pStyle w:val="TableParagraph"/>
              <w:spacing w:before="80" w:line="237" w:lineRule="auto"/>
              <w:ind w:left="14" w:right="349"/>
              <w:rPr>
                <w:rFonts w:cs="Times New Roman"/>
                <w:sz w:val="24"/>
                <w:szCs w:val="24"/>
                <w:lang w:val="ru-RU"/>
              </w:rPr>
            </w:pPr>
            <w:r w:rsidRPr="00403700">
              <w:rPr>
                <w:rFonts w:cs="Times New Roman"/>
                <w:b/>
                <w:sz w:val="24"/>
                <w:szCs w:val="24"/>
                <w:lang w:val="ru-RU"/>
              </w:rPr>
              <w:t xml:space="preserve">3. </w:t>
            </w:r>
            <w:r w:rsidRPr="00403700">
              <w:rPr>
                <w:rFonts w:cs="Times New Roman"/>
                <w:sz w:val="24"/>
                <w:szCs w:val="24"/>
                <w:lang w:val="ru-RU"/>
              </w:rPr>
              <w:t>Развитие</w:t>
            </w:r>
            <w:r w:rsidRPr="00403700">
              <w:rPr>
                <w:rFonts w:cs="Times New Roman"/>
                <w:spacing w:val="1"/>
                <w:sz w:val="24"/>
                <w:szCs w:val="24"/>
                <w:lang w:val="ru-RU"/>
              </w:rPr>
              <w:t xml:space="preserve"> </w:t>
            </w:r>
            <w:r w:rsidRPr="00403700">
              <w:rPr>
                <w:rFonts w:cs="Times New Roman"/>
                <w:sz w:val="24"/>
                <w:szCs w:val="24"/>
                <w:lang w:val="ru-RU"/>
              </w:rPr>
              <w:t>фонематического</w:t>
            </w:r>
            <w:r w:rsidRPr="00403700">
              <w:rPr>
                <w:rFonts w:cs="Times New Roman"/>
                <w:spacing w:val="1"/>
                <w:sz w:val="24"/>
                <w:szCs w:val="24"/>
                <w:lang w:val="ru-RU"/>
              </w:rPr>
              <w:t xml:space="preserve"> </w:t>
            </w:r>
            <w:r w:rsidRPr="00403700">
              <w:rPr>
                <w:rFonts w:cs="Times New Roman"/>
                <w:sz w:val="24"/>
                <w:szCs w:val="24"/>
                <w:lang w:val="ru-RU"/>
              </w:rPr>
              <w:t>слуха</w:t>
            </w:r>
            <w:r w:rsidRPr="00403700">
              <w:rPr>
                <w:rFonts w:cs="Times New Roman"/>
                <w:spacing w:val="-8"/>
                <w:sz w:val="24"/>
                <w:szCs w:val="24"/>
                <w:lang w:val="ru-RU"/>
              </w:rPr>
              <w:t xml:space="preserve"> </w:t>
            </w:r>
            <w:r w:rsidRPr="00403700">
              <w:rPr>
                <w:rFonts w:cs="Times New Roman"/>
                <w:sz w:val="24"/>
                <w:szCs w:val="24"/>
                <w:lang w:val="ru-RU"/>
              </w:rPr>
              <w:t>и</w:t>
            </w:r>
            <w:r w:rsidRPr="00403700">
              <w:rPr>
                <w:rFonts w:cs="Times New Roman"/>
                <w:spacing w:val="-6"/>
                <w:sz w:val="24"/>
                <w:szCs w:val="24"/>
                <w:lang w:val="ru-RU"/>
              </w:rPr>
              <w:t xml:space="preserve"> </w:t>
            </w:r>
            <w:r w:rsidRPr="00403700">
              <w:rPr>
                <w:rFonts w:cs="Times New Roman"/>
                <w:sz w:val="24"/>
                <w:szCs w:val="24"/>
                <w:lang w:val="ru-RU"/>
              </w:rPr>
              <w:t>восприятия</w:t>
            </w:r>
          </w:p>
        </w:tc>
        <w:tc>
          <w:tcPr>
            <w:tcW w:w="4678" w:type="dxa"/>
            <w:tcBorders>
              <w:top w:val="single" w:sz="4" w:space="0" w:color="auto"/>
              <w:bottom w:val="single" w:sz="4" w:space="0" w:color="auto"/>
            </w:tcBorders>
          </w:tcPr>
          <w:p w:rsidR="006B4748" w:rsidRPr="00403700" w:rsidRDefault="006B4748" w:rsidP="006B4748">
            <w:pPr>
              <w:pStyle w:val="TableParagraph"/>
              <w:spacing w:before="78"/>
              <w:ind w:left="9" w:right="74"/>
              <w:rPr>
                <w:rFonts w:cs="Times New Roman"/>
                <w:sz w:val="24"/>
                <w:szCs w:val="24"/>
                <w:lang w:val="ru-RU"/>
              </w:rPr>
            </w:pPr>
            <w:r w:rsidRPr="00403700">
              <w:rPr>
                <w:rFonts w:cs="Times New Roman"/>
                <w:sz w:val="24"/>
                <w:szCs w:val="24"/>
                <w:lang w:val="ru-RU"/>
              </w:rPr>
              <w:t>Важный этап (выделение звука</w:t>
            </w:r>
            <w:r w:rsidRPr="00403700">
              <w:rPr>
                <w:rFonts w:cs="Times New Roman"/>
                <w:spacing w:val="1"/>
                <w:sz w:val="24"/>
                <w:szCs w:val="24"/>
                <w:lang w:val="ru-RU"/>
              </w:rPr>
              <w:t xml:space="preserve"> </w:t>
            </w:r>
            <w:r w:rsidRPr="00403700">
              <w:rPr>
                <w:rFonts w:cs="Times New Roman"/>
                <w:sz w:val="24"/>
                <w:szCs w:val="24"/>
                <w:lang w:val="ru-RU"/>
              </w:rPr>
              <w:t>среди слогов, слов, предложений с</w:t>
            </w:r>
            <w:r w:rsidRPr="00403700">
              <w:rPr>
                <w:rFonts w:cs="Times New Roman"/>
                <w:spacing w:val="1"/>
                <w:sz w:val="24"/>
                <w:szCs w:val="24"/>
                <w:lang w:val="ru-RU"/>
              </w:rPr>
              <w:t xml:space="preserve"> </w:t>
            </w:r>
            <w:r w:rsidRPr="00403700">
              <w:rPr>
                <w:rFonts w:cs="Times New Roman"/>
                <w:sz w:val="24"/>
                <w:szCs w:val="24"/>
                <w:lang w:val="ru-RU"/>
              </w:rPr>
              <w:t>данным</w:t>
            </w:r>
            <w:r w:rsidRPr="00403700">
              <w:rPr>
                <w:rFonts w:cs="Times New Roman"/>
                <w:spacing w:val="-9"/>
                <w:sz w:val="24"/>
                <w:szCs w:val="24"/>
                <w:lang w:val="ru-RU"/>
              </w:rPr>
              <w:t xml:space="preserve"> </w:t>
            </w:r>
            <w:r w:rsidRPr="00403700">
              <w:rPr>
                <w:rFonts w:cs="Times New Roman"/>
                <w:sz w:val="24"/>
                <w:szCs w:val="24"/>
                <w:lang w:val="ru-RU"/>
              </w:rPr>
              <w:t>звуком;</w:t>
            </w:r>
            <w:r w:rsidRPr="00403700">
              <w:rPr>
                <w:rFonts w:cs="Times New Roman"/>
                <w:spacing w:val="-10"/>
                <w:sz w:val="24"/>
                <w:szCs w:val="24"/>
                <w:lang w:val="ru-RU"/>
              </w:rPr>
              <w:t xml:space="preserve"> </w:t>
            </w:r>
            <w:r w:rsidRPr="00403700">
              <w:rPr>
                <w:rFonts w:cs="Times New Roman"/>
                <w:sz w:val="24"/>
                <w:szCs w:val="24"/>
                <w:lang w:val="ru-RU"/>
              </w:rPr>
              <w:t>определение</w:t>
            </w:r>
            <w:r w:rsidRPr="00403700">
              <w:rPr>
                <w:rFonts w:cs="Times New Roman"/>
                <w:spacing w:val="-5"/>
                <w:sz w:val="24"/>
                <w:szCs w:val="24"/>
                <w:lang w:val="ru-RU"/>
              </w:rPr>
              <w:t xml:space="preserve"> </w:t>
            </w:r>
            <w:r w:rsidRPr="00403700">
              <w:rPr>
                <w:rFonts w:cs="Times New Roman"/>
                <w:sz w:val="24"/>
                <w:szCs w:val="24"/>
                <w:lang w:val="ru-RU"/>
              </w:rPr>
              <w:t>места</w:t>
            </w:r>
            <w:r w:rsidRPr="00403700">
              <w:rPr>
                <w:rFonts w:cs="Times New Roman"/>
                <w:spacing w:val="-57"/>
                <w:sz w:val="24"/>
                <w:szCs w:val="24"/>
                <w:lang w:val="ru-RU"/>
              </w:rPr>
              <w:t xml:space="preserve"> </w:t>
            </w:r>
            <w:r w:rsidRPr="00403700">
              <w:rPr>
                <w:rFonts w:cs="Times New Roman"/>
                <w:sz w:val="24"/>
                <w:szCs w:val="24"/>
                <w:lang w:val="ru-RU"/>
              </w:rPr>
              <w:t>звука в</w:t>
            </w:r>
            <w:r w:rsidRPr="00403700">
              <w:rPr>
                <w:rFonts w:cs="Times New Roman"/>
                <w:spacing w:val="4"/>
                <w:sz w:val="24"/>
                <w:szCs w:val="24"/>
                <w:lang w:val="ru-RU"/>
              </w:rPr>
              <w:t xml:space="preserve"> </w:t>
            </w:r>
            <w:r w:rsidRPr="00403700">
              <w:rPr>
                <w:rFonts w:cs="Times New Roman"/>
                <w:sz w:val="24"/>
                <w:szCs w:val="24"/>
                <w:lang w:val="ru-RU"/>
              </w:rPr>
              <w:t>слове</w:t>
            </w:r>
            <w:r w:rsidRPr="00403700">
              <w:rPr>
                <w:rFonts w:cs="Times New Roman"/>
                <w:spacing w:val="-3"/>
                <w:sz w:val="24"/>
                <w:szCs w:val="24"/>
                <w:lang w:val="ru-RU"/>
              </w:rPr>
              <w:t xml:space="preserve"> </w:t>
            </w:r>
            <w:r w:rsidRPr="00403700">
              <w:rPr>
                <w:rFonts w:cs="Times New Roman"/>
                <w:sz w:val="24"/>
                <w:szCs w:val="24"/>
                <w:lang w:val="ru-RU"/>
              </w:rPr>
              <w:t>и</w:t>
            </w:r>
            <w:r w:rsidRPr="00403700">
              <w:rPr>
                <w:rFonts w:cs="Times New Roman"/>
                <w:spacing w:val="-3"/>
                <w:sz w:val="24"/>
                <w:szCs w:val="24"/>
                <w:lang w:val="ru-RU"/>
              </w:rPr>
              <w:t xml:space="preserve"> </w:t>
            </w:r>
            <w:r w:rsidRPr="00403700">
              <w:rPr>
                <w:rFonts w:cs="Times New Roman"/>
                <w:sz w:val="24"/>
                <w:szCs w:val="24"/>
                <w:lang w:val="ru-RU"/>
              </w:rPr>
              <w:t>др.)</w:t>
            </w:r>
          </w:p>
        </w:tc>
        <w:tc>
          <w:tcPr>
            <w:tcW w:w="6343" w:type="dxa"/>
            <w:tcBorders>
              <w:top w:val="single" w:sz="4" w:space="0" w:color="auto"/>
              <w:bottom w:val="single" w:sz="4" w:space="0" w:color="auto"/>
            </w:tcBorders>
          </w:tcPr>
          <w:p w:rsidR="006B4748" w:rsidRPr="00403700" w:rsidRDefault="006B4748" w:rsidP="006B4748">
            <w:pPr>
              <w:pStyle w:val="TableParagraph"/>
              <w:spacing w:before="78"/>
              <w:ind w:left="14" w:right="204"/>
              <w:rPr>
                <w:rFonts w:cs="Times New Roman"/>
                <w:sz w:val="24"/>
                <w:szCs w:val="24"/>
                <w:lang w:val="ru-RU"/>
              </w:rPr>
            </w:pPr>
            <w:r w:rsidRPr="00403700">
              <w:rPr>
                <w:rFonts w:cs="Times New Roman"/>
                <w:sz w:val="24"/>
                <w:szCs w:val="24"/>
                <w:lang w:val="ru-RU"/>
              </w:rPr>
              <w:t>Упражнения</w:t>
            </w:r>
            <w:r w:rsidRPr="00403700">
              <w:rPr>
                <w:rFonts w:cs="Times New Roman"/>
                <w:spacing w:val="-9"/>
                <w:sz w:val="24"/>
                <w:szCs w:val="24"/>
                <w:lang w:val="ru-RU"/>
              </w:rPr>
              <w:t xml:space="preserve"> </w:t>
            </w:r>
            <w:r w:rsidRPr="00403700">
              <w:rPr>
                <w:rFonts w:cs="Times New Roman"/>
                <w:sz w:val="24"/>
                <w:szCs w:val="24"/>
                <w:lang w:val="ru-RU"/>
              </w:rPr>
              <w:t>на</w:t>
            </w:r>
            <w:r w:rsidRPr="00403700">
              <w:rPr>
                <w:rFonts w:cs="Times New Roman"/>
                <w:spacing w:val="-7"/>
                <w:sz w:val="24"/>
                <w:szCs w:val="24"/>
                <w:lang w:val="ru-RU"/>
              </w:rPr>
              <w:t xml:space="preserve"> </w:t>
            </w:r>
            <w:r w:rsidRPr="00403700">
              <w:rPr>
                <w:rFonts w:cs="Times New Roman"/>
                <w:sz w:val="24"/>
                <w:szCs w:val="24"/>
                <w:lang w:val="ru-RU"/>
              </w:rPr>
              <w:t>восприятие</w:t>
            </w:r>
            <w:r w:rsidRPr="00403700">
              <w:rPr>
                <w:rFonts w:cs="Times New Roman"/>
                <w:spacing w:val="-6"/>
                <w:sz w:val="24"/>
                <w:szCs w:val="24"/>
                <w:lang w:val="ru-RU"/>
              </w:rPr>
              <w:t xml:space="preserve"> </w:t>
            </w:r>
            <w:r w:rsidRPr="00403700">
              <w:rPr>
                <w:rFonts w:cs="Times New Roman"/>
                <w:sz w:val="24"/>
                <w:szCs w:val="24"/>
                <w:lang w:val="ru-RU"/>
              </w:rPr>
              <w:t>состава</w:t>
            </w:r>
            <w:r w:rsidRPr="00403700">
              <w:rPr>
                <w:rFonts w:cs="Times New Roman"/>
                <w:spacing w:val="-6"/>
                <w:sz w:val="24"/>
                <w:szCs w:val="24"/>
                <w:lang w:val="ru-RU"/>
              </w:rPr>
              <w:t xml:space="preserve"> </w:t>
            </w:r>
            <w:r w:rsidRPr="00403700">
              <w:rPr>
                <w:rFonts w:cs="Times New Roman"/>
                <w:sz w:val="24"/>
                <w:szCs w:val="24"/>
                <w:lang w:val="ru-RU"/>
              </w:rPr>
              <w:t>слогов,</w:t>
            </w:r>
            <w:r w:rsidRPr="00403700">
              <w:rPr>
                <w:rFonts w:cs="Times New Roman"/>
                <w:spacing w:val="-57"/>
                <w:sz w:val="24"/>
                <w:szCs w:val="24"/>
                <w:lang w:val="ru-RU"/>
              </w:rPr>
              <w:t xml:space="preserve"> </w:t>
            </w:r>
            <w:r w:rsidRPr="00403700">
              <w:rPr>
                <w:rFonts w:cs="Times New Roman"/>
                <w:sz w:val="24"/>
                <w:szCs w:val="24"/>
                <w:lang w:val="ru-RU"/>
              </w:rPr>
              <w:t>слов, на звуко - буквенный анализ и др.</w:t>
            </w:r>
            <w:r w:rsidRPr="00403700">
              <w:rPr>
                <w:rFonts w:cs="Times New Roman"/>
                <w:spacing w:val="1"/>
                <w:sz w:val="24"/>
                <w:szCs w:val="24"/>
                <w:lang w:val="ru-RU"/>
              </w:rPr>
              <w:t xml:space="preserve"> </w:t>
            </w:r>
            <w:r w:rsidRPr="00403700">
              <w:rPr>
                <w:rFonts w:cs="Times New Roman"/>
                <w:sz w:val="24"/>
                <w:szCs w:val="24"/>
                <w:lang w:val="ru-RU"/>
              </w:rPr>
              <w:t>(обучение выделению звуков в слоговом</w:t>
            </w:r>
            <w:r w:rsidRPr="00403700">
              <w:rPr>
                <w:rFonts w:cs="Times New Roman"/>
                <w:spacing w:val="1"/>
                <w:sz w:val="24"/>
                <w:szCs w:val="24"/>
                <w:lang w:val="ru-RU"/>
              </w:rPr>
              <w:t xml:space="preserve"> </w:t>
            </w:r>
            <w:r w:rsidRPr="00403700">
              <w:rPr>
                <w:rFonts w:cs="Times New Roman"/>
                <w:sz w:val="24"/>
                <w:szCs w:val="24"/>
                <w:lang w:val="ru-RU"/>
              </w:rPr>
              <w:t>ряду, бучение опознанию звуков в слове,</w:t>
            </w:r>
            <w:r w:rsidRPr="00403700">
              <w:rPr>
                <w:rFonts w:cs="Times New Roman"/>
                <w:spacing w:val="1"/>
                <w:sz w:val="24"/>
                <w:szCs w:val="24"/>
                <w:lang w:val="ru-RU"/>
              </w:rPr>
              <w:t xml:space="preserve"> </w:t>
            </w:r>
            <w:r w:rsidRPr="00403700">
              <w:rPr>
                <w:rFonts w:cs="Times New Roman"/>
                <w:sz w:val="24"/>
                <w:szCs w:val="24"/>
                <w:lang w:val="ru-RU"/>
              </w:rPr>
              <w:t>определению места звука в слове,</w:t>
            </w:r>
            <w:r w:rsidRPr="00403700">
              <w:rPr>
                <w:rFonts w:cs="Times New Roman"/>
                <w:spacing w:val="1"/>
                <w:sz w:val="24"/>
                <w:szCs w:val="24"/>
                <w:lang w:val="ru-RU"/>
              </w:rPr>
              <w:t xml:space="preserve"> </w:t>
            </w:r>
            <w:r w:rsidRPr="00403700">
              <w:rPr>
                <w:rFonts w:cs="Times New Roman"/>
                <w:sz w:val="24"/>
                <w:szCs w:val="24"/>
                <w:lang w:val="ru-RU"/>
              </w:rPr>
              <w:t>количества</w:t>
            </w:r>
            <w:r w:rsidRPr="00403700">
              <w:rPr>
                <w:rFonts w:cs="Times New Roman"/>
                <w:spacing w:val="-5"/>
                <w:sz w:val="24"/>
                <w:szCs w:val="24"/>
                <w:lang w:val="ru-RU"/>
              </w:rPr>
              <w:t xml:space="preserve"> </w:t>
            </w:r>
            <w:r w:rsidRPr="00403700">
              <w:rPr>
                <w:rFonts w:cs="Times New Roman"/>
                <w:sz w:val="24"/>
                <w:szCs w:val="24"/>
                <w:lang w:val="ru-RU"/>
              </w:rPr>
              <w:t>и</w:t>
            </w:r>
            <w:r w:rsidRPr="00403700">
              <w:rPr>
                <w:rFonts w:cs="Times New Roman"/>
                <w:spacing w:val="2"/>
                <w:sz w:val="24"/>
                <w:szCs w:val="24"/>
                <w:lang w:val="ru-RU"/>
              </w:rPr>
              <w:t xml:space="preserve"> </w:t>
            </w:r>
            <w:r w:rsidRPr="00403700">
              <w:rPr>
                <w:rFonts w:cs="Times New Roman"/>
                <w:sz w:val="24"/>
                <w:szCs w:val="24"/>
                <w:lang w:val="ru-RU"/>
              </w:rPr>
              <w:t>последовательности</w:t>
            </w:r>
            <w:r w:rsidRPr="00403700">
              <w:rPr>
                <w:rFonts w:cs="Times New Roman"/>
                <w:spacing w:val="-2"/>
                <w:sz w:val="24"/>
                <w:szCs w:val="24"/>
                <w:lang w:val="ru-RU"/>
              </w:rPr>
              <w:t xml:space="preserve"> </w:t>
            </w:r>
            <w:r w:rsidRPr="00403700">
              <w:rPr>
                <w:rFonts w:cs="Times New Roman"/>
                <w:sz w:val="24"/>
                <w:szCs w:val="24"/>
                <w:lang w:val="ru-RU"/>
              </w:rPr>
              <w:t>звуков</w:t>
            </w:r>
            <w:r w:rsidRPr="00403700">
              <w:rPr>
                <w:rFonts w:cs="Times New Roman"/>
                <w:spacing w:val="-2"/>
                <w:sz w:val="24"/>
                <w:szCs w:val="24"/>
                <w:lang w:val="ru-RU"/>
              </w:rPr>
              <w:t xml:space="preserve"> </w:t>
            </w:r>
            <w:r w:rsidRPr="00403700">
              <w:rPr>
                <w:rFonts w:cs="Times New Roman"/>
                <w:sz w:val="24"/>
                <w:szCs w:val="24"/>
                <w:lang w:val="ru-RU"/>
              </w:rPr>
              <w:t>в</w:t>
            </w:r>
          </w:p>
          <w:p w:rsidR="006B4748" w:rsidRPr="00944B42" w:rsidRDefault="006B4748" w:rsidP="006B4748">
            <w:pPr>
              <w:pStyle w:val="TableParagraph"/>
              <w:spacing w:line="266" w:lineRule="exact"/>
              <w:ind w:left="14"/>
              <w:rPr>
                <w:rFonts w:cs="Times New Roman"/>
                <w:sz w:val="24"/>
                <w:szCs w:val="24"/>
              </w:rPr>
            </w:pPr>
            <w:r w:rsidRPr="00944B42">
              <w:rPr>
                <w:rFonts w:cs="Times New Roman"/>
                <w:sz w:val="24"/>
                <w:szCs w:val="24"/>
              </w:rPr>
              <w:t>слове)</w:t>
            </w:r>
          </w:p>
        </w:tc>
      </w:tr>
      <w:tr w:rsidR="006B4748" w:rsidRPr="00944B42" w:rsidTr="006B4748">
        <w:trPr>
          <w:trHeight w:val="1158"/>
        </w:trPr>
        <w:tc>
          <w:tcPr>
            <w:tcW w:w="3983" w:type="dxa"/>
            <w:tcBorders>
              <w:top w:val="single" w:sz="4" w:space="0" w:color="auto"/>
              <w:bottom w:val="single" w:sz="4" w:space="0" w:color="auto"/>
            </w:tcBorders>
          </w:tcPr>
          <w:p w:rsidR="006B4748" w:rsidRPr="00403700" w:rsidRDefault="006B4748" w:rsidP="006B4748">
            <w:pPr>
              <w:pStyle w:val="TableParagraph"/>
              <w:ind w:left="14" w:right="240"/>
              <w:rPr>
                <w:rFonts w:cs="Times New Roman"/>
                <w:sz w:val="24"/>
                <w:szCs w:val="24"/>
                <w:lang w:val="ru-RU"/>
              </w:rPr>
            </w:pPr>
            <w:r w:rsidRPr="00403700">
              <w:rPr>
                <w:rFonts w:cs="Times New Roman"/>
                <w:b/>
                <w:sz w:val="24"/>
                <w:szCs w:val="24"/>
                <w:lang w:val="ru-RU"/>
              </w:rPr>
              <w:t>4.</w:t>
            </w:r>
            <w:r w:rsidRPr="00403700">
              <w:rPr>
                <w:rFonts w:cs="Times New Roman"/>
                <w:b/>
                <w:spacing w:val="2"/>
                <w:sz w:val="24"/>
                <w:szCs w:val="24"/>
                <w:lang w:val="ru-RU"/>
              </w:rPr>
              <w:t xml:space="preserve"> </w:t>
            </w:r>
            <w:r w:rsidRPr="00403700">
              <w:rPr>
                <w:rFonts w:cs="Times New Roman"/>
                <w:sz w:val="24"/>
                <w:szCs w:val="24"/>
                <w:lang w:val="ru-RU"/>
              </w:rPr>
              <w:t>Автоматизация</w:t>
            </w:r>
            <w:r w:rsidRPr="00403700">
              <w:rPr>
                <w:rFonts w:cs="Times New Roman"/>
                <w:spacing w:val="1"/>
                <w:sz w:val="24"/>
                <w:szCs w:val="24"/>
                <w:lang w:val="ru-RU"/>
              </w:rPr>
              <w:t xml:space="preserve"> </w:t>
            </w:r>
            <w:r w:rsidRPr="00403700">
              <w:rPr>
                <w:rFonts w:cs="Times New Roman"/>
                <w:sz w:val="24"/>
                <w:szCs w:val="24"/>
                <w:lang w:val="ru-RU"/>
              </w:rPr>
              <w:t>звука</w:t>
            </w:r>
            <w:r w:rsidRPr="00403700">
              <w:rPr>
                <w:rFonts w:cs="Times New Roman"/>
                <w:spacing w:val="-1"/>
                <w:sz w:val="24"/>
                <w:szCs w:val="24"/>
                <w:lang w:val="ru-RU"/>
              </w:rPr>
              <w:t xml:space="preserve"> </w:t>
            </w:r>
            <w:r w:rsidRPr="00403700">
              <w:rPr>
                <w:rFonts w:cs="Times New Roman"/>
                <w:sz w:val="24"/>
                <w:szCs w:val="24"/>
                <w:lang w:val="ru-RU"/>
              </w:rPr>
              <w:t>(в</w:t>
            </w:r>
            <w:r w:rsidRPr="00403700">
              <w:rPr>
                <w:rFonts w:cs="Times New Roman"/>
                <w:spacing w:val="2"/>
                <w:sz w:val="24"/>
                <w:szCs w:val="24"/>
                <w:lang w:val="ru-RU"/>
              </w:rPr>
              <w:t xml:space="preserve"> </w:t>
            </w:r>
            <w:r w:rsidRPr="00403700">
              <w:rPr>
                <w:rFonts w:cs="Times New Roman"/>
                <w:sz w:val="24"/>
                <w:szCs w:val="24"/>
                <w:lang w:val="ru-RU"/>
              </w:rPr>
              <w:t>слогах,</w:t>
            </w:r>
            <w:r w:rsidRPr="00403700">
              <w:rPr>
                <w:rFonts w:cs="Times New Roman"/>
                <w:spacing w:val="1"/>
                <w:sz w:val="24"/>
                <w:szCs w:val="24"/>
                <w:lang w:val="ru-RU"/>
              </w:rPr>
              <w:t xml:space="preserve"> </w:t>
            </w:r>
            <w:r w:rsidRPr="00403700">
              <w:rPr>
                <w:rFonts w:cs="Times New Roman"/>
                <w:sz w:val="24"/>
                <w:szCs w:val="24"/>
                <w:lang w:val="ru-RU"/>
              </w:rPr>
              <w:t>словах, контекстной</w:t>
            </w:r>
            <w:r w:rsidRPr="00403700">
              <w:rPr>
                <w:rFonts w:cs="Times New Roman"/>
                <w:spacing w:val="-57"/>
                <w:sz w:val="24"/>
                <w:szCs w:val="24"/>
                <w:lang w:val="ru-RU"/>
              </w:rPr>
              <w:t xml:space="preserve"> </w:t>
            </w:r>
            <w:r w:rsidRPr="00403700">
              <w:rPr>
                <w:rFonts w:cs="Times New Roman"/>
                <w:sz w:val="24"/>
                <w:szCs w:val="24"/>
                <w:lang w:val="ru-RU"/>
              </w:rPr>
              <w:t>речи.)</w:t>
            </w:r>
          </w:p>
        </w:tc>
        <w:tc>
          <w:tcPr>
            <w:tcW w:w="4678" w:type="dxa"/>
            <w:tcBorders>
              <w:top w:val="single" w:sz="4" w:space="0" w:color="auto"/>
              <w:bottom w:val="single" w:sz="4" w:space="0" w:color="auto"/>
            </w:tcBorders>
          </w:tcPr>
          <w:p w:rsidR="006B4748" w:rsidRPr="00403700" w:rsidRDefault="006B4748" w:rsidP="006B4748">
            <w:pPr>
              <w:pStyle w:val="TableParagraph"/>
              <w:ind w:left="9" w:right="-3"/>
              <w:rPr>
                <w:rFonts w:cs="Times New Roman"/>
                <w:sz w:val="24"/>
                <w:szCs w:val="24"/>
                <w:lang w:val="ru-RU"/>
              </w:rPr>
            </w:pPr>
            <w:r w:rsidRPr="00403700">
              <w:rPr>
                <w:rFonts w:cs="Times New Roman"/>
                <w:sz w:val="24"/>
                <w:szCs w:val="24"/>
                <w:lang w:val="ru-RU"/>
              </w:rPr>
              <w:t>В 1 очередь отрабатывается звук в</w:t>
            </w:r>
            <w:r w:rsidRPr="00403700">
              <w:rPr>
                <w:rFonts w:cs="Times New Roman"/>
                <w:spacing w:val="1"/>
                <w:sz w:val="24"/>
                <w:szCs w:val="24"/>
                <w:lang w:val="ru-RU"/>
              </w:rPr>
              <w:t xml:space="preserve"> </w:t>
            </w:r>
            <w:r w:rsidRPr="00403700">
              <w:rPr>
                <w:rFonts w:cs="Times New Roman"/>
                <w:sz w:val="24"/>
                <w:szCs w:val="24"/>
                <w:lang w:val="ru-RU"/>
              </w:rPr>
              <w:t>начале (перед гласным), затем - в</w:t>
            </w:r>
            <w:r w:rsidRPr="00403700">
              <w:rPr>
                <w:rFonts w:cs="Times New Roman"/>
                <w:spacing w:val="1"/>
                <w:sz w:val="24"/>
                <w:szCs w:val="24"/>
                <w:lang w:val="ru-RU"/>
              </w:rPr>
              <w:t xml:space="preserve"> </w:t>
            </w:r>
            <w:r w:rsidRPr="00403700">
              <w:rPr>
                <w:rFonts w:cs="Times New Roman"/>
                <w:sz w:val="24"/>
                <w:szCs w:val="24"/>
                <w:lang w:val="ru-RU"/>
              </w:rPr>
              <w:t>конце (если звук глухой) и в</w:t>
            </w:r>
            <w:r w:rsidRPr="00403700">
              <w:rPr>
                <w:rFonts w:cs="Times New Roman"/>
                <w:spacing w:val="1"/>
                <w:sz w:val="24"/>
                <w:szCs w:val="24"/>
                <w:lang w:val="ru-RU"/>
              </w:rPr>
              <w:t xml:space="preserve"> </w:t>
            </w:r>
            <w:r w:rsidRPr="00403700">
              <w:rPr>
                <w:rFonts w:cs="Times New Roman"/>
                <w:sz w:val="24"/>
                <w:szCs w:val="24"/>
                <w:lang w:val="ru-RU"/>
              </w:rPr>
              <w:t>последнюю очередь- в середине.</w:t>
            </w:r>
            <w:r w:rsidRPr="00403700">
              <w:rPr>
                <w:rFonts w:cs="Times New Roman"/>
                <w:spacing w:val="1"/>
                <w:sz w:val="24"/>
                <w:szCs w:val="24"/>
                <w:lang w:val="ru-RU"/>
              </w:rPr>
              <w:t xml:space="preserve"> </w:t>
            </w:r>
            <w:r w:rsidRPr="00403700">
              <w:rPr>
                <w:rFonts w:cs="Times New Roman"/>
                <w:sz w:val="24"/>
                <w:szCs w:val="24"/>
                <w:lang w:val="ru-RU"/>
              </w:rPr>
              <w:t>Используют приемы: повторение,</w:t>
            </w:r>
            <w:r w:rsidRPr="00403700">
              <w:rPr>
                <w:rFonts w:cs="Times New Roman"/>
                <w:spacing w:val="1"/>
                <w:sz w:val="24"/>
                <w:szCs w:val="24"/>
                <w:lang w:val="ru-RU"/>
              </w:rPr>
              <w:t xml:space="preserve"> </w:t>
            </w:r>
            <w:r w:rsidRPr="00403700">
              <w:rPr>
                <w:rFonts w:cs="Times New Roman"/>
                <w:sz w:val="24"/>
                <w:szCs w:val="24"/>
                <w:lang w:val="ru-RU"/>
              </w:rPr>
              <w:t>самостоятельное называние слов по</w:t>
            </w:r>
            <w:r w:rsidRPr="00403700">
              <w:rPr>
                <w:rFonts w:cs="Times New Roman"/>
                <w:spacing w:val="-57"/>
                <w:sz w:val="24"/>
                <w:szCs w:val="24"/>
                <w:lang w:val="ru-RU"/>
              </w:rPr>
              <w:t xml:space="preserve"> </w:t>
            </w:r>
            <w:r w:rsidRPr="00403700">
              <w:rPr>
                <w:rFonts w:cs="Times New Roman"/>
                <w:sz w:val="24"/>
                <w:szCs w:val="24"/>
                <w:lang w:val="ru-RU"/>
              </w:rPr>
              <w:t>картинке.</w:t>
            </w:r>
          </w:p>
        </w:tc>
        <w:tc>
          <w:tcPr>
            <w:tcW w:w="6343" w:type="dxa"/>
            <w:tcBorders>
              <w:top w:val="single" w:sz="4" w:space="0" w:color="auto"/>
              <w:bottom w:val="single" w:sz="4" w:space="0" w:color="auto"/>
            </w:tcBorders>
          </w:tcPr>
          <w:p w:rsidR="006B4748" w:rsidRPr="00403700" w:rsidRDefault="006B4748" w:rsidP="006B4748">
            <w:pPr>
              <w:pStyle w:val="TableParagraph"/>
              <w:spacing w:before="73"/>
              <w:ind w:left="14" w:right="414"/>
              <w:rPr>
                <w:rFonts w:cs="Times New Roman"/>
                <w:sz w:val="24"/>
                <w:szCs w:val="24"/>
                <w:lang w:val="ru-RU"/>
              </w:rPr>
            </w:pPr>
            <w:r w:rsidRPr="00403700">
              <w:rPr>
                <w:rFonts w:cs="Times New Roman"/>
                <w:sz w:val="24"/>
                <w:szCs w:val="24"/>
                <w:lang w:val="ru-RU"/>
              </w:rPr>
              <w:t>Используется прием одновременного</w:t>
            </w:r>
            <w:r w:rsidRPr="00403700">
              <w:rPr>
                <w:rFonts w:cs="Times New Roman"/>
                <w:spacing w:val="1"/>
                <w:sz w:val="24"/>
                <w:szCs w:val="24"/>
                <w:lang w:val="ru-RU"/>
              </w:rPr>
              <w:t xml:space="preserve"> </w:t>
            </w:r>
            <w:r w:rsidRPr="00403700">
              <w:rPr>
                <w:rFonts w:cs="Times New Roman"/>
                <w:sz w:val="24"/>
                <w:szCs w:val="24"/>
                <w:lang w:val="ru-RU"/>
              </w:rPr>
              <w:t>проговаривания</w:t>
            </w:r>
            <w:r w:rsidRPr="00403700">
              <w:rPr>
                <w:rFonts w:cs="Times New Roman"/>
                <w:spacing w:val="-7"/>
                <w:sz w:val="24"/>
                <w:szCs w:val="24"/>
                <w:lang w:val="ru-RU"/>
              </w:rPr>
              <w:t xml:space="preserve"> </w:t>
            </w:r>
            <w:r w:rsidRPr="00403700">
              <w:rPr>
                <w:rFonts w:cs="Times New Roman"/>
                <w:sz w:val="24"/>
                <w:szCs w:val="24"/>
                <w:lang w:val="ru-RU"/>
              </w:rPr>
              <w:t>звука</w:t>
            </w:r>
            <w:r w:rsidRPr="00403700">
              <w:rPr>
                <w:rFonts w:cs="Times New Roman"/>
                <w:spacing w:val="-4"/>
                <w:sz w:val="24"/>
                <w:szCs w:val="24"/>
                <w:lang w:val="ru-RU"/>
              </w:rPr>
              <w:t xml:space="preserve"> </w:t>
            </w:r>
            <w:r w:rsidRPr="00403700">
              <w:rPr>
                <w:rFonts w:cs="Times New Roman"/>
                <w:sz w:val="24"/>
                <w:szCs w:val="24"/>
                <w:lang w:val="ru-RU"/>
              </w:rPr>
              <w:t>и</w:t>
            </w:r>
            <w:r w:rsidRPr="00403700">
              <w:rPr>
                <w:rFonts w:cs="Times New Roman"/>
                <w:spacing w:val="-1"/>
                <w:sz w:val="24"/>
                <w:szCs w:val="24"/>
                <w:lang w:val="ru-RU"/>
              </w:rPr>
              <w:t xml:space="preserve"> </w:t>
            </w:r>
            <w:r w:rsidRPr="00403700">
              <w:rPr>
                <w:rFonts w:cs="Times New Roman"/>
                <w:sz w:val="24"/>
                <w:szCs w:val="24"/>
                <w:lang w:val="ru-RU"/>
              </w:rPr>
              <w:t>изображения</w:t>
            </w:r>
            <w:r w:rsidRPr="00403700">
              <w:rPr>
                <w:rFonts w:cs="Times New Roman"/>
                <w:spacing w:val="-7"/>
                <w:sz w:val="24"/>
                <w:szCs w:val="24"/>
                <w:lang w:val="ru-RU"/>
              </w:rPr>
              <w:t xml:space="preserve"> </w:t>
            </w:r>
            <w:r w:rsidRPr="00403700">
              <w:rPr>
                <w:rFonts w:cs="Times New Roman"/>
                <w:sz w:val="24"/>
                <w:szCs w:val="24"/>
                <w:lang w:val="ru-RU"/>
              </w:rPr>
              <w:t>его</w:t>
            </w:r>
            <w:r w:rsidRPr="00403700">
              <w:rPr>
                <w:rFonts w:cs="Times New Roman"/>
                <w:spacing w:val="-57"/>
                <w:sz w:val="24"/>
                <w:szCs w:val="24"/>
                <w:lang w:val="ru-RU"/>
              </w:rPr>
              <w:t xml:space="preserve"> </w:t>
            </w:r>
            <w:r w:rsidRPr="00403700">
              <w:rPr>
                <w:rFonts w:cs="Times New Roman"/>
                <w:sz w:val="24"/>
                <w:szCs w:val="24"/>
                <w:lang w:val="ru-RU"/>
              </w:rPr>
              <w:t>символа. Для дошкольников звук</w:t>
            </w:r>
            <w:r w:rsidRPr="00403700">
              <w:rPr>
                <w:rFonts w:cs="Times New Roman"/>
                <w:spacing w:val="1"/>
                <w:sz w:val="24"/>
                <w:szCs w:val="24"/>
                <w:lang w:val="ru-RU"/>
              </w:rPr>
              <w:t xml:space="preserve"> </w:t>
            </w:r>
            <w:r w:rsidRPr="00403700">
              <w:rPr>
                <w:rFonts w:cs="Times New Roman"/>
                <w:sz w:val="24"/>
                <w:szCs w:val="24"/>
                <w:lang w:val="ru-RU"/>
              </w:rPr>
              <w:t>произносится одновременно с</w:t>
            </w:r>
            <w:r w:rsidRPr="00403700">
              <w:rPr>
                <w:rFonts w:cs="Times New Roman"/>
                <w:spacing w:val="1"/>
                <w:sz w:val="24"/>
                <w:szCs w:val="24"/>
                <w:lang w:val="ru-RU"/>
              </w:rPr>
              <w:t xml:space="preserve"> </w:t>
            </w:r>
            <w:r w:rsidRPr="00403700">
              <w:rPr>
                <w:rFonts w:cs="Times New Roman"/>
                <w:sz w:val="24"/>
                <w:szCs w:val="24"/>
                <w:lang w:val="ru-RU"/>
              </w:rPr>
              <w:t>прохлопыванием пальцами или</w:t>
            </w:r>
            <w:r w:rsidRPr="00403700">
              <w:rPr>
                <w:rFonts w:cs="Times New Roman"/>
                <w:spacing w:val="1"/>
                <w:sz w:val="24"/>
                <w:szCs w:val="24"/>
                <w:lang w:val="ru-RU"/>
              </w:rPr>
              <w:t xml:space="preserve"> </w:t>
            </w:r>
            <w:r w:rsidRPr="00403700">
              <w:rPr>
                <w:rFonts w:cs="Times New Roman"/>
                <w:sz w:val="24"/>
                <w:szCs w:val="24"/>
                <w:lang w:val="ru-RU"/>
              </w:rPr>
              <w:t>постукиванием ногой. Новый звук</w:t>
            </w:r>
            <w:r w:rsidRPr="00403700">
              <w:rPr>
                <w:rFonts w:cs="Times New Roman"/>
                <w:spacing w:val="1"/>
                <w:sz w:val="24"/>
                <w:szCs w:val="24"/>
                <w:lang w:val="ru-RU"/>
              </w:rPr>
              <w:t xml:space="preserve"> </w:t>
            </w:r>
            <w:r w:rsidRPr="00403700">
              <w:rPr>
                <w:rFonts w:cs="Times New Roman"/>
                <w:sz w:val="24"/>
                <w:szCs w:val="24"/>
                <w:lang w:val="ru-RU"/>
              </w:rPr>
              <w:t>закрепляется в</w:t>
            </w:r>
            <w:r w:rsidRPr="00403700">
              <w:rPr>
                <w:rFonts w:cs="Times New Roman"/>
                <w:spacing w:val="2"/>
                <w:sz w:val="24"/>
                <w:szCs w:val="24"/>
                <w:lang w:val="ru-RU"/>
              </w:rPr>
              <w:t xml:space="preserve"> </w:t>
            </w:r>
            <w:r w:rsidRPr="00403700">
              <w:rPr>
                <w:rFonts w:cs="Times New Roman"/>
                <w:sz w:val="24"/>
                <w:szCs w:val="24"/>
                <w:lang w:val="ru-RU"/>
              </w:rPr>
              <w:t>различных</w:t>
            </w:r>
            <w:r w:rsidRPr="00403700">
              <w:rPr>
                <w:rFonts w:cs="Times New Roman"/>
                <w:spacing w:val="-4"/>
                <w:sz w:val="24"/>
                <w:szCs w:val="24"/>
                <w:lang w:val="ru-RU"/>
              </w:rPr>
              <w:t xml:space="preserve"> </w:t>
            </w:r>
            <w:r w:rsidRPr="00403700">
              <w:rPr>
                <w:rFonts w:cs="Times New Roman"/>
                <w:sz w:val="24"/>
                <w:szCs w:val="24"/>
                <w:lang w:val="ru-RU"/>
              </w:rPr>
              <w:t>слогах.</w:t>
            </w:r>
          </w:p>
          <w:p w:rsidR="006B4748" w:rsidRPr="00403700" w:rsidRDefault="006B4748" w:rsidP="006B4748">
            <w:pPr>
              <w:pStyle w:val="TableParagraph"/>
              <w:spacing w:line="242" w:lineRule="auto"/>
              <w:ind w:left="14" w:right="1086"/>
              <w:rPr>
                <w:rFonts w:cs="Times New Roman"/>
                <w:sz w:val="24"/>
                <w:szCs w:val="24"/>
                <w:lang w:val="ru-RU"/>
              </w:rPr>
            </w:pPr>
            <w:r w:rsidRPr="00403700">
              <w:rPr>
                <w:rFonts w:cs="Times New Roman"/>
                <w:sz w:val="24"/>
                <w:szCs w:val="24"/>
                <w:lang w:val="ru-RU"/>
              </w:rPr>
              <w:t>Постепенно переходят от простых</w:t>
            </w:r>
            <w:r w:rsidRPr="00403700">
              <w:rPr>
                <w:rFonts w:cs="Times New Roman"/>
                <w:spacing w:val="-57"/>
                <w:sz w:val="24"/>
                <w:szCs w:val="24"/>
                <w:lang w:val="ru-RU"/>
              </w:rPr>
              <w:t xml:space="preserve"> </w:t>
            </w:r>
            <w:r w:rsidRPr="00403700">
              <w:rPr>
                <w:rFonts w:cs="Times New Roman"/>
                <w:sz w:val="24"/>
                <w:szCs w:val="24"/>
                <w:lang w:val="ru-RU"/>
              </w:rPr>
              <w:t>упражнений</w:t>
            </w:r>
            <w:r w:rsidRPr="00403700">
              <w:rPr>
                <w:rFonts w:cs="Times New Roman"/>
                <w:spacing w:val="3"/>
                <w:sz w:val="24"/>
                <w:szCs w:val="24"/>
                <w:lang w:val="ru-RU"/>
              </w:rPr>
              <w:t xml:space="preserve"> </w:t>
            </w:r>
            <w:r w:rsidRPr="00403700">
              <w:rPr>
                <w:rFonts w:cs="Times New Roman"/>
                <w:sz w:val="24"/>
                <w:szCs w:val="24"/>
                <w:lang w:val="ru-RU"/>
              </w:rPr>
              <w:t>к</w:t>
            </w:r>
            <w:r w:rsidRPr="00403700">
              <w:rPr>
                <w:rFonts w:cs="Times New Roman"/>
                <w:spacing w:val="-1"/>
                <w:sz w:val="24"/>
                <w:szCs w:val="24"/>
                <w:lang w:val="ru-RU"/>
              </w:rPr>
              <w:t xml:space="preserve"> </w:t>
            </w:r>
            <w:r w:rsidRPr="00403700">
              <w:rPr>
                <w:rFonts w:cs="Times New Roman"/>
                <w:sz w:val="24"/>
                <w:szCs w:val="24"/>
                <w:lang w:val="ru-RU"/>
              </w:rPr>
              <w:t>более</w:t>
            </w:r>
            <w:r w:rsidRPr="00403700">
              <w:rPr>
                <w:rFonts w:cs="Times New Roman"/>
                <w:spacing w:val="-5"/>
                <w:sz w:val="24"/>
                <w:szCs w:val="24"/>
                <w:lang w:val="ru-RU"/>
              </w:rPr>
              <w:t xml:space="preserve"> </w:t>
            </w:r>
            <w:r w:rsidRPr="00403700">
              <w:rPr>
                <w:rFonts w:cs="Times New Roman"/>
                <w:sz w:val="24"/>
                <w:szCs w:val="24"/>
                <w:lang w:val="ru-RU"/>
              </w:rPr>
              <w:t>сложным.</w:t>
            </w:r>
          </w:p>
          <w:p w:rsidR="006B4748" w:rsidRPr="00403700" w:rsidRDefault="006B4748" w:rsidP="006B4748">
            <w:pPr>
              <w:pStyle w:val="TableParagraph"/>
              <w:spacing w:before="33" w:line="274" w:lineRule="exact"/>
              <w:ind w:left="14" w:right="112"/>
              <w:rPr>
                <w:rFonts w:cs="Times New Roman"/>
                <w:sz w:val="24"/>
                <w:szCs w:val="24"/>
                <w:lang w:val="ru-RU"/>
              </w:rPr>
            </w:pPr>
            <w:r w:rsidRPr="00403700">
              <w:rPr>
                <w:rFonts w:cs="Times New Roman"/>
                <w:sz w:val="24"/>
                <w:szCs w:val="24"/>
                <w:lang w:val="ru-RU"/>
              </w:rPr>
              <w:t>Более длительно, трудно, чем при дислалии</w:t>
            </w:r>
            <w:r w:rsidRPr="00403700">
              <w:rPr>
                <w:rFonts w:cs="Times New Roman"/>
                <w:spacing w:val="-57"/>
                <w:sz w:val="24"/>
                <w:szCs w:val="24"/>
                <w:lang w:val="ru-RU"/>
              </w:rPr>
              <w:t xml:space="preserve"> </w:t>
            </w:r>
            <w:r w:rsidRPr="00403700">
              <w:rPr>
                <w:rFonts w:cs="Times New Roman"/>
                <w:sz w:val="24"/>
                <w:szCs w:val="24"/>
                <w:lang w:val="ru-RU"/>
              </w:rPr>
              <w:t>протекает</w:t>
            </w:r>
            <w:r w:rsidRPr="00403700">
              <w:rPr>
                <w:rFonts w:cs="Times New Roman"/>
                <w:spacing w:val="2"/>
                <w:sz w:val="24"/>
                <w:szCs w:val="24"/>
                <w:lang w:val="ru-RU"/>
              </w:rPr>
              <w:t xml:space="preserve"> </w:t>
            </w:r>
            <w:r w:rsidRPr="00403700">
              <w:rPr>
                <w:rFonts w:cs="Times New Roman"/>
                <w:sz w:val="24"/>
                <w:szCs w:val="24"/>
                <w:lang w:val="ru-RU"/>
              </w:rPr>
              <w:t>этап</w:t>
            </w:r>
            <w:r w:rsidRPr="00403700">
              <w:rPr>
                <w:rFonts w:cs="Times New Roman"/>
                <w:spacing w:val="-3"/>
                <w:sz w:val="24"/>
                <w:szCs w:val="24"/>
                <w:lang w:val="ru-RU"/>
              </w:rPr>
              <w:t xml:space="preserve"> </w:t>
            </w:r>
            <w:r w:rsidRPr="00403700">
              <w:rPr>
                <w:rFonts w:cs="Times New Roman"/>
                <w:sz w:val="24"/>
                <w:szCs w:val="24"/>
                <w:lang w:val="ru-RU"/>
              </w:rPr>
              <w:t>закрепления</w:t>
            </w:r>
            <w:r w:rsidRPr="00403700">
              <w:rPr>
                <w:rFonts w:cs="Times New Roman"/>
                <w:spacing w:val="-2"/>
                <w:sz w:val="24"/>
                <w:szCs w:val="24"/>
                <w:lang w:val="ru-RU"/>
              </w:rPr>
              <w:t xml:space="preserve"> </w:t>
            </w:r>
            <w:r w:rsidRPr="00403700">
              <w:rPr>
                <w:rFonts w:cs="Times New Roman"/>
                <w:sz w:val="24"/>
                <w:szCs w:val="24"/>
                <w:lang w:val="ru-RU"/>
              </w:rPr>
              <w:t>звука.</w:t>
            </w:r>
          </w:p>
        </w:tc>
      </w:tr>
      <w:tr w:rsidR="006B4748" w:rsidRPr="00944B42" w:rsidTr="006B4748">
        <w:trPr>
          <w:trHeight w:val="1158"/>
        </w:trPr>
        <w:tc>
          <w:tcPr>
            <w:tcW w:w="3983" w:type="dxa"/>
            <w:tcBorders>
              <w:top w:val="single" w:sz="4" w:space="0" w:color="auto"/>
              <w:bottom w:val="single" w:sz="4" w:space="0" w:color="auto"/>
            </w:tcBorders>
          </w:tcPr>
          <w:p w:rsidR="006B4748" w:rsidRPr="00403700" w:rsidRDefault="006B4748" w:rsidP="006B4748">
            <w:pPr>
              <w:pStyle w:val="TableParagraph"/>
              <w:ind w:left="14" w:right="240"/>
              <w:rPr>
                <w:rFonts w:cs="Times New Roman"/>
                <w:b/>
                <w:sz w:val="24"/>
                <w:szCs w:val="24"/>
                <w:lang w:val="ru-RU"/>
              </w:rPr>
            </w:pPr>
          </w:p>
        </w:tc>
        <w:tc>
          <w:tcPr>
            <w:tcW w:w="4678" w:type="dxa"/>
            <w:tcBorders>
              <w:top w:val="single" w:sz="4" w:space="0" w:color="auto"/>
              <w:bottom w:val="single" w:sz="4" w:space="0" w:color="auto"/>
            </w:tcBorders>
          </w:tcPr>
          <w:p w:rsidR="006B4748" w:rsidRPr="00403700" w:rsidRDefault="006B4748" w:rsidP="006B4748">
            <w:pPr>
              <w:pStyle w:val="TableParagraph"/>
              <w:spacing w:line="198" w:lineRule="exact"/>
              <w:ind w:left="11"/>
              <w:rPr>
                <w:rFonts w:cs="Times New Roman"/>
                <w:sz w:val="24"/>
                <w:szCs w:val="24"/>
                <w:lang w:val="ru-RU"/>
              </w:rPr>
            </w:pPr>
            <w:r w:rsidRPr="00403700">
              <w:rPr>
                <w:rFonts w:cs="Times New Roman"/>
                <w:sz w:val="24"/>
                <w:szCs w:val="24"/>
                <w:lang w:val="ru-RU"/>
              </w:rPr>
              <w:t>Если</w:t>
            </w:r>
            <w:r w:rsidRPr="00403700">
              <w:rPr>
                <w:rFonts w:cs="Times New Roman"/>
                <w:spacing w:val="3"/>
                <w:sz w:val="24"/>
                <w:szCs w:val="24"/>
                <w:lang w:val="ru-RU"/>
              </w:rPr>
              <w:t xml:space="preserve"> </w:t>
            </w:r>
            <w:r w:rsidRPr="00403700">
              <w:rPr>
                <w:rFonts w:cs="Times New Roman"/>
                <w:sz w:val="24"/>
                <w:szCs w:val="24"/>
                <w:lang w:val="ru-RU"/>
              </w:rPr>
              <w:t>ребенок не смешивает</w:t>
            </w:r>
            <w:r w:rsidRPr="00403700">
              <w:rPr>
                <w:rFonts w:cs="Times New Roman"/>
                <w:spacing w:val="-4"/>
                <w:sz w:val="24"/>
                <w:szCs w:val="24"/>
                <w:lang w:val="ru-RU"/>
              </w:rPr>
              <w:t xml:space="preserve"> </w:t>
            </w:r>
            <w:r w:rsidRPr="00403700">
              <w:rPr>
                <w:rFonts w:cs="Times New Roman"/>
                <w:sz w:val="24"/>
                <w:szCs w:val="24"/>
                <w:lang w:val="ru-RU"/>
              </w:rPr>
              <w:t>поставленный</w:t>
            </w:r>
          </w:p>
          <w:p w:rsidR="006B4748" w:rsidRPr="00944B42" w:rsidRDefault="006B4748" w:rsidP="006B4748">
            <w:pPr>
              <w:pStyle w:val="TableParagraph"/>
              <w:spacing w:line="215" w:lineRule="exact"/>
              <w:ind w:left="9"/>
              <w:rPr>
                <w:rFonts w:cs="Times New Roman"/>
                <w:sz w:val="24"/>
                <w:szCs w:val="24"/>
                <w:lang w:val="ru-RU"/>
              </w:rPr>
            </w:pPr>
            <w:r w:rsidRPr="00944B42">
              <w:rPr>
                <w:rFonts w:cs="Times New Roman"/>
                <w:sz w:val="24"/>
                <w:szCs w:val="24"/>
                <w:lang w:val="ru-RU"/>
              </w:rPr>
              <w:t>звук с другими, то нет</w:t>
            </w:r>
            <w:r w:rsidRPr="00944B42">
              <w:rPr>
                <w:rFonts w:cs="Times New Roman"/>
                <w:spacing w:val="1"/>
                <w:sz w:val="24"/>
                <w:szCs w:val="24"/>
                <w:lang w:val="ru-RU"/>
              </w:rPr>
              <w:t xml:space="preserve"> </w:t>
            </w:r>
            <w:r w:rsidRPr="00944B42">
              <w:rPr>
                <w:rFonts w:cs="Times New Roman"/>
                <w:sz w:val="24"/>
                <w:szCs w:val="24"/>
                <w:lang w:val="ru-RU"/>
              </w:rPr>
              <w:t>необходимости в</w:t>
            </w:r>
            <w:r w:rsidRPr="00944B42">
              <w:rPr>
                <w:rFonts w:cs="Times New Roman"/>
                <w:spacing w:val="1"/>
                <w:sz w:val="24"/>
                <w:szCs w:val="24"/>
                <w:lang w:val="ru-RU"/>
              </w:rPr>
              <w:t xml:space="preserve"> </w:t>
            </w:r>
            <w:r w:rsidRPr="00944B42">
              <w:rPr>
                <w:rFonts w:cs="Times New Roman"/>
                <w:sz w:val="24"/>
                <w:szCs w:val="24"/>
                <w:lang w:val="ru-RU"/>
              </w:rPr>
              <w:t>последующей работе над</w:t>
            </w:r>
            <w:r w:rsidRPr="00944B42">
              <w:rPr>
                <w:rFonts w:cs="Times New Roman"/>
                <w:spacing w:val="-57"/>
                <w:sz w:val="24"/>
                <w:szCs w:val="24"/>
                <w:lang w:val="ru-RU"/>
              </w:rPr>
              <w:t xml:space="preserve"> </w:t>
            </w:r>
            <w:r w:rsidRPr="00944B42">
              <w:rPr>
                <w:rFonts w:cs="Times New Roman"/>
                <w:sz w:val="24"/>
                <w:szCs w:val="24"/>
                <w:lang w:val="ru-RU"/>
              </w:rPr>
              <w:t>ним.</w:t>
            </w:r>
          </w:p>
        </w:tc>
        <w:tc>
          <w:tcPr>
            <w:tcW w:w="6343" w:type="dxa"/>
            <w:tcBorders>
              <w:top w:val="single" w:sz="4" w:space="0" w:color="auto"/>
              <w:bottom w:val="single" w:sz="4" w:space="0" w:color="auto"/>
            </w:tcBorders>
          </w:tcPr>
          <w:p w:rsidR="006B4748" w:rsidRPr="00403700" w:rsidRDefault="006B4748" w:rsidP="006B4748">
            <w:pPr>
              <w:pStyle w:val="TableParagraph"/>
              <w:spacing w:line="198" w:lineRule="exact"/>
              <w:ind w:left="16"/>
              <w:rPr>
                <w:rFonts w:cs="Times New Roman"/>
                <w:sz w:val="24"/>
                <w:szCs w:val="24"/>
                <w:lang w:val="ru-RU"/>
              </w:rPr>
            </w:pPr>
            <w:r w:rsidRPr="00403700">
              <w:rPr>
                <w:rFonts w:cs="Times New Roman"/>
                <w:sz w:val="24"/>
                <w:szCs w:val="24"/>
                <w:lang w:val="ru-RU"/>
              </w:rPr>
              <w:t>При</w:t>
            </w:r>
            <w:r w:rsidRPr="00403700">
              <w:rPr>
                <w:rFonts w:cs="Times New Roman"/>
                <w:spacing w:val="-4"/>
                <w:sz w:val="24"/>
                <w:szCs w:val="24"/>
                <w:lang w:val="ru-RU"/>
              </w:rPr>
              <w:t xml:space="preserve"> </w:t>
            </w:r>
            <w:r w:rsidRPr="00403700">
              <w:rPr>
                <w:rFonts w:cs="Times New Roman"/>
                <w:sz w:val="24"/>
                <w:szCs w:val="24"/>
                <w:lang w:val="ru-RU"/>
              </w:rPr>
              <w:t>сочетании</w:t>
            </w:r>
            <w:r w:rsidRPr="00403700">
              <w:rPr>
                <w:rFonts w:cs="Times New Roman"/>
                <w:spacing w:val="-7"/>
                <w:sz w:val="24"/>
                <w:szCs w:val="24"/>
                <w:lang w:val="ru-RU"/>
              </w:rPr>
              <w:t xml:space="preserve"> </w:t>
            </w:r>
            <w:r w:rsidRPr="00403700">
              <w:rPr>
                <w:rFonts w:cs="Times New Roman"/>
                <w:sz w:val="24"/>
                <w:szCs w:val="24"/>
                <w:lang w:val="ru-RU"/>
              </w:rPr>
              <w:t>дизартриии</w:t>
            </w:r>
            <w:r w:rsidRPr="00403700">
              <w:rPr>
                <w:rFonts w:cs="Times New Roman"/>
                <w:spacing w:val="-2"/>
                <w:sz w:val="24"/>
                <w:szCs w:val="24"/>
                <w:lang w:val="ru-RU"/>
              </w:rPr>
              <w:t xml:space="preserve"> </w:t>
            </w:r>
            <w:r w:rsidRPr="00403700">
              <w:rPr>
                <w:rFonts w:cs="Times New Roman"/>
                <w:sz w:val="24"/>
                <w:szCs w:val="24"/>
                <w:lang w:val="ru-RU"/>
              </w:rPr>
              <w:t>с</w:t>
            </w:r>
            <w:r w:rsidRPr="00403700">
              <w:rPr>
                <w:rFonts w:cs="Times New Roman"/>
                <w:spacing w:val="-5"/>
                <w:sz w:val="24"/>
                <w:szCs w:val="24"/>
                <w:lang w:val="ru-RU"/>
              </w:rPr>
              <w:t xml:space="preserve"> </w:t>
            </w:r>
            <w:r w:rsidRPr="00403700">
              <w:rPr>
                <w:rFonts w:cs="Times New Roman"/>
                <w:sz w:val="24"/>
                <w:szCs w:val="24"/>
                <w:lang w:val="ru-RU"/>
              </w:rPr>
              <w:t>речевым недоразвитием</w:t>
            </w:r>
            <w:r w:rsidRPr="00403700">
              <w:rPr>
                <w:rFonts w:cs="Times New Roman"/>
                <w:spacing w:val="-9"/>
                <w:sz w:val="24"/>
                <w:szCs w:val="24"/>
                <w:lang w:val="ru-RU"/>
              </w:rPr>
              <w:t xml:space="preserve"> </w:t>
            </w:r>
            <w:r w:rsidRPr="00403700">
              <w:rPr>
                <w:rFonts w:cs="Times New Roman"/>
                <w:sz w:val="24"/>
                <w:szCs w:val="24"/>
                <w:lang w:val="ru-RU"/>
              </w:rPr>
              <w:t>осуществляется</w:t>
            </w:r>
            <w:r w:rsidRPr="00403700">
              <w:rPr>
                <w:rFonts w:cs="Times New Roman"/>
                <w:spacing w:val="-5"/>
                <w:sz w:val="24"/>
                <w:szCs w:val="24"/>
                <w:lang w:val="ru-RU"/>
              </w:rPr>
              <w:t xml:space="preserve"> </w:t>
            </w:r>
            <w:r w:rsidRPr="00403700">
              <w:rPr>
                <w:rFonts w:cs="Times New Roman"/>
                <w:sz w:val="24"/>
                <w:szCs w:val="24"/>
                <w:lang w:val="ru-RU"/>
              </w:rPr>
              <w:t>комплексная</w:t>
            </w:r>
          </w:p>
          <w:p w:rsidR="006B4748" w:rsidRPr="00944B42" w:rsidRDefault="006B4748" w:rsidP="006B4748">
            <w:pPr>
              <w:pStyle w:val="TableParagraph"/>
              <w:spacing w:before="11" w:line="208" w:lineRule="auto"/>
              <w:ind w:left="16" w:right="22"/>
              <w:rPr>
                <w:rFonts w:cs="Times New Roman"/>
                <w:sz w:val="24"/>
                <w:szCs w:val="24"/>
              </w:rPr>
            </w:pPr>
            <w:r w:rsidRPr="00403700">
              <w:rPr>
                <w:rFonts w:cs="Times New Roman"/>
                <w:sz w:val="24"/>
                <w:szCs w:val="24"/>
                <w:lang w:val="ru-RU"/>
              </w:rPr>
              <w:t>программа логопедических занятий,</w:t>
            </w:r>
            <w:r w:rsidRPr="00403700">
              <w:rPr>
                <w:rFonts w:cs="Times New Roman"/>
                <w:spacing w:val="1"/>
                <w:sz w:val="24"/>
                <w:szCs w:val="24"/>
                <w:lang w:val="ru-RU"/>
              </w:rPr>
              <w:t xml:space="preserve"> </w:t>
            </w:r>
            <w:r w:rsidRPr="00403700">
              <w:rPr>
                <w:rFonts w:cs="Times New Roman"/>
                <w:sz w:val="24"/>
                <w:szCs w:val="24"/>
                <w:lang w:val="ru-RU"/>
              </w:rPr>
              <w:t>включающая</w:t>
            </w:r>
            <w:r w:rsidRPr="00403700">
              <w:rPr>
                <w:rFonts w:cs="Times New Roman"/>
                <w:spacing w:val="1"/>
                <w:sz w:val="24"/>
                <w:szCs w:val="24"/>
                <w:lang w:val="ru-RU"/>
              </w:rPr>
              <w:t xml:space="preserve"> </w:t>
            </w:r>
            <w:r w:rsidRPr="00403700">
              <w:rPr>
                <w:rFonts w:cs="Times New Roman"/>
                <w:sz w:val="24"/>
                <w:szCs w:val="24"/>
                <w:lang w:val="ru-RU"/>
              </w:rPr>
              <w:t>фонетическую</w:t>
            </w:r>
            <w:r w:rsidRPr="00403700">
              <w:rPr>
                <w:rFonts w:cs="Times New Roman"/>
                <w:spacing w:val="1"/>
                <w:sz w:val="24"/>
                <w:szCs w:val="24"/>
                <w:lang w:val="ru-RU"/>
              </w:rPr>
              <w:t xml:space="preserve"> </w:t>
            </w:r>
            <w:r w:rsidRPr="00403700">
              <w:rPr>
                <w:rFonts w:cs="Times New Roman"/>
                <w:sz w:val="24"/>
                <w:szCs w:val="24"/>
                <w:lang w:val="ru-RU"/>
              </w:rPr>
              <w:t>работу,</w:t>
            </w:r>
            <w:r w:rsidRPr="00403700">
              <w:rPr>
                <w:rFonts w:cs="Times New Roman"/>
                <w:spacing w:val="1"/>
                <w:sz w:val="24"/>
                <w:szCs w:val="24"/>
                <w:lang w:val="ru-RU"/>
              </w:rPr>
              <w:t xml:space="preserve"> </w:t>
            </w:r>
            <w:r w:rsidRPr="00403700">
              <w:rPr>
                <w:rFonts w:cs="Times New Roman"/>
                <w:sz w:val="24"/>
                <w:szCs w:val="24"/>
                <w:lang w:val="ru-RU"/>
              </w:rPr>
              <w:t>развитие</w:t>
            </w:r>
            <w:r w:rsidRPr="00403700">
              <w:rPr>
                <w:rFonts w:cs="Times New Roman"/>
                <w:spacing w:val="-7"/>
                <w:sz w:val="24"/>
                <w:szCs w:val="24"/>
                <w:lang w:val="ru-RU"/>
              </w:rPr>
              <w:t xml:space="preserve"> </w:t>
            </w:r>
            <w:r w:rsidRPr="00403700">
              <w:rPr>
                <w:rFonts w:cs="Times New Roman"/>
                <w:sz w:val="24"/>
                <w:szCs w:val="24"/>
                <w:lang w:val="ru-RU"/>
              </w:rPr>
              <w:t>фонематического</w:t>
            </w:r>
            <w:r w:rsidRPr="00403700">
              <w:rPr>
                <w:rFonts w:cs="Times New Roman"/>
                <w:spacing w:val="-1"/>
                <w:sz w:val="24"/>
                <w:szCs w:val="24"/>
                <w:lang w:val="ru-RU"/>
              </w:rPr>
              <w:t xml:space="preserve"> </w:t>
            </w:r>
            <w:r w:rsidRPr="00403700">
              <w:rPr>
                <w:rFonts w:cs="Times New Roman"/>
                <w:sz w:val="24"/>
                <w:szCs w:val="24"/>
                <w:lang w:val="ru-RU"/>
              </w:rPr>
              <w:t>слуха, работу</w:t>
            </w:r>
            <w:r w:rsidRPr="00403700">
              <w:rPr>
                <w:rFonts w:cs="Times New Roman"/>
                <w:spacing w:val="-14"/>
                <w:sz w:val="24"/>
                <w:szCs w:val="24"/>
                <w:lang w:val="ru-RU"/>
              </w:rPr>
              <w:t xml:space="preserve"> </w:t>
            </w:r>
            <w:r w:rsidRPr="00403700">
              <w:rPr>
                <w:rFonts w:cs="Times New Roman"/>
                <w:sz w:val="24"/>
                <w:szCs w:val="24"/>
                <w:lang w:val="ru-RU"/>
              </w:rPr>
              <w:t>над</w:t>
            </w:r>
            <w:r w:rsidRPr="00403700">
              <w:rPr>
                <w:rFonts w:cs="Times New Roman"/>
                <w:spacing w:val="-57"/>
                <w:sz w:val="24"/>
                <w:szCs w:val="24"/>
                <w:lang w:val="ru-RU"/>
              </w:rPr>
              <w:t xml:space="preserve"> </w:t>
            </w:r>
            <w:r w:rsidRPr="00403700">
              <w:rPr>
                <w:rFonts w:cs="Times New Roman"/>
                <w:sz w:val="24"/>
                <w:szCs w:val="24"/>
                <w:lang w:val="ru-RU"/>
              </w:rPr>
              <w:t>словарем, грамматическим строем,</w:t>
            </w:r>
            <w:r w:rsidRPr="00403700">
              <w:rPr>
                <w:rFonts w:cs="Times New Roman"/>
                <w:spacing w:val="1"/>
                <w:sz w:val="24"/>
                <w:szCs w:val="24"/>
                <w:lang w:val="ru-RU"/>
              </w:rPr>
              <w:t xml:space="preserve"> </w:t>
            </w:r>
            <w:r w:rsidRPr="00403700">
              <w:rPr>
                <w:rFonts w:cs="Times New Roman"/>
                <w:sz w:val="24"/>
                <w:szCs w:val="24"/>
                <w:lang w:val="ru-RU"/>
              </w:rPr>
              <w:t>специальные мероприятия, направленные на</w:t>
            </w:r>
            <w:r w:rsidRPr="00403700">
              <w:rPr>
                <w:rFonts w:cs="Times New Roman"/>
                <w:spacing w:val="-57"/>
                <w:sz w:val="24"/>
                <w:szCs w:val="24"/>
                <w:lang w:val="ru-RU"/>
              </w:rPr>
              <w:t xml:space="preserve"> </w:t>
            </w:r>
            <w:r w:rsidRPr="00403700">
              <w:rPr>
                <w:rFonts w:cs="Times New Roman"/>
                <w:sz w:val="24"/>
                <w:szCs w:val="24"/>
                <w:lang w:val="ru-RU"/>
              </w:rPr>
              <w:t xml:space="preserve">предупреждение нарушений </w:t>
            </w:r>
            <w:r w:rsidRPr="00403700">
              <w:rPr>
                <w:rFonts w:cs="Times New Roman"/>
                <w:sz w:val="24"/>
                <w:szCs w:val="24"/>
                <w:lang w:val="ru-RU"/>
              </w:rPr>
              <w:lastRenderedPageBreak/>
              <w:t>письменной</w:t>
            </w:r>
            <w:r w:rsidRPr="00403700">
              <w:rPr>
                <w:rFonts w:cs="Times New Roman"/>
                <w:spacing w:val="1"/>
                <w:sz w:val="24"/>
                <w:szCs w:val="24"/>
                <w:lang w:val="ru-RU"/>
              </w:rPr>
              <w:t xml:space="preserve"> </w:t>
            </w:r>
            <w:r w:rsidRPr="00403700">
              <w:rPr>
                <w:rFonts w:cs="Times New Roman"/>
                <w:sz w:val="24"/>
                <w:szCs w:val="24"/>
                <w:lang w:val="ru-RU"/>
              </w:rPr>
              <w:t xml:space="preserve">речи. </w:t>
            </w:r>
            <w:r w:rsidRPr="00944B42">
              <w:rPr>
                <w:rFonts w:cs="Times New Roman"/>
                <w:sz w:val="24"/>
                <w:szCs w:val="24"/>
              </w:rPr>
              <w:t>В других случаях - работа над</w:t>
            </w:r>
            <w:r w:rsidRPr="00944B42">
              <w:rPr>
                <w:rFonts w:cs="Times New Roman"/>
                <w:spacing w:val="1"/>
                <w:sz w:val="24"/>
                <w:szCs w:val="24"/>
              </w:rPr>
              <w:t xml:space="preserve"> </w:t>
            </w:r>
            <w:r w:rsidRPr="00944B42">
              <w:rPr>
                <w:rFonts w:cs="Times New Roman"/>
                <w:sz w:val="24"/>
                <w:szCs w:val="24"/>
              </w:rPr>
              <w:t>звукопроизношением</w:t>
            </w:r>
            <w:r w:rsidRPr="00944B42">
              <w:rPr>
                <w:rFonts w:cs="Times New Roman"/>
                <w:spacing w:val="-4"/>
                <w:sz w:val="24"/>
                <w:szCs w:val="24"/>
              </w:rPr>
              <w:t xml:space="preserve"> </w:t>
            </w:r>
            <w:r w:rsidRPr="00944B42">
              <w:rPr>
                <w:rFonts w:cs="Times New Roman"/>
                <w:sz w:val="24"/>
                <w:szCs w:val="24"/>
              </w:rPr>
              <w:t>и</w:t>
            </w:r>
            <w:r w:rsidRPr="00944B42">
              <w:rPr>
                <w:rFonts w:cs="Times New Roman"/>
                <w:spacing w:val="-8"/>
                <w:sz w:val="24"/>
                <w:szCs w:val="24"/>
              </w:rPr>
              <w:t xml:space="preserve"> </w:t>
            </w:r>
            <w:r w:rsidRPr="00944B42">
              <w:rPr>
                <w:rFonts w:cs="Times New Roman"/>
                <w:sz w:val="24"/>
                <w:szCs w:val="24"/>
              </w:rPr>
              <w:t>уточнением</w:t>
            </w:r>
          </w:p>
          <w:p w:rsidR="006B4748" w:rsidRPr="00944B42" w:rsidRDefault="006B4748" w:rsidP="006B4748">
            <w:pPr>
              <w:pStyle w:val="TableParagraph"/>
              <w:spacing w:line="215" w:lineRule="exact"/>
              <w:ind w:left="14"/>
              <w:rPr>
                <w:rFonts w:cs="Times New Roman"/>
                <w:sz w:val="24"/>
                <w:szCs w:val="24"/>
              </w:rPr>
            </w:pPr>
            <w:r w:rsidRPr="00944B42">
              <w:rPr>
                <w:rFonts w:cs="Times New Roman"/>
                <w:sz w:val="24"/>
                <w:szCs w:val="24"/>
              </w:rPr>
              <w:t>фонематического</w:t>
            </w:r>
            <w:r w:rsidRPr="00944B42">
              <w:rPr>
                <w:rFonts w:cs="Times New Roman"/>
                <w:spacing w:val="-5"/>
                <w:sz w:val="24"/>
                <w:szCs w:val="24"/>
              </w:rPr>
              <w:t xml:space="preserve"> </w:t>
            </w:r>
            <w:r w:rsidRPr="00944B42">
              <w:rPr>
                <w:rFonts w:cs="Times New Roman"/>
                <w:sz w:val="24"/>
                <w:szCs w:val="24"/>
              </w:rPr>
              <w:t>слуха.</w:t>
            </w:r>
          </w:p>
        </w:tc>
      </w:tr>
    </w:tbl>
    <w:p w:rsidR="006B4748" w:rsidRPr="00944B42" w:rsidRDefault="006B4748" w:rsidP="006B4748">
      <w:pPr>
        <w:pStyle w:val="Heading3"/>
        <w:spacing w:before="189"/>
        <w:ind w:left="978"/>
        <w:jc w:val="center"/>
      </w:pPr>
      <w:r w:rsidRPr="00944B42">
        <w:lastRenderedPageBreak/>
        <w:t>Перспективный</w:t>
      </w:r>
      <w:r w:rsidRPr="00944B42">
        <w:rPr>
          <w:spacing w:val="-10"/>
        </w:rPr>
        <w:t xml:space="preserve"> </w:t>
      </w:r>
      <w:r w:rsidRPr="00944B42">
        <w:t>план</w:t>
      </w:r>
      <w:r w:rsidRPr="00944B42">
        <w:rPr>
          <w:spacing w:val="-7"/>
        </w:rPr>
        <w:t xml:space="preserve"> </w:t>
      </w:r>
      <w:r w:rsidRPr="00944B42">
        <w:t>коррекционной</w:t>
      </w:r>
      <w:r w:rsidRPr="00944B42">
        <w:rPr>
          <w:spacing w:val="-3"/>
        </w:rPr>
        <w:t xml:space="preserve"> </w:t>
      </w:r>
      <w:r w:rsidRPr="00944B42">
        <w:t>работы</w:t>
      </w:r>
      <w:r w:rsidRPr="00944B42">
        <w:rPr>
          <w:spacing w:val="-8"/>
        </w:rPr>
        <w:t xml:space="preserve"> </w:t>
      </w:r>
      <w:r w:rsidRPr="00944B42">
        <w:t>с</w:t>
      </w:r>
      <w:r w:rsidRPr="00944B42">
        <w:rPr>
          <w:spacing w:val="-7"/>
        </w:rPr>
        <w:t xml:space="preserve"> </w:t>
      </w:r>
      <w:r w:rsidRPr="00944B42">
        <w:t>детьми,</w:t>
      </w:r>
      <w:r w:rsidRPr="00944B42">
        <w:rPr>
          <w:spacing w:val="-4"/>
        </w:rPr>
        <w:t xml:space="preserve"> </w:t>
      </w:r>
      <w:r w:rsidRPr="00944B42">
        <w:t>имеющими</w:t>
      </w:r>
      <w:r w:rsidRPr="00944B42">
        <w:rPr>
          <w:spacing w:val="-6"/>
        </w:rPr>
        <w:t xml:space="preserve"> </w:t>
      </w:r>
      <w:r w:rsidRPr="00944B42">
        <w:t>дислалию</w:t>
      </w:r>
    </w:p>
    <w:tbl>
      <w:tblPr>
        <w:tblStyle w:val="TableNormal"/>
        <w:tblW w:w="14901" w:type="dxa"/>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46"/>
        <w:gridCol w:w="7655"/>
      </w:tblGrid>
      <w:tr w:rsidR="006B4748" w:rsidRPr="00944B42" w:rsidTr="006B4748">
        <w:trPr>
          <w:trHeight w:val="246"/>
        </w:trPr>
        <w:tc>
          <w:tcPr>
            <w:tcW w:w="7246" w:type="dxa"/>
          </w:tcPr>
          <w:p w:rsidR="006B4748" w:rsidRPr="00944B42" w:rsidRDefault="006B4748" w:rsidP="006B4748">
            <w:pPr>
              <w:pStyle w:val="TableParagraph"/>
              <w:tabs>
                <w:tab w:val="left" w:pos="4722"/>
              </w:tabs>
              <w:spacing w:line="226" w:lineRule="exact"/>
              <w:ind w:left="83" w:right="-274"/>
              <w:rPr>
                <w:rFonts w:cs="Times New Roman"/>
                <w:b/>
                <w:sz w:val="24"/>
                <w:szCs w:val="24"/>
              </w:rPr>
            </w:pPr>
            <w:r w:rsidRPr="00944B42">
              <w:rPr>
                <w:rFonts w:cs="Times New Roman"/>
                <w:b/>
                <w:sz w:val="24"/>
                <w:szCs w:val="24"/>
              </w:rPr>
              <w:t>Направление</w:t>
            </w:r>
            <w:r w:rsidRPr="00944B42">
              <w:rPr>
                <w:rFonts w:cs="Times New Roman"/>
                <w:b/>
                <w:spacing w:val="-6"/>
                <w:sz w:val="24"/>
                <w:szCs w:val="24"/>
              </w:rPr>
              <w:t xml:space="preserve"> </w:t>
            </w:r>
            <w:r w:rsidRPr="00944B42">
              <w:rPr>
                <w:rFonts w:cs="Times New Roman"/>
                <w:b/>
                <w:sz w:val="24"/>
                <w:szCs w:val="24"/>
              </w:rPr>
              <w:t>коррекционной</w:t>
            </w:r>
            <w:r w:rsidRPr="00944B42">
              <w:rPr>
                <w:rFonts w:cs="Times New Roman"/>
                <w:b/>
                <w:spacing w:val="-3"/>
                <w:sz w:val="24"/>
                <w:szCs w:val="24"/>
              </w:rPr>
              <w:t xml:space="preserve"> </w:t>
            </w:r>
            <w:r w:rsidRPr="00944B42">
              <w:rPr>
                <w:rFonts w:cs="Times New Roman"/>
                <w:b/>
                <w:sz w:val="24"/>
                <w:szCs w:val="24"/>
              </w:rPr>
              <w:t>работы</w:t>
            </w:r>
            <w:r w:rsidRPr="00944B42">
              <w:rPr>
                <w:rFonts w:cs="Times New Roman"/>
                <w:b/>
                <w:sz w:val="24"/>
                <w:szCs w:val="24"/>
              </w:rPr>
              <w:tab/>
            </w:r>
          </w:p>
        </w:tc>
        <w:tc>
          <w:tcPr>
            <w:tcW w:w="7655" w:type="dxa"/>
          </w:tcPr>
          <w:p w:rsidR="006B4748" w:rsidRPr="00944B42" w:rsidRDefault="006B4748" w:rsidP="006B4748">
            <w:pPr>
              <w:pStyle w:val="TableParagraph"/>
              <w:spacing w:line="226" w:lineRule="exact"/>
              <w:ind w:left="261"/>
              <w:rPr>
                <w:rFonts w:cs="Times New Roman"/>
                <w:b/>
                <w:sz w:val="24"/>
                <w:szCs w:val="24"/>
              </w:rPr>
            </w:pPr>
            <w:r w:rsidRPr="00944B42">
              <w:rPr>
                <w:rFonts w:cs="Times New Roman"/>
                <w:b/>
                <w:spacing w:val="-3"/>
                <w:sz w:val="24"/>
                <w:szCs w:val="24"/>
              </w:rPr>
              <w:t>Со</w:t>
            </w:r>
            <w:r w:rsidRPr="00944B42">
              <w:rPr>
                <w:rFonts w:cs="Times New Roman"/>
                <w:b/>
                <w:sz w:val="24"/>
                <w:szCs w:val="24"/>
              </w:rPr>
              <w:t>держание</w:t>
            </w:r>
            <w:r w:rsidRPr="00944B42">
              <w:rPr>
                <w:rFonts w:cs="Times New Roman"/>
                <w:b/>
                <w:spacing w:val="-8"/>
                <w:sz w:val="24"/>
                <w:szCs w:val="24"/>
              </w:rPr>
              <w:t xml:space="preserve"> </w:t>
            </w:r>
            <w:r w:rsidRPr="00944B42">
              <w:rPr>
                <w:rFonts w:cs="Times New Roman"/>
                <w:b/>
                <w:sz w:val="24"/>
                <w:szCs w:val="24"/>
              </w:rPr>
              <w:t>коррекционной</w:t>
            </w:r>
            <w:r w:rsidRPr="00944B42">
              <w:rPr>
                <w:rFonts w:cs="Times New Roman"/>
                <w:b/>
                <w:spacing w:val="-4"/>
                <w:sz w:val="24"/>
                <w:szCs w:val="24"/>
              </w:rPr>
              <w:t xml:space="preserve"> </w:t>
            </w:r>
            <w:r w:rsidRPr="00944B42">
              <w:rPr>
                <w:rFonts w:cs="Times New Roman"/>
                <w:b/>
                <w:sz w:val="24"/>
                <w:szCs w:val="24"/>
              </w:rPr>
              <w:t>работы</w:t>
            </w:r>
          </w:p>
        </w:tc>
      </w:tr>
      <w:tr w:rsidR="006B4748" w:rsidRPr="00944B42" w:rsidTr="006B4748">
        <w:trPr>
          <w:trHeight w:val="241"/>
        </w:trPr>
        <w:tc>
          <w:tcPr>
            <w:tcW w:w="7246" w:type="dxa"/>
          </w:tcPr>
          <w:p w:rsidR="006B4748" w:rsidRPr="00944B42" w:rsidRDefault="006B4748" w:rsidP="006B4748">
            <w:pPr>
              <w:pStyle w:val="TableParagraph"/>
              <w:spacing w:line="221" w:lineRule="exact"/>
              <w:ind w:left="83"/>
              <w:rPr>
                <w:rFonts w:cs="Times New Roman"/>
                <w:sz w:val="24"/>
                <w:szCs w:val="24"/>
              </w:rPr>
            </w:pPr>
            <w:r w:rsidRPr="00944B42">
              <w:rPr>
                <w:rFonts w:cs="Times New Roman"/>
                <w:sz w:val="24"/>
                <w:szCs w:val="24"/>
              </w:rPr>
              <w:t>1.Укрепление</w:t>
            </w:r>
            <w:r w:rsidRPr="00944B42">
              <w:rPr>
                <w:rFonts w:cs="Times New Roman"/>
                <w:spacing w:val="-7"/>
                <w:sz w:val="24"/>
                <w:szCs w:val="24"/>
              </w:rPr>
              <w:t xml:space="preserve"> </w:t>
            </w:r>
            <w:r w:rsidRPr="00944B42">
              <w:rPr>
                <w:rFonts w:cs="Times New Roman"/>
                <w:sz w:val="24"/>
                <w:szCs w:val="24"/>
              </w:rPr>
              <w:t>соматического</w:t>
            </w:r>
            <w:r w:rsidRPr="00944B42">
              <w:rPr>
                <w:rFonts w:cs="Times New Roman"/>
                <w:spacing w:val="-2"/>
                <w:sz w:val="24"/>
                <w:szCs w:val="24"/>
              </w:rPr>
              <w:t xml:space="preserve"> </w:t>
            </w:r>
            <w:r w:rsidRPr="00944B42">
              <w:rPr>
                <w:rFonts w:cs="Times New Roman"/>
                <w:sz w:val="24"/>
                <w:szCs w:val="24"/>
              </w:rPr>
              <w:t>состояния</w:t>
            </w:r>
          </w:p>
        </w:tc>
        <w:tc>
          <w:tcPr>
            <w:tcW w:w="7655" w:type="dxa"/>
          </w:tcPr>
          <w:p w:rsidR="006B4748" w:rsidRPr="00944B42" w:rsidRDefault="006B4748" w:rsidP="006B4748">
            <w:pPr>
              <w:pStyle w:val="TableParagraph"/>
              <w:spacing w:line="221" w:lineRule="exact"/>
              <w:ind w:left="-32"/>
              <w:rPr>
                <w:rFonts w:cs="Times New Roman"/>
                <w:sz w:val="24"/>
                <w:szCs w:val="24"/>
                <w:lang w:val="ru-RU"/>
              </w:rPr>
            </w:pPr>
            <w:r w:rsidRPr="00944B42">
              <w:rPr>
                <w:rFonts w:cs="Times New Roman"/>
                <w:sz w:val="24"/>
                <w:szCs w:val="24"/>
                <w:lang w:val="ru-RU"/>
              </w:rPr>
              <w:t>-</w:t>
            </w:r>
            <w:r w:rsidRPr="00944B42">
              <w:rPr>
                <w:rFonts w:cs="Times New Roman"/>
                <w:spacing w:val="-4"/>
                <w:sz w:val="24"/>
                <w:szCs w:val="24"/>
                <w:lang w:val="ru-RU"/>
              </w:rPr>
              <w:t xml:space="preserve"> </w:t>
            </w:r>
            <w:r w:rsidRPr="00944B42">
              <w:rPr>
                <w:rFonts w:cs="Times New Roman"/>
                <w:sz w:val="24"/>
                <w:szCs w:val="24"/>
                <w:lang w:val="ru-RU"/>
              </w:rPr>
              <w:t>Согласование</w:t>
            </w:r>
            <w:r w:rsidRPr="00944B42">
              <w:rPr>
                <w:rFonts w:cs="Times New Roman"/>
                <w:spacing w:val="-5"/>
                <w:sz w:val="24"/>
                <w:szCs w:val="24"/>
                <w:lang w:val="ru-RU"/>
              </w:rPr>
              <w:t xml:space="preserve"> </w:t>
            </w:r>
            <w:r w:rsidRPr="00944B42">
              <w:rPr>
                <w:rFonts w:cs="Times New Roman"/>
                <w:sz w:val="24"/>
                <w:szCs w:val="24"/>
                <w:lang w:val="ru-RU"/>
              </w:rPr>
              <w:t>лечения</w:t>
            </w:r>
            <w:r w:rsidRPr="00944B42">
              <w:rPr>
                <w:rFonts w:cs="Times New Roman"/>
                <w:spacing w:val="-1"/>
                <w:sz w:val="24"/>
                <w:szCs w:val="24"/>
                <w:lang w:val="ru-RU"/>
              </w:rPr>
              <w:t xml:space="preserve"> </w:t>
            </w:r>
            <w:r w:rsidRPr="00944B42">
              <w:rPr>
                <w:rFonts w:cs="Times New Roman"/>
                <w:sz w:val="24"/>
                <w:szCs w:val="24"/>
                <w:lang w:val="ru-RU"/>
              </w:rPr>
              <w:t>у</w:t>
            </w:r>
            <w:r w:rsidRPr="00944B42">
              <w:rPr>
                <w:rFonts w:cs="Times New Roman"/>
                <w:spacing w:val="-14"/>
                <w:sz w:val="24"/>
                <w:szCs w:val="24"/>
                <w:lang w:val="ru-RU"/>
              </w:rPr>
              <w:t xml:space="preserve"> </w:t>
            </w:r>
            <w:r w:rsidRPr="00944B42">
              <w:rPr>
                <w:rFonts w:cs="Times New Roman"/>
                <w:sz w:val="24"/>
                <w:szCs w:val="24"/>
                <w:lang w:val="ru-RU"/>
              </w:rPr>
              <w:t>педиатра,</w:t>
            </w:r>
            <w:r w:rsidRPr="00944B42">
              <w:rPr>
                <w:rFonts w:cs="Times New Roman"/>
                <w:spacing w:val="-3"/>
                <w:sz w:val="24"/>
                <w:szCs w:val="24"/>
                <w:lang w:val="ru-RU"/>
              </w:rPr>
              <w:t xml:space="preserve"> </w:t>
            </w:r>
            <w:r w:rsidRPr="00944B42">
              <w:rPr>
                <w:rFonts w:cs="Times New Roman"/>
                <w:sz w:val="24"/>
                <w:szCs w:val="24"/>
                <w:lang w:val="ru-RU"/>
              </w:rPr>
              <w:t>окулиста</w:t>
            </w:r>
          </w:p>
        </w:tc>
      </w:tr>
      <w:tr w:rsidR="006B4748" w:rsidRPr="00944B42" w:rsidTr="006B4748">
        <w:trPr>
          <w:trHeight w:val="524"/>
        </w:trPr>
        <w:tc>
          <w:tcPr>
            <w:tcW w:w="7246" w:type="dxa"/>
          </w:tcPr>
          <w:p w:rsidR="006B4748" w:rsidRPr="00944B42" w:rsidRDefault="006B4748" w:rsidP="006B4748">
            <w:pPr>
              <w:pStyle w:val="TableParagraph"/>
              <w:spacing w:line="220" w:lineRule="auto"/>
              <w:ind w:left="21" w:right="218"/>
              <w:rPr>
                <w:rFonts w:cs="Times New Roman"/>
                <w:sz w:val="24"/>
                <w:szCs w:val="24"/>
                <w:lang w:val="ru-RU"/>
              </w:rPr>
            </w:pPr>
            <w:r w:rsidRPr="00944B42">
              <w:rPr>
                <w:rFonts w:cs="Times New Roman"/>
                <w:sz w:val="24"/>
                <w:szCs w:val="24"/>
                <w:lang w:val="ru-RU"/>
              </w:rPr>
              <w:t>2.Развитие</w:t>
            </w:r>
            <w:r w:rsidRPr="00944B42">
              <w:rPr>
                <w:rFonts w:cs="Times New Roman"/>
                <w:spacing w:val="-7"/>
                <w:sz w:val="24"/>
                <w:szCs w:val="24"/>
                <w:lang w:val="ru-RU"/>
              </w:rPr>
              <w:t xml:space="preserve"> </w:t>
            </w:r>
            <w:r w:rsidRPr="00944B42">
              <w:rPr>
                <w:rFonts w:cs="Times New Roman"/>
                <w:sz w:val="24"/>
                <w:szCs w:val="24"/>
                <w:lang w:val="ru-RU"/>
              </w:rPr>
              <w:t>произвольной</w:t>
            </w:r>
            <w:r w:rsidRPr="00944B42">
              <w:rPr>
                <w:rFonts w:cs="Times New Roman"/>
                <w:spacing w:val="-9"/>
                <w:sz w:val="24"/>
                <w:szCs w:val="24"/>
                <w:lang w:val="ru-RU"/>
              </w:rPr>
              <w:t xml:space="preserve"> </w:t>
            </w:r>
            <w:r w:rsidRPr="00944B42">
              <w:rPr>
                <w:rFonts w:cs="Times New Roman"/>
                <w:sz w:val="24"/>
                <w:szCs w:val="24"/>
                <w:lang w:val="ru-RU"/>
              </w:rPr>
              <w:t>моторики</w:t>
            </w:r>
            <w:r w:rsidRPr="00944B42">
              <w:rPr>
                <w:rFonts w:cs="Times New Roman"/>
                <w:spacing w:val="-10"/>
                <w:sz w:val="24"/>
                <w:szCs w:val="24"/>
                <w:lang w:val="ru-RU"/>
              </w:rPr>
              <w:t xml:space="preserve"> </w:t>
            </w:r>
            <w:r w:rsidRPr="00944B42">
              <w:rPr>
                <w:rFonts w:cs="Times New Roman"/>
                <w:sz w:val="24"/>
                <w:szCs w:val="24"/>
                <w:lang w:val="ru-RU"/>
              </w:rPr>
              <w:t>пальцев</w:t>
            </w:r>
            <w:r w:rsidRPr="00944B42">
              <w:rPr>
                <w:rFonts w:cs="Times New Roman"/>
                <w:spacing w:val="-57"/>
                <w:sz w:val="24"/>
                <w:szCs w:val="24"/>
                <w:lang w:val="ru-RU"/>
              </w:rPr>
              <w:t xml:space="preserve"> </w:t>
            </w:r>
            <w:r w:rsidRPr="00944B42">
              <w:rPr>
                <w:rFonts w:cs="Times New Roman"/>
                <w:sz w:val="24"/>
                <w:szCs w:val="24"/>
                <w:lang w:val="ru-RU"/>
              </w:rPr>
              <w:t>рук</w:t>
            </w:r>
          </w:p>
        </w:tc>
        <w:tc>
          <w:tcPr>
            <w:tcW w:w="7655" w:type="dxa"/>
          </w:tcPr>
          <w:p w:rsidR="006B4748" w:rsidRPr="00944B42" w:rsidRDefault="006B4748" w:rsidP="006B4748">
            <w:pPr>
              <w:pStyle w:val="TableParagraph"/>
              <w:spacing w:line="220" w:lineRule="auto"/>
              <w:ind w:left="6" w:right="124"/>
              <w:rPr>
                <w:rFonts w:cs="Times New Roman"/>
                <w:sz w:val="24"/>
                <w:szCs w:val="24"/>
                <w:lang w:val="ru-RU"/>
              </w:rPr>
            </w:pPr>
            <w:r w:rsidRPr="00944B42">
              <w:rPr>
                <w:rFonts w:cs="Times New Roman"/>
                <w:sz w:val="24"/>
                <w:szCs w:val="24"/>
                <w:lang w:val="ru-RU"/>
              </w:rPr>
              <w:t>-</w:t>
            </w:r>
            <w:r w:rsidRPr="00944B42">
              <w:rPr>
                <w:rFonts w:cs="Times New Roman"/>
                <w:spacing w:val="-8"/>
                <w:sz w:val="24"/>
                <w:szCs w:val="24"/>
                <w:lang w:val="ru-RU"/>
              </w:rPr>
              <w:t xml:space="preserve"> </w:t>
            </w:r>
            <w:r w:rsidRPr="00944B42">
              <w:rPr>
                <w:rFonts w:cs="Times New Roman"/>
                <w:sz w:val="24"/>
                <w:szCs w:val="24"/>
                <w:lang w:val="ru-RU"/>
              </w:rPr>
              <w:t>Совершенствование</w:t>
            </w:r>
            <w:r w:rsidRPr="00944B42">
              <w:rPr>
                <w:rFonts w:cs="Times New Roman"/>
                <w:spacing w:val="-8"/>
                <w:sz w:val="24"/>
                <w:szCs w:val="24"/>
                <w:lang w:val="ru-RU"/>
              </w:rPr>
              <w:t xml:space="preserve"> </w:t>
            </w:r>
            <w:r w:rsidRPr="00944B42">
              <w:rPr>
                <w:rFonts w:cs="Times New Roman"/>
                <w:sz w:val="24"/>
                <w:szCs w:val="24"/>
                <w:lang w:val="ru-RU"/>
              </w:rPr>
              <w:t>динамического</w:t>
            </w:r>
            <w:r w:rsidRPr="00944B42">
              <w:rPr>
                <w:rFonts w:cs="Times New Roman"/>
                <w:spacing w:val="-8"/>
                <w:sz w:val="24"/>
                <w:szCs w:val="24"/>
                <w:lang w:val="ru-RU"/>
              </w:rPr>
              <w:t xml:space="preserve"> </w:t>
            </w:r>
            <w:r w:rsidRPr="00944B42">
              <w:rPr>
                <w:rFonts w:cs="Times New Roman"/>
                <w:sz w:val="24"/>
                <w:szCs w:val="24"/>
                <w:lang w:val="ru-RU"/>
              </w:rPr>
              <w:t>праксиса,</w:t>
            </w:r>
            <w:r w:rsidRPr="00944B42">
              <w:rPr>
                <w:rFonts w:cs="Times New Roman"/>
                <w:spacing w:val="-57"/>
                <w:sz w:val="24"/>
                <w:szCs w:val="24"/>
                <w:lang w:val="ru-RU"/>
              </w:rPr>
              <w:t xml:space="preserve"> </w:t>
            </w:r>
            <w:r w:rsidRPr="00944B42">
              <w:rPr>
                <w:rFonts w:cs="Times New Roman"/>
                <w:sz w:val="24"/>
                <w:szCs w:val="24"/>
                <w:lang w:val="ru-RU"/>
              </w:rPr>
              <w:t>дифференциации</w:t>
            </w:r>
            <w:r w:rsidRPr="00944B42">
              <w:rPr>
                <w:rFonts w:cs="Times New Roman"/>
                <w:spacing w:val="-5"/>
                <w:sz w:val="24"/>
                <w:szCs w:val="24"/>
                <w:lang w:val="ru-RU"/>
              </w:rPr>
              <w:t xml:space="preserve"> </w:t>
            </w:r>
            <w:r w:rsidRPr="00944B42">
              <w:rPr>
                <w:rFonts w:cs="Times New Roman"/>
                <w:sz w:val="24"/>
                <w:szCs w:val="24"/>
                <w:lang w:val="ru-RU"/>
              </w:rPr>
              <w:t>движений</w:t>
            </w:r>
            <w:r w:rsidRPr="00944B42">
              <w:rPr>
                <w:rFonts w:cs="Times New Roman"/>
                <w:spacing w:val="-9"/>
                <w:sz w:val="24"/>
                <w:szCs w:val="24"/>
                <w:lang w:val="ru-RU"/>
              </w:rPr>
              <w:t xml:space="preserve"> </w:t>
            </w:r>
            <w:r w:rsidRPr="00944B42">
              <w:rPr>
                <w:rFonts w:cs="Times New Roman"/>
                <w:sz w:val="24"/>
                <w:szCs w:val="24"/>
                <w:lang w:val="ru-RU"/>
              </w:rPr>
              <w:t>пальцев</w:t>
            </w:r>
            <w:r w:rsidRPr="00944B42">
              <w:rPr>
                <w:rFonts w:cs="Times New Roman"/>
                <w:spacing w:val="-13"/>
                <w:sz w:val="24"/>
                <w:szCs w:val="24"/>
                <w:lang w:val="ru-RU"/>
              </w:rPr>
              <w:t xml:space="preserve"> </w:t>
            </w:r>
            <w:r w:rsidRPr="00944B42">
              <w:rPr>
                <w:rFonts w:cs="Times New Roman"/>
                <w:sz w:val="24"/>
                <w:szCs w:val="24"/>
                <w:lang w:val="ru-RU"/>
              </w:rPr>
              <w:t>обеих</w:t>
            </w:r>
            <w:r w:rsidRPr="00944B42">
              <w:rPr>
                <w:rFonts w:cs="Times New Roman"/>
                <w:spacing w:val="-6"/>
                <w:sz w:val="24"/>
                <w:szCs w:val="24"/>
                <w:lang w:val="ru-RU"/>
              </w:rPr>
              <w:t xml:space="preserve"> </w:t>
            </w:r>
            <w:r w:rsidRPr="00944B42">
              <w:rPr>
                <w:rFonts w:cs="Times New Roman"/>
                <w:sz w:val="24"/>
                <w:szCs w:val="24"/>
                <w:lang w:val="ru-RU"/>
              </w:rPr>
              <w:t>рук</w:t>
            </w:r>
          </w:p>
        </w:tc>
      </w:tr>
      <w:tr w:rsidR="006B4748" w:rsidRPr="00944B42" w:rsidTr="006B4748">
        <w:trPr>
          <w:trHeight w:val="3290"/>
        </w:trPr>
        <w:tc>
          <w:tcPr>
            <w:tcW w:w="7246" w:type="dxa"/>
          </w:tcPr>
          <w:p w:rsidR="006B4748" w:rsidRPr="00944B42" w:rsidRDefault="006B4748" w:rsidP="006B4748">
            <w:pPr>
              <w:pStyle w:val="TableParagraph"/>
              <w:spacing w:line="230" w:lineRule="auto"/>
              <w:ind w:left="21" w:right="617"/>
              <w:rPr>
                <w:rFonts w:cs="Times New Roman"/>
                <w:sz w:val="24"/>
                <w:szCs w:val="24"/>
                <w:lang w:val="ru-RU"/>
              </w:rPr>
            </w:pPr>
            <w:r w:rsidRPr="00944B42">
              <w:rPr>
                <w:rFonts w:cs="Times New Roman"/>
                <w:sz w:val="24"/>
                <w:szCs w:val="24"/>
                <w:lang w:val="ru-RU"/>
              </w:rPr>
              <w:t>3.Развитие</w:t>
            </w:r>
            <w:r w:rsidRPr="00944B42">
              <w:rPr>
                <w:rFonts w:cs="Times New Roman"/>
                <w:spacing w:val="-13"/>
                <w:sz w:val="24"/>
                <w:szCs w:val="24"/>
                <w:lang w:val="ru-RU"/>
              </w:rPr>
              <w:t xml:space="preserve"> </w:t>
            </w:r>
            <w:r w:rsidRPr="00944B42">
              <w:rPr>
                <w:rFonts w:cs="Times New Roman"/>
                <w:sz w:val="24"/>
                <w:szCs w:val="24"/>
                <w:lang w:val="ru-RU"/>
              </w:rPr>
              <w:t>моторики</w:t>
            </w:r>
            <w:r w:rsidRPr="00944B42">
              <w:rPr>
                <w:rFonts w:cs="Times New Roman"/>
                <w:spacing w:val="-7"/>
                <w:sz w:val="24"/>
                <w:szCs w:val="24"/>
                <w:lang w:val="ru-RU"/>
              </w:rPr>
              <w:t xml:space="preserve"> </w:t>
            </w:r>
            <w:r w:rsidRPr="00944B42">
              <w:rPr>
                <w:rFonts w:cs="Times New Roman"/>
                <w:sz w:val="24"/>
                <w:szCs w:val="24"/>
                <w:lang w:val="ru-RU"/>
              </w:rPr>
              <w:t>артикуляционного</w:t>
            </w:r>
            <w:r w:rsidRPr="00944B42">
              <w:rPr>
                <w:rFonts w:cs="Times New Roman"/>
                <w:spacing w:val="-57"/>
                <w:sz w:val="24"/>
                <w:szCs w:val="24"/>
                <w:lang w:val="ru-RU"/>
              </w:rPr>
              <w:t xml:space="preserve"> </w:t>
            </w:r>
            <w:r w:rsidRPr="00944B42">
              <w:rPr>
                <w:rFonts w:cs="Times New Roman"/>
                <w:sz w:val="24"/>
                <w:szCs w:val="24"/>
                <w:lang w:val="ru-RU"/>
              </w:rPr>
              <w:t>апппарата</w:t>
            </w:r>
            <w:r w:rsidRPr="00944B42">
              <w:rPr>
                <w:rFonts w:cs="Times New Roman"/>
                <w:spacing w:val="-3"/>
                <w:sz w:val="24"/>
                <w:szCs w:val="24"/>
                <w:lang w:val="ru-RU"/>
              </w:rPr>
              <w:t xml:space="preserve"> </w:t>
            </w:r>
            <w:r w:rsidRPr="00944B42">
              <w:rPr>
                <w:rFonts w:cs="Times New Roman"/>
                <w:sz w:val="24"/>
                <w:szCs w:val="24"/>
                <w:lang w:val="ru-RU"/>
              </w:rPr>
              <w:t>и</w:t>
            </w:r>
            <w:r w:rsidRPr="00944B42">
              <w:rPr>
                <w:rFonts w:cs="Times New Roman"/>
                <w:spacing w:val="-5"/>
                <w:sz w:val="24"/>
                <w:szCs w:val="24"/>
                <w:lang w:val="ru-RU"/>
              </w:rPr>
              <w:t xml:space="preserve"> </w:t>
            </w:r>
            <w:r w:rsidRPr="00944B42">
              <w:rPr>
                <w:rFonts w:cs="Times New Roman"/>
                <w:sz w:val="24"/>
                <w:szCs w:val="24"/>
                <w:lang w:val="ru-RU"/>
              </w:rPr>
              <w:t>мелодико- интонационной</w:t>
            </w:r>
          </w:p>
          <w:p w:rsidR="006B4748" w:rsidRPr="00944B42" w:rsidRDefault="006B4748" w:rsidP="006B4748">
            <w:pPr>
              <w:pStyle w:val="TableParagraph"/>
              <w:ind w:left="21"/>
              <w:rPr>
                <w:rFonts w:cs="Times New Roman"/>
                <w:sz w:val="24"/>
                <w:szCs w:val="24"/>
              </w:rPr>
            </w:pPr>
            <w:r w:rsidRPr="00944B42">
              <w:rPr>
                <w:rFonts w:cs="Times New Roman"/>
                <w:sz w:val="24"/>
                <w:szCs w:val="24"/>
              </w:rPr>
              <w:t>стороны</w:t>
            </w:r>
            <w:r w:rsidRPr="00944B42">
              <w:rPr>
                <w:rFonts w:cs="Times New Roman"/>
                <w:spacing w:val="2"/>
                <w:sz w:val="24"/>
                <w:szCs w:val="24"/>
              </w:rPr>
              <w:t xml:space="preserve"> </w:t>
            </w:r>
            <w:r w:rsidRPr="00944B42">
              <w:rPr>
                <w:rFonts w:cs="Times New Roman"/>
                <w:sz w:val="24"/>
                <w:szCs w:val="24"/>
              </w:rPr>
              <w:t>речи</w:t>
            </w:r>
          </w:p>
        </w:tc>
        <w:tc>
          <w:tcPr>
            <w:tcW w:w="7655" w:type="dxa"/>
          </w:tcPr>
          <w:p w:rsidR="006B4748" w:rsidRPr="00944B42" w:rsidRDefault="006B4748" w:rsidP="006B4748">
            <w:pPr>
              <w:pStyle w:val="TableParagraph"/>
              <w:tabs>
                <w:tab w:val="left" w:pos="2878"/>
                <w:tab w:val="left" w:pos="4852"/>
              </w:tabs>
              <w:spacing w:line="230" w:lineRule="auto"/>
              <w:ind w:left="6" w:right="2"/>
              <w:jc w:val="both"/>
              <w:rPr>
                <w:rFonts w:cs="Times New Roman"/>
                <w:sz w:val="24"/>
                <w:szCs w:val="24"/>
                <w:lang w:val="ru-RU"/>
              </w:rPr>
            </w:pPr>
            <w:r w:rsidRPr="00944B42">
              <w:rPr>
                <w:rFonts w:cs="Times New Roman"/>
                <w:sz w:val="24"/>
                <w:szCs w:val="24"/>
                <w:lang w:val="ru-RU"/>
              </w:rPr>
              <w:t>-Совершенствование</w:t>
            </w:r>
            <w:r w:rsidRPr="00944B42">
              <w:rPr>
                <w:rFonts w:cs="Times New Roman"/>
                <w:sz w:val="24"/>
                <w:szCs w:val="24"/>
                <w:lang w:val="ru-RU"/>
              </w:rPr>
              <w:tab/>
              <w:t>статической</w:t>
            </w:r>
            <w:r w:rsidRPr="00944B42">
              <w:rPr>
                <w:rFonts w:cs="Times New Roman"/>
                <w:sz w:val="24"/>
                <w:szCs w:val="24"/>
                <w:lang w:val="ru-RU"/>
              </w:rPr>
              <w:tab/>
            </w:r>
            <w:r w:rsidRPr="00944B42">
              <w:rPr>
                <w:rFonts w:cs="Times New Roman"/>
                <w:spacing w:val="-2"/>
                <w:sz w:val="24"/>
                <w:szCs w:val="24"/>
                <w:lang w:val="ru-RU"/>
              </w:rPr>
              <w:t>и</w:t>
            </w:r>
            <w:r w:rsidRPr="00944B42">
              <w:rPr>
                <w:rFonts w:cs="Times New Roman"/>
                <w:spacing w:val="-58"/>
                <w:sz w:val="24"/>
                <w:szCs w:val="24"/>
                <w:lang w:val="ru-RU"/>
              </w:rPr>
              <w:t xml:space="preserve"> </w:t>
            </w:r>
            <w:r w:rsidRPr="00944B42">
              <w:rPr>
                <w:rFonts w:cs="Times New Roman"/>
                <w:sz w:val="24"/>
                <w:szCs w:val="24"/>
                <w:lang w:val="ru-RU"/>
              </w:rPr>
              <w:t>динамической</w:t>
            </w:r>
            <w:r w:rsidRPr="00944B42">
              <w:rPr>
                <w:rFonts w:cs="Times New Roman"/>
                <w:spacing w:val="51"/>
                <w:sz w:val="24"/>
                <w:szCs w:val="24"/>
                <w:lang w:val="ru-RU"/>
              </w:rPr>
              <w:t xml:space="preserve"> </w:t>
            </w:r>
            <w:r w:rsidRPr="00944B42">
              <w:rPr>
                <w:rFonts w:cs="Times New Roman"/>
                <w:sz w:val="24"/>
                <w:szCs w:val="24"/>
                <w:lang w:val="ru-RU"/>
              </w:rPr>
              <w:t>организации</w:t>
            </w:r>
            <w:r w:rsidRPr="00944B42">
              <w:rPr>
                <w:rFonts w:cs="Times New Roman"/>
                <w:spacing w:val="57"/>
                <w:sz w:val="24"/>
                <w:szCs w:val="24"/>
                <w:lang w:val="ru-RU"/>
              </w:rPr>
              <w:t xml:space="preserve"> </w:t>
            </w:r>
            <w:r w:rsidRPr="00944B42">
              <w:rPr>
                <w:rFonts w:cs="Times New Roman"/>
                <w:sz w:val="24"/>
                <w:szCs w:val="24"/>
                <w:lang w:val="ru-RU"/>
              </w:rPr>
              <w:t>движений</w:t>
            </w:r>
          </w:p>
          <w:p w:rsidR="006B4748" w:rsidRPr="00944B42" w:rsidRDefault="006B4748" w:rsidP="006B4748">
            <w:pPr>
              <w:pStyle w:val="TableParagraph"/>
              <w:spacing w:line="275" w:lineRule="exact"/>
              <w:ind w:left="6"/>
              <w:jc w:val="both"/>
              <w:rPr>
                <w:rFonts w:cs="Times New Roman"/>
                <w:sz w:val="24"/>
                <w:szCs w:val="24"/>
                <w:lang w:val="ru-RU"/>
              </w:rPr>
            </w:pPr>
            <w:r w:rsidRPr="00944B42">
              <w:rPr>
                <w:rFonts w:cs="Times New Roman"/>
                <w:sz w:val="24"/>
                <w:szCs w:val="24"/>
                <w:lang w:val="ru-RU"/>
              </w:rPr>
              <w:t>артикуляционного</w:t>
            </w:r>
            <w:r w:rsidRPr="00944B42">
              <w:rPr>
                <w:rFonts w:cs="Times New Roman"/>
                <w:spacing w:val="-3"/>
                <w:sz w:val="24"/>
                <w:szCs w:val="24"/>
                <w:lang w:val="ru-RU"/>
              </w:rPr>
              <w:t xml:space="preserve"> </w:t>
            </w:r>
            <w:r w:rsidRPr="00944B42">
              <w:rPr>
                <w:rFonts w:cs="Times New Roman"/>
                <w:sz w:val="24"/>
                <w:szCs w:val="24"/>
                <w:lang w:val="ru-RU"/>
              </w:rPr>
              <w:t>аппарата.</w:t>
            </w:r>
          </w:p>
          <w:p w:rsidR="006B4748" w:rsidRPr="00944B42" w:rsidRDefault="006B4748" w:rsidP="006B4748">
            <w:pPr>
              <w:pStyle w:val="TableParagraph"/>
              <w:ind w:left="6" w:right="2"/>
              <w:jc w:val="both"/>
              <w:rPr>
                <w:rFonts w:cs="Times New Roman"/>
                <w:sz w:val="24"/>
                <w:szCs w:val="24"/>
                <w:lang w:val="ru-RU"/>
              </w:rPr>
            </w:pPr>
            <w:r w:rsidRPr="00944B42">
              <w:rPr>
                <w:rFonts w:cs="Times New Roman"/>
                <w:sz w:val="24"/>
                <w:szCs w:val="24"/>
                <w:lang w:val="ru-RU"/>
              </w:rPr>
              <w:t>-Упражнения</w:t>
            </w:r>
            <w:r w:rsidRPr="00944B42">
              <w:rPr>
                <w:rFonts w:cs="Times New Roman"/>
                <w:spacing w:val="1"/>
                <w:sz w:val="24"/>
                <w:szCs w:val="24"/>
                <w:lang w:val="ru-RU"/>
              </w:rPr>
              <w:t xml:space="preserve"> </w:t>
            </w:r>
            <w:r w:rsidRPr="00944B42">
              <w:rPr>
                <w:rFonts w:cs="Times New Roman"/>
                <w:sz w:val="24"/>
                <w:szCs w:val="24"/>
                <w:lang w:val="ru-RU"/>
              </w:rPr>
              <w:t>на</w:t>
            </w:r>
            <w:r w:rsidRPr="00944B42">
              <w:rPr>
                <w:rFonts w:cs="Times New Roman"/>
                <w:spacing w:val="1"/>
                <w:sz w:val="24"/>
                <w:szCs w:val="24"/>
                <w:lang w:val="ru-RU"/>
              </w:rPr>
              <w:t xml:space="preserve"> </w:t>
            </w:r>
            <w:r w:rsidRPr="00944B42">
              <w:rPr>
                <w:rFonts w:cs="Times New Roman"/>
                <w:sz w:val="24"/>
                <w:szCs w:val="24"/>
                <w:lang w:val="ru-RU"/>
              </w:rPr>
              <w:t>развитие</w:t>
            </w:r>
            <w:r w:rsidRPr="00944B42">
              <w:rPr>
                <w:rFonts w:cs="Times New Roman"/>
                <w:spacing w:val="1"/>
                <w:sz w:val="24"/>
                <w:szCs w:val="24"/>
                <w:lang w:val="ru-RU"/>
              </w:rPr>
              <w:t xml:space="preserve"> </w:t>
            </w:r>
            <w:r w:rsidRPr="00944B42">
              <w:rPr>
                <w:rFonts w:cs="Times New Roman"/>
                <w:sz w:val="24"/>
                <w:szCs w:val="24"/>
                <w:lang w:val="ru-RU"/>
              </w:rPr>
              <w:t>кинезиологических</w:t>
            </w:r>
            <w:r w:rsidRPr="00944B42">
              <w:rPr>
                <w:rFonts w:cs="Times New Roman"/>
                <w:spacing w:val="1"/>
                <w:sz w:val="24"/>
                <w:szCs w:val="24"/>
                <w:lang w:val="ru-RU"/>
              </w:rPr>
              <w:t xml:space="preserve"> </w:t>
            </w:r>
            <w:r w:rsidRPr="00944B42">
              <w:rPr>
                <w:rFonts w:cs="Times New Roman"/>
                <w:sz w:val="24"/>
                <w:szCs w:val="24"/>
                <w:lang w:val="ru-RU"/>
              </w:rPr>
              <w:t>ощущений</w:t>
            </w:r>
            <w:r w:rsidRPr="00944B42">
              <w:rPr>
                <w:rFonts w:cs="Times New Roman"/>
                <w:spacing w:val="1"/>
                <w:sz w:val="24"/>
                <w:szCs w:val="24"/>
                <w:lang w:val="ru-RU"/>
              </w:rPr>
              <w:t xml:space="preserve"> </w:t>
            </w:r>
            <w:r w:rsidRPr="00944B42">
              <w:rPr>
                <w:rFonts w:cs="Times New Roman"/>
                <w:sz w:val="24"/>
                <w:szCs w:val="24"/>
                <w:lang w:val="ru-RU"/>
              </w:rPr>
              <w:t>от</w:t>
            </w:r>
            <w:r w:rsidRPr="00944B42">
              <w:rPr>
                <w:rFonts w:cs="Times New Roman"/>
                <w:spacing w:val="1"/>
                <w:sz w:val="24"/>
                <w:szCs w:val="24"/>
                <w:lang w:val="ru-RU"/>
              </w:rPr>
              <w:t xml:space="preserve"> </w:t>
            </w:r>
            <w:r w:rsidRPr="00944B42">
              <w:rPr>
                <w:rFonts w:cs="Times New Roman"/>
                <w:sz w:val="24"/>
                <w:szCs w:val="24"/>
                <w:lang w:val="ru-RU"/>
              </w:rPr>
              <w:t>положения</w:t>
            </w:r>
            <w:r w:rsidRPr="00944B42">
              <w:rPr>
                <w:rFonts w:cs="Times New Roman"/>
                <w:spacing w:val="1"/>
                <w:sz w:val="24"/>
                <w:szCs w:val="24"/>
                <w:lang w:val="ru-RU"/>
              </w:rPr>
              <w:t xml:space="preserve"> </w:t>
            </w:r>
            <w:r w:rsidRPr="00944B42">
              <w:rPr>
                <w:rFonts w:cs="Times New Roman"/>
                <w:sz w:val="24"/>
                <w:szCs w:val="24"/>
                <w:lang w:val="ru-RU"/>
              </w:rPr>
              <w:t>органов</w:t>
            </w:r>
            <w:r w:rsidRPr="00944B42">
              <w:rPr>
                <w:rFonts w:cs="Times New Roman"/>
                <w:spacing w:val="1"/>
                <w:sz w:val="24"/>
                <w:szCs w:val="24"/>
                <w:lang w:val="ru-RU"/>
              </w:rPr>
              <w:t xml:space="preserve"> </w:t>
            </w:r>
            <w:r w:rsidRPr="00944B42">
              <w:rPr>
                <w:rFonts w:cs="Times New Roman"/>
                <w:sz w:val="24"/>
                <w:szCs w:val="24"/>
                <w:lang w:val="ru-RU"/>
              </w:rPr>
              <w:t>артик.</w:t>
            </w:r>
            <w:r w:rsidRPr="00944B42">
              <w:rPr>
                <w:rFonts w:cs="Times New Roman"/>
                <w:spacing w:val="1"/>
                <w:sz w:val="24"/>
                <w:szCs w:val="24"/>
                <w:lang w:val="ru-RU"/>
              </w:rPr>
              <w:t xml:space="preserve"> </w:t>
            </w:r>
            <w:r w:rsidRPr="00944B42">
              <w:rPr>
                <w:rFonts w:cs="Times New Roman"/>
                <w:sz w:val="24"/>
                <w:szCs w:val="24"/>
                <w:lang w:val="ru-RU"/>
              </w:rPr>
              <w:t>аппарата</w:t>
            </w:r>
            <w:r w:rsidRPr="00944B42">
              <w:rPr>
                <w:rFonts w:cs="Times New Roman"/>
                <w:spacing w:val="1"/>
                <w:sz w:val="24"/>
                <w:szCs w:val="24"/>
                <w:lang w:val="ru-RU"/>
              </w:rPr>
              <w:t xml:space="preserve"> </w:t>
            </w:r>
            <w:r w:rsidRPr="00944B42">
              <w:rPr>
                <w:rFonts w:cs="Times New Roman"/>
                <w:sz w:val="24"/>
                <w:szCs w:val="24"/>
                <w:lang w:val="ru-RU"/>
              </w:rPr>
              <w:t>;</w:t>
            </w:r>
          </w:p>
          <w:p w:rsidR="006B4748" w:rsidRPr="00944B42" w:rsidRDefault="006B4748" w:rsidP="006B4748">
            <w:pPr>
              <w:pStyle w:val="TableParagraph"/>
              <w:ind w:left="6" w:right="11"/>
              <w:jc w:val="both"/>
              <w:rPr>
                <w:rFonts w:cs="Times New Roman"/>
                <w:sz w:val="24"/>
                <w:szCs w:val="24"/>
                <w:lang w:val="ru-RU"/>
              </w:rPr>
            </w:pPr>
            <w:r w:rsidRPr="00944B42">
              <w:rPr>
                <w:rFonts w:cs="Times New Roman"/>
                <w:sz w:val="24"/>
                <w:szCs w:val="24"/>
                <w:lang w:val="ru-RU"/>
              </w:rPr>
              <w:t>-Упражнения на развитие динамики движения</w:t>
            </w:r>
            <w:r w:rsidRPr="00944B42">
              <w:rPr>
                <w:rFonts w:cs="Times New Roman"/>
                <w:spacing w:val="1"/>
                <w:sz w:val="24"/>
                <w:szCs w:val="24"/>
                <w:lang w:val="ru-RU"/>
              </w:rPr>
              <w:t xml:space="preserve"> </w:t>
            </w:r>
            <w:r w:rsidRPr="00944B42">
              <w:rPr>
                <w:rFonts w:cs="Times New Roman"/>
                <w:sz w:val="24"/>
                <w:szCs w:val="24"/>
                <w:lang w:val="ru-RU"/>
              </w:rPr>
              <w:t>губ</w:t>
            </w:r>
          </w:p>
          <w:p w:rsidR="006B4748" w:rsidRPr="00944B42" w:rsidRDefault="006B4748" w:rsidP="006B4748">
            <w:pPr>
              <w:pStyle w:val="TableParagraph"/>
              <w:spacing w:line="237" w:lineRule="auto"/>
              <w:ind w:left="6" w:right="10"/>
              <w:jc w:val="both"/>
              <w:rPr>
                <w:rFonts w:cs="Times New Roman"/>
                <w:sz w:val="24"/>
                <w:szCs w:val="24"/>
                <w:lang w:val="ru-RU"/>
              </w:rPr>
            </w:pPr>
            <w:r w:rsidRPr="00944B42">
              <w:rPr>
                <w:rFonts w:cs="Times New Roman"/>
                <w:sz w:val="24"/>
                <w:szCs w:val="24"/>
                <w:lang w:val="ru-RU"/>
              </w:rPr>
              <w:t>-Упражнения на развитие подвижности кончика</w:t>
            </w:r>
            <w:r w:rsidRPr="00944B42">
              <w:rPr>
                <w:rFonts w:cs="Times New Roman"/>
                <w:spacing w:val="-57"/>
                <w:sz w:val="24"/>
                <w:szCs w:val="24"/>
                <w:lang w:val="ru-RU"/>
              </w:rPr>
              <w:t xml:space="preserve"> </w:t>
            </w:r>
            <w:r w:rsidRPr="00944B42">
              <w:rPr>
                <w:rFonts w:cs="Times New Roman"/>
                <w:sz w:val="24"/>
                <w:szCs w:val="24"/>
                <w:lang w:val="ru-RU"/>
              </w:rPr>
              <w:t>языка</w:t>
            </w:r>
          </w:p>
          <w:p w:rsidR="006B4748" w:rsidRPr="00944B42" w:rsidRDefault="006B4748" w:rsidP="006B4748">
            <w:pPr>
              <w:pStyle w:val="TableParagraph"/>
              <w:spacing w:line="274" w:lineRule="exact"/>
              <w:ind w:left="6" w:right="7"/>
              <w:jc w:val="both"/>
              <w:rPr>
                <w:rFonts w:cs="Times New Roman"/>
                <w:sz w:val="24"/>
                <w:szCs w:val="24"/>
                <w:lang w:val="ru-RU"/>
              </w:rPr>
            </w:pPr>
            <w:r w:rsidRPr="00944B42">
              <w:rPr>
                <w:rFonts w:cs="Times New Roman"/>
                <w:sz w:val="24"/>
                <w:szCs w:val="24"/>
                <w:lang w:val="ru-RU"/>
              </w:rPr>
              <w:t>-Формирование умения пользоваться различной</w:t>
            </w:r>
            <w:r w:rsidRPr="00944B42">
              <w:rPr>
                <w:rFonts w:cs="Times New Roman"/>
                <w:spacing w:val="-57"/>
                <w:sz w:val="24"/>
                <w:szCs w:val="24"/>
                <w:lang w:val="ru-RU"/>
              </w:rPr>
              <w:t xml:space="preserve"> </w:t>
            </w:r>
            <w:r w:rsidRPr="00944B42">
              <w:rPr>
                <w:rFonts w:cs="Times New Roman"/>
                <w:sz w:val="24"/>
                <w:szCs w:val="24"/>
                <w:lang w:val="ru-RU"/>
              </w:rPr>
              <w:t>интонацией</w:t>
            </w:r>
          </w:p>
        </w:tc>
      </w:tr>
      <w:tr w:rsidR="006B4748" w:rsidRPr="00944B42" w:rsidTr="006B4748">
        <w:trPr>
          <w:trHeight w:val="520"/>
        </w:trPr>
        <w:tc>
          <w:tcPr>
            <w:tcW w:w="7246" w:type="dxa"/>
          </w:tcPr>
          <w:p w:rsidR="006B4748" w:rsidRPr="00944B42" w:rsidRDefault="006B4748" w:rsidP="006B4748">
            <w:pPr>
              <w:pStyle w:val="TableParagraph"/>
              <w:spacing w:line="247" w:lineRule="exact"/>
              <w:ind w:left="21"/>
              <w:rPr>
                <w:rFonts w:cs="Times New Roman"/>
                <w:sz w:val="24"/>
                <w:szCs w:val="24"/>
              </w:rPr>
            </w:pPr>
            <w:r w:rsidRPr="00944B42">
              <w:rPr>
                <w:rFonts w:cs="Times New Roman"/>
                <w:sz w:val="24"/>
                <w:szCs w:val="24"/>
              </w:rPr>
              <w:t>4.Развитие</w:t>
            </w:r>
            <w:r w:rsidRPr="00944B42">
              <w:rPr>
                <w:rFonts w:cs="Times New Roman"/>
                <w:spacing w:val="-11"/>
                <w:sz w:val="24"/>
                <w:szCs w:val="24"/>
              </w:rPr>
              <w:t xml:space="preserve"> </w:t>
            </w:r>
            <w:r w:rsidRPr="00944B42">
              <w:rPr>
                <w:rFonts w:cs="Times New Roman"/>
                <w:sz w:val="24"/>
                <w:szCs w:val="24"/>
              </w:rPr>
              <w:t>мимической</w:t>
            </w:r>
            <w:r w:rsidRPr="00944B42">
              <w:rPr>
                <w:rFonts w:cs="Times New Roman"/>
                <w:spacing w:val="-10"/>
                <w:sz w:val="24"/>
                <w:szCs w:val="24"/>
              </w:rPr>
              <w:t xml:space="preserve"> </w:t>
            </w:r>
            <w:r w:rsidRPr="00944B42">
              <w:rPr>
                <w:rFonts w:cs="Times New Roman"/>
                <w:sz w:val="24"/>
                <w:szCs w:val="24"/>
              </w:rPr>
              <w:t>мускулатуры</w:t>
            </w:r>
          </w:p>
        </w:tc>
        <w:tc>
          <w:tcPr>
            <w:tcW w:w="7655" w:type="dxa"/>
          </w:tcPr>
          <w:p w:rsidR="006B4748" w:rsidRPr="00944B42" w:rsidRDefault="006B4748" w:rsidP="006B4748">
            <w:pPr>
              <w:pStyle w:val="TableParagraph"/>
              <w:spacing w:line="218" w:lineRule="auto"/>
              <w:ind w:left="6"/>
              <w:rPr>
                <w:rFonts w:cs="Times New Roman"/>
                <w:sz w:val="24"/>
                <w:szCs w:val="24"/>
                <w:lang w:val="ru-RU"/>
              </w:rPr>
            </w:pPr>
            <w:r w:rsidRPr="00944B42">
              <w:rPr>
                <w:rFonts w:cs="Times New Roman"/>
                <w:sz w:val="24"/>
                <w:szCs w:val="24"/>
                <w:lang w:val="ru-RU"/>
              </w:rPr>
              <w:t>-Формирование</w:t>
            </w:r>
            <w:r w:rsidRPr="00944B42">
              <w:rPr>
                <w:rFonts w:cs="Times New Roman"/>
                <w:spacing w:val="-11"/>
                <w:sz w:val="24"/>
                <w:szCs w:val="24"/>
                <w:lang w:val="ru-RU"/>
              </w:rPr>
              <w:t xml:space="preserve"> </w:t>
            </w:r>
            <w:r w:rsidRPr="00944B42">
              <w:rPr>
                <w:rFonts w:cs="Times New Roman"/>
                <w:sz w:val="24"/>
                <w:szCs w:val="24"/>
                <w:lang w:val="ru-RU"/>
              </w:rPr>
              <w:t>объема</w:t>
            </w:r>
            <w:r w:rsidRPr="00944B42">
              <w:rPr>
                <w:rFonts w:cs="Times New Roman"/>
                <w:spacing w:val="-6"/>
                <w:sz w:val="24"/>
                <w:szCs w:val="24"/>
                <w:lang w:val="ru-RU"/>
              </w:rPr>
              <w:t xml:space="preserve"> </w:t>
            </w:r>
            <w:r w:rsidRPr="00944B42">
              <w:rPr>
                <w:rFonts w:cs="Times New Roman"/>
                <w:sz w:val="24"/>
                <w:szCs w:val="24"/>
                <w:lang w:val="ru-RU"/>
              </w:rPr>
              <w:t>и</w:t>
            </w:r>
            <w:r w:rsidRPr="00944B42">
              <w:rPr>
                <w:rFonts w:cs="Times New Roman"/>
                <w:spacing w:val="-6"/>
                <w:sz w:val="24"/>
                <w:szCs w:val="24"/>
                <w:lang w:val="ru-RU"/>
              </w:rPr>
              <w:t xml:space="preserve"> </w:t>
            </w:r>
            <w:r w:rsidRPr="00944B42">
              <w:rPr>
                <w:rFonts w:cs="Times New Roman"/>
                <w:sz w:val="24"/>
                <w:szCs w:val="24"/>
                <w:lang w:val="ru-RU"/>
              </w:rPr>
              <w:t>дифференциации</w:t>
            </w:r>
            <w:r w:rsidRPr="00944B42">
              <w:rPr>
                <w:rFonts w:cs="Times New Roman"/>
                <w:spacing w:val="-57"/>
                <w:sz w:val="24"/>
                <w:szCs w:val="24"/>
                <w:lang w:val="ru-RU"/>
              </w:rPr>
              <w:t xml:space="preserve"> </w:t>
            </w:r>
            <w:r w:rsidRPr="00944B42">
              <w:rPr>
                <w:rFonts w:cs="Times New Roman"/>
                <w:sz w:val="24"/>
                <w:szCs w:val="24"/>
                <w:lang w:val="ru-RU"/>
              </w:rPr>
              <w:t>движений</w:t>
            </w:r>
            <w:r w:rsidRPr="00944B42">
              <w:rPr>
                <w:rFonts w:cs="Times New Roman"/>
                <w:spacing w:val="-1"/>
                <w:sz w:val="24"/>
                <w:szCs w:val="24"/>
                <w:lang w:val="ru-RU"/>
              </w:rPr>
              <w:t xml:space="preserve"> </w:t>
            </w:r>
            <w:r w:rsidRPr="00944B42">
              <w:rPr>
                <w:rFonts w:cs="Times New Roman"/>
                <w:sz w:val="24"/>
                <w:szCs w:val="24"/>
                <w:lang w:val="ru-RU"/>
              </w:rPr>
              <w:t>мышц</w:t>
            </w:r>
            <w:r w:rsidRPr="00944B42">
              <w:rPr>
                <w:rFonts w:cs="Times New Roman"/>
                <w:spacing w:val="-1"/>
                <w:sz w:val="24"/>
                <w:szCs w:val="24"/>
                <w:lang w:val="ru-RU"/>
              </w:rPr>
              <w:t xml:space="preserve"> </w:t>
            </w:r>
            <w:r w:rsidRPr="00944B42">
              <w:rPr>
                <w:rFonts w:cs="Times New Roman"/>
                <w:sz w:val="24"/>
                <w:szCs w:val="24"/>
                <w:lang w:val="ru-RU"/>
              </w:rPr>
              <w:t>лица</w:t>
            </w:r>
          </w:p>
        </w:tc>
      </w:tr>
      <w:tr w:rsidR="006B4748" w:rsidRPr="00944B42" w:rsidTr="006B4748">
        <w:trPr>
          <w:trHeight w:val="519"/>
        </w:trPr>
        <w:tc>
          <w:tcPr>
            <w:tcW w:w="7246" w:type="dxa"/>
          </w:tcPr>
          <w:p w:rsidR="006B4748" w:rsidRPr="00944B42" w:rsidRDefault="006B4748" w:rsidP="006B4748">
            <w:pPr>
              <w:pStyle w:val="TableParagraph"/>
              <w:spacing w:line="216" w:lineRule="auto"/>
              <w:ind w:left="21" w:right="1651"/>
              <w:rPr>
                <w:rFonts w:cs="Times New Roman"/>
                <w:sz w:val="24"/>
                <w:szCs w:val="24"/>
              </w:rPr>
            </w:pPr>
            <w:r w:rsidRPr="00944B42">
              <w:rPr>
                <w:rFonts w:cs="Times New Roman"/>
                <w:sz w:val="24"/>
                <w:szCs w:val="24"/>
              </w:rPr>
              <w:t>5.Формирование</w:t>
            </w:r>
            <w:r w:rsidRPr="00944B42">
              <w:rPr>
                <w:rFonts w:cs="Times New Roman"/>
                <w:spacing w:val="-14"/>
                <w:sz w:val="24"/>
                <w:szCs w:val="24"/>
              </w:rPr>
              <w:t xml:space="preserve"> </w:t>
            </w:r>
            <w:r w:rsidRPr="00944B42">
              <w:rPr>
                <w:rFonts w:cs="Times New Roman"/>
                <w:sz w:val="24"/>
                <w:szCs w:val="24"/>
              </w:rPr>
              <w:t>правильного</w:t>
            </w:r>
            <w:r w:rsidRPr="00944B42">
              <w:rPr>
                <w:rFonts w:cs="Times New Roman"/>
                <w:spacing w:val="-57"/>
                <w:sz w:val="24"/>
                <w:szCs w:val="24"/>
              </w:rPr>
              <w:t xml:space="preserve"> </w:t>
            </w:r>
            <w:r w:rsidRPr="00944B42">
              <w:rPr>
                <w:rFonts w:cs="Times New Roman"/>
                <w:sz w:val="24"/>
                <w:szCs w:val="24"/>
              </w:rPr>
              <w:t>звукопроизношения</w:t>
            </w:r>
          </w:p>
        </w:tc>
        <w:tc>
          <w:tcPr>
            <w:tcW w:w="7655" w:type="dxa"/>
          </w:tcPr>
          <w:p w:rsidR="006B4748" w:rsidRPr="00944B42" w:rsidRDefault="006B4748" w:rsidP="006B4748">
            <w:pPr>
              <w:pStyle w:val="TableParagraph"/>
              <w:spacing w:line="216" w:lineRule="auto"/>
              <w:ind w:left="6" w:right="210"/>
              <w:rPr>
                <w:rFonts w:cs="Times New Roman"/>
                <w:sz w:val="24"/>
                <w:szCs w:val="24"/>
              </w:rPr>
            </w:pPr>
            <w:r w:rsidRPr="00944B42">
              <w:rPr>
                <w:rFonts w:cs="Times New Roman"/>
                <w:sz w:val="24"/>
                <w:szCs w:val="24"/>
              </w:rPr>
              <w:t>-Постановка,</w:t>
            </w:r>
            <w:r w:rsidRPr="00944B42">
              <w:rPr>
                <w:rFonts w:cs="Times New Roman"/>
                <w:spacing w:val="-11"/>
                <w:sz w:val="24"/>
                <w:szCs w:val="24"/>
              </w:rPr>
              <w:t xml:space="preserve"> </w:t>
            </w:r>
            <w:r w:rsidRPr="00944B42">
              <w:rPr>
                <w:rFonts w:cs="Times New Roman"/>
                <w:sz w:val="24"/>
                <w:szCs w:val="24"/>
              </w:rPr>
              <w:t>автоматизация,</w:t>
            </w:r>
            <w:r w:rsidRPr="00944B42">
              <w:rPr>
                <w:rFonts w:cs="Times New Roman"/>
                <w:spacing w:val="-12"/>
                <w:sz w:val="24"/>
                <w:szCs w:val="24"/>
              </w:rPr>
              <w:t xml:space="preserve"> </w:t>
            </w:r>
            <w:r w:rsidRPr="00944B42">
              <w:rPr>
                <w:rFonts w:cs="Times New Roman"/>
                <w:sz w:val="24"/>
                <w:szCs w:val="24"/>
              </w:rPr>
              <w:t>дифференциация</w:t>
            </w:r>
            <w:r w:rsidRPr="00944B42">
              <w:rPr>
                <w:rFonts w:cs="Times New Roman"/>
                <w:spacing w:val="-57"/>
                <w:sz w:val="24"/>
                <w:szCs w:val="24"/>
              </w:rPr>
              <w:t xml:space="preserve"> </w:t>
            </w:r>
            <w:r w:rsidRPr="00944B42">
              <w:rPr>
                <w:rFonts w:cs="Times New Roman"/>
                <w:sz w:val="24"/>
                <w:szCs w:val="24"/>
              </w:rPr>
              <w:t>звуков</w:t>
            </w:r>
          </w:p>
        </w:tc>
      </w:tr>
      <w:tr w:rsidR="006B4748" w:rsidRPr="00944B42" w:rsidTr="006B4748">
        <w:trPr>
          <w:trHeight w:val="1360"/>
        </w:trPr>
        <w:tc>
          <w:tcPr>
            <w:tcW w:w="7246" w:type="dxa"/>
          </w:tcPr>
          <w:p w:rsidR="006B4748" w:rsidRPr="00944B42" w:rsidRDefault="006B4748" w:rsidP="006B4748">
            <w:pPr>
              <w:pStyle w:val="TableParagraph"/>
              <w:spacing w:line="230" w:lineRule="auto"/>
              <w:ind w:left="21" w:right="128"/>
              <w:rPr>
                <w:rFonts w:cs="Times New Roman"/>
                <w:sz w:val="24"/>
                <w:szCs w:val="24"/>
                <w:lang w:val="ru-RU"/>
              </w:rPr>
            </w:pPr>
            <w:r w:rsidRPr="00944B42">
              <w:rPr>
                <w:rFonts w:cs="Times New Roman"/>
                <w:sz w:val="24"/>
                <w:szCs w:val="24"/>
                <w:lang w:val="ru-RU"/>
              </w:rPr>
              <w:t>6.</w:t>
            </w:r>
            <w:r w:rsidRPr="00944B42">
              <w:rPr>
                <w:rFonts w:cs="Times New Roman"/>
                <w:spacing w:val="-9"/>
                <w:sz w:val="24"/>
                <w:szCs w:val="24"/>
                <w:lang w:val="ru-RU"/>
              </w:rPr>
              <w:t xml:space="preserve"> </w:t>
            </w:r>
            <w:r w:rsidRPr="00944B42">
              <w:rPr>
                <w:rFonts w:cs="Times New Roman"/>
                <w:sz w:val="24"/>
                <w:szCs w:val="24"/>
                <w:lang w:val="ru-RU"/>
              </w:rPr>
              <w:t>Развитие</w:t>
            </w:r>
            <w:r w:rsidRPr="00944B42">
              <w:rPr>
                <w:rFonts w:cs="Times New Roman"/>
                <w:spacing w:val="-10"/>
                <w:sz w:val="24"/>
                <w:szCs w:val="24"/>
                <w:lang w:val="ru-RU"/>
              </w:rPr>
              <w:t xml:space="preserve"> </w:t>
            </w:r>
            <w:r w:rsidRPr="00944B42">
              <w:rPr>
                <w:rFonts w:cs="Times New Roman"/>
                <w:sz w:val="24"/>
                <w:szCs w:val="24"/>
                <w:lang w:val="ru-RU"/>
              </w:rPr>
              <w:t>функций</w:t>
            </w:r>
            <w:r w:rsidRPr="00944B42">
              <w:rPr>
                <w:rFonts w:cs="Times New Roman"/>
                <w:spacing w:val="-9"/>
                <w:sz w:val="24"/>
                <w:szCs w:val="24"/>
                <w:lang w:val="ru-RU"/>
              </w:rPr>
              <w:t xml:space="preserve"> </w:t>
            </w:r>
            <w:r w:rsidRPr="00944B42">
              <w:rPr>
                <w:rFonts w:cs="Times New Roman"/>
                <w:sz w:val="24"/>
                <w:szCs w:val="24"/>
                <w:lang w:val="ru-RU"/>
              </w:rPr>
              <w:t>фонематического</w:t>
            </w:r>
            <w:r w:rsidRPr="00944B42">
              <w:rPr>
                <w:rFonts w:cs="Times New Roman"/>
                <w:spacing w:val="-4"/>
                <w:sz w:val="24"/>
                <w:szCs w:val="24"/>
                <w:lang w:val="ru-RU"/>
              </w:rPr>
              <w:t xml:space="preserve"> </w:t>
            </w:r>
            <w:r w:rsidRPr="00944B42">
              <w:rPr>
                <w:rFonts w:cs="Times New Roman"/>
                <w:sz w:val="24"/>
                <w:szCs w:val="24"/>
                <w:lang w:val="ru-RU"/>
              </w:rPr>
              <w:t>слуха</w:t>
            </w:r>
            <w:r w:rsidRPr="00944B42">
              <w:rPr>
                <w:rFonts w:cs="Times New Roman"/>
                <w:spacing w:val="-57"/>
                <w:sz w:val="24"/>
                <w:szCs w:val="24"/>
                <w:lang w:val="ru-RU"/>
              </w:rPr>
              <w:t xml:space="preserve"> </w:t>
            </w:r>
            <w:r w:rsidRPr="00944B42">
              <w:rPr>
                <w:rFonts w:cs="Times New Roman"/>
                <w:sz w:val="24"/>
                <w:szCs w:val="24"/>
                <w:lang w:val="ru-RU"/>
              </w:rPr>
              <w:t>и</w:t>
            </w:r>
            <w:r w:rsidRPr="00944B42">
              <w:rPr>
                <w:rFonts w:cs="Times New Roman"/>
                <w:spacing w:val="-3"/>
                <w:sz w:val="24"/>
                <w:szCs w:val="24"/>
                <w:lang w:val="ru-RU"/>
              </w:rPr>
              <w:t xml:space="preserve"> </w:t>
            </w:r>
            <w:r w:rsidRPr="00944B42">
              <w:rPr>
                <w:rFonts w:cs="Times New Roman"/>
                <w:sz w:val="24"/>
                <w:szCs w:val="24"/>
                <w:lang w:val="ru-RU"/>
              </w:rPr>
              <w:t>навыков</w:t>
            </w:r>
            <w:r w:rsidRPr="00944B42">
              <w:rPr>
                <w:rFonts w:cs="Times New Roman"/>
                <w:spacing w:val="-5"/>
                <w:sz w:val="24"/>
                <w:szCs w:val="24"/>
                <w:lang w:val="ru-RU"/>
              </w:rPr>
              <w:t xml:space="preserve"> </w:t>
            </w:r>
            <w:r w:rsidRPr="00944B42">
              <w:rPr>
                <w:rFonts w:cs="Times New Roman"/>
                <w:sz w:val="24"/>
                <w:szCs w:val="24"/>
                <w:lang w:val="ru-RU"/>
              </w:rPr>
              <w:t>звукового</w:t>
            </w:r>
            <w:r w:rsidRPr="00944B42">
              <w:rPr>
                <w:rFonts w:cs="Times New Roman"/>
                <w:spacing w:val="8"/>
                <w:sz w:val="24"/>
                <w:szCs w:val="24"/>
                <w:lang w:val="ru-RU"/>
              </w:rPr>
              <w:t xml:space="preserve"> </w:t>
            </w:r>
            <w:r w:rsidRPr="00944B42">
              <w:rPr>
                <w:rFonts w:cs="Times New Roman"/>
                <w:sz w:val="24"/>
                <w:szCs w:val="24"/>
                <w:lang w:val="ru-RU"/>
              </w:rPr>
              <w:t>анализа</w:t>
            </w:r>
          </w:p>
        </w:tc>
        <w:tc>
          <w:tcPr>
            <w:tcW w:w="7655" w:type="dxa"/>
          </w:tcPr>
          <w:p w:rsidR="006B4748" w:rsidRPr="00944B42" w:rsidRDefault="006B4748" w:rsidP="006B4748">
            <w:pPr>
              <w:pStyle w:val="TableParagraph"/>
              <w:spacing w:line="251" w:lineRule="exact"/>
              <w:ind w:left="6"/>
              <w:rPr>
                <w:rFonts w:cs="Times New Roman"/>
                <w:sz w:val="24"/>
                <w:szCs w:val="24"/>
                <w:lang w:val="ru-RU"/>
              </w:rPr>
            </w:pPr>
            <w:r w:rsidRPr="00944B42">
              <w:rPr>
                <w:rFonts w:cs="Times New Roman"/>
                <w:sz w:val="24"/>
                <w:szCs w:val="24"/>
                <w:lang w:val="ru-RU"/>
              </w:rPr>
              <w:t>-Обучение</w:t>
            </w:r>
            <w:r w:rsidRPr="00944B42">
              <w:rPr>
                <w:rFonts w:cs="Times New Roman"/>
                <w:spacing w:val="-5"/>
                <w:sz w:val="24"/>
                <w:szCs w:val="24"/>
                <w:lang w:val="ru-RU"/>
              </w:rPr>
              <w:t xml:space="preserve"> </w:t>
            </w:r>
            <w:r w:rsidRPr="00944B42">
              <w:rPr>
                <w:rFonts w:cs="Times New Roman"/>
                <w:sz w:val="24"/>
                <w:szCs w:val="24"/>
                <w:lang w:val="ru-RU"/>
              </w:rPr>
              <w:t>выделению</w:t>
            </w:r>
            <w:r w:rsidRPr="00944B42">
              <w:rPr>
                <w:rFonts w:cs="Times New Roman"/>
                <w:spacing w:val="-6"/>
                <w:sz w:val="24"/>
                <w:szCs w:val="24"/>
                <w:lang w:val="ru-RU"/>
              </w:rPr>
              <w:t xml:space="preserve"> </w:t>
            </w:r>
            <w:r w:rsidRPr="00944B42">
              <w:rPr>
                <w:rFonts w:cs="Times New Roman"/>
                <w:sz w:val="24"/>
                <w:szCs w:val="24"/>
                <w:lang w:val="ru-RU"/>
              </w:rPr>
              <w:t>звуков</w:t>
            </w:r>
            <w:r w:rsidRPr="00944B42">
              <w:rPr>
                <w:rFonts w:cs="Times New Roman"/>
                <w:spacing w:val="-3"/>
                <w:sz w:val="24"/>
                <w:szCs w:val="24"/>
                <w:lang w:val="ru-RU"/>
              </w:rPr>
              <w:t xml:space="preserve"> </w:t>
            </w:r>
            <w:r w:rsidRPr="00944B42">
              <w:rPr>
                <w:rFonts w:cs="Times New Roman"/>
                <w:sz w:val="24"/>
                <w:szCs w:val="24"/>
                <w:lang w:val="ru-RU"/>
              </w:rPr>
              <w:t>в</w:t>
            </w:r>
            <w:r w:rsidRPr="00944B42">
              <w:rPr>
                <w:rFonts w:cs="Times New Roman"/>
                <w:spacing w:val="-4"/>
                <w:sz w:val="24"/>
                <w:szCs w:val="24"/>
                <w:lang w:val="ru-RU"/>
              </w:rPr>
              <w:t xml:space="preserve"> </w:t>
            </w:r>
            <w:r w:rsidRPr="00944B42">
              <w:rPr>
                <w:rFonts w:cs="Times New Roman"/>
                <w:sz w:val="24"/>
                <w:szCs w:val="24"/>
                <w:lang w:val="ru-RU"/>
              </w:rPr>
              <w:t>слоговом</w:t>
            </w:r>
            <w:r w:rsidRPr="00944B42">
              <w:rPr>
                <w:rFonts w:cs="Times New Roman"/>
                <w:spacing w:val="-4"/>
                <w:sz w:val="24"/>
                <w:szCs w:val="24"/>
                <w:lang w:val="ru-RU"/>
              </w:rPr>
              <w:t xml:space="preserve"> </w:t>
            </w:r>
            <w:r w:rsidRPr="00944B42">
              <w:rPr>
                <w:rFonts w:cs="Times New Roman"/>
                <w:sz w:val="24"/>
                <w:szCs w:val="24"/>
                <w:lang w:val="ru-RU"/>
              </w:rPr>
              <w:t>ряду</w:t>
            </w:r>
          </w:p>
          <w:p w:rsidR="006B4748" w:rsidRPr="00944B42" w:rsidRDefault="006B4748" w:rsidP="006B4748">
            <w:pPr>
              <w:pStyle w:val="TableParagraph"/>
              <w:spacing w:line="269" w:lineRule="exact"/>
              <w:ind w:left="6"/>
              <w:rPr>
                <w:rFonts w:cs="Times New Roman"/>
                <w:sz w:val="24"/>
                <w:szCs w:val="24"/>
                <w:lang w:val="ru-RU"/>
              </w:rPr>
            </w:pPr>
            <w:r w:rsidRPr="00944B42">
              <w:rPr>
                <w:rFonts w:cs="Times New Roman"/>
                <w:sz w:val="24"/>
                <w:szCs w:val="24"/>
                <w:lang w:val="ru-RU"/>
              </w:rPr>
              <w:t>-Обучение</w:t>
            </w:r>
            <w:r w:rsidRPr="00944B42">
              <w:rPr>
                <w:rFonts w:cs="Times New Roman"/>
                <w:spacing w:val="-5"/>
                <w:sz w:val="24"/>
                <w:szCs w:val="24"/>
                <w:lang w:val="ru-RU"/>
              </w:rPr>
              <w:t xml:space="preserve"> </w:t>
            </w:r>
            <w:r w:rsidRPr="00944B42">
              <w:rPr>
                <w:rFonts w:cs="Times New Roman"/>
                <w:sz w:val="24"/>
                <w:szCs w:val="24"/>
                <w:lang w:val="ru-RU"/>
              </w:rPr>
              <w:t>опознанию</w:t>
            </w:r>
            <w:r w:rsidRPr="00944B42">
              <w:rPr>
                <w:rFonts w:cs="Times New Roman"/>
                <w:spacing w:val="-6"/>
                <w:sz w:val="24"/>
                <w:szCs w:val="24"/>
                <w:lang w:val="ru-RU"/>
              </w:rPr>
              <w:t xml:space="preserve"> </w:t>
            </w:r>
            <w:r w:rsidRPr="00944B42">
              <w:rPr>
                <w:rFonts w:cs="Times New Roman"/>
                <w:sz w:val="24"/>
                <w:szCs w:val="24"/>
                <w:lang w:val="ru-RU"/>
              </w:rPr>
              <w:t>звуков</w:t>
            </w:r>
            <w:r w:rsidRPr="00944B42">
              <w:rPr>
                <w:rFonts w:cs="Times New Roman"/>
                <w:spacing w:val="-4"/>
                <w:sz w:val="24"/>
                <w:szCs w:val="24"/>
                <w:lang w:val="ru-RU"/>
              </w:rPr>
              <w:t xml:space="preserve"> </w:t>
            </w:r>
            <w:r w:rsidRPr="00944B42">
              <w:rPr>
                <w:rFonts w:cs="Times New Roman"/>
                <w:sz w:val="24"/>
                <w:szCs w:val="24"/>
                <w:lang w:val="ru-RU"/>
              </w:rPr>
              <w:t>в</w:t>
            </w:r>
            <w:r w:rsidRPr="00944B42">
              <w:rPr>
                <w:rFonts w:cs="Times New Roman"/>
                <w:spacing w:val="-4"/>
                <w:sz w:val="24"/>
                <w:szCs w:val="24"/>
                <w:lang w:val="ru-RU"/>
              </w:rPr>
              <w:t xml:space="preserve"> </w:t>
            </w:r>
            <w:r w:rsidRPr="00944B42">
              <w:rPr>
                <w:rFonts w:cs="Times New Roman"/>
                <w:sz w:val="24"/>
                <w:szCs w:val="24"/>
                <w:lang w:val="ru-RU"/>
              </w:rPr>
              <w:t>слове</w:t>
            </w:r>
          </w:p>
          <w:p w:rsidR="006B4748" w:rsidRPr="00944B42" w:rsidRDefault="006B4748" w:rsidP="006B4748">
            <w:pPr>
              <w:pStyle w:val="TableParagraph"/>
              <w:spacing w:line="275" w:lineRule="exact"/>
              <w:ind w:left="6"/>
              <w:rPr>
                <w:rFonts w:cs="Times New Roman"/>
                <w:sz w:val="24"/>
                <w:szCs w:val="24"/>
                <w:lang w:val="ru-RU"/>
              </w:rPr>
            </w:pPr>
            <w:r w:rsidRPr="00944B42">
              <w:rPr>
                <w:rFonts w:cs="Times New Roman"/>
                <w:sz w:val="24"/>
                <w:szCs w:val="24"/>
                <w:lang w:val="ru-RU"/>
              </w:rPr>
              <w:t>-Обучение</w:t>
            </w:r>
            <w:r w:rsidRPr="00944B42">
              <w:rPr>
                <w:rFonts w:cs="Times New Roman"/>
                <w:spacing w:val="-5"/>
                <w:sz w:val="24"/>
                <w:szCs w:val="24"/>
                <w:lang w:val="ru-RU"/>
              </w:rPr>
              <w:t xml:space="preserve"> </w:t>
            </w:r>
            <w:r w:rsidRPr="00944B42">
              <w:rPr>
                <w:rFonts w:cs="Times New Roman"/>
                <w:sz w:val="24"/>
                <w:szCs w:val="24"/>
                <w:lang w:val="ru-RU"/>
              </w:rPr>
              <w:t>определению</w:t>
            </w:r>
            <w:r w:rsidRPr="00944B42">
              <w:rPr>
                <w:rFonts w:cs="Times New Roman"/>
                <w:spacing w:val="-6"/>
                <w:sz w:val="24"/>
                <w:szCs w:val="24"/>
                <w:lang w:val="ru-RU"/>
              </w:rPr>
              <w:t xml:space="preserve"> </w:t>
            </w:r>
            <w:r w:rsidRPr="00944B42">
              <w:rPr>
                <w:rFonts w:cs="Times New Roman"/>
                <w:sz w:val="24"/>
                <w:szCs w:val="24"/>
                <w:lang w:val="ru-RU"/>
              </w:rPr>
              <w:t>места</w:t>
            </w:r>
            <w:r w:rsidRPr="00944B42">
              <w:rPr>
                <w:rFonts w:cs="Times New Roman"/>
                <w:spacing w:val="-5"/>
                <w:sz w:val="24"/>
                <w:szCs w:val="24"/>
                <w:lang w:val="ru-RU"/>
              </w:rPr>
              <w:t xml:space="preserve"> </w:t>
            </w:r>
            <w:r w:rsidRPr="00944B42">
              <w:rPr>
                <w:rFonts w:cs="Times New Roman"/>
                <w:sz w:val="24"/>
                <w:szCs w:val="24"/>
                <w:lang w:val="ru-RU"/>
              </w:rPr>
              <w:t>звука</w:t>
            </w:r>
            <w:r w:rsidRPr="00944B42">
              <w:rPr>
                <w:rFonts w:cs="Times New Roman"/>
                <w:spacing w:val="-6"/>
                <w:sz w:val="24"/>
                <w:szCs w:val="24"/>
                <w:lang w:val="ru-RU"/>
              </w:rPr>
              <w:t xml:space="preserve"> </w:t>
            </w:r>
            <w:r w:rsidRPr="00944B42">
              <w:rPr>
                <w:rFonts w:cs="Times New Roman"/>
                <w:sz w:val="24"/>
                <w:szCs w:val="24"/>
                <w:lang w:val="ru-RU"/>
              </w:rPr>
              <w:t>в</w:t>
            </w:r>
            <w:r w:rsidRPr="00944B42">
              <w:rPr>
                <w:rFonts w:cs="Times New Roman"/>
                <w:spacing w:val="-4"/>
                <w:sz w:val="24"/>
                <w:szCs w:val="24"/>
                <w:lang w:val="ru-RU"/>
              </w:rPr>
              <w:t xml:space="preserve"> </w:t>
            </w:r>
            <w:r w:rsidRPr="00944B42">
              <w:rPr>
                <w:rFonts w:cs="Times New Roman"/>
                <w:sz w:val="24"/>
                <w:szCs w:val="24"/>
                <w:lang w:val="ru-RU"/>
              </w:rPr>
              <w:t>слове</w:t>
            </w:r>
          </w:p>
          <w:p w:rsidR="006B4748" w:rsidRPr="00944B42" w:rsidRDefault="006B4748" w:rsidP="006B4748">
            <w:pPr>
              <w:pStyle w:val="TableParagraph"/>
              <w:spacing w:line="274" w:lineRule="exact"/>
              <w:ind w:left="6" w:right="1370"/>
              <w:rPr>
                <w:rFonts w:cs="Times New Roman"/>
                <w:sz w:val="24"/>
                <w:szCs w:val="24"/>
                <w:lang w:val="ru-RU"/>
              </w:rPr>
            </w:pPr>
            <w:r w:rsidRPr="00944B42">
              <w:rPr>
                <w:rFonts w:cs="Times New Roman"/>
                <w:sz w:val="24"/>
                <w:szCs w:val="24"/>
                <w:lang w:val="ru-RU"/>
              </w:rPr>
              <w:t>-Обучение определению кол-ва и</w:t>
            </w:r>
            <w:r w:rsidRPr="00944B42">
              <w:rPr>
                <w:rFonts w:cs="Times New Roman"/>
                <w:spacing w:val="1"/>
                <w:sz w:val="24"/>
                <w:szCs w:val="24"/>
                <w:lang w:val="ru-RU"/>
              </w:rPr>
              <w:t xml:space="preserve"> </w:t>
            </w:r>
            <w:r w:rsidRPr="00944B42">
              <w:rPr>
                <w:rFonts w:cs="Times New Roman"/>
                <w:sz w:val="24"/>
                <w:szCs w:val="24"/>
                <w:lang w:val="ru-RU"/>
              </w:rPr>
              <w:t>последовательности</w:t>
            </w:r>
            <w:r w:rsidRPr="00944B42">
              <w:rPr>
                <w:rFonts w:cs="Times New Roman"/>
                <w:spacing w:val="-9"/>
                <w:sz w:val="24"/>
                <w:szCs w:val="24"/>
                <w:lang w:val="ru-RU"/>
              </w:rPr>
              <w:t xml:space="preserve"> </w:t>
            </w:r>
            <w:r w:rsidRPr="00944B42">
              <w:rPr>
                <w:rFonts w:cs="Times New Roman"/>
                <w:sz w:val="24"/>
                <w:szCs w:val="24"/>
                <w:lang w:val="ru-RU"/>
              </w:rPr>
              <w:t>звуков</w:t>
            </w:r>
            <w:r w:rsidRPr="00944B42">
              <w:rPr>
                <w:rFonts w:cs="Times New Roman"/>
                <w:spacing w:val="-4"/>
                <w:sz w:val="24"/>
                <w:szCs w:val="24"/>
                <w:lang w:val="ru-RU"/>
              </w:rPr>
              <w:t xml:space="preserve"> </w:t>
            </w:r>
            <w:r w:rsidRPr="00944B42">
              <w:rPr>
                <w:rFonts w:cs="Times New Roman"/>
                <w:sz w:val="24"/>
                <w:szCs w:val="24"/>
                <w:lang w:val="ru-RU"/>
              </w:rPr>
              <w:t>в</w:t>
            </w:r>
            <w:r w:rsidRPr="00944B42">
              <w:rPr>
                <w:rFonts w:cs="Times New Roman"/>
                <w:spacing w:val="-5"/>
                <w:sz w:val="24"/>
                <w:szCs w:val="24"/>
                <w:lang w:val="ru-RU"/>
              </w:rPr>
              <w:t xml:space="preserve"> </w:t>
            </w:r>
            <w:r w:rsidRPr="00944B42">
              <w:rPr>
                <w:rFonts w:cs="Times New Roman"/>
                <w:sz w:val="24"/>
                <w:szCs w:val="24"/>
                <w:lang w:val="ru-RU"/>
              </w:rPr>
              <w:t>слове</w:t>
            </w:r>
          </w:p>
        </w:tc>
      </w:tr>
      <w:tr w:rsidR="006B4748" w:rsidRPr="00944B42" w:rsidTr="006B4748">
        <w:trPr>
          <w:trHeight w:val="798"/>
        </w:trPr>
        <w:tc>
          <w:tcPr>
            <w:tcW w:w="7246" w:type="dxa"/>
          </w:tcPr>
          <w:p w:rsidR="006B4748" w:rsidRPr="00944B42" w:rsidRDefault="006B4748" w:rsidP="006B4748">
            <w:pPr>
              <w:pStyle w:val="TableParagraph"/>
              <w:spacing w:line="230" w:lineRule="auto"/>
              <w:ind w:left="21" w:right="657"/>
              <w:rPr>
                <w:rFonts w:cs="Times New Roman"/>
                <w:sz w:val="24"/>
                <w:szCs w:val="24"/>
                <w:lang w:val="ru-RU"/>
              </w:rPr>
            </w:pPr>
            <w:r w:rsidRPr="00944B42">
              <w:rPr>
                <w:rFonts w:cs="Times New Roman"/>
                <w:sz w:val="24"/>
                <w:szCs w:val="24"/>
                <w:lang w:val="ru-RU"/>
              </w:rPr>
              <w:t>7.</w:t>
            </w:r>
            <w:r w:rsidRPr="00944B42">
              <w:rPr>
                <w:rFonts w:cs="Times New Roman"/>
                <w:spacing w:val="-5"/>
                <w:sz w:val="24"/>
                <w:szCs w:val="24"/>
                <w:lang w:val="ru-RU"/>
              </w:rPr>
              <w:t xml:space="preserve"> </w:t>
            </w:r>
            <w:r w:rsidRPr="00944B42">
              <w:rPr>
                <w:rFonts w:cs="Times New Roman"/>
                <w:sz w:val="24"/>
                <w:szCs w:val="24"/>
                <w:lang w:val="ru-RU"/>
              </w:rPr>
              <w:t>Развитие</w:t>
            </w:r>
            <w:r w:rsidRPr="00944B42">
              <w:rPr>
                <w:rFonts w:cs="Times New Roman"/>
                <w:spacing w:val="-6"/>
                <w:sz w:val="24"/>
                <w:szCs w:val="24"/>
                <w:lang w:val="ru-RU"/>
              </w:rPr>
              <w:t xml:space="preserve"> </w:t>
            </w:r>
            <w:r w:rsidRPr="00944B42">
              <w:rPr>
                <w:rFonts w:cs="Times New Roman"/>
                <w:sz w:val="24"/>
                <w:szCs w:val="24"/>
                <w:lang w:val="ru-RU"/>
              </w:rPr>
              <w:t>психологической</w:t>
            </w:r>
            <w:r w:rsidRPr="00944B42">
              <w:rPr>
                <w:rFonts w:cs="Times New Roman"/>
                <w:spacing w:val="-5"/>
                <w:sz w:val="24"/>
                <w:szCs w:val="24"/>
                <w:lang w:val="ru-RU"/>
              </w:rPr>
              <w:t xml:space="preserve"> </w:t>
            </w:r>
            <w:r w:rsidRPr="00944B42">
              <w:rPr>
                <w:rFonts w:cs="Times New Roman"/>
                <w:sz w:val="24"/>
                <w:szCs w:val="24"/>
                <w:lang w:val="ru-RU"/>
              </w:rPr>
              <w:t>базы</w:t>
            </w:r>
            <w:r w:rsidRPr="00944B42">
              <w:rPr>
                <w:rFonts w:cs="Times New Roman"/>
                <w:spacing w:val="-4"/>
                <w:sz w:val="24"/>
                <w:szCs w:val="24"/>
                <w:lang w:val="ru-RU"/>
              </w:rPr>
              <w:t xml:space="preserve"> </w:t>
            </w:r>
            <w:r w:rsidRPr="00944B42">
              <w:rPr>
                <w:rFonts w:cs="Times New Roman"/>
                <w:sz w:val="24"/>
                <w:szCs w:val="24"/>
                <w:lang w:val="ru-RU"/>
              </w:rPr>
              <w:t>речи</w:t>
            </w:r>
            <w:r w:rsidRPr="00944B42">
              <w:rPr>
                <w:rFonts w:cs="Times New Roman"/>
                <w:spacing w:val="-57"/>
                <w:sz w:val="24"/>
                <w:szCs w:val="24"/>
                <w:lang w:val="ru-RU"/>
              </w:rPr>
              <w:t xml:space="preserve"> </w:t>
            </w:r>
            <w:r w:rsidRPr="00944B42">
              <w:rPr>
                <w:rFonts w:cs="Times New Roman"/>
                <w:sz w:val="24"/>
                <w:szCs w:val="24"/>
                <w:lang w:val="ru-RU"/>
              </w:rPr>
              <w:t>(совместно</w:t>
            </w:r>
            <w:r w:rsidRPr="00944B42">
              <w:rPr>
                <w:rFonts w:cs="Times New Roman"/>
                <w:spacing w:val="2"/>
                <w:sz w:val="24"/>
                <w:szCs w:val="24"/>
                <w:lang w:val="ru-RU"/>
              </w:rPr>
              <w:t xml:space="preserve"> </w:t>
            </w:r>
            <w:r w:rsidRPr="00944B42">
              <w:rPr>
                <w:rFonts w:cs="Times New Roman"/>
                <w:sz w:val="24"/>
                <w:szCs w:val="24"/>
                <w:lang w:val="ru-RU"/>
              </w:rPr>
              <w:t>с</w:t>
            </w:r>
            <w:r w:rsidRPr="00944B42">
              <w:rPr>
                <w:rFonts w:cs="Times New Roman"/>
                <w:spacing w:val="-4"/>
                <w:sz w:val="24"/>
                <w:szCs w:val="24"/>
                <w:lang w:val="ru-RU"/>
              </w:rPr>
              <w:t xml:space="preserve"> </w:t>
            </w:r>
            <w:r w:rsidRPr="00944B42">
              <w:rPr>
                <w:rFonts w:cs="Times New Roman"/>
                <w:sz w:val="24"/>
                <w:szCs w:val="24"/>
                <w:lang w:val="ru-RU"/>
              </w:rPr>
              <w:t>психологом)</w:t>
            </w:r>
          </w:p>
        </w:tc>
        <w:tc>
          <w:tcPr>
            <w:tcW w:w="7655" w:type="dxa"/>
          </w:tcPr>
          <w:p w:rsidR="006B4748" w:rsidRPr="00944B42" w:rsidRDefault="006B4748" w:rsidP="006B4748">
            <w:pPr>
              <w:pStyle w:val="TableParagraph"/>
              <w:spacing w:line="246" w:lineRule="exact"/>
              <w:ind w:left="6"/>
              <w:rPr>
                <w:rFonts w:cs="Times New Roman"/>
                <w:sz w:val="24"/>
                <w:szCs w:val="24"/>
                <w:lang w:val="ru-RU"/>
              </w:rPr>
            </w:pPr>
            <w:r w:rsidRPr="00944B42">
              <w:rPr>
                <w:rFonts w:cs="Times New Roman"/>
                <w:sz w:val="24"/>
                <w:szCs w:val="24"/>
                <w:lang w:val="ru-RU"/>
              </w:rPr>
              <w:t>-Развитие</w:t>
            </w:r>
            <w:r w:rsidRPr="00944B42">
              <w:rPr>
                <w:rFonts w:cs="Times New Roman"/>
                <w:spacing w:val="-5"/>
                <w:sz w:val="24"/>
                <w:szCs w:val="24"/>
                <w:lang w:val="ru-RU"/>
              </w:rPr>
              <w:t xml:space="preserve"> </w:t>
            </w:r>
            <w:r w:rsidRPr="00944B42">
              <w:rPr>
                <w:rFonts w:cs="Times New Roman"/>
                <w:sz w:val="24"/>
                <w:szCs w:val="24"/>
                <w:lang w:val="ru-RU"/>
              </w:rPr>
              <w:t>внимания</w:t>
            </w:r>
          </w:p>
          <w:p w:rsidR="006B4748" w:rsidRPr="00944B42" w:rsidRDefault="006B4748" w:rsidP="006B4748">
            <w:pPr>
              <w:pStyle w:val="TableParagraph"/>
              <w:spacing w:line="262" w:lineRule="exact"/>
              <w:ind w:left="6"/>
              <w:rPr>
                <w:rFonts w:cs="Times New Roman"/>
                <w:sz w:val="24"/>
                <w:szCs w:val="24"/>
                <w:lang w:val="ru-RU"/>
              </w:rPr>
            </w:pPr>
            <w:r w:rsidRPr="00944B42">
              <w:rPr>
                <w:rFonts w:cs="Times New Roman"/>
                <w:sz w:val="24"/>
                <w:szCs w:val="24"/>
                <w:lang w:val="ru-RU"/>
              </w:rPr>
              <w:t>-Развитие</w:t>
            </w:r>
            <w:r w:rsidRPr="00944B42">
              <w:rPr>
                <w:rFonts w:cs="Times New Roman"/>
                <w:spacing w:val="-8"/>
                <w:sz w:val="24"/>
                <w:szCs w:val="24"/>
                <w:lang w:val="ru-RU"/>
              </w:rPr>
              <w:t xml:space="preserve"> </w:t>
            </w:r>
            <w:r w:rsidRPr="00944B42">
              <w:rPr>
                <w:rFonts w:cs="Times New Roman"/>
                <w:sz w:val="24"/>
                <w:szCs w:val="24"/>
                <w:lang w:val="ru-RU"/>
              </w:rPr>
              <w:t>пространственного</w:t>
            </w:r>
            <w:r w:rsidRPr="00944B42">
              <w:rPr>
                <w:rFonts w:cs="Times New Roman"/>
                <w:spacing w:val="-7"/>
                <w:sz w:val="24"/>
                <w:szCs w:val="24"/>
                <w:lang w:val="ru-RU"/>
              </w:rPr>
              <w:t xml:space="preserve"> </w:t>
            </w:r>
            <w:r w:rsidRPr="00944B42">
              <w:rPr>
                <w:rFonts w:cs="Times New Roman"/>
                <w:sz w:val="24"/>
                <w:szCs w:val="24"/>
                <w:lang w:val="ru-RU"/>
              </w:rPr>
              <w:t>гнозиса</w:t>
            </w:r>
          </w:p>
          <w:p w:rsidR="006B4748" w:rsidRPr="00944B42" w:rsidRDefault="006B4748" w:rsidP="006B4748">
            <w:pPr>
              <w:pStyle w:val="TableParagraph"/>
              <w:spacing w:line="268" w:lineRule="exact"/>
              <w:ind w:left="6"/>
              <w:rPr>
                <w:rFonts w:cs="Times New Roman"/>
                <w:sz w:val="24"/>
                <w:szCs w:val="24"/>
                <w:lang w:val="ru-RU"/>
              </w:rPr>
            </w:pPr>
            <w:r w:rsidRPr="00944B42">
              <w:rPr>
                <w:rFonts w:cs="Times New Roman"/>
                <w:sz w:val="24"/>
                <w:szCs w:val="24"/>
                <w:lang w:val="ru-RU"/>
              </w:rPr>
              <w:t>-Развитие</w:t>
            </w:r>
            <w:r w:rsidRPr="00944B42">
              <w:rPr>
                <w:rFonts w:cs="Times New Roman"/>
                <w:spacing w:val="-4"/>
                <w:sz w:val="24"/>
                <w:szCs w:val="24"/>
                <w:lang w:val="ru-RU"/>
              </w:rPr>
              <w:t xml:space="preserve"> </w:t>
            </w:r>
            <w:r w:rsidRPr="00944B42">
              <w:rPr>
                <w:rFonts w:cs="Times New Roman"/>
                <w:sz w:val="24"/>
                <w:szCs w:val="24"/>
                <w:lang w:val="ru-RU"/>
              </w:rPr>
              <w:t>слуховой</w:t>
            </w:r>
            <w:r w:rsidRPr="00944B42">
              <w:rPr>
                <w:rFonts w:cs="Times New Roman"/>
                <w:spacing w:val="-8"/>
                <w:sz w:val="24"/>
                <w:szCs w:val="24"/>
                <w:lang w:val="ru-RU"/>
              </w:rPr>
              <w:t xml:space="preserve"> </w:t>
            </w:r>
            <w:r w:rsidRPr="00944B42">
              <w:rPr>
                <w:rFonts w:cs="Times New Roman"/>
                <w:sz w:val="24"/>
                <w:szCs w:val="24"/>
                <w:lang w:val="ru-RU"/>
              </w:rPr>
              <w:t>памяти</w:t>
            </w:r>
          </w:p>
        </w:tc>
      </w:tr>
      <w:tr w:rsidR="006B4748" w:rsidRPr="00944B42" w:rsidTr="006B4748">
        <w:trPr>
          <w:trHeight w:val="525"/>
        </w:trPr>
        <w:tc>
          <w:tcPr>
            <w:tcW w:w="7246" w:type="dxa"/>
          </w:tcPr>
          <w:p w:rsidR="006B4748" w:rsidRPr="00944B42" w:rsidRDefault="006B4748" w:rsidP="006B4748">
            <w:pPr>
              <w:pStyle w:val="TableParagraph"/>
              <w:spacing w:line="218" w:lineRule="auto"/>
              <w:ind w:left="21" w:right="-274"/>
              <w:rPr>
                <w:rFonts w:cs="Times New Roman"/>
                <w:sz w:val="24"/>
                <w:szCs w:val="24"/>
                <w:lang w:val="ru-RU"/>
              </w:rPr>
            </w:pPr>
            <w:r w:rsidRPr="00944B42">
              <w:rPr>
                <w:rFonts w:cs="Times New Roman"/>
                <w:sz w:val="24"/>
                <w:szCs w:val="24"/>
                <w:lang w:val="ru-RU"/>
              </w:rPr>
              <w:t>8.</w:t>
            </w:r>
            <w:r w:rsidRPr="00944B42">
              <w:rPr>
                <w:rFonts w:cs="Times New Roman"/>
                <w:spacing w:val="-5"/>
                <w:sz w:val="24"/>
                <w:szCs w:val="24"/>
                <w:lang w:val="ru-RU"/>
              </w:rPr>
              <w:t xml:space="preserve"> </w:t>
            </w:r>
            <w:r w:rsidRPr="00944B42">
              <w:rPr>
                <w:rFonts w:cs="Times New Roman"/>
                <w:sz w:val="24"/>
                <w:szCs w:val="24"/>
                <w:lang w:val="ru-RU"/>
              </w:rPr>
              <w:t>Организация</w:t>
            </w:r>
            <w:r w:rsidRPr="00944B42">
              <w:rPr>
                <w:rFonts w:cs="Times New Roman"/>
                <w:spacing w:val="-10"/>
                <w:sz w:val="24"/>
                <w:szCs w:val="24"/>
                <w:lang w:val="ru-RU"/>
              </w:rPr>
              <w:t xml:space="preserve"> </w:t>
            </w:r>
            <w:r w:rsidRPr="00944B42">
              <w:rPr>
                <w:rFonts w:cs="Times New Roman"/>
                <w:sz w:val="24"/>
                <w:szCs w:val="24"/>
                <w:lang w:val="ru-RU"/>
              </w:rPr>
              <w:t>индивидуальной</w:t>
            </w:r>
            <w:r w:rsidRPr="00944B42">
              <w:rPr>
                <w:rFonts w:cs="Times New Roman"/>
                <w:spacing w:val="-9"/>
                <w:sz w:val="24"/>
                <w:szCs w:val="24"/>
                <w:lang w:val="ru-RU"/>
              </w:rPr>
              <w:t xml:space="preserve"> </w:t>
            </w:r>
            <w:r w:rsidRPr="00944B42">
              <w:rPr>
                <w:rFonts w:cs="Times New Roman"/>
                <w:sz w:val="24"/>
                <w:szCs w:val="24"/>
                <w:lang w:val="ru-RU"/>
              </w:rPr>
              <w:t>помощи</w:t>
            </w:r>
            <w:r w:rsidRPr="00944B42">
              <w:rPr>
                <w:rFonts w:cs="Times New Roman"/>
                <w:spacing w:val="-9"/>
                <w:sz w:val="24"/>
                <w:szCs w:val="24"/>
                <w:lang w:val="ru-RU"/>
              </w:rPr>
              <w:t xml:space="preserve"> </w:t>
            </w:r>
            <w:r w:rsidRPr="00944B42">
              <w:rPr>
                <w:rFonts w:cs="Times New Roman"/>
                <w:sz w:val="24"/>
                <w:szCs w:val="24"/>
                <w:lang w:val="ru-RU"/>
              </w:rPr>
              <w:t>вне</w:t>
            </w:r>
            <w:r w:rsidRPr="00944B42">
              <w:rPr>
                <w:rFonts w:cs="Times New Roman"/>
                <w:spacing w:val="-57"/>
                <w:sz w:val="24"/>
                <w:szCs w:val="24"/>
                <w:lang w:val="ru-RU"/>
              </w:rPr>
              <w:t xml:space="preserve"> </w:t>
            </w:r>
            <w:r w:rsidRPr="00944B42">
              <w:rPr>
                <w:rFonts w:cs="Times New Roman"/>
                <w:sz w:val="24"/>
                <w:szCs w:val="24"/>
                <w:lang w:val="ru-RU"/>
              </w:rPr>
              <w:t>логопедических</w:t>
            </w:r>
            <w:r w:rsidRPr="00944B42">
              <w:rPr>
                <w:rFonts w:cs="Times New Roman"/>
                <w:spacing w:val="-2"/>
                <w:sz w:val="24"/>
                <w:szCs w:val="24"/>
                <w:lang w:val="ru-RU"/>
              </w:rPr>
              <w:t xml:space="preserve"> </w:t>
            </w:r>
            <w:r w:rsidRPr="00944B42">
              <w:rPr>
                <w:rFonts w:cs="Times New Roman"/>
                <w:sz w:val="24"/>
                <w:szCs w:val="24"/>
                <w:lang w:val="ru-RU"/>
              </w:rPr>
              <w:t>занятий</w:t>
            </w:r>
          </w:p>
        </w:tc>
        <w:tc>
          <w:tcPr>
            <w:tcW w:w="7655" w:type="dxa"/>
          </w:tcPr>
          <w:p w:rsidR="006B4748" w:rsidRPr="00944B42" w:rsidRDefault="006B4748" w:rsidP="006B4748">
            <w:pPr>
              <w:pStyle w:val="TableParagraph"/>
              <w:spacing w:line="218" w:lineRule="auto"/>
              <w:ind w:left="6"/>
              <w:rPr>
                <w:rFonts w:cs="Times New Roman"/>
                <w:sz w:val="24"/>
                <w:szCs w:val="24"/>
                <w:lang w:val="ru-RU"/>
              </w:rPr>
            </w:pPr>
            <w:r w:rsidRPr="00944B42">
              <w:rPr>
                <w:rFonts w:cs="Times New Roman"/>
                <w:sz w:val="24"/>
                <w:szCs w:val="24"/>
                <w:lang w:val="ru-RU"/>
              </w:rPr>
              <w:t>-</w:t>
            </w:r>
            <w:r w:rsidRPr="00944B42">
              <w:rPr>
                <w:rFonts w:cs="Times New Roman"/>
                <w:spacing w:val="-6"/>
                <w:sz w:val="24"/>
                <w:szCs w:val="24"/>
                <w:lang w:val="ru-RU"/>
              </w:rPr>
              <w:t xml:space="preserve"> </w:t>
            </w:r>
            <w:r w:rsidRPr="00944B42">
              <w:rPr>
                <w:rFonts w:cs="Times New Roman"/>
                <w:sz w:val="24"/>
                <w:szCs w:val="24"/>
                <w:lang w:val="ru-RU"/>
              </w:rPr>
              <w:t>Проведение</w:t>
            </w:r>
            <w:r w:rsidRPr="00944B42">
              <w:rPr>
                <w:rFonts w:cs="Times New Roman"/>
                <w:spacing w:val="-7"/>
                <w:sz w:val="24"/>
                <w:szCs w:val="24"/>
                <w:lang w:val="ru-RU"/>
              </w:rPr>
              <w:t xml:space="preserve"> </w:t>
            </w:r>
            <w:r w:rsidRPr="00944B42">
              <w:rPr>
                <w:rFonts w:cs="Times New Roman"/>
                <w:sz w:val="24"/>
                <w:szCs w:val="24"/>
                <w:lang w:val="ru-RU"/>
              </w:rPr>
              <w:t>консультаций,</w:t>
            </w:r>
            <w:r w:rsidRPr="00944B42">
              <w:rPr>
                <w:rFonts w:cs="Times New Roman"/>
                <w:spacing w:val="-7"/>
                <w:sz w:val="24"/>
                <w:szCs w:val="24"/>
                <w:lang w:val="ru-RU"/>
              </w:rPr>
              <w:t xml:space="preserve"> </w:t>
            </w:r>
            <w:r w:rsidRPr="00944B42">
              <w:rPr>
                <w:rFonts w:cs="Times New Roman"/>
                <w:sz w:val="24"/>
                <w:szCs w:val="24"/>
                <w:lang w:val="ru-RU"/>
              </w:rPr>
              <w:t>открытых</w:t>
            </w:r>
            <w:r w:rsidRPr="00944B42">
              <w:rPr>
                <w:rFonts w:cs="Times New Roman"/>
                <w:spacing w:val="-7"/>
                <w:sz w:val="24"/>
                <w:szCs w:val="24"/>
                <w:lang w:val="ru-RU"/>
              </w:rPr>
              <w:t xml:space="preserve"> </w:t>
            </w:r>
            <w:r w:rsidRPr="00944B42">
              <w:rPr>
                <w:rFonts w:cs="Times New Roman"/>
                <w:sz w:val="24"/>
                <w:szCs w:val="24"/>
                <w:lang w:val="ru-RU"/>
              </w:rPr>
              <w:t>занятий</w:t>
            </w:r>
            <w:r w:rsidRPr="00944B42">
              <w:rPr>
                <w:rFonts w:cs="Times New Roman"/>
                <w:spacing w:val="-57"/>
                <w:sz w:val="24"/>
                <w:szCs w:val="24"/>
                <w:lang w:val="ru-RU"/>
              </w:rPr>
              <w:t xml:space="preserve"> </w:t>
            </w:r>
            <w:r w:rsidRPr="00944B42">
              <w:rPr>
                <w:rFonts w:cs="Times New Roman"/>
                <w:sz w:val="24"/>
                <w:szCs w:val="24"/>
                <w:lang w:val="ru-RU"/>
              </w:rPr>
              <w:t>для</w:t>
            </w:r>
            <w:r w:rsidRPr="00944B42">
              <w:rPr>
                <w:rFonts w:cs="Times New Roman"/>
                <w:spacing w:val="-4"/>
                <w:sz w:val="24"/>
                <w:szCs w:val="24"/>
                <w:lang w:val="ru-RU"/>
              </w:rPr>
              <w:t xml:space="preserve"> </w:t>
            </w:r>
            <w:r w:rsidRPr="00944B42">
              <w:rPr>
                <w:rFonts w:cs="Times New Roman"/>
                <w:sz w:val="24"/>
                <w:szCs w:val="24"/>
                <w:lang w:val="ru-RU"/>
              </w:rPr>
              <w:t>родителей,</w:t>
            </w:r>
            <w:r w:rsidRPr="00944B42">
              <w:rPr>
                <w:rFonts w:cs="Times New Roman"/>
                <w:spacing w:val="-4"/>
                <w:sz w:val="24"/>
                <w:szCs w:val="24"/>
                <w:lang w:val="ru-RU"/>
              </w:rPr>
              <w:t xml:space="preserve"> </w:t>
            </w:r>
            <w:r w:rsidRPr="00944B42">
              <w:rPr>
                <w:rFonts w:cs="Times New Roman"/>
                <w:sz w:val="24"/>
                <w:szCs w:val="24"/>
                <w:lang w:val="ru-RU"/>
              </w:rPr>
              <w:t>воспитателей</w:t>
            </w:r>
          </w:p>
        </w:tc>
      </w:tr>
    </w:tbl>
    <w:p w:rsidR="006B4748" w:rsidRPr="00944B42" w:rsidRDefault="006B4748" w:rsidP="006B4748">
      <w:pPr>
        <w:pStyle w:val="Heading3"/>
        <w:spacing w:before="189"/>
        <w:ind w:left="978"/>
        <w:jc w:val="center"/>
      </w:pPr>
      <w:r w:rsidRPr="00944B42">
        <w:t>Перспективный</w:t>
      </w:r>
      <w:r w:rsidRPr="00944B42">
        <w:rPr>
          <w:spacing w:val="-6"/>
        </w:rPr>
        <w:t xml:space="preserve"> </w:t>
      </w:r>
      <w:r w:rsidRPr="00944B42">
        <w:t>план</w:t>
      </w:r>
      <w:r w:rsidRPr="00944B42">
        <w:rPr>
          <w:spacing w:val="-6"/>
        </w:rPr>
        <w:t xml:space="preserve"> </w:t>
      </w:r>
      <w:r w:rsidRPr="00944B42">
        <w:t>коррекционной</w:t>
      </w:r>
      <w:r w:rsidRPr="00944B42">
        <w:rPr>
          <w:spacing w:val="-3"/>
        </w:rPr>
        <w:t xml:space="preserve"> </w:t>
      </w:r>
      <w:r w:rsidRPr="00944B42">
        <w:t>работы</w:t>
      </w:r>
      <w:r w:rsidRPr="00944B42">
        <w:rPr>
          <w:spacing w:val="-6"/>
        </w:rPr>
        <w:t xml:space="preserve"> </w:t>
      </w:r>
      <w:r w:rsidRPr="00944B42">
        <w:t>с</w:t>
      </w:r>
      <w:r w:rsidRPr="00944B42">
        <w:rPr>
          <w:spacing w:val="-8"/>
        </w:rPr>
        <w:t xml:space="preserve"> </w:t>
      </w:r>
      <w:r w:rsidRPr="00944B42">
        <w:t>детьми,</w:t>
      </w:r>
      <w:r w:rsidRPr="00944B42">
        <w:rPr>
          <w:spacing w:val="-3"/>
        </w:rPr>
        <w:t xml:space="preserve"> </w:t>
      </w:r>
      <w:r w:rsidRPr="00944B42">
        <w:t>имеющими</w:t>
      </w:r>
      <w:r w:rsidRPr="00944B42">
        <w:rPr>
          <w:spacing w:val="-5"/>
        </w:rPr>
        <w:t xml:space="preserve"> </w:t>
      </w:r>
      <w:r w:rsidRPr="00944B42">
        <w:t>дизартрию</w:t>
      </w:r>
    </w:p>
    <w:tbl>
      <w:tblPr>
        <w:tblStyle w:val="TableNormal"/>
        <w:tblW w:w="14902" w:type="dxa"/>
        <w:tblInd w:w="696" w:type="dxa"/>
        <w:tblBorders>
          <w:top w:val="thickThinMediumGap" w:sz="3" w:space="0" w:color="C0C0C0"/>
          <w:left w:val="thickThinMediumGap" w:sz="3" w:space="0" w:color="C0C0C0"/>
          <w:bottom w:val="thickThinMediumGap" w:sz="3" w:space="0" w:color="C0C0C0"/>
          <w:right w:val="thickThinMediumGap" w:sz="3" w:space="0" w:color="C0C0C0"/>
          <w:insideH w:val="thickThinMediumGap" w:sz="3" w:space="0" w:color="C0C0C0"/>
          <w:insideV w:val="thickThinMediumGap" w:sz="3" w:space="0" w:color="C0C0C0"/>
        </w:tblBorders>
        <w:tblLayout w:type="fixed"/>
        <w:tblLook w:val="01E0"/>
      </w:tblPr>
      <w:tblGrid>
        <w:gridCol w:w="7247"/>
        <w:gridCol w:w="7655"/>
      </w:tblGrid>
      <w:tr w:rsidR="006B4748" w:rsidRPr="00944B42" w:rsidTr="006B4748">
        <w:trPr>
          <w:trHeight w:val="273"/>
        </w:trPr>
        <w:tc>
          <w:tcPr>
            <w:tcW w:w="7247" w:type="dxa"/>
            <w:tcBorders>
              <w:top w:val="single" w:sz="4" w:space="0" w:color="000000"/>
              <w:left w:val="single" w:sz="4" w:space="0" w:color="000000"/>
              <w:bottom w:val="single" w:sz="4" w:space="0" w:color="000000"/>
              <w:right w:val="single" w:sz="4" w:space="0" w:color="000000"/>
            </w:tcBorders>
          </w:tcPr>
          <w:p w:rsidR="006B4748" w:rsidRPr="00944B42" w:rsidRDefault="006B4748" w:rsidP="006B4748">
            <w:pPr>
              <w:pStyle w:val="TableParagraph"/>
              <w:spacing w:line="253" w:lineRule="exact"/>
              <w:ind w:left="26"/>
              <w:rPr>
                <w:rFonts w:cs="Times New Roman"/>
                <w:b/>
                <w:sz w:val="24"/>
                <w:szCs w:val="24"/>
              </w:rPr>
            </w:pPr>
            <w:r w:rsidRPr="00944B42">
              <w:rPr>
                <w:rFonts w:cs="Times New Roman"/>
                <w:b/>
                <w:sz w:val="24"/>
                <w:szCs w:val="24"/>
              </w:rPr>
              <w:lastRenderedPageBreak/>
              <w:t>Направление</w:t>
            </w:r>
            <w:r w:rsidRPr="00944B42">
              <w:rPr>
                <w:rFonts w:cs="Times New Roman"/>
                <w:b/>
                <w:spacing w:val="-7"/>
                <w:sz w:val="24"/>
                <w:szCs w:val="24"/>
              </w:rPr>
              <w:t xml:space="preserve"> </w:t>
            </w:r>
            <w:r w:rsidRPr="00944B42">
              <w:rPr>
                <w:rFonts w:cs="Times New Roman"/>
                <w:b/>
                <w:sz w:val="24"/>
                <w:szCs w:val="24"/>
              </w:rPr>
              <w:t>коррекционной</w:t>
            </w:r>
            <w:r w:rsidRPr="00944B42">
              <w:rPr>
                <w:rFonts w:cs="Times New Roman"/>
                <w:b/>
                <w:spacing w:val="-4"/>
                <w:sz w:val="24"/>
                <w:szCs w:val="24"/>
              </w:rPr>
              <w:t xml:space="preserve"> </w:t>
            </w:r>
            <w:r w:rsidRPr="00944B42">
              <w:rPr>
                <w:rFonts w:cs="Times New Roman"/>
                <w:b/>
                <w:sz w:val="24"/>
                <w:szCs w:val="24"/>
              </w:rPr>
              <w:t>работы</w:t>
            </w:r>
          </w:p>
        </w:tc>
        <w:tc>
          <w:tcPr>
            <w:tcW w:w="7655" w:type="dxa"/>
            <w:tcBorders>
              <w:top w:val="single" w:sz="4" w:space="0" w:color="000000"/>
              <w:left w:val="single" w:sz="4" w:space="0" w:color="000000"/>
              <w:bottom w:val="single" w:sz="4" w:space="0" w:color="000000"/>
              <w:right w:val="single" w:sz="4" w:space="0" w:color="000000"/>
            </w:tcBorders>
          </w:tcPr>
          <w:p w:rsidR="006B4748" w:rsidRPr="00944B42" w:rsidRDefault="006B4748" w:rsidP="006B4748">
            <w:pPr>
              <w:pStyle w:val="TableParagraph"/>
              <w:spacing w:line="253" w:lineRule="exact"/>
              <w:ind w:left="35"/>
              <w:rPr>
                <w:rFonts w:cs="Times New Roman"/>
                <w:b/>
                <w:sz w:val="24"/>
                <w:szCs w:val="24"/>
              </w:rPr>
            </w:pPr>
            <w:r w:rsidRPr="00944B42">
              <w:rPr>
                <w:rFonts w:cs="Times New Roman"/>
                <w:b/>
                <w:sz w:val="24"/>
                <w:szCs w:val="24"/>
              </w:rPr>
              <w:t>Содержание</w:t>
            </w:r>
            <w:r w:rsidRPr="00944B42">
              <w:rPr>
                <w:rFonts w:cs="Times New Roman"/>
                <w:b/>
                <w:spacing w:val="-8"/>
                <w:sz w:val="24"/>
                <w:szCs w:val="24"/>
              </w:rPr>
              <w:t xml:space="preserve"> </w:t>
            </w:r>
            <w:r w:rsidRPr="00944B42">
              <w:rPr>
                <w:rFonts w:cs="Times New Roman"/>
                <w:b/>
                <w:sz w:val="24"/>
                <w:szCs w:val="24"/>
              </w:rPr>
              <w:t>коррекционной</w:t>
            </w:r>
            <w:r w:rsidRPr="00944B42">
              <w:rPr>
                <w:rFonts w:cs="Times New Roman"/>
                <w:b/>
                <w:spacing w:val="-5"/>
                <w:sz w:val="24"/>
                <w:szCs w:val="24"/>
              </w:rPr>
              <w:t xml:space="preserve"> </w:t>
            </w:r>
            <w:r w:rsidRPr="00944B42">
              <w:rPr>
                <w:rFonts w:cs="Times New Roman"/>
                <w:b/>
                <w:sz w:val="24"/>
                <w:szCs w:val="24"/>
              </w:rPr>
              <w:t>работы</w:t>
            </w:r>
          </w:p>
        </w:tc>
      </w:tr>
      <w:tr w:rsidR="006B4748" w:rsidRPr="00944B42" w:rsidTr="006B4748">
        <w:trPr>
          <w:trHeight w:val="830"/>
        </w:trPr>
        <w:tc>
          <w:tcPr>
            <w:tcW w:w="7247" w:type="dxa"/>
            <w:tcBorders>
              <w:top w:val="single" w:sz="4" w:space="0" w:color="000000"/>
              <w:left w:val="single" w:sz="4" w:space="0" w:color="000000"/>
              <w:bottom w:val="single" w:sz="4" w:space="0" w:color="000000"/>
              <w:right w:val="single" w:sz="4" w:space="0" w:color="000000"/>
            </w:tcBorders>
          </w:tcPr>
          <w:p w:rsidR="006B4748" w:rsidRPr="00944B42" w:rsidRDefault="006B4748" w:rsidP="006B4748">
            <w:pPr>
              <w:pStyle w:val="TableParagraph"/>
              <w:spacing w:before="121"/>
              <w:ind w:left="26" w:right="431"/>
              <w:rPr>
                <w:rFonts w:cs="Times New Roman"/>
                <w:sz w:val="24"/>
                <w:szCs w:val="24"/>
                <w:lang w:val="ru-RU"/>
              </w:rPr>
            </w:pPr>
            <w:r w:rsidRPr="00944B42">
              <w:rPr>
                <w:rFonts w:cs="Times New Roman"/>
                <w:sz w:val="24"/>
                <w:szCs w:val="24"/>
                <w:lang w:val="ru-RU"/>
              </w:rPr>
              <w:t>1.Укрепление</w:t>
            </w:r>
            <w:r w:rsidRPr="00944B42">
              <w:rPr>
                <w:rFonts w:cs="Times New Roman"/>
                <w:spacing w:val="-1"/>
                <w:sz w:val="24"/>
                <w:szCs w:val="24"/>
                <w:lang w:val="ru-RU"/>
              </w:rPr>
              <w:t xml:space="preserve"> </w:t>
            </w:r>
            <w:r w:rsidRPr="00944B42">
              <w:rPr>
                <w:rFonts w:cs="Times New Roman"/>
                <w:sz w:val="24"/>
                <w:szCs w:val="24"/>
                <w:lang w:val="ru-RU"/>
              </w:rPr>
              <w:t>нервно-</w:t>
            </w:r>
            <w:r w:rsidRPr="00944B42">
              <w:rPr>
                <w:rFonts w:cs="Times New Roman"/>
                <w:spacing w:val="3"/>
                <w:sz w:val="24"/>
                <w:szCs w:val="24"/>
                <w:lang w:val="ru-RU"/>
              </w:rPr>
              <w:t xml:space="preserve"> </w:t>
            </w:r>
            <w:r w:rsidRPr="00944B42">
              <w:rPr>
                <w:rFonts w:cs="Times New Roman"/>
                <w:sz w:val="24"/>
                <w:szCs w:val="24"/>
                <w:lang w:val="ru-RU"/>
              </w:rPr>
              <w:t>психического</w:t>
            </w:r>
            <w:r w:rsidRPr="00944B42">
              <w:rPr>
                <w:rFonts w:cs="Times New Roman"/>
                <w:spacing w:val="1"/>
                <w:sz w:val="24"/>
                <w:szCs w:val="24"/>
                <w:lang w:val="ru-RU"/>
              </w:rPr>
              <w:t xml:space="preserve"> </w:t>
            </w:r>
            <w:r w:rsidRPr="00944B42">
              <w:rPr>
                <w:rFonts w:cs="Times New Roman"/>
                <w:sz w:val="24"/>
                <w:szCs w:val="24"/>
                <w:lang w:val="ru-RU"/>
              </w:rPr>
              <w:t>состояния</w:t>
            </w:r>
            <w:r w:rsidRPr="00944B42">
              <w:rPr>
                <w:rFonts w:cs="Times New Roman"/>
                <w:spacing w:val="-10"/>
                <w:sz w:val="24"/>
                <w:szCs w:val="24"/>
                <w:lang w:val="ru-RU"/>
              </w:rPr>
              <w:t xml:space="preserve"> </w:t>
            </w:r>
            <w:r w:rsidRPr="00944B42">
              <w:rPr>
                <w:rFonts w:cs="Times New Roman"/>
                <w:sz w:val="24"/>
                <w:szCs w:val="24"/>
                <w:lang w:val="ru-RU"/>
              </w:rPr>
              <w:t>и</w:t>
            </w:r>
            <w:r w:rsidRPr="00944B42">
              <w:rPr>
                <w:rFonts w:cs="Times New Roman"/>
                <w:spacing w:val="-5"/>
                <w:sz w:val="24"/>
                <w:szCs w:val="24"/>
                <w:lang w:val="ru-RU"/>
              </w:rPr>
              <w:t xml:space="preserve"> </w:t>
            </w:r>
            <w:r w:rsidRPr="00944B42">
              <w:rPr>
                <w:rFonts w:cs="Times New Roman"/>
                <w:sz w:val="24"/>
                <w:szCs w:val="24"/>
                <w:lang w:val="ru-RU"/>
              </w:rPr>
              <w:t>укрепление</w:t>
            </w:r>
            <w:r w:rsidRPr="00944B42">
              <w:rPr>
                <w:rFonts w:cs="Times New Roman"/>
                <w:spacing w:val="-6"/>
                <w:sz w:val="24"/>
                <w:szCs w:val="24"/>
                <w:lang w:val="ru-RU"/>
              </w:rPr>
              <w:t xml:space="preserve"> </w:t>
            </w:r>
            <w:r w:rsidRPr="00944B42">
              <w:rPr>
                <w:rFonts w:cs="Times New Roman"/>
                <w:sz w:val="24"/>
                <w:szCs w:val="24"/>
                <w:lang w:val="ru-RU"/>
              </w:rPr>
              <w:t>нервной</w:t>
            </w:r>
            <w:r w:rsidRPr="00944B42">
              <w:rPr>
                <w:rFonts w:cs="Times New Roman"/>
                <w:spacing w:val="-4"/>
                <w:sz w:val="24"/>
                <w:szCs w:val="24"/>
                <w:lang w:val="ru-RU"/>
              </w:rPr>
              <w:t xml:space="preserve"> </w:t>
            </w:r>
            <w:r w:rsidRPr="00944B42">
              <w:rPr>
                <w:rFonts w:cs="Times New Roman"/>
                <w:sz w:val="24"/>
                <w:szCs w:val="24"/>
                <w:lang w:val="ru-RU"/>
              </w:rPr>
              <w:t>системы</w:t>
            </w:r>
          </w:p>
        </w:tc>
        <w:tc>
          <w:tcPr>
            <w:tcW w:w="7655" w:type="dxa"/>
            <w:tcBorders>
              <w:top w:val="single" w:sz="4" w:space="0" w:color="000000"/>
              <w:left w:val="single" w:sz="4" w:space="0" w:color="000000"/>
              <w:bottom w:val="single" w:sz="4" w:space="0" w:color="000000"/>
              <w:right w:val="single" w:sz="4" w:space="0" w:color="000000"/>
            </w:tcBorders>
          </w:tcPr>
          <w:p w:rsidR="006B4748" w:rsidRPr="00944B42" w:rsidRDefault="006B4748" w:rsidP="006B4748">
            <w:pPr>
              <w:pStyle w:val="TableParagraph"/>
              <w:spacing w:line="268" w:lineRule="exact"/>
              <w:ind w:left="35"/>
              <w:rPr>
                <w:rFonts w:cs="Times New Roman"/>
                <w:sz w:val="24"/>
                <w:szCs w:val="24"/>
                <w:lang w:val="ru-RU"/>
              </w:rPr>
            </w:pPr>
            <w:r w:rsidRPr="00944B42">
              <w:rPr>
                <w:rFonts w:cs="Times New Roman"/>
                <w:sz w:val="24"/>
                <w:szCs w:val="24"/>
                <w:lang w:val="ru-RU"/>
              </w:rPr>
              <w:t>-Направление</w:t>
            </w:r>
            <w:r w:rsidRPr="00944B42">
              <w:rPr>
                <w:rFonts w:cs="Times New Roman"/>
                <w:spacing w:val="-6"/>
                <w:sz w:val="24"/>
                <w:szCs w:val="24"/>
                <w:lang w:val="ru-RU"/>
              </w:rPr>
              <w:t xml:space="preserve"> </w:t>
            </w:r>
            <w:r w:rsidRPr="00944B42">
              <w:rPr>
                <w:rFonts w:cs="Times New Roman"/>
                <w:sz w:val="24"/>
                <w:szCs w:val="24"/>
                <w:lang w:val="ru-RU"/>
              </w:rPr>
              <w:t>на</w:t>
            </w:r>
            <w:r w:rsidRPr="00944B42">
              <w:rPr>
                <w:rFonts w:cs="Times New Roman"/>
                <w:spacing w:val="-9"/>
                <w:sz w:val="24"/>
                <w:szCs w:val="24"/>
                <w:lang w:val="ru-RU"/>
              </w:rPr>
              <w:t xml:space="preserve"> </w:t>
            </w:r>
            <w:r w:rsidRPr="00944B42">
              <w:rPr>
                <w:rFonts w:cs="Times New Roman"/>
                <w:sz w:val="24"/>
                <w:szCs w:val="24"/>
                <w:lang w:val="ru-RU"/>
              </w:rPr>
              <w:t>консультацию</w:t>
            </w:r>
            <w:r w:rsidRPr="00944B42">
              <w:rPr>
                <w:rFonts w:cs="Times New Roman"/>
                <w:spacing w:val="-6"/>
                <w:sz w:val="24"/>
                <w:szCs w:val="24"/>
                <w:lang w:val="ru-RU"/>
              </w:rPr>
              <w:t xml:space="preserve"> </w:t>
            </w:r>
            <w:r w:rsidRPr="00944B42">
              <w:rPr>
                <w:rFonts w:cs="Times New Roman"/>
                <w:sz w:val="24"/>
                <w:szCs w:val="24"/>
                <w:lang w:val="ru-RU"/>
              </w:rPr>
              <w:t>к</w:t>
            </w:r>
            <w:r w:rsidRPr="00944B42">
              <w:rPr>
                <w:rFonts w:cs="Times New Roman"/>
                <w:spacing w:val="-6"/>
                <w:sz w:val="24"/>
                <w:szCs w:val="24"/>
                <w:lang w:val="ru-RU"/>
              </w:rPr>
              <w:t xml:space="preserve"> </w:t>
            </w:r>
            <w:r w:rsidRPr="00944B42">
              <w:rPr>
                <w:rFonts w:cs="Times New Roman"/>
                <w:sz w:val="24"/>
                <w:szCs w:val="24"/>
                <w:lang w:val="ru-RU"/>
              </w:rPr>
              <w:t>невропатологу,</w:t>
            </w:r>
          </w:p>
          <w:p w:rsidR="006B4748" w:rsidRPr="00944B42" w:rsidRDefault="006B4748" w:rsidP="006B4748">
            <w:pPr>
              <w:pStyle w:val="TableParagraph"/>
              <w:spacing w:line="274" w:lineRule="exact"/>
              <w:ind w:left="35"/>
              <w:rPr>
                <w:rFonts w:cs="Times New Roman"/>
                <w:sz w:val="24"/>
                <w:szCs w:val="24"/>
                <w:lang w:val="ru-RU"/>
              </w:rPr>
            </w:pPr>
            <w:r w:rsidRPr="00944B42">
              <w:rPr>
                <w:rFonts w:cs="Times New Roman"/>
                <w:sz w:val="24"/>
                <w:szCs w:val="24"/>
                <w:lang w:val="ru-RU"/>
              </w:rPr>
              <w:t>психотерапевту,</w:t>
            </w:r>
            <w:r w:rsidRPr="00944B42">
              <w:rPr>
                <w:rFonts w:cs="Times New Roman"/>
                <w:spacing w:val="-3"/>
                <w:sz w:val="24"/>
                <w:szCs w:val="24"/>
                <w:lang w:val="ru-RU"/>
              </w:rPr>
              <w:t xml:space="preserve"> </w:t>
            </w:r>
            <w:r w:rsidRPr="00944B42">
              <w:rPr>
                <w:rFonts w:cs="Times New Roman"/>
                <w:sz w:val="24"/>
                <w:szCs w:val="24"/>
                <w:lang w:val="ru-RU"/>
              </w:rPr>
              <w:t>согласование</w:t>
            </w:r>
            <w:r w:rsidRPr="00944B42">
              <w:rPr>
                <w:rFonts w:cs="Times New Roman"/>
                <w:spacing w:val="-6"/>
                <w:sz w:val="24"/>
                <w:szCs w:val="24"/>
                <w:lang w:val="ru-RU"/>
              </w:rPr>
              <w:t xml:space="preserve"> </w:t>
            </w:r>
            <w:r w:rsidRPr="00944B42">
              <w:rPr>
                <w:rFonts w:cs="Times New Roman"/>
                <w:sz w:val="24"/>
                <w:szCs w:val="24"/>
                <w:lang w:val="ru-RU"/>
              </w:rPr>
              <w:t>лечения</w:t>
            </w:r>
            <w:r w:rsidRPr="00944B42">
              <w:rPr>
                <w:rFonts w:cs="Times New Roman"/>
                <w:spacing w:val="-10"/>
                <w:sz w:val="24"/>
                <w:szCs w:val="24"/>
                <w:lang w:val="ru-RU"/>
              </w:rPr>
              <w:t xml:space="preserve"> </w:t>
            </w:r>
            <w:r w:rsidRPr="00944B42">
              <w:rPr>
                <w:rFonts w:cs="Times New Roman"/>
                <w:sz w:val="24"/>
                <w:szCs w:val="24"/>
                <w:lang w:val="ru-RU"/>
              </w:rPr>
              <w:t>и</w:t>
            </w:r>
            <w:r w:rsidRPr="00944B42">
              <w:rPr>
                <w:rFonts w:cs="Times New Roman"/>
                <w:spacing w:val="-5"/>
                <w:sz w:val="24"/>
                <w:szCs w:val="24"/>
                <w:lang w:val="ru-RU"/>
              </w:rPr>
              <w:t xml:space="preserve"> </w:t>
            </w:r>
            <w:r w:rsidRPr="00944B42">
              <w:rPr>
                <w:rFonts w:cs="Times New Roman"/>
                <w:sz w:val="24"/>
                <w:szCs w:val="24"/>
                <w:lang w:val="ru-RU"/>
              </w:rPr>
              <w:t>других</w:t>
            </w:r>
            <w:r w:rsidRPr="00944B42">
              <w:rPr>
                <w:rFonts w:cs="Times New Roman"/>
                <w:spacing w:val="-6"/>
                <w:sz w:val="24"/>
                <w:szCs w:val="24"/>
                <w:lang w:val="ru-RU"/>
              </w:rPr>
              <w:t xml:space="preserve"> </w:t>
            </w:r>
            <w:r w:rsidRPr="00944B42">
              <w:rPr>
                <w:rFonts w:cs="Times New Roman"/>
                <w:sz w:val="24"/>
                <w:szCs w:val="24"/>
                <w:lang w:val="ru-RU"/>
              </w:rPr>
              <w:t>видов</w:t>
            </w:r>
            <w:r w:rsidRPr="00944B42">
              <w:rPr>
                <w:rFonts w:cs="Times New Roman"/>
                <w:spacing w:val="-57"/>
                <w:sz w:val="24"/>
                <w:szCs w:val="24"/>
                <w:lang w:val="ru-RU"/>
              </w:rPr>
              <w:t xml:space="preserve"> </w:t>
            </w:r>
            <w:r w:rsidRPr="00944B42">
              <w:rPr>
                <w:rFonts w:cs="Times New Roman"/>
                <w:sz w:val="24"/>
                <w:szCs w:val="24"/>
                <w:lang w:val="ru-RU"/>
              </w:rPr>
              <w:t>помощи</w:t>
            </w:r>
          </w:p>
        </w:tc>
      </w:tr>
      <w:tr w:rsidR="006B4748" w:rsidRPr="00944B42" w:rsidTr="006B4748">
        <w:trPr>
          <w:trHeight w:val="1579"/>
        </w:trPr>
        <w:tc>
          <w:tcPr>
            <w:tcW w:w="7247" w:type="dxa"/>
            <w:tcBorders>
              <w:top w:val="single" w:sz="4" w:space="0" w:color="000000"/>
              <w:left w:val="single" w:sz="4" w:space="0" w:color="000000"/>
              <w:bottom w:val="single" w:sz="4" w:space="0" w:color="000000"/>
              <w:right w:val="single" w:sz="4" w:space="0" w:color="000000"/>
            </w:tcBorders>
          </w:tcPr>
          <w:p w:rsidR="006B4748" w:rsidRPr="00944B42" w:rsidRDefault="006B4748" w:rsidP="006B4748">
            <w:pPr>
              <w:pStyle w:val="TableParagraph"/>
              <w:ind w:left="0"/>
              <w:rPr>
                <w:rFonts w:cs="Times New Roman"/>
                <w:b/>
                <w:sz w:val="24"/>
                <w:szCs w:val="24"/>
                <w:lang w:val="ru-RU"/>
              </w:rPr>
            </w:pPr>
          </w:p>
          <w:p w:rsidR="006B4748" w:rsidRPr="00944B42" w:rsidRDefault="006B4748" w:rsidP="006B4748">
            <w:pPr>
              <w:pStyle w:val="TableParagraph"/>
              <w:spacing w:before="199" w:line="237" w:lineRule="auto"/>
              <w:ind w:left="26" w:right="602"/>
              <w:rPr>
                <w:rFonts w:cs="Times New Roman"/>
                <w:sz w:val="24"/>
                <w:szCs w:val="24"/>
                <w:lang w:val="ru-RU"/>
              </w:rPr>
            </w:pPr>
            <w:r w:rsidRPr="00944B42">
              <w:rPr>
                <w:rFonts w:cs="Times New Roman"/>
                <w:sz w:val="24"/>
                <w:szCs w:val="24"/>
                <w:lang w:val="ru-RU"/>
              </w:rPr>
              <w:t>2.Развитие общей моторики, зрительно-</w:t>
            </w:r>
            <w:r w:rsidRPr="00944B42">
              <w:rPr>
                <w:rFonts w:cs="Times New Roman"/>
                <w:spacing w:val="-57"/>
                <w:sz w:val="24"/>
                <w:szCs w:val="24"/>
                <w:lang w:val="ru-RU"/>
              </w:rPr>
              <w:t xml:space="preserve"> </w:t>
            </w:r>
            <w:r w:rsidRPr="00944B42">
              <w:rPr>
                <w:rFonts w:cs="Times New Roman"/>
                <w:sz w:val="24"/>
                <w:szCs w:val="24"/>
                <w:lang w:val="ru-RU"/>
              </w:rPr>
              <w:t>пространственной</w:t>
            </w:r>
            <w:r w:rsidRPr="00944B42">
              <w:rPr>
                <w:rFonts w:cs="Times New Roman"/>
                <w:spacing w:val="-6"/>
                <w:sz w:val="24"/>
                <w:szCs w:val="24"/>
                <w:lang w:val="ru-RU"/>
              </w:rPr>
              <w:t xml:space="preserve"> </w:t>
            </w:r>
            <w:r w:rsidRPr="00944B42">
              <w:rPr>
                <w:rFonts w:cs="Times New Roman"/>
                <w:sz w:val="24"/>
                <w:szCs w:val="24"/>
                <w:lang w:val="ru-RU"/>
              </w:rPr>
              <w:t>ориентации</w:t>
            </w:r>
          </w:p>
        </w:tc>
        <w:tc>
          <w:tcPr>
            <w:tcW w:w="7655" w:type="dxa"/>
            <w:tcBorders>
              <w:top w:val="single" w:sz="4" w:space="0" w:color="000000"/>
              <w:left w:val="single" w:sz="4" w:space="0" w:color="000000"/>
              <w:bottom w:val="single" w:sz="4" w:space="0" w:color="000000"/>
              <w:right w:val="single" w:sz="4" w:space="0" w:color="000000"/>
            </w:tcBorders>
          </w:tcPr>
          <w:p w:rsidR="006B4748" w:rsidRPr="00944B42" w:rsidRDefault="006B4748" w:rsidP="006B4748">
            <w:pPr>
              <w:pStyle w:val="TableParagraph"/>
              <w:spacing w:before="78"/>
              <w:ind w:left="35"/>
              <w:rPr>
                <w:rFonts w:cs="Times New Roman"/>
                <w:sz w:val="24"/>
                <w:szCs w:val="24"/>
                <w:lang w:val="ru-RU"/>
              </w:rPr>
            </w:pPr>
            <w:r w:rsidRPr="00944B42">
              <w:rPr>
                <w:rFonts w:cs="Times New Roman"/>
                <w:sz w:val="24"/>
                <w:szCs w:val="24"/>
                <w:lang w:val="ru-RU"/>
              </w:rPr>
              <w:t>-Совершенствование статической и динамической</w:t>
            </w:r>
            <w:r w:rsidRPr="00944B42">
              <w:rPr>
                <w:rFonts w:cs="Times New Roman"/>
                <w:spacing w:val="1"/>
                <w:sz w:val="24"/>
                <w:szCs w:val="24"/>
                <w:lang w:val="ru-RU"/>
              </w:rPr>
              <w:t xml:space="preserve"> </w:t>
            </w:r>
            <w:r w:rsidRPr="00944B42">
              <w:rPr>
                <w:rFonts w:cs="Times New Roman"/>
                <w:sz w:val="24"/>
                <w:szCs w:val="24"/>
                <w:lang w:val="ru-RU"/>
              </w:rPr>
              <w:t>организации</w:t>
            </w:r>
            <w:r w:rsidRPr="00944B42">
              <w:rPr>
                <w:rFonts w:cs="Times New Roman"/>
                <w:spacing w:val="-4"/>
                <w:sz w:val="24"/>
                <w:szCs w:val="24"/>
                <w:lang w:val="ru-RU"/>
              </w:rPr>
              <w:t xml:space="preserve"> </w:t>
            </w:r>
            <w:r w:rsidRPr="00944B42">
              <w:rPr>
                <w:rFonts w:cs="Times New Roman"/>
                <w:sz w:val="24"/>
                <w:szCs w:val="24"/>
                <w:lang w:val="ru-RU"/>
              </w:rPr>
              <w:t>движений</w:t>
            </w:r>
            <w:r w:rsidRPr="00944B42">
              <w:rPr>
                <w:rFonts w:cs="Times New Roman"/>
                <w:spacing w:val="-8"/>
                <w:sz w:val="24"/>
                <w:szCs w:val="24"/>
                <w:lang w:val="ru-RU"/>
              </w:rPr>
              <w:t xml:space="preserve"> </w:t>
            </w:r>
            <w:r w:rsidRPr="00944B42">
              <w:rPr>
                <w:rFonts w:cs="Times New Roman"/>
                <w:sz w:val="24"/>
                <w:szCs w:val="24"/>
                <w:lang w:val="ru-RU"/>
              </w:rPr>
              <w:t>*</w:t>
            </w:r>
            <w:r w:rsidRPr="00944B42">
              <w:rPr>
                <w:rFonts w:cs="Times New Roman"/>
                <w:spacing w:val="-5"/>
                <w:sz w:val="24"/>
                <w:szCs w:val="24"/>
                <w:lang w:val="ru-RU"/>
              </w:rPr>
              <w:t xml:space="preserve"> </w:t>
            </w:r>
            <w:r w:rsidRPr="00944B42">
              <w:rPr>
                <w:rFonts w:cs="Times New Roman"/>
                <w:sz w:val="24"/>
                <w:szCs w:val="24"/>
                <w:lang w:val="ru-RU"/>
              </w:rPr>
              <w:t>упражнения</w:t>
            </w:r>
            <w:r w:rsidRPr="00944B42">
              <w:rPr>
                <w:rFonts w:cs="Times New Roman"/>
                <w:spacing w:val="-5"/>
                <w:sz w:val="24"/>
                <w:szCs w:val="24"/>
                <w:lang w:val="ru-RU"/>
              </w:rPr>
              <w:t xml:space="preserve"> </w:t>
            </w:r>
            <w:r w:rsidRPr="00944B42">
              <w:rPr>
                <w:rFonts w:cs="Times New Roman"/>
                <w:sz w:val="24"/>
                <w:szCs w:val="24"/>
                <w:lang w:val="ru-RU"/>
              </w:rPr>
              <w:t>на</w:t>
            </w:r>
            <w:r w:rsidRPr="00944B42">
              <w:rPr>
                <w:rFonts w:cs="Times New Roman"/>
                <w:spacing w:val="-5"/>
                <w:sz w:val="24"/>
                <w:szCs w:val="24"/>
                <w:lang w:val="ru-RU"/>
              </w:rPr>
              <w:t xml:space="preserve"> </w:t>
            </w:r>
            <w:r w:rsidRPr="00944B42">
              <w:rPr>
                <w:rFonts w:cs="Times New Roman"/>
                <w:sz w:val="24"/>
                <w:szCs w:val="24"/>
                <w:lang w:val="ru-RU"/>
              </w:rPr>
              <w:t>расслабление</w:t>
            </w:r>
            <w:r w:rsidRPr="00944B42">
              <w:rPr>
                <w:rFonts w:cs="Times New Roman"/>
                <w:spacing w:val="-57"/>
                <w:sz w:val="24"/>
                <w:szCs w:val="24"/>
                <w:lang w:val="ru-RU"/>
              </w:rPr>
              <w:t xml:space="preserve"> </w:t>
            </w:r>
            <w:r w:rsidRPr="00944B42">
              <w:rPr>
                <w:rFonts w:cs="Times New Roman"/>
                <w:sz w:val="24"/>
                <w:szCs w:val="24"/>
                <w:lang w:val="ru-RU"/>
              </w:rPr>
              <w:t>мышечного тонуса;</w:t>
            </w:r>
            <w:r w:rsidRPr="00944B42">
              <w:rPr>
                <w:rFonts w:cs="Times New Roman"/>
                <w:spacing w:val="-5"/>
                <w:sz w:val="24"/>
                <w:szCs w:val="24"/>
                <w:lang w:val="ru-RU"/>
              </w:rPr>
              <w:t xml:space="preserve"> </w:t>
            </w:r>
            <w:r w:rsidRPr="00944B42">
              <w:rPr>
                <w:rFonts w:cs="Times New Roman"/>
                <w:sz w:val="24"/>
                <w:szCs w:val="24"/>
                <w:lang w:val="ru-RU"/>
              </w:rPr>
              <w:t>* тонизирующие</w:t>
            </w:r>
            <w:r w:rsidRPr="00944B42">
              <w:rPr>
                <w:rFonts w:cs="Times New Roman"/>
                <w:spacing w:val="5"/>
                <w:sz w:val="24"/>
                <w:szCs w:val="24"/>
                <w:lang w:val="ru-RU"/>
              </w:rPr>
              <w:t xml:space="preserve"> </w:t>
            </w:r>
            <w:r w:rsidRPr="00944B42">
              <w:rPr>
                <w:rFonts w:cs="Times New Roman"/>
                <w:sz w:val="24"/>
                <w:szCs w:val="24"/>
                <w:lang w:val="ru-RU"/>
              </w:rPr>
              <w:t>упражнения</w:t>
            </w:r>
          </w:p>
          <w:p w:rsidR="006B4748" w:rsidRPr="00944B42" w:rsidRDefault="006B4748" w:rsidP="006B4748">
            <w:pPr>
              <w:pStyle w:val="TableParagraph"/>
              <w:spacing w:before="94" w:line="242" w:lineRule="auto"/>
              <w:ind w:left="35" w:right="636"/>
              <w:rPr>
                <w:rFonts w:cs="Times New Roman"/>
                <w:sz w:val="24"/>
                <w:szCs w:val="24"/>
              </w:rPr>
            </w:pPr>
            <w:r w:rsidRPr="00944B42">
              <w:rPr>
                <w:rFonts w:cs="Times New Roman"/>
                <w:spacing w:val="-1"/>
                <w:sz w:val="24"/>
                <w:szCs w:val="24"/>
              </w:rPr>
              <w:t xml:space="preserve">-Совершенствование </w:t>
            </w:r>
            <w:r w:rsidRPr="00944B42">
              <w:rPr>
                <w:rFonts w:cs="Times New Roman"/>
                <w:sz w:val="24"/>
                <w:szCs w:val="24"/>
              </w:rPr>
              <w:t>функций пространственных</w:t>
            </w:r>
            <w:r w:rsidRPr="00944B42">
              <w:rPr>
                <w:rFonts w:cs="Times New Roman"/>
                <w:spacing w:val="-57"/>
                <w:sz w:val="24"/>
                <w:szCs w:val="24"/>
              </w:rPr>
              <w:t xml:space="preserve"> </w:t>
            </w:r>
            <w:r w:rsidRPr="00944B42">
              <w:rPr>
                <w:rFonts w:cs="Times New Roman"/>
                <w:sz w:val="24"/>
                <w:szCs w:val="24"/>
              </w:rPr>
              <w:t>координат</w:t>
            </w:r>
          </w:p>
        </w:tc>
      </w:tr>
      <w:tr w:rsidR="006B4748" w:rsidRPr="00944B42" w:rsidTr="006B4748">
        <w:trPr>
          <w:trHeight w:val="551"/>
        </w:trPr>
        <w:tc>
          <w:tcPr>
            <w:tcW w:w="7247" w:type="dxa"/>
            <w:tcBorders>
              <w:top w:val="single" w:sz="4" w:space="0" w:color="000000"/>
              <w:left w:val="single" w:sz="4" w:space="0" w:color="000000"/>
              <w:bottom w:val="single" w:sz="4" w:space="0" w:color="000000"/>
              <w:right w:val="single" w:sz="4" w:space="0" w:color="000000"/>
            </w:tcBorders>
          </w:tcPr>
          <w:p w:rsidR="006B4748" w:rsidRPr="00944B42" w:rsidRDefault="006B4748" w:rsidP="006B4748">
            <w:pPr>
              <w:pStyle w:val="TableParagraph"/>
              <w:spacing w:line="232" w:lineRule="auto"/>
              <w:ind w:left="26" w:right="218"/>
              <w:rPr>
                <w:rFonts w:cs="Times New Roman"/>
                <w:sz w:val="24"/>
                <w:szCs w:val="24"/>
                <w:lang w:val="ru-RU"/>
              </w:rPr>
            </w:pPr>
            <w:r w:rsidRPr="00944B42">
              <w:rPr>
                <w:rFonts w:cs="Times New Roman"/>
                <w:sz w:val="24"/>
                <w:szCs w:val="24"/>
                <w:lang w:val="ru-RU"/>
              </w:rPr>
              <w:t>3.Развитие</w:t>
            </w:r>
            <w:r w:rsidRPr="00944B42">
              <w:rPr>
                <w:rFonts w:cs="Times New Roman"/>
                <w:spacing w:val="-7"/>
                <w:sz w:val="24"/>
                <w:szCs w:val="24"/>
                <w:lang w:val="ru-RU"/>
              </w:rPr>
              <w:t xml:space="preserve"> </w:t>
            </w:r>
            <w:r w:rsidRPr="00944B42">
              <w:rPr>
                <w:rFonts w:cs="Times New Roman"/>
                <w:sz w:val="24"/>
                <w:szCs w:val="24"/>
                <w:lang w:val="ru-RU"/>
              </w:rPr>
              <w:t>произвольной</w:t>
            </w:r>
            <w:r w:rsidRPr="00944B42">
              <w:rPr>
                <w:rFonts w:cs="Times New Roman"/>
                <w:spacing w:val="-9"/>
                <w:sz w:val="24"/>
                <w:szCs w:val="24"/>
                <w:lang w:val="ru-RU"/>
              </w:rPr>
              <w:t xml:space="preserve"> </w:t>
            </w:r>
            <w:r w:rsidRPr="00944B42">
              <w:rPr>
                <w:rFonts w:cs="Times New Roman"/>
                <w:sz w:val="24"/>
                <w:szCs w:val="24"/>
                <w:lang w:val="ru-RU"/>
              </w:rPr>
              <w:t>моторики</w:t>
            </w:r>
            <w:r w:rsidRPr="00944B42">
              <w:rPr>
                <w:rFonts w:cs="Times New Roman"/>
                <w:spacing w:val="-10"/>
                <w:sz w:val="24"/>
                <w:szCs w:val="24"/>
                <w:lang w:val="ru-RU"/>
              </w:rPr>
              <w:t xml:space="preserve"> </w:t>
            </w:r>
            <w:r w:rsidRPr="00944B42">
              <w:rPr>
                <w:rFonts w:cs="Times New Roman"/>
                <w:sz w:val="24"/>
                <w:szCs w:val="24"/>
                <w:lang w:val="ru-RU"/>
              </w:rPr>
              <w:t>пальцев</w:t>
            </w:r>
            <w:r w:rsidRPr="00944B42">
              <w:rPr>
                <w:rFonts w:cs="Times New Roman"/>
                <w:spacing w:val="-57"/>
                <w:sz w:val="24"/>
                <w:szCs w:val="24"/>
                <w:lang w:val="ru-RU"/>
              </w:rPr>
              <w:t xml:space="preserve"> </w:t>
            </w:r>
            <w:r w:rsidRPr="00944B42">
              <w:rPr>
                <w:rFonts w:cs="Times New Roman"/>
                <w:sz w:val="24"/>
                <w:szCs w:val="24"/>
                <w:lang w:val="ru-RU"/>
              </w:rPr>
              <w:t>рук</w:t>
            </w:r>
          </w:p>
        </w:tc>
        <w:tc>
          <w:tcPr>
            <w:tcW w:w="7655" w:type="dxa"/>
            <w:tcBorders>
              <w:top w:val="single" w:sz="4" w:space="0" w:color="000000"/>
              <w:left w:val="single" w:sz="4" w:space="0" w:color="000000"/>
              <w:bottom w:val="single" w:sz="4" w:space="0" w:color="000000"/>
              <w:right w:val="single" w:sz="4" w:space="0" w:color="000000"/>
            </w:tcBorders>
          </w:tcPr>
          <w:p w:rsidR="006B4748" w:rsidRPr="00944B42" w:rsidRDefault="006B4748" w:rsidP="006B4748">
            <w:pPr>
              <w:pStyle w:val="TableParagraph"/>
              <w:spacing w:line="232" w:lineRule="auto"/>
              <w:ind w:left="35"/>
              <w:rPr>
                <w:rFonts w:cs="Times New Roman"/>
                <w:sz w:val="24"/>
                <w:szCs w:val="24"/>
                <w:lang w:val="ru-RU"/>
              </w:rPr>
            </w:pPr>
            <w:r w:rsidRPr="00944B42">
              <w:rPr>
                <w:rFonts w:cs="Times New Roman"/>
                <w:sz w:val="24"/>
                <w:szCs w:val="24"/>
                <w:lang w:val="ru-RU"/>
              </w:rPr>
              <w:t>Совершенствование динамического праксиса,</w:t>
            </w:r>
            <w:r w:rsidRPr="00944B42">
              <w:rPr>
                <w:rFonts w:cs="Times New Roman"/>
                <w:spacing w:val="1"/>
                <w:sz w:val="24"/>
                <w:szCs w:val="24"/>
                <w:lang w:val="ru-RU"/>
              </w:rPr>
              <w:t xml:space="preserve"> </w:t>
            </w:r>
            <w:r w:rsidRPr="00944B42">
              <w:rPr>
                <w:rFonts w:cs="Times New Roman"/>
                <w:sz w:val="24"/>
                <w:szCs w:val="24"/>
                <w:lang w:val="ru-RU"/>
              </w:rPr>
              <w:t>дифференциации</w:t>
            </w:r>
            <w:r w:rsidRPr="00944B42">
              <w:rPr>
                <w:rFonts w:cs="Times New Roman"/>
                <w:spacing w:val="-6"/>
                <w:sz w:val="24"/>
                <w:szCs w:val="24"/>
                <w:lang w:val="ru-RU"/>
              </w:rPr>
              <w:t xml:space="preserve"> </w:t>
            </w:r>
            <w:r w:rsidRPr="00944B42">
              <w:rPr>
                <w:rFonts w:cs="Times New Roman"/>
                <w:sz w:val="24"/>
                <w:szCs w:val="24"/>
                <w:lang w:val="ru-RU"/>
              </w:rPr>
              <w:t>движений</w:t>
            </w:r>
            <w:r w:rsidRPr="00944B42">
              <w:rPr>
                <w:rFonts w:cs="Times New Roman"/>
                <w:spacing w:val="-11"/>
                <w:sz w:val="24"/>
                <w:szCs w:val="24"/>
                <w:lang w:val="ru-RU"/>
              </w:rPr>
              <w:t xml:space="preserve"> </w:t>
            </w:r>
            <w:r w:rsidRPr="00944B42">
              <w:rPr>
                <w:rFonts w:cs="Times New Roman"/>
                <w:sz w:val="24"/>
                <w:szCs w:val="24"/>
                <w:lang w:val="ru-RU"/>
              </w:rPr>
              <w:t>пальцев</w:t>
            </w:r>
            <w:r w:rsidRPr="00944B42">
              <w:rPr>
                <w:rFonts w:cs="Times New Roman"/>
                <w:spacing w:val="-14"/>
                <w:sz w:val="24"/>
                <w:szCs w:val="24"/>
                <w:lang w:val="ru-RU"/>
              </w:rPr>
              <w:t xml:space="preserve"> </w:t>
            </w:r>
            <w:r w:rsidRPr="00944B42">
              <w:rPr>
                <w:rFonts w:cs="Times New Roman"/>
                <w:sz w:val="24"/>
                <w:szCs w:val="24"/>
                <w:lang w:val="ru-RU"/>
              </w:rPr>
              <w:t>обеих</w:t>
            </w:r>
            <w:r w:rsidRPr="00944B42">
              <w:rPr>
                <w:rFonts w:cs="Times New Roman"/>
                <w:spacing w:val="-7"/>
                <w:sz w:val="24"/>
                <w:szCs w:val="24"/>
                <w:lang w:val="ru-RU"/>
              </w:rPr>
              <w:t xml:space="preserve"> </w:t>
            </w:r>
            <w:r w:rsidRPr="00944B42">
              <w:rPr>
                <w:rFonts w:cs="Times New Roman"/>
                <w:sz w:val="24"/>
                <w:szCs w:val="24"/>
                <w:lang w:val="ru-RU"/>
              </w:rPr>
              <w:t>рук</w:t>
            </w:r>
          </w:p>
        </w:tc>
      </w:tr>
      <w:tr w:rsidR="006B4748" w:rsidRPr="00944B42" w:rsidTr="006B4748">
        <w:trPr>
          <w:trHeight w:val="2707"/>
        </w:trPr>
        <w:tc>
          <w:tcPr>
            <w:tcW w:w="7247" w:type="dxa"/>
            <w:tcBorders>
              <w:top w:val="single" w:sz="4" w:space="0" w:color="000000"/>
              <w:left w:val="single" w:sz="4" w:space="0" w:color="000000"/>
              <w:bottom w:val="single" w:sz="4" w:space="0" w:color="000000"/>
              <w:right w:val="single" w:sz="4" w:space="0" w:color="000000"/>
            </w:tcBorders>
          </w:tcPr>
          <w:p w:rsidR="006B4748" w:rsidRPr="00944B42" w:rsidRDefault="006B4748" w:rsidP="006B4748">
            <w:pPr>
              <w:pStyle w:val="TableParagraph"/>
              <w:ind w:left="0"/>
              <w:rPr>
                <w:rFonts w:cs="Times New Roman"/>
                <w:b/>
                <w:sz w:val="24"/>
                <w:szCs w:val="24"/>
                <w:lang w:val="ru-RU"/>
              </w:rPr>
            </w:pPr>
          </w:p>
          <w:p w:rsidR="006B4748" w:rsidRPr="00944B42" w:rsidRDefault="006B4748" w:rsidP="006B4748">
            <w:pPr>
              <w:pStyle w:val="TableParagraph"/>
              <w:ind w:left="0"/>
              <w:rPr>
                <w:rFonts w:cs="Times New Roman"/>
                <w:b/>
                <w:sz w:val="24"/>
                <w:szCs w:val="24"/>
                <w:lang w:val="ru-RU"/>
              </w:rPr>
            </w:pPr>
          </w:p>
          <w:p w:rsidR="006B4748" w:rsidRPr="00944B42" w:rsidRDefault="006B4748" w:rsidP="006B4748">
            <w:pPr>
              <w:pStyle w:val="TableParagraph"/>
              <w:spacing w:before="10"/>
              <w:ind w:left="0"/>
              <w:rPr>
                <w:rFonts w:cs="Times New Roman"/>
                <w:b/>
                <w:sz w:val="24"/>
                <w:szCs w:val="24"/>
                <w:lang w:val="ru-RU"/>
              </w:rPr>
            </w:pPr>
          </w:p>
          <w:p w:rsidR="006B4748" w:rsidRPr="00944B42" w:rsidRDefault="006B4748" w:rsidP="006B4748">
            <w:pPr>
              <w:pStyle w:val="TableParagraph"/>
              <w:ind w:left="26" w:right="614"/>
              <w:rPr>
                <w:rFonts w:cs="Times New Roman"/>
                <w:sz w:val="24"/>
                <w:szCs w:val="24"/>
                <w:lang w:val="ru-RU"/>
              </w:rPr>
            </w:pPr>
            <w:r w:rsidRPr="00944B42">
              <w:rPr>
                <w:rFonts w:cs="Times New Roman"/>
                <w:sz w:val="24"/>
                <w:szCs w:val="24"/>
                <w:lang w:val="ru-RU"/>
              </w:rPr>
              <w:t>4.Развитие</w:t>
            </w:r>
            <w:r w:rsidRPr="00944B42">
              <w:rPr>
                <w:rFonts w:cs="Times New Roman"/>
                <w:spacing w:val="-9"/>
                <w:sz w:val="24"/>
                <w:szCs w:val="24"/>
                <w:lang w:val="ru-RU"/>
              </w:rPr>
              <w:t xml:space="preserve"> </w:t>
            </w:r>
            <w:r w:rsidRPr="00944B42">
              <w:rPr>
                <w:rFonts w:cs="Times New Roman"/>
                <w:sz w:val="24"/>
                <w:szCs w:val="24"/>
                <w:lang w:val="ru-RU"/>
              </w:rPr>
              <w:t>моторики</w:t>
            </w:r>
            <w:r w:rsidRPr="00944B42">
              <w:rPr>
                <w:rFonts w:cs="Times New Roman"/>
                <w:spacing w:val="-8"/>
                <w:sz w:val="24"/>
                <w:szCs w:val="24"/>
                <w:lang w:val="ru-RU"/>
              </w:rPr>
              <w:t xml:space="preserve"> </w:t>
            </w:r>
            <w:r w:rsidRPr="00944B42">
              <w:rPr>
                <w:rFonts w:cs="Times New Roman"/>
                <w:sz w:val="24"/>
                <w:szCs w:val="24"/>
                <w:lang w:val="ru-RU"/>
              </w:rPr>
              <w:t>артикуляционного</w:t>
            </w:r>
            <w:r w:rsidRPr="00944B42">
              <w:rPr>
                <w:rFonts w:cs="Times New Roman"/>
                <w:spacing w:val="-57"/>
                <w:sz w:val="24"/>
                <w:szCs w:val="24"/>
                <w:lang w:val="ru-RU"/>
              </w:rPr>
              <w:t xml:space="preserve"> </w:t>
            </w:r>
            <w:r w:rsidRPr="00944B42">
              <w:rPr>
                <w:rFonts w:cs="Times New Roman"/>
                <w:sz w:val="24"/>
                <w:szCs w:val="24"/>
                <w:lang w:val="ru-RU"/>
              </w:rPr>
              <w:t>аппарата и мелодико- интонационной</w:t>
            </w:r>
            <w:r w:rsidRPr="00944B42">
              <w:rPr>
                <w:rFonts w:cs="Times New Roman"/>
                <w:spacing w:val="1"/>
                <w:sz w:val="24"/>
                <w:szCs w:val="24"/>
                <w:lang w:val="ru-RU"/>
              </w:rPr>
              <w:t xml:space="preserve"> </w:t>
            </w:r>
            <w:r w:rsidRPr="00944B42">
              <w:rPr>
                <w:rFonts w:cs="Times New Roman"/>
                <w:sz w:val="24"/>
                <w:szCs w:val="24"/>
                <w:lang w:val="ru-RU"/>
              </w:rPr>
              <w:t>стороны</w:t>
            </w:r>
            <w:r w:rsidRPr="00944B42">
              <w:rPr>
                <w:rFonts w:cs="Times New Roman"/>
                <w:spacing w:val="3"/>
                <w:sz w:val="24"/>
                <w:szCs w:val="24"/>
                <w:lang w:val="ru-RU"/>
              </w:rPr>
              <w:t xml:space="preserve"> </w:t>
            </w:r>
            <w:r w:rsidRPr="00944B42">
              <w:rPr>
                <w:rFonts w:cs="Times New Roman"/>
                <w:sz w:val="24"/>
                <w:szCs w:val="24"/>
                <w:lang w:val="ru-RU"/>
              </w:rPr>
              <w:t>речи</w:t>
            </w:r>
          </w:p>
        </w:tc>
        <w:tc>
          <w:tcPr>
            <w:tcW w:w="7655" w:type="dxa"/>
            <w:tcBorders>
              <w:top w:val="single" w:sz="4" w:space="0" w:color="000000"/>
              <w:left w:val="single" w:sz="4" w:space="0" w:color="000000"/>
              <w:bottom w:val="single" w:sz="4" w:space="0" w:color="000000"/>
              <w:right w:val="single" w:sz="4" w:space="0" w:color="000000"/>
            </w:tcBorders>
          </w:tcPr>
          <w:p w:rsidR="006B4748" w:rsidRPr="00944B42" w:rsidRDefault="006B4748" w:rsidP="005F0290">
            <w:pPr>
              <w:pStyle w:val="TableParagraph"/>
              <w:numPr>
                <w:ilvl w:val="0"/>
                <w:numId w:val="124"/>
              </w:numPr>
              <w:tabs>
                <w:tab w:val="left" w:pos="175"/>
              </w:tabs>
              <w:spacing w:before="85" w:line="237" w:lineRule="auto"/>
              <w:ind w:right="83" w:firstLine="0"/>
              <w:rPr>
                <w:rFonts w:cs="Times New Roman"/>
                <w:sz w:val="24"/>
                <w:szCs w:val="24"/>
                <w:lang w:val="ru-RU"/>
              </w:rPr>
            </w:pPr>
            <w:r w:rsidRPr="00944B42">
              <w:rPr>
                <w:rFonts w:cs="Times New Roman"/>
                <w:sz w:val="24"/>
                <w:szCs w:val="24"/>
                <w:lang w:val="ru-RU"/>
              </w:rPr>
              <w:t>Совершенствование статической и динамической</w:t>
            </w:r>
            <w:r w:rsidRPr="00944B42">
              <w:rPr>
                <w:rFonts w:cs="Times New Roman"/>
                <w:spacing w:val="1"/>
                <w:sz w:val="24"/>
                <w:szCs w:val="24"/>
                <w:lang w:val="ru-RU"/>
              </w:rPr>
              <w:t xml:space="preserve"> </w:t>
            </w:r>
            <w:r w:rsidRPr="00944B42">
              <w:rPr>
                <w:rFonts w:cs="Times New Roman"/>
                <w:sz w:val="24"/>
                <w:szCs w:val="24"/>
                <w:lang w:val="ru-RU"/>
              </w:rPr>
              <w:t>организации</w:t>
            </w:r>
            <w:r w:rsidRPr="00944B42">
              <w:rPr>
                <w:rFonts w:cs="Times New Roman"/>
                <w:spacing w:val="-9"/>
                <w:sz w:val="24"/>
                <w:szCs w:val="24"/>
                <w:lang w:val="ru-RU"/>
              </w:rPr>
              <w:t xml:space="preserve"> </w:t>
            </w:r>
            <w:r w:rsidRPr="00944B42">
              <w:rPr>
                <w:rFonts w:cs="Times New Roman"/>
                <w:sz w:val="24"/>
                <w:szCs w:val="24"/>
                <w:lang w:val="ru-RU"/>
              </w:rPr>
              <w:t>движений</w:t>
            </w:r>
            <w:r w:rsidRPr="00944B42">
              <w:rPr>
                <w:rFonts w:cs="Times New Roman"/>
                <w:spacing w:val="-13"/>
                <w:sz w:val="24"/>
                <w:szCs w:val="24"/>
                <w:lang w:val="ru-RU"/>
              </w:rPr>
              <w:t xml:space="preserve"> </w:t>
            </w:r>
            <w:r w:rsidRPr="00944B42">
              <w:rPr>
                <w:rFonts w:cs="Times New Roman"/>
                <w:sz w:val="24"/>
                <w:szCs w:val="24"/>
                <w:lang w:val="ru-RU"/>
              </w:rPr>
              <w:t>артикуляционного,</w:t>
            </w:r>
            <w:r w:rsidRPr="00944B42">
              <w:rPr>
                <w:rFonts w:cs="Times New Roman"/>
                <w:spacing w:val="-11"/>
                <w:sz w:val="24"/>
                <w:szCs w:val="24"/>
                <w:lang w:val="ru-RU"/>
              </w:rPr>
              <w:t xml:space="preserve"> </w:t>
            </w:r>
            <w:r w:rsidRPr="00944B42">
              <w:rPr>
                <w:rFonts w:cs="Times New Roman"/>
                <w:sz w:val="24"/>
                <w:szCs w:val="24"/>
                <w:lang w:val="ru-RU"/>
              </w:rPr>
              <w:t>голосового,</w:t>
            </w:r>
            <w:r w:rsidRPr="00944B42">
              <w:rPr>
                <w:rFonts w:cs="Times New Roman"/>
                <w:spacing w:val="-57"/>
                <w:sz w:val="24"/>
                <w:szCs w:val="24"/>
                <w:lang w:val="ru-RU"/>
              </w:rPr>
              <w:t xml:space="preserve"> </w:t>
            </w:r>
            <w:r w:rsidRPr="00944B42">
              <w:rPr>
                <w:rFonts w:cs="Times New Roman"/>
                <w:sz w:val="24"/>
                <w:szCs w:val="24"/>
                <w:lang w:val="ru-RU"/>
              </w:rPr>
              <w:t>дыхательного аппарата;</w:t>
            </w:r>
            <w:r w:rsidRPr="00944B42">
              <w:rPr>
                <w:rFonts w:cs="Times New Roman"/>
                <w:spacing w:val="-4"/>
                <w:sz w:val="24"/>
                <w:szCs w:val="24"/>
                <w:lang w:val="ru-RU"/>
              </w:rPr>
              <w:t xml:space="preserve"> </w:t>
            </w:r>
            <w:r w:rsidRPr="00944B42">
              <w:rPr>
                <w:rFonts w:cs="Times New Roman"/>
                <w:sz w:val="24"/>
                <w:szCs w:val="24"/>
                <w:lang w:val="ru-RU"/>
              </w:rPr>
              <w:t>координирование</w:t>
            </w:r>
            <w:r w:rsidRPr="00944B42">
              <w:rPr>
                <w:rFonts w:cs="Times New Roman"/>
                <w:spacing w:val="-5"/>
                <w:sz w:val="24"/>
                <w:szCs w:val="24"/>
                <w:lang w:val="ru-RU"/>
              </w:rPr>
              <w:t xml:space="preserve"> </w:t>
            </w:r>
            <w:r w:rsidRPr="00944B42">
              <w:rPr>
                <w:rFonts w:cs="Times New Roman"/>
                <w:sz w:val="24"/>
                <w:szCs w:val="24"/>
                <w:lang w:val="ru-RU"/>
              </w:rPr>
              <w:t>их</w:t>
            </w:r>
            <w:r w:rsidRPr="00944B42">
              <w:rPr>
                <w:rFonts w:cs="Times New Roman"/>
                <w:spacing w:val="-5"/>
                <w:sz w:val="24"/>
                <w:szCs w:val="24"/>
                <w:lang w:val="ru-RU"/>
              </w:rPr>
              <w:t xml:space="preserve"> </w:t>
            </w:r>
            <w:r w:rsidRPr="00944B42">
              <w:rPr>
                <w:rFonts w:cs="Times New Roman"/>
                <w:sz w:val="24"/>
                <w:szCs w:val="24"/>
                <w:lang w:val="ru-RU"/>
              </w:rPr>
              <w:t>работы</w:t>
            </w:r>
          </w:p>
          <w:p w:rsidR="006B4748" w:rsidRPr="00944B42" w:rsidRDefault="006B4748" w:rsidP="005F0290">
            <w:pPr>
              <w:pStyle w:val="TableParagraph"/>
              <w:numPr>
                <w:ilvl w:val="0"/>
                <w:numId w:val="124"/>
              </w:numPr>
              <w:tabs>
                <w:tab w:val="left" w:pos="175"/>
              </w:tabs>
              <w:spacing w:before="105"/>
              <w:ind w:left="174"/>
              <w:rPr>
                <w:rFonts w:cs="Times New Roman"/>
                <w:sz w:val="24"/>
                <w:szCs w:val="24"/>
                <w:lang w:val="ru-RU"/>
              </w:rPr>
            </w:pPr>
            <w:r w:rsidRPr="00944B42">
              <w:rPr>
                <w:rFonts w:cs="Times New Roman"/>
                <w:sz w:val="24"/>
                <w:szCs w:val="24"/>
                <w:lang w:val="ru-RU"/>
              </w:rPr>
              <w:t>Упражнения</w:t>
            </w:r>
            <w:r w:rsidRPr="00944B42">
              <w:rPr>
                <w:rFonts w:cs="Times New Roman"/>
                <w:spacing w:val="-4"/>
                <w:sz w:val="24"/>
                <w:szCs w:val="24"/>
                <w:lang w:val="ru-RU"/>
              </w:rPr>
              <w:t xml:space="preserve"> </w:t>
            </w:r>
            <w:r w:rsidRPr="00944B42">
              <w:rPr>
                <w:rFonts w:cs="Times New Roman"/>
                <w:sz w:val="24"/>
                <w:szCs w:val="24"/>
                <w:lang w:val="ru-RU"/>
              </w:rPr>
              <w:t>на</w:t>
            </w:r>
            <w:r w:rsidRPr="00944B42">
              <w:rPr>
                <w:rFonts w:cs="Times New Roman"/>
                <w:spacing w:val="-7"/>
                <w:sz w:val="24"/>
                <w:szCs w:val="24"/>
                <w:lang w:val="ru-RU"/>
              </w:rPr>
              <w:t xml:space="preserve"> </w:t>
            </w:r>
            <w:r w:rsidRPr="00944B42">
              <w:rPr>
                <w:rFonts w:cs="Times New Roman"/>
                <w:sz w:val="24"/>
                <w:szCs w:val="24"/>
                <w:lang w:val="ru-RU"/>
              </w:rPr>
              <w:t>расслабление</w:t>
            </w:r>
            <w:r w:rsidRPr="00944B42">
              <w:rPr>
                <w:rFonts w:cs="Times New Roman"/>
                <w:spacing w:val="-1"/>
                <w:sz w:val="24"/>
                <w:szCs w:val="24"/>
                <w:lang w:val="ru-RU"/>
              </w:rPr>
              <w:t xml:space="preserve"> </w:t>
            </w:r>
            <w:r w:rsidRPr="00944B42">
              <w:rPr>
                <w:rFonts w:cs="Times New Roman"/>
                <w:sz w:val="24"/>
                <w:szCs w:val="24"/>
                <w:lang w:val="ru-RU"/>
              </w:rPr>
              <w:t>мышц</w:t>
            </w:r>
            <w:r w:rsidRPr="00944B42">
              <w:rPr>
                <w:rFonts w:cs="Times New Roman"/>
                <w:spacing w:val="-4"/>
                <w:sz w:val="24"/>
                <w:szCs w:val="24"/>
                <w:lang w:val="ru-RU"/>
              </w:rPr>
              <w:t xml:space="preserve"> </w:t>
            </w:r>
            <w:r w:rsidRPr="00944B42">
              <w:rPr>
                <w:rFonts w:cs="Times New Roman"/>
                <w:sz w:val="24"/>
                <w:szCs w:val="24"/>
                <w:lang w:val="ru-RU"/>
              </w:rPr>
              <w:t>языка,</w:t>
            </w:r>
            <w:r w:rsidRPr="00944B42">
              <w:rPr>
                <w:rFonts w:cs="Times New Roman"/>
                <w:spacing w:val="-4"/>
                <w:sz w:val="24"/>
                <w:szCs w:val="24"/>
                <w:lang w:val="ru-RU"/>
              </w:rPr>
              <w:t xml:space="preserve"> </w:t>
            </w:r>
            <w:r w:rsidRPr="00944B42">
              <w:rPr>
                <w:rFonts w:cs="Times New Roman"/>
                <w:sz w:val="24"/>
                <w:szCs w:val="24"/>
                <w:lang w:val="ru-RU"/>
              </w:rPr>
              <w:t>губ</w:t>
            </w:r>
          </w:p>
          <w:p w:rsidR="006B4748" w:rsidRPr="00944B42" w:rsidRDefault="006B4748" w:rsidP="005F0290">
            <w:pPr>
              <w:pStyle w:val="TableParagraph"/>
              <w:numPr>
                <w:ilvl w:val="0"/>
                <w:numId w:val="124"/>
              </w:numPr>
              <w:tabs>
                <w:tab w:val="left" w:pos="175"/>
              </w:tabs>
              <w:spacing w:before="101" w:line="237" w:lineRule="auto"/>
              <w:ind w:right="466" w:firstLine="0"/>
              <w:rPr>
                <w:rFonts w:cs="Times New Roman"/>
                <w:sz w:val="24"/>
                <w:szCs w:val="24"/>
                <w:lang w:val="ru-RU"/>
              </w:rPr>
            </w:pPr>
            <w:r w:rsidRPr="00944B42">
              <w:rPr>
                <w:rFonts w:cs="Times New Roman"/>
                <w:sz w:val="24"/>
                <w:szCs w:val="24"/>
                <w:lang w:val="ru-RU"/>
              </w:rPr>
              <w:t>Упражнения</w:t>
            </w:r>
            <w:r w:rsidRPr="00944B42">
              <w:rPr>
                <w:rFonts w:cs="Times New Roman"/>
                <w:spacing w:val="-7"/>
                <w:sz w:val="24"/>
                <w:szCs w:val="24"/>
                <w:lang w:val="ru-RU"/>
              </w:rPr>
              <w:t xml:space="preserve"> </w:t>
            </w:r>
            <w:r w:rsidRPr="00944B42">
              <w:rPr>
                <w:rFonts w:cs="Times New Roman"/>
                <w:sz w:val="24"/>
                <w:szCs w:val="24"/>
                <w:lang w:val="ru-RU"/>
              </w:rPr>
              <w:t>на</w:t>
            </w:r>
            <w:r w:rsidRPr="00944B42">
              <w:rPr>
                <w:rFonts w:cs="Times New Roman"/>
                <w:spacing w:val="-8"/>
                <w:sz w:val="24"/>
                <w:szCs w:val="24"/>
                <w:lang w:val="ru-RU"/>
              </w:rPr>
              <w:t xml:space="preserve"> </w:t>
            </w:r>
            <w:r w:rsidRPr="00944B42">
              <w:rPr>
                <w:rFonts w:cs="Times New Roman"/>
                <w:sz w:val="24"/>
                <w:szCs w:val="24"/>
                <w:lang w:val="ru-RU"/>
              </w:rPr>
              <w:t>укрепление</w:t>
            </w:r>
            <w:r w:rsidRPr="00944B42">
              <w:rPr>
                <w:rFonts w:cs="Times New Roman"/>
                <w:spacing w:val="-8"/>
                <w:sz w:val="24"/>
                <w:szCs w:val="24"/>
                <w:lang w:val="ru-RU"/>
              </w:rPr>
              <w:t xml:space="preserve"> </w:t>
            </w:r>
            <w:r w:rsidRPr="00944B42">
              <w:rPr>
                <w:rFonts w:cs="Times New Roman"/>
                <w:sz w:val="24"/>
                <w:szCs w:val="24"/>
                <w:lang w:val="ru-RU"/>
              </w:rPr>
              <w:t>круговой</w:t>
            </w:r>
            <w:r w:rsidRPr="00944B42">
              <w:rPr>
                <w:rFonts w:cs="Times New Roman"/>
                <w:spacing w:val="-5"/>
                <w:sz w:val="24"/>
                <w:szCs w:val="24"/>
                <w:lang w:val="ru-RU"/>
              </w:rPr>
              <w:t xml:space="preserve"> </w:t>
            </w:r>
            <w:r w:rsidRPr="00944B42">
              <w:rPr>
                <w:rFonts w:cs="Times New Roman"/>
                <w:sz w:val="24"/>
                <w:szCs w:val="24"/>
                <w:lang w:val="ru-RU"/>
              </w:rPr>
              <w:t>мышцы</w:t>
            </w:r>
            <w:r w:rsidRPr="00944B42">
              <w:rPr>
                <w:rFonts w:cs="Times New Roman"/>
                <w:spacing w:val="-5"/>
                <w:sz w:val="24"/>
                <w:szCs w:val="24"/>
                <w:lang w:val="ru-RU"/>
              </w:rPr>
              <w:t xml:space="preserve"> </w:t>
            </w:r>
            <w:r w:rsidRPr="00944B42">
              <w:rPr>
                <w:rFonts w:cs="Times New Roman"/>
                <w:sz w:val="24"/>
                <w:szCs w:val="24"/>
                <w:lang w:val="ru-RU"/>
              </w:rPr>
              <w:t>рта,</w:t>
            </w:r>
            <w:r w:rsidRPr="00944B42">
              <w:rPr>
                <w:rFonts w:cs="Times New Roman"/>
                <w:spacing w:val="-57"/>
                <w:sz w:val="24"/>
                <w:szCs w:val="24"/>
                <w:lang w:val="ru-RU"/>
              </w:rPr>
              <w:t xml:space="preserve"> </w:t>
            </w:r>
            <w:r w:rsidRPr="00944B42">
              <w:rPr>
                <w:rFonts w:cs="Times New Roman"/>
                <w:sz w:val="24"/>
                <w:szCs w:val="24"/>
                <w:lang w:val="ru-RU"/>
              </w:rPr>
              <w:t>языка-</w:t>
            </w:r>
          </w:p>
          <w:p w:rsidR="006B4748" w:rsidRPr="00944B42" w:rsidRDefault="006B4748" w:rsidP="005F0290">
            <w:pPr>
              <w:pStyle w:val="TableParagraph"/>
              <w:numPr>
                <w:ilvl w:val="0"/>
                <w:numId w:val="124"/>
              </w:numPr>
              <w:tabs>
                <w:tab w:val="left" w:pos="175"/>
              </w:tabs>
              <w:spacing w:before="111" w:line="237" w:lineRule="auto"/>
              <w:ind w:right="877" w:firstLine="0"/>
              <w:rPr>
                <w:rFonts w:cs="Times New Roman"/>
                <w:sz w:val="24"/>
                <w:szCs w:val="24"/>
                <w:lang w:val="ru-RU"/>
              </w:rPr>
            </w:pPr>
            <w:r w:rsidRPr="00944B42">
              <w:rPr>
                <w:rFonts w:cs="Times New Roman"/>
                <w:sz w:val="24"/>
                <w:szCs w:val="24"/>
                <w:lang w:val="ru-RU"/>
              </w:rPr>
              <w:t>Упражнения на развитие кинезиологического</w:t>
            </w:r>
            <w:r w:rsidRPr="00944B42">
              <w:rPr>
                <w:rFonts w:cs="Times New Roman"/>
                <w:spacing w:val="-57"/>
                <w:sz w:val="24"/>
                <w:szCs w:val="24"/>
                <w:lang w:val="ru-RU"/>
              </w:rPr>
              <w:t xml:space="preserve"> </w:t>
            </w:r>
            <w:r w:rsidRPr="00944B42">
              <w:rPr>
                <w:rFonts w:cs="Times New Roman"/>
                <w:sz w:val="24"/>
                <w:szCs w:val="24"/>
                <w:lang w:val="ru-RU"/>
              </w:rPr>
              <w:t>ощущения</w:t>
            </w:r>
            <w:r w:rsidRPr="00944B42">
              <w:rPr>
                <w:rFonts w:cs="Times New Roman"/>
                <w:spacing w:val="-5"/>
                <w:sz w:val="24"/>
                <w:szCs w:val="24"/>
                <w:lang w:val="ru-RU"/>
              </w:rPr>
              <w:t xml:space="preserve"> </w:t>
            </w:r>
            <w:r w:rsidRPr="00944B42">
              <w:rPr>
                <w:rFonts w:cs="Times New Roman"/>
                <w:sz w:val="24"/>
                <w:szCs w:val="24"/>
                <w:lang w:val="ru-RU"/>
              </w:rPr>
              <w:t>от</w:t>
            </w:r>
            <w:r w:rsidRPr="00944B42">
              <w:rPr>
                <w:rFonts w:cs="Times New Roman"/>
                <w:spacing w:val="-4"/>
                <w:sz w:val="24"/>
                <w:szCs w:val="24"/>
                <w:lang w:val="ru-RU"/>
              </w:rPr>
              <w:t xml:space="preserve"> </w:t>
            </w:r>
            <w:r w:rsidRPr="00944B42">
              <w:rPr>
                <w:rFonts w:cs="Times New Roman"/>
                <w:sz w:val="24"/>
                <w:szCs w:val="24"/>
                <w:lang w:val="ru-RU"/>
              </w:rPr>
              <w:t>положения</w:t>
            </w:r>
            <w:r w:rsidRPr="00944B42">
              <w:rPr>
                <w:rFonts w:cs="Times New Roman"/>
                <w:spacing w:val="-8"/>
                <w:sz w:val="24"/>
                <w:szCs w:val="24"/>
                <w:lang w:val="ru-RU"/>
              </w:rPr>
              <w:t xml:space="preserve"> </w:t>
            </w:r>
            <w:r w:rsidRPr="00944B42">
              <w:rPr>
                <w:rFonts w:cs="Times New Roman"/>
                <w:sz w:val="24"/>
                <w:szCs w:val="24"/>
                <w:lang w:val="ru-RU"/>
              </w:rPr>
              <w:t>органов</w:t>
            </w:r>
            <w:r w:rsidRPr="00944B42">
              <w:rPr>
                <w:rFonts w:cs="Times New Roman"/>
                <w:spacing w:val="-3"/>
                <w:sz w:val="24"/>
                <w:szCs w:val="24"/>
                <w:lang w:val="ru-RU"/>
              </w:rPr>
              <w:t xml:space="preserve"> </w:t>
            </w:r>
            <w:r w:rsidRPr="00944B42">
              <w:rPr>
                <w:rFonts w:cs="Times New Roman"/>
                <w:sz w:val="24"/>
                <w:szCs w:val="24"/>
                <w:lang w:val="ru-RU"/>
              </w:rPr>
              <w:t>арт.</w:t>
            </w:r>
            <w:r w:rsidRPr="00944B42">
              <w:rPr>
                <w:rFonts w:cs="Times New Roman"/>
                <w:spacing w:val="-2"/>
                <w:sz w:val="24"/>
                <w:szCs w:val="24"/>
                <w:lang w:val="ru-RU"/>
              </w:rPr>
              <w:t xml:space="preserve"> </w:t>
            </w:r>
            <w:r w:rsidRPr="00944B42">
              <w:rPr>
                <w:rFonts w:cs="Times New Roman"/>
                <w:sz w:val="24"/>
                <w:szCs w:val="24"/>
                <w:lang w:val="ru-RU"/>
              </w:rPr>
              <w:t>аппарата</w:t>
            </w:r>
          </w:p>
        </w:tc>
      </w:tr>
      <w:tr w:rsidR="006B4748" w:rsidRPr="00944B42" w:rsidTr="006B4748">
        <w:trPr>
          <w:trHeight w:val="1026"/>
        </w:trPr>
        <w:tc>
          <w:tcPr>
            <w:tcW w:w="7247" w:type="dxa"/>
            <w:tcBorders>
              <w:top w:val="single" w:sz="4" w:space="0" w:color="000000"/>
              <w:left w:val="single" w:sz="4" w:space="0" w:color="000000"/>
              <w:bottom w:val="single" w:sz="4" w:space="0" w:color="000000"/>
              <w:right w:val="single" w:sz="4" w:space="0" w:color="000000"/>
            </w:tcBorders>
          </w:tcPr>
          <w:p w:rsidR="006B4748" w:rsidRPr="00944B42" w:rsidRDefault="006B4748" w:rsidP="006B4748">
            <w:pPr>
              <w:pStyle w:val="TableParagraph"/>
              <w:ind w:left="0"/>
              <w:rPr>
                <w:rFonts w:cs="Times New Roman"/>
                <w:b/>
                <w:sz w:val="24"/>
                <w:szCs w:val="24"/>
                <w:lang w:val="ru-RU"/>
              </w:rPr>
            </w:pPr>
          </w:p>
          <w:p w:rsidR="006B4748" w:rsidRPr="00944B42" w:rsidRDefault="006B4748" w:rsidP="006B4748">
            <w:pPr>
              <w:pStyle w:val="TableParagraph"/>
              <w:ind w:left="16"/>
              <w:rPr>
                <w:rFonts w:cs="Times New Roman"/>
                <w:sz w:val="24"/>
                <w:szCs w:val="24"/>
              </w:rPr>
            </w:pPr>
            <w:r w:rsidRPr="00944B42">
              <w:rPr>
                <w:rFonts w:cs="Times New Roman"/>
                <w:sz w:val="24"/>
                <w:szCs w:val="24"/>
              </w:rPr>
              <w:t>5.</w:t>
            </w:r>
            <w:r w:rsidRPr="00944B42">
              <w:rPr>
                <w:rFonts w:cs="Times New Roman"/>
                <w:spacing w:val="-4"/>
                <w:sz w:val="24"/>
                <w:szCs w:val="24"/>
              </w:rPr>
              <w:t xml:space="preserve"> </w:t>
            </w:r>
            <w:r w:rsidRPr="00944B42">
              <w:rPr>
                <w:rFonts w:cs="Times New Roman"/>
                <w:sz w:val="24"/>
                <w:szCs w:val="24"/>
              </w:rPr>
              <w:t>Развитие</w:t>
            </w:r>
            <w:r w:rsidRPr="00944B42">
              <w:rPr>
                <w:rFonts w:cs="Times New Roman"/>
                <w:spacing w:val="-10"/>
                <w:sz w:val="24"/>
                <w:szCs w:val="24"/>
              </w:rPr>
              <w:t xml:space="preserve"> </w:t>
            </w:r>
            <w:r w:rsidRPr="00944B42">
              <w:rPr>
                <w:rFonts w:cs="Times New Roman"/>
                <w:sz w:val="24"/>
                <w:szCs w:val="24"/>
              </w:rPr>
              <w:t>мимической</w:t>
            </w:r>
            <w:r w:rsidRPr="00944B42">
              <w:rPr>
                <w:rFonts w:cs="Times New Roman"/>
                <w:spacing w:val="-9"/>
                <w:sz w:val="24"/>
                <w:szCs w:val="24"/>
              </w:rPr>
              <w:t xml:space="preserve"> </w:t>
            </w:r>
            <w:r w:rsidRPr="00944B42">
              <w:rPr>
                <w:rFonts w:cs="Times New Roman"/>
                <w:sz w:val="24"/>
                <w:szCs w:val="24"/>
              </w:rPr>
              <w:t>мускулатуры</w:t>
            </w:r>
          </w:p>
        </w:tc>
        <w:tc>
          <w:tcPr>
            <w:tcW w:w="7655" w:type="dxa"/>
            <w:tcBorders>
              <w:top w:val="single" w:sz="4" w:space="0" w:color="000000"/>
              <w:left w:val="single" w:sz="4" w:space="0" w:color="000000"/>
              <w:bottom w:val="single" w:sz="4" w:space="0" w:color="000000"/>
              <w:right w:val="single" w:sz="4" w:space="0" w:color="000000"/>
            </w:tcBorders>
          </w:tcPr>
          <w:p w:rsidR="006B4748" w:rsidRPr="00944B42" w:rsidRDefault="006B4748" w:rsidP="005F0290">
            <w:pPr>
              <w:pStyle w:val="TableParagraph"/>
              <w:numPr>
                <w:ilvl w:val="0"/>
                <w:numId w:val="123"/>
              </w:numPr>
              <w:tabs>
                <w:tab w:val="left" w:pos="151"/>
              </w:tabs>
              <w:spacing w:before="83"/>
              <w:ind w:left="150"/>
              <w:rPr>
                <w:rFonts w:cs="Times New Roman"/>
                <w:sz w:val="24"/>
                <w:szCs w:val="24"/>
              </w:rPr>
            </w:pPr>
            <w:r w:rsidRPr="00944B42">
              <w:rPr>
                <w:rFonts w:cs="Times New Roman"/>
                <w:sz w:val="24"/>
                <w:szCs w:val="24"/>
              </w:rPr>
              <w:t>Нормализация</w:t>
            </w:r>
            <w:r w:rsidRPr="00944B42">
              <w:rPr>
                <w:rFonts w:cs="Times New Roman"/>
                <w:spacing w:val="-12"/>
                <w:sz w:val="24"/>
                <w:szCs w:val="24"/>
              </w:rPr>
              <w:t xml:space="preserve"> </w:t>
            </w:r>
            <w:r w:rsidRPr="00944B42">
              <w:rPr>
                <w:rFonts w:cs="Times New Roman"/>
                <w:sz w:val="24"/>
                <w:szCs w:val="24"/>
              </w:rPr>
              <w:t>мышечного</w:t>
            </w:r>
            <w:r w:rsidRPr="00944B42">
              <w:rPr>
                <w:rFonts w:cs="Times New Roman"/>
                <w:spacing w:val="-3"/>
                <w:sz w:val="24"/>
                <w:szCs w:val="24"/>
              </w:rPr>
              <w:t xml:space="preserve"> </w:t>
            </w:r>
            <w:r w:rsidRPr="00944B42">
              <w:rPr>
                <w:rFonts w:cs="Times New Roman"/>
                <w:sz w:val="24"/>
                <w:szCs w:val="24"/>
              </w:rPr>
              <w:t>тонуса</w:t>
            </w:r>
          </w:p>
          <w:p w:rsidR="006B4748" w:rsidRPr="00944B42" w:rsidRDefault="006B4748" w:rsidP="005F0290">
            <w:pPr>
              <w:pStyle w:val="TableParagraph"/>
              <w:numPr>
                <w:ilvl w:val="0"/>
                <w:numId w:val="123"/>
              </w:numPr>
              <w:tabs>
                <w:tab w:val="left" w:pos="151"/>
              </w:tabs>
              <w:spacing w:before="88" w:line="242" w:lineRule="auto"/>
              <w:ind w:right="183" w:firstLine="0"/>
              <w:rPr>
                <w:rFonts w:cs="Times New Roman"/>
                <w:sz w:val="24"/>
                <w:szCs w:val="24"/>
                <w:lang w:val="ru-RU"/>
              </w:rPr>
            </w:pPr>
            <w:r w:rsidRPr="00944B42">
              <w:rPr>
                <w:rFonts w:cs="Times New Roman"/>
                <w:sz w:val="24"/>
                <w:szCs w:val="24"/>
                <w:lang w:val="ru-RU"/>
              </w:rPr>
              <w:t>Формирование</w:t>
            </w:r>
            <w:r w:rsidRPr="00944B42">
              <w:rPr>
                <w:rFonts w:cs="Times New Roman"/>
                <w:spacing w:val="-12"/>
                <w:sz w:val="24"/>
                <w:szCs w:val="24"/>
                <w:lang w:val="ru-RU"/>
              </w:rPr>
              <w:t xml:space="preserve"> </w:t>
            </w:r>
            <w:r w:rsidRPr="00944B42">
              <w:rPr>
                <w:rFonts w:cs="Times New Roman"/>
                <w:sz w:val="24"/>
                <w:szCs w:val="24"/>
                <w:lang w:val="ru-RU"/>
              </w:rPr>
              <w:t>объема</w:t>
            </w:r>
            <w:r w:rsidRPr="00944B42">
              <w:rPr>
                <w:rFonts w:cs="Times New Roman"/>
                <w:spacing w:val="-7"/>
                <w:sz w:val="24"/>
                <w:szCs w:val="24"/>
                <w:lang w:val="ru-RU"/>
              </w:rPr>
              <w:t xml:space="preserve"> </w:t>
            </w:r>
            <w:r w:rsidRPr="00944B42">
              <w:rPr>
                <w:rFonts w:cs="Times New Roman"/>
                <w:sz w:val="24"/>
                <w:szCs w:val="24"/>
                <w:lang w:val="ru-RU"/>
              </w:rPr>
              <w:t>и</w:t>
            </w:r>
            <w:r w:rsidRPr="00944B42">
              <w:rPr>
                <w:rFonts w:cs="Times New Roman"/>
                <w:spacing w:val="-11"/>
                <w:sz w:val="24"/>
                <w:szCs w:val="24"/>
                <w:lang w:val="ru-RU"/>
              </w:rPr>
              <w:t xml:space="preserve"> </w:t>
            </w:r>
            <w:r w:rsidRPr="00944B42">
              <w:rPr>
                <w:rFonts w:cs="Times New Roman"/>
                <w:sz w:val="24"/>
                <w:szCs w:val="24"/>
                <w:lang w:val="ru-RU"/>
              </w:rPr>
              <w:t>дифференциации</w:t>
            </w:r>
            <w:r w:rsidRPr="00944B42">
              <w:rPr>
                <w:rFonts w:cs="Times New Roman"/>
                <w:spacing w:val="-5"/>
                <w:sz w:val="24"/>
                <w:szCs w:val="24"/>
                <w:lang w:val="ru-RU"/>
              </w:rPr>
              <w:t xml:space="preserve"> </w:t>
            </w:r>
            <w:r w:rsidRPr="00944B42">
              <w:rPr>
                <w:rFonts w:cs="Times New Roman"/>
                <w:sz w:val="24"/>
                <w:szCs w:val="24"/>
                <w:lang w:val="ru-RU"/>
              </w:rPr>
              <w:t>движений</w:t>
            </w:r>
            <w:r w:rsidRPr="00944B42">
              <w:rPr>
                <w:rFonts w:cs="Times New Roman"/>
                <w:spacing w:val="-57"/>
                <w:sz w:val="24"/>
                <w:szCs w:val="24"/>
                <w:lang w:val="ru-RU"/>
              </w:rPr>
              <w:t xml:space="preserve"> </w:t>
            </w:r>
            <w:r w:rsidRPr="00944B42">
              <w:rPr>
                <w:rFonts w:cs="Times New Roman"/>
                <w:sz w:val="24"/>
                <w:szCs w:val="24"/>
                <w:lang w:val="ru-RU"/>
              </w:rPr>
              <w:t>мышц</w:t>
            </w:r>
            <w:r w:rsidRPr="00944B42">
              <w:rPr>
                <w:rFonts w:cs="Times New Roman"/>
                <w:spacing w:val="3"/>
                <w:sz w:val="24"/>
                <w:szCs w:val="24"/>
                <w:lang w:val="ru-RU"/>
              </w:rPr>
              <w:t xml:space="preserve"> </w:t>
            </w:r>
            <w:r w:rsidRPr="00944B42">
              <w:rPr>
                <w:rFonts w:cs="Times New Roman"/>
                <w:sz w:val="24"/>
                <w:szCs w:val="24"/>
                <w:lang w:val="ru-RU"/>
              </w:rPr>
              <w:t>лица.</w:t>
            </w:r>
          </w:p>
        </w:tc>
      </w:tr>
      <w:tr w:rsidR="006B4748" w:rsidRPr="00944B42" w:rsidTr="006B4748">
        <w:trPr>
          <w:trHeight w:val="551"/>
        </w:trPr>
        <w:tc>
          <w:tcPr>
            <w:tcW w:w="7247" w:type="dxa"/>
            <w:tcBorders>
              <w:top w:val="single" w:sz="4" w:space="0" w:color="000000"/>
              <w:left w:val="single" w:sz="4" w:space="0" w:color="000000"/>
              <w:bottom w:val="single" w:sz="4" w:space="0" w:color="000000"/>
              <w:right w:val="single" w:sz="4" w:space="0" w:color="000000"/>
            </w:tcBorders>
          </w:tcPr>
          <w:p w:rsidR="006B4748" w:rsidRPr="00944B42" w:rsidRDefault="006B4748" w:rsidP="006B4748">
            <w:pPr>
              <w:pStyle w:val="TableParagraph"/>
              <w:spacing w:line="230" w:lineRule="auto"/>
              <w:ind w:left="16" w:right="1598"/>
              <w:rPr>
                <w:rFonts w:cs="Times New Roman"/>
                <w:sz w:val="24"/>
                <w:szCs w:val="24"/>
              </w:rPr>
            </w:pPr>
            <w:r w:rsidRPr="00944B42">
              <w:rPr>
                <w:rFonts w:cs="Times New Roman"/>
                <w:sz w:val="24"/>
                <w:szCs w:val="24"/>
              </w:rPr>
              <w:t>6.</w:t>
            </w:r>
            <w:r w:rsidRPr="00944B42">
              <w:rPr>
                <w:rFonts w:cs="Times New Roman"/>
                <w:spacing w:val="-5"/>
                <w:sz w:val="24"/>
                <w:szCs w:val="24"/>
              </w:rPr>
              <w:t xml:space="preserve"> </w:t>
            </w:r>
            <w:r w:rsidRPr="00944B42">
              <w:rPr>
                <w:rFonts w:cs="Times New Roman"/>
                <w:sz w:val="24"/>
                <w:szCs w:val="24"/>
              </w:rPr>
              <w:t>Формирование</w:t>
            </w:r>
            <w:r w:rsidRPr="00944B42">
              <w:rPr>
                <w:rFonts w:cs="Times New Roman"/>
                <w:spacing w:val="-6"/>
                <w:sz w:val="24"/>
                <w:szCs w:val="24"/>
              </w:rPr>
              <w:t xml:space="preserve"> </w:t>
            </w:r>
            <w:r w:rsidRPr="00944B42">
              <w:rPr>
                <w:rFonts w:cs="Times New Roman"/>
                <w:sz w:val="24"/>
                <w:szCs w:val="24"/>
              </w:rPr>
              <w:t>правильного</w:t>
            </w:r>
            <w:r w:rsidRPr="00944B42">
              <w:rPr>
                <w:rFonts w:cs="Times New Roman"/>
                <w:spacing w:val="-57"/>
                <w:sz w:val="24"/>
                <w:szCs w:val="24"/>
              </w:rPr>
              <w:t xml:space="preserve"> </w:t>
            </w:r>
            <w:r w:rsidRPr="00944B42">
              <w:rPr>
                <w:rFonts w:cs="Times New Roman"/>
                <w:sz w:val="24"/>
                <w:szCs w:val="24"/>
              </w:rPr>
              <w:t>звукопроизношения</w:t>
            </w:r>
          </w:p>
        </w:tc>
        <w:tc>
          <w:tcPr>
            <w:tcW w:w="7655" w:type="dxa"/>
            <w:tcBorders>
              <w:top w:val="single" w:sz="4" w:space="0" w:color="000000"/>
              <w:left w:val="single" w:sz="4" w:space="0" w:color="000000"/>
              <w:bottom w:val="single" w:sz="4" w:space="0" w:color="000000"/>
              <w:right w:val="single" w:sz="4" w:space="0" w:color="000000"/>
            </w:tcBorders>
          </w:tcPr>
          <w:p w:rsidR="006B4748" w:rsidRPr="00944B42" w:rsidRDefault="006B4748" w:rsidP="006B4748">
            <w:pPr>
              <w:pStyle w:val="TableParagraph"/>
              <w:spacing w:before="121"/>
              <w:ind w:left="11"/>
              <w:rPr>
                <w:rFonts w:cs="Times New Roman"/>
                <w:sz w:val="24"/>
                <w:szCs w:val="24"/>
              </w:rPr>
            </w:pPr>
            <w:r w:rsidRPr="00944B42">
              <w:rPr>
                <w:rFonts w:cs="Times New Roman"/>
                <w:sz w:val="24"/>
                <w:szCs w:val="24"/>
              </w:rPr>
              <w:t>Постановка,</w:t>
            </w:r>
            <w:r w:rsidRPr="00944B42">
              <w:rPr>
                <w:rFonts w:cs="Times New Roman"/>
                <w:spacing w:val="-10"/>
                <w:sz w:val="24"/>
                <w:szCs w:val="24"/>
              </w:rPr>
              <w:t xml:space="preserve"> </w:t>
            </w:r>
            <w:r w:rsidRPr="00944B42">
              <w:rPr>
                <w:rFonts w:cs="Times New Roman"/>
                <w:sz w:val="24"/>
                <w:szCs w:val="24"/>
              </w:rPr>
              <w:t>автоматизация,</w:t>
            </w:r>
            <w:r w:rsidRPr="00944B42">
              <w:rPr>
                <w:rFonts w:cs="Times New Roman"/>
                <w:spacing w:val="-9"/>
                <w:sz w:val="24"/>
                <w:szCs w:val="24"/>
              </w:rPr>
              <w:t xml:space="preserve"> </w:t>
            </w:r>
            <w:r w:rsidRPr="00944B42">
              <w:rPr>
                <w:rFonts w:cs="Times New Roman"/>
                <w:sz w:val="24"/>
                <w:szCs w:val="24"/>
              </w:rPr>
              <w:t>дифференциация</w:t>
            </w:r>
            <w:r w:rsidRPr="00944B42">
              <w:rPr>
                <w:rFonts w:cs="Times New Roman"/>
                <w:spacing w:val="-10"/>
                <w:sz w:val="24"/>
                <w:szCs w:val="24"/>
              </w:rPr>
              <w:t xml:space="preserve"> </w:t>
            </w:r>
            <w:r w:rsidRPr="00944B42">
              <w:rPr>
                <w:rFonts w:cs="Times New Roman"/>
                <w:sz w:val="24"/>
                <w:szCs w:val="24"/>
              </w:rPr>
              <w:t>звуков</w:t>
            </w:r>
          </w:p>
        </w:tc>
      </w:tr>
      <w:tr w:rsidR="006B4748" w:rsidRPr="00944B42" w:rsidTr="006B4748">
        <w:trPr>
          <w:trHeight w:val="1781"/>
        </w:trPr>
        <w:tc>
          <w:tcPr>
            <w:tcW w:w="7247" w:type="dxa"/>
            <w:tcBorders>
              <w:top w:val="single" w:sz="4" w:space="0" w:color="000000"/>
              <w:left w:val="single" w:sz="4" w:space="0" w:color="000000"/>
              <w:bottom w:val="single" w:sz="4" w:space="0" w:color="000000"/>
              <w:right w:val="single" w:sz="4" w:space="0" w:color="000000"/>
            </w:tcBorders>
          </w:tcPr>
          <w:p w:rsidR="006B4748" w:rsidRPr="00944B42" w:rsidRDefault="006B4748" w:rsidP="006B4748">
            <w:pPr>
              <w:pStyle w:val="TableParagraph"/>
              <w:ind w:left="0"/>
              <w:rPr>
                <w:rFonts w:cs="Times New Roman"/>
                <w:b/>
                <w:sz w:val="24"/>
                <w:szCs w:val="24"/>
                <w:lang w:val="ru-RU"/>
              </w:rPr>
            </w:pPr>
          </w:p>
          <w:p w:rsidR="006B4748" w:rsidRPr="00944B42" w:rsidRDefault="006B4748" w:rsidP="006B4748">
            <w:pPr>
              <w:pStyle w:val="TableParagraph"/>
              <w:spacing w:before="1"/>
              <w:ind w:left="0"/>
              <w:rPr>
                <w:rFonts w:cs="Times New Roman"/>
                <w:b/>
                <w:sz w:val="24"/>
                <w:szCs w:val="24"/>
                <w:lang w:val="ru-RU"/>
              </w:rPr>
            </w:pPr>
          </w:p>
          <w:p w:rsidR="006B4748" w:rsidRPr="00944B42" w:rsidRDefault="006B4748" w:rsidP="006B4748">
            <w:pPr>
              <w:pStyle w:val="TableParagraph"/>
              <w:spacing w:line="237" w:lineRule="auto"/>
              <w:ind w:left="16" w:right="143"/>
              <w:rPr>
                <w:rFonts w:cs="Times New Roman"/>
                <w:sz w:val="24"/>
                <w:szCs w:val="24"/>
                <w:lang w:val="ru-RU"/>
              </w:rPr>
            </w:pPr>
            <w:r w:rsidRPr="00944B42">
              <w:rPr>
                <w:rFonts w:cs="Times New Roman"/>
                <w:sz w:val="24"/>
                <w:szCs w:val="24"/>
                <w:lang w:val="ru-RU"/>
              </w:rPr>
              <w:t>7.</w:t>
            </w:r>
            <w:r w:rsidRPr="00944B42">
              <w:rPr>
                <w:rFonts w:cs="Times New Roman"/>
                <w:spacing w:val="-8"/>
                <w:sz w:val="24"/>
                <w:szCs w:val="24"/>
                <w:lang w:val="ru-RU"/>
              </w:rPr>
              <w:t xml:space="preserve"> </w:t>
            </w:r>
            <w:r w:rsidRPr="00944B42">
              <w:rPr>
                <w:rFonts w:cs="Times New Roman"/>
                <w:sz w:val="24"/>
                <w:szCs w:val="24"/>
                <w:lang w:val="ru-RU"/>
              </w:rPr>
              <w:t>Развитие</w:t>
            </w:r>
            <w:r w:rsidRPr="00944B42">
              <w:rPr>
                <w:rFonts w:cs="Times New Roman"/>
                <w:spacing w:val="-13"/>
                <w:sz w:val="24"/>
                <w:szCs w:val="24"/>
                <w:lang w:val="ru-RU"/>
              </w:rPr>
              <w:t xml:space="preserve"> </w:t>
            </w:r>
            <w:r w:rsidRPr="00944B42">
              <w:rPr>
                <w:rFonts w:cs="Times New Roman"/>
                <w:sz w:val="24"/>
                <w:szCs w:val="24"/>
                <w:lang w:val="ru-RU"/>
              </w:rPr>
              <w:t>функций</w:t>
            </w:r>
            <w:r w:rsidRPr="00944B42">
              <w:rPr>
                <w:rFonts w:cs="Times New Roman"/>
                <w:spacing w:val="-8"/>
                <w:sz w:val="24"/>
                <w:szCs w:val="24"/>
                <w:lang w:val="ru-RU"/>
              </w:rPr>
              <w:t xml:space="preserve"> </w:t>
            </w:r>
            <w:r w:rsidRPr="00944B42">
              <w:rPr>
                <w:rFonts w:cs="Times New Roman"/>
                <w:sz w:val="24"/>
                <w:szCs w:val="24"/>
                <w:lang w:val="ru-RU"/>
              </w:rPr>
              <w:t>фонематического</w:t>
            </w:r>
            <w:r w:rsidRPr="00944B42">
              <w:rPr>
                <w:rFonts w:cs="Times New Roman"/>
                <w:spacing w:val="-8"/>
                <w:sz w:val="24"/>
                <w:szCs w:val="24"/>
                <w:lang w:val="ru-RU"/>
              </w:rPr>
              <w:t xml:space="preserve"> </w:t>
            </w:r>
            <w:r w:rsidRPr="00944B42">
              <w:rPr>
                <w:rFonts w:cs="Times New Roman"/>
                <w:sz w:val="24"/>
                <w:szCs w:val="24"/>
                <w:lang w:val="ru-RU"/>
              </w:rPr>
              <w:t>слуха</w:t>
            </w:r>
            <w:r w:rsidRPr="00944B42">
              <w:rPr>
                <w:rFonts w:cs="Times New Roman"/>
                <w:spacing w:val="-57"/>
                <w:sz w:val="24"/>
                <w:szCs w:val="24"/>
                <w:lang w:val="ru-RU"/>
              </w:rPr>
              <w:t xml:space="preserve"> </w:t>
            </w:r>
            <w:r w:rsidRPr="00944B42">
              <w:rPr>
                <w:rFonts w:cs="Times New Roman"/>
                <w:sz w:val="24"/>
                <w:szCs w:val="24"/>
                <w:lang w:val="ru-RU"/>
              </w:rPr>
              <w:t>и</w:t>
            </w:r>
            <w:r w:rsidRPr="00944B42">
              <w:rPr>
                <w:rFonts w:cs="Times New Roman"/>
                <w:spacing w:val="2"/>
                <w:sz w:val="24"/>
                <w:szCs w:val="24"/>
                <w:lang w:val="ru-RU"/>
              </w:rPr>
              <w:t xml:space="preserve"> </w:t>
            </w:r>
            <w:r w:rsidRPr="00944B42">
              <w:rPr>
                <w:rFonts w:cs="Times New Roman"/>
                <w:sz w:val="24"/>
                <w:szCs w:val="24"/>
                <w:lang w:val="ru-RU"/>
              </w:rPr>
              <w:t>навыков</w:t>
            </w:r>
            <w:r w:rsidRPr="00944B42">
              <w:rPr>
                <w:rFonts w:cs="Times New Roman"/>
                <w:spacing w:val="-2"/>
                <w:sz w:val="24"/>
                <w:szCs w:val="24"/>
                <w:lang w:val="ru-RU"/>
              </w:rPr>
              <w:t xml:space="preserve"> </w:t>
            </w:r>
            <w:r w:rsidRPr="00944B42">
              <w:rPr>
                <w:rFonts w:cs="Times New Roman"/>
                <w:sz w:val="24"/>
                <w:szCs w:val="24"/>
                <w:lang w:val="ru-RU"/>
              </w:rPr>
              <w:t>звукового</w:t>
            </w:r>
            <w:r w:rsidRPr="00944B42">
              <w:rPr>
                <w:rFonts w:cs="Times New Roman"/>
                <w:spacing w:val="5"/>
                <w:sz w:val="24"/>
                <w:szCs w:val="24"/>
                <w:lang w:val="ru-RU"/>
              </w:rPr>
              <w:t xml:space="preserve"> </w:t>
            </w:r>
            <w:r w:rsidRPr="00944B42">
              <w:rPr>
                <w:rFonts w:cs="Times New Roman"/>
                <w:sz w:val="24"/>
                <w:szCs w:val="24"/>
                <w:lang w:val="ru-RU"/>
              </w:rPr>
              <w:t>анализа)</w:t>
            </w:r>
          </w:p>
        </w:tc>
        <w:tc>
          <w:tcPr>
            <w:tcW w:w="7655" w:type="dxa"/>
            <w:tcBorders>
              <w:top w:val="single" w:sz="4" w:space="0" w:color="000000"/>
              <w:left w:val="single" w:sz="4" w:space="0" w:color="000000"/>
              <w:bottom w:val="single" w:sz="4" w:space="0" w:color="000000"/>
              <w:right w:val="single" w:sz="4" w:space="0" w:color="000000"/>
            </w:tcBorders>
          </w:tcPr>
          <w:p w:rsidR="006B4748" w:rsidRPr="00944B42" w:rsidRDefault="006B4748" w:rsidP="005F0290">
            <w:pPr>
              <w:pStyle w:val="TableParagraph"/>
              <w:numPr>
                <w:ilvl w:val="0"/>
                <w:numId w:val="122"/>
              </w:numPr>
              <w:tabs>
                <w:tab w:val="left" w:pos="271"/>
              </w:tabs>
              <w:spacing w:before="83"/>
              <w:rPr>
                <w:rFonts w:cs="Times New Roman"/>
                <w:sz w:val="24"/>
                <w:szCs w:val="24"/>
                <w:lang w:val="ru-RU"/>
              </w:rPr>
            </w:pPr>
            <w:r w:rsidRPr="00944B42">
              <w:rPr>
                <w:rFonts w:cs="Times New Roman"/>
                <w:sz w:val="24"/>
                <w:szCs w:val="24"/>
                <w:lang w:val="ru-RU"/>
              </w:rPr>
              <w:t>Обучение</w:t>
            </w:r>
            <w:r w:rsidRPr="00944B42">
              <w:rPr>
                <w:rFonts w:cs="Times New Roman"/>
                <w:spacing w:val="-7"/>
                <w:sz w:val="24"/>
                <w:szCs w:val="24"/>
                <w:lang w:val="ru-RU"/>
              </w:rPr>
              <w:t xml:space="preserve"> </w:t>
            </w:r>
            <w:r w:rsidRPr="00944B42">
              <w:rPr>
                <w:rFonts w:cs="Times New Roman"/>
                <w:sz w:val="24"/>
                <w:szCs w:val="24"/>
                <w:lang w:val="ru-RU"/>
              </w:rPr>
              <w:t>выделению</w:t>
            </w:r>
            <w:r w:rsidRPr="00944B42">
              <w:rPr>
                <w:rFonts w:cs="Times New Roman"/>
                <w:spacing w:val="-2"/>
                <w:sz w:val="24"/>
                <w:szCs w:val="24"/>
                <w:lang w:val="ru-RU"/>
              </w:rPr>
              <w:t xml:space="preserve"> </w:t>
            </w:r>
            <w:r w:rsidRPr="00944B42">
              <w:rPr>
                <w:rFonts w:cs="Times New Roman"/>
                <w:sz w:val="24"/>
                <w:szCs w:val="24"/>
                <w:lang w:val="ru-RU"/>
              </w:rPr>
              <w:t>звуков</w:t>
            </w:r>
            <w:r w:rsidRPr="00944B42">
              <w:rPr>
                <w:rFonts w:cs="Times New Roman"/>
                <w:spacing w:val="1"/>
                <w:sz w:val="24"/>
                <w:szCs w:val="24"/>
                <w:lang w:val="ru-RU"/>
              </w:rPr>
              <w:t xml:space="preserve"> </w:t>
            </w:r>
            <w:r w:rsidRPr="00944B42">
              <w:rPr>
                <w:rFonts w:cs="Times New Roman"/>
                <w:sz w:val="24"/>
                <w:szCs w:val="24"/>
                <w:lang w:val="ru-RU"/>
              </w:rPr>
              <w:t>в</w:t>
            </w:r>
            <w:r w:rsidRPr="00944B42">
              <w:rPr>
                <w:rFonts w:cs="Times New Roman"/>
                <w:spacing w:val="-5"/>
                <w:sz w:val="24"/>
                <w:szCs w:val="24"/>
                <w:lang w:val="ru-RU"/>
              </w:rPr>
              <w:t xml:space="preserve"> </w:t>
            </w:r>
            <w:r w:rsidRPr="00944B42">
              <w:rPr>
                <w:rFonts w:cs="Times New Roman"/>
                <w:sz w:val="24"/>
                <w:szCs w:val="24"/>
                <w:lang w:val="ru-RU"/>
              </w:rPr>
              <w:t>слоговом</w:t>
            </w:r>
            <w:r w:rsidRPr="00944B42">
              <w:rPr>
                <w:rFonts w:cs="Times New Roman"/>
                <w:spacing w:val="-5"/>
                <w:sz w:val="24"/>
                <w:szCs w:val="24"/>
                <w:lang w:val="ru-RU"/>
              </w:rPr>
              <w:t xml:space="preserve"> </w:t>
            </w:r>
            <w:r w:rsidRPr="00944B42">
              <w:rPr>
                <w:rFonts w:cs="Times New Roman"/>
                <w:sz w:val="24"/>
                <w:szCs w:val="24"/>
                <w:lang w:val="ru-RU"/>
              </w:rPr>
              <w:t>ряду</w:t>
            </w:r>
          </w:p>
          <w:p w:rsidR="006B4748" w:rsidRPr="00944B42" w:rsidRDefault="006B4748" w:rsidP="005F0290">
            <w:pPr>
              <w:pStyle w:val="TableParagraph"/>
              <w:numPr>
                <w:ilvl w:val="0"/>
                <w:numId w:val="122"/>
              </w:numPr>
              <w:tabs>
                <w:tab w:val="left" w:pos="271"/>
              </w:tabs>
              <w:spacing w:before="103"/>
              <w:rPr>
                <w:rFonts w:cs="Times New Roman"/>
                <w:sz w:val="24"/>
                <w:szCs w:val="24"/>
              </w:rPr>
            </w:pPr>
            <w:r w:rsidRPr="00944B42">
              <w:rPr>
                <w:rFonts w:cs="Times New Roman"/>
                <w:sz w:val="24"/>
                <w:szCs w:val="24"/>
              </w:rPr>
              <w:t>Обучение</w:t>
            </w:r>
            <w:r w:rsidRPr="00944B42">
              <w:rPr>
                <w:rFonts w:cs="Times New Roman"/>
                <w:spacing w:val="-6"/>
                <w:sz w:val="24"/>
                <w:szCs w:val="24"/>
              </w:rPr>
              <w:t xml:space="preserve"> </w:t>
            </w:r>
            <w:r w:rsidRPr="00944B42">
              <w:rPr>
                <w:rFonts w:cs="Times New Roman"/>
                <w:sz w:val="24"/>
                <w:szCs w:val="24"/>
              </w:rPr>
              <w:t>опознанию</w:t>
            </w:r>
            <w:r w:rsidRPr="00944B42">
              <w:rPr>
                <w:rFonts w:cs="Times New Roman"/>
                <w:spacing w:val="-6"/>
                <w:sz w:val="24"/>
                <w:szCs w:val="24"/>
              </w:rPr>
              <w:t xml:space="preserve"> </w:t>
            </w:r>
            <w:r w:rsidRPr="00944B42">
              <w:rPr>
                <w:rFonts w:cs="Times New Roman"/>
                <w:sz w:val="24"/>
                <w:szCs w:val="24"/>
              </w:rPr>
              <w:t>звуков</w:t>
            </w:r>
            <w:r w:rsidRPr="00944B42">
              <w:rPr>
                <w:rFonts w:cs="Times New Roman"/>
                <w:spacing w:val="-3"/>
                <w:sz w:val="24"/>
                <w:szCs w:val="24"/>
              </w:rPr>
              <w:t xml:space="preserve"> </w:t>
            </w:r>
            <w:r w:rsidRPr="00944B42">
              <w:rPr>
                <w:rFonts w:cs="Times New Roman"/>
                <w:sz w:val="24"/>
                <w:szCs w:val="24"/>
              </w:rPr>
              <w:t>в</w:t>
            </w:r>
            <w:r w:rsidRPr="00944B42">
              <w:rPr>
                <w:rFonts w:cs="Times New Roman"/>
                <w:spacing w:val="-4"/>
                <w:sz w:val="24"/>
                <w:szCs w:val="24"/>
              </w:rPr>
              <w:t xml:space="preserve"> </w:t>
            </w:r>
            <w:r w:rsidRPr="00944B42">
              <w:rPr>
                <w:rFonts w:cs="Times New Roman"/>
                <w:sz w:val="24"/>
                <w:szCs w:val="24"/>
              </w:rPr>
              <w:t>слове</w:t>
            </w:r>
          </w:p>
          <w:p w:rsidR="006B4748" w:rsidRPr="00944B42" w:rsidRDefault="006B4748" w:rsidP="005F0290">
            <w:pPr>
              <w:pStyle w:val="TableParagraph"/>
              <w:numPr>
                <w:ilvl w:val="0"/>
                <w:numId w:val="122"/>
              </w:numPr>
              <w:tabs>
                <w:tab w:val="left" w:pos="271"/>
              </w:tabs>
              <w:spacing w:before="99"/>
              <w:rPr>
                <w:rFonts w:cs="Times New Roman"/>
                <w:sz w:val="24"/>
                <w:szCs w:val="24"/>
                <w:lang w:val="ru-RU"/>
              </w:rPr>
            </w:pPr>
            <w:r w:rsidRPr="00944B42">
              <w:rPr>
                <w:rFonts w:cs="Times New Roman"/>
                <w:sz w:val="24"/>
                <w:szCs w:val="24"/>
                <w:lang w:val="ru-RU"/>
              </w:rPr>
              <w:t>Обучение</w:t>
            </w:r>
            <w:r w:rsidRPr="00944B42">
              <w:rPr>
                <w:rFonts w:cs="Times New Roman"/>
                <w:spacing w:val="-7"/>
                <w:sz w:val="24"/>
                <w:szCs w:val="24"/>
                <w:lang w:val="ru-RU"/>
              </w:rPr>
              <w:t xml:space="preserve"> </w:t>
            </w:r>
            <w:r w:rsidRPr="00944B42">
              <w:rPr>
                <w:rFonts w:cs="Times New Roman"/>
                <w:sz w:val="24"/>
                <w:szCs w:val="24"/>
                <w:lang w:val="ru-RU"/>
              </w:rPr>
              <w:t>определению</w:t>
            </w:r>
            <w:r w:rsidRPr="00944B42">
              <w:rPr>
                <w:rFonts w:cs="Times New Roman"/>
                <w:spacing w:val="-6"/>
                <w:sz w:val="24"/>
                <w:szCs w:val="24"/>
                <w:lang w:val="ru-RU"/>
              </w:rPr>
              <w:t xml:space="preserve"> </w:t>
            </w:r>
            <w:r w:rsidRPr="00944B42">
              <w:rPr>
                <w:rFonts w:cs="Times New Roman"/>
                <w:sz w:val="24"/>
                <w:szCs w:val="24"/>
                <w:lang w:val="ru-RU"/>
              </w:rPr>
              <w:t>места</w:t>
            </w:r>
            <w:r w:rsidRPr="00944B42">
              <w:rPr>
                <w:rFonts w:cs="Times New Roman"/>
                <w:spacing w:val="-1"/>
                <w:sz w:val="24"/>
                <w:szCs w:val="24"/>
                <w:lang w:val="ru-RU"/>
              </w:rPr>
              <w:t xml:space="preserve"> </w:t>
            </w:r>
            <w:r w:rsidRPr="00944B42">
              <w:rPr>
                <w:rFonts w:cs="Times New Roman"/>
                <w:sz w:val="24"/>
                <w:szCs w:val="24"/>
                <w:lang w:val="ru-RU"/>
              </w:rPr>
              <w:t>звука</w:t>
            </w:r>
            <w:r w:rsidRPr="00944B42">
              <w:rPr>
                <w:rFonts w:cs="Times New Roman"/>
                <w:spacing w:val="-6"/>
                <w:sz w:val="24"/>
                <w:szCs w:val="24"/>
                <w:lang w:val="ru-RU"/>
              </w:rPr>
              <w:t xml:space="preserve"> </w:t>
            </w:r>
            <w:r w:rsidRPr="00944B42">
              <w:rPr>
                <w:rFonts w:cs="Times New Roman"/>
                <w:sz w:val="24"/>
                <w:szCs w:val="24"/>
                <w:lang w:val="ru-RU"/>
              </w:rPr>
              <w:t>в</w:t>
            </w:r>
            <w:r w:rsidRPr="00944B42">
              <w:rPr>
                <w:rFonts w:cs="Times New Roman"/>
                <w:spacing w:val="1"/>
                <w:sz w:val="24"/>
                <w:szCs w:val="24"/>
                <w:lang w:val="ru-RU"/>
              </w:rPr>
              <w:t xml:space="preserve"> </w:t>
            </w:r>
            <w:r w:rsidRPr="00944B42">
              <w:rPr>
                <w:rFonts w:cs="Times New Roman"/>
                <w:sz w:val="24"/>
                <w:szCs w:val="24"/>
                <w:lang w:val="ru-RU"/>
              </w:rPr>
              <w:t>слове</w:t>
            </w:r>
          </w:p>
          <w:p w:rsidR="006B4748" w:rsidRPr="00944B42" w:rsidRDefault="006B4748" w:rsidP="005F0290">
            <w:pPr>
              <w:pStyle w:val="TableParagraph"/>
              <w:numPr>
                <w:ilvl w:val="0"/>
                <w:numId w:val="122"/>
              </w:numPr>
              <w:tabs>
                <w:tab w:val="left" w:pos="271"/>
              </w:tabs>
              <w:spacing w:before="89" w:line="242" w:lineRule="auto"/>
              <w:ind w:left="11" w:right="1661" w:firstLine="0"/>
              <w:rPr>
                <w:rFonts w:cs="Times New Roman"/>
                <w:sz w:val="24"/>
                <w:szCs w:val="24"/>
                <w:lang w:val="ru-RU"/>
              </w:rPr>
            </w:pPr>
            <w:r w:rsidRPr="00944B42">
              <w:rPr>
                <w:rFonts w:cs="Times New Roman"/>
                <w:sz w:val="24"/>
                <w:szCs w:val="24"/>
                <w:lang w:val="ru-RU"/>
              </w:rPr>
              <w:t>Обучение</w:t>
            </w:r>
            <w:r w:rsidRPr="00944B42">
              <w:rPr>
                <w:rFonts w:cs="Times New Roman"/>
                <w:spacing w:val="-7"/>
                <w:sz w:val="24"/>
                <w:szCs w:val="24"/>
                <w:lang w:val="ru-RU"/>
              </w:rPr>
              <w:t xml:space="preserve"> </w:t>
            </w:r>
            <w:r w:rsidRPr="00944B42">
              <w:rPr>
                <w:rFonts w:cs="Times New Roman"/>
                <w:sz w:val="24"/>
                <w:szCs w:val="24"/>
                <w:lang w:val="ru-RU"/>
              </w:rPr>
              <w:t>определению</w:t>
            </w:r>
            <w:r w:rsidRPr="00944B42">
              <w:rPr>
                <w:rFonts w:cs="Times New Roman"/>
                <w:spacing w:val="-7"/>
                <w:sz w:val="24"/>
                <w:szCs w:val="24"/>
                <w:lang w:val="ru-RU"/>
              </w:rPr>
              <w:t xml:space="preserve"> </w:t>
            </w:r>
            <w:r w:rsidRPr="00944B42">
              <w:rPr>
                <w:rFonts w:cs="Times New Roman"/>
                <w:sz w:val="24"/>
                <w:szCs w:val="24"/>
                <w:lang w:val="ru-RU"/>
              </w:rPr>
              <w:t>количества</w:t>
            </w:r>
            <w:r w:rsidRPr="00944B42">
              <w:rPr>
                <w:rFonts w:cs="Times New Roman"/>
                <w:spacing w:val="-7"/>
                <w:sz w:val="24"/>
                <w:szCs w:val="24"/>
                <w:lang w:val="ru-RU"/>
              </w:rPr>
              <w:t xml:space="preserve"> </w:t>
            </w:r>
            <w:r w:rsidRPr="00944B42">
              <w:rPr>
                <w:rFonts w:cs="Times New Roman"/>
                <w:sz w:val="24"/>
                <w:szCs w:val="24"/>
                <w:lang w:val="ru-RU"/>
              </w:rPr>
              <w:t>и</w:t>
            </w:r>
            <w:r w:rsidRPr="00944B42">
              <w:rPr>
                <w:rFonts w:cs="Times New Roman"/>
                <w:spacing w:val="-57"/>
                <w:sz w:val="24"/>
                <w:szCs w:val="24"/>
                <w:lang w:val="ru-RU"/>
              </w:rPr>
              <w:t xml:space="preserve"> </w:t>
            </w:r>
            <w:r w:rsidRPr="00944B42">
              <w:rPr>
                <w:rFonts w:cs="Times New Roman"/>
                <w:sz w:val="24"/>
                <w:szCs w:val="24"/>
                <w:lang w:val="ru-RU"/>
              </w:rPr>
              <w:t>последовательности</w:t>
            </w:r>
            <w:r w:rsidRPr="00944B42">
              <w:rPr>
                <w:rFonts w:cs="Times New Roman"/>
                <w:spacing w:val="-2"/>
                <w:sz w:val="24"/>
                <w:szCs w:val="24"/>
                <w:lang w:val="ru-RU"/>
              </w:rPr>
              <w:t xml:space="preserve"> </w:t>
            </w:r>
            <w:r w:rsidRPr="00944B42">
              <w:rPr>
                <w:rFonts w:cs="Times New Roman"/>
                <w:sz w:val="24"/>
                <w:szCs w:val="24"/>
                <w:lang w:val="ru-RU"/>
              </w:rPr>
              <w:t>звуков</w:t>
            </w:r>
            <w:r w:rsidRPr="00944B42">
              <w:rPr>
                <w:rFonts w:cs="Times New Roman"/>
                <w:spacing w:val="1"/>
                <w:sz w:val="24"/>
                <w:szCs w:val="24"/>
                <w:lang w:val="ru-RU"/>
              </w:rPr>
              <w:t xml:space="preserve"> </w:t>
            </w:r>
            <w:r w:rsidRPr="00944B42">
              <w:rPr>
                <w:rFonts w:cs="Times New Roman"/>
                <w:sz w:val="24"/>
                <w:szCs w:val="24"/>
                <w:lang w:val="ru-RU"/>
              </w:rPr>
              <w:t>в</w:t>
            </w:r>
            <w:r w:rsidRPr="00944B42">
              <w:rPr>
                <w:rFonts w:cs="Times New Roman"/>
                <w:spacing w:val="-2"/>
                <w:sz w:val="24"/>
                <w:szCs w:val="24"/>
                <w:lang w:val="ru-RU"/>
              </w:rPr>
              <w:t xml:space="preserve"> </w:t>
            </w:r>
            <w:r w:rsidRPr="00944B42">
              <w:rPr>
                <w:rFonts w:cs="Times New Roman"/>
                <w:sz w:val="24"/>
                <w:szCs w:val="24"/>
                <w:lang w:val="ru-RU"/>
              </w:rPr>
              <w:t>слове</w:t>
            </w:r>
          </w:p>
        </w:tc>
      </w:tr>
      <w:tr w:rsidR="006B4748" w:rsidRPr="00944B42" w:rsidTr="006B4748">
        <w:trPr>
          <w:trHeight w:val="1581"/>
        </w:trPr>
        <w:tc>
          <w:tcPr>
            <w:tcW w:w="7247" w:type="dxa"/>
            <w:tcBorders>
              <w:top w:val="single" w:sz="4" w:space="0" w:color="000000"/>
              <w:left w:val="single" w:sz="4" w:space="0" w:color="000000"/>
              <w:bottom w:val="single" w:sz="6" w:space="0" w:color="000000"/>
              <w:right w:val="single" w:sz="4" w:space="0" w:color="000000"/>
            </w:tcBorders>
          </w:tcPr>
          <w:p w:rsidR="006B4748" w:rsidRPr="00944B42" w:rsidRDefault="006B4748" w:rsidP="006B4748">
            <w:pPr>
              <w:pStyle w:val="TableParagraph"/>
              <w:ind w:left="0"/>
              <w:rPr>
                <w:rFonts w:cs="Times New Roman"/>
                <w:b/>
                <w:sz w:val="24"/>
                <w:szCs w:val="24"/>
                <w:lang w:val="ru-RU"/>
              </w:rPr>
            </w:pPr>
          </w:p>
          <w:p w:rsidR="006B4748" w:rsidRPr="00944B42" w:rsidRDefault="006B4748" w:rsidP="006B4748">
            <w:pPr>
              <w:pStyle w:val="TableParagraph"/>
              <w:spacing w:before="204" w:line="237" w:lineRule="auto"/>
              <w:ind w:left="16" w:right="339"/>
              <w:rPr>
                <w:rFonts w:cs="Times New Roman"/>
                <w:sz w:val="24"/>
                <w:szCs w:val="24"/>
                <w:lang w:val="ru-RU"/>
              </w:rPr>
            </w:pPr>
            <w:r w:rsidRPr="00944B42">
              <w:rPr>
                <w:rFonts w:cs="Times New Roman"/>
                <w:sz w:val="24"/>
                <w:szCs w:val="24"/>
                <w:lang w:val="ru-RU"/>
              </w:rPr>
              <w:t>8. Развитие и совершенствование лексико-</w:t>
            </w:r>
            <w:r w:rsidRPr="00944B42">
              <w:rPr>
                <w:rFonts w:cs="Times New Roman"/>
                <w:spacing w:val="-57"/>
                <w:sz w:val="24"/>
                <w:szCs w:val="24"/>
                <w:lang w:val="ru-RU"/>
              </w:rPr>
              <w:t xml:space="preserve"> </w:t>
            </w:r>
            <w:r w:rsidRPr="00944B42">
              <w:rPr>
                <w:rFonts w:cs="Times New Roman"/>
                <w:sz w:val="24"/>
                <w:szCs w:val="24"/>
                <w:lang w:val="ru-RU"/>
              </w:rPr>
              <w:t>грамматической</w:t>
            </w:r>
            <w:r w:rsidRPr="00944B42">
              <w:rPr>
                <w:rFonts w:cs="Times New Roman"/>
                <w:spacing w:val="4"/>
                <w:sz w:val="24"/>
                <w:szCs w:val="24"/>
                <w:lang w:val="ru-RU"/>
              </w:rPr>
              <w:t xml:space="preserve"> </w:t>
            </w:r>
            <w:r w:rsidRPr="00944B42">
              <w:rPr>
                <w:rFonts w:cs="Times New Roman"/>
                <w:sz w:val="24"/>
                <w:szCs w:val="24"/>
                <w:lang w:val="ru-RU"/>
              </w:rPr>
              <w:t>стороны речи</w:t>
            </w:r>
          </w:p>
        </w:tc>
        <w:tc>
          <w:tcPr>
            <w:tcW w:w="7655" w:type="dxa"/>
            <w:tcBorders>
              <w:top w:val="single" w:sz="4" w:space="0" w:color="000000"/>
              <w:left w:val="single" w:sz="4" w:space="0" w:color="000000"/>
              <w:bottom w:val="single" w:sz="6" w:space="0" w:color="000000"/>
              <w:right w:val="single" w:sz="4" w:space="0" w:color="000000"/>
            </w:tcBorders>
          </w:tcPr>
          <w:p w:rsidR="006B4748" w:rsidRPr="00944B42" w:rsidRDefault="006B4748" w:rsidP="006B4748">
            <w:pPr>
              <w:pStyle w:val="TableParagraph"/>
              <w:spacing w:before="85" w:line="237" w:lineRule="auto"/>
              <w:ind w:left="11" w:right="498"/>
              <w:rPr>
                <w:rFonts w:cs="Times New Roman"/>
                <w:sz w:val="24"/>
                <w:szCs w:val="24"/>
                <w:lang w:val="ru-RU"/>
              </w:rPr>
            </w:pPr>
            <w:r w:rsidRPr="00944B42">
              <w:rPr>
                <w:rFonts w:cs="Times New Roman"/>
                <w:sz w:val="24"/>
                <w:szCs w:val="24"/>
                <w:lang w:val="ru-RU"/>
              </w:rPr>
              <w:t>-</w:t>
            </w:r>
            <w:r w:rsidRPr="00944B42">
              <w:rPr>
                <w:rFonts w:cs="Times New Roman"/>
                <w:spacing w:val="-5"/>
                <w:sz w:val="24"/>
                <w:szCs w:val="24"/>
                <w:lang w:val="ru-RU"/>
              </w:rPr>
              <w:t xml:space="preserve"> </w:t>
            </w:r>
            <w:r w:rsidRPr="00944B42">
              <w:rPr>
                <w:rFonts w:cs="Times New Roman"/>
                <w:sz w:val="24"/>
                <w:szCs w:val="24"/>
                <w:lang w:val="ru-RU"/>
              </w:rPr>
              <w:t>Расширение,</w:t>
            </w:r>
            <w:r w:rsidRPr="00944B42">
              <w:rPr>
                <w:rFonts w:cs="Times New Roman"/>
                <w:spacing w:val="-3"/>
                <w:sz w:val="24"/>
                <w:szCs w:val="24"/>
                <w:lang w:val="ru-RU"/>
              </w:rPr>
              <w:t xml:space="preserve"> </w:t>
            </w:r>
            <w:r w:rsidRPr="00944B42">
              <w:rPr>
                <w:rFonts w:cs="Times New Roman"/>
                <w:sz w:val="24"/>
                <w:szCs w:val="24"/>
                <w:lang w:val="ru-RU"/>
              </w:rPr>
              <w:t>закрепление</w:t>
            </w:r>
            <w:r w:rsidRPr="00944B42">
              <w:rPr>
                <w:rFonts w:cs="Times New Roman"/>
                <w:spacing w:val="-10"/>
                <w:sz w:val="24"/>
                <w:szCs w:val="24"/>
                <w:lang w:val="ru-RU"/>
              </w:rPr>
              <w:t xml:space="preserve"> </w:t>
            </w:r>
            <w:r w:rsidRPr="00944B42">
              <w:rPr>
                <w:rFonts w:cs="Times New Roman"/>
                <w:sz w:val="24"/>
                <w:szCs w:val="24"/>
                <w:lang w:val="ru-RU"/>
              </w:rPr>
              <w:t>и</w:t>
            </w:r>
            <w:r w:rsidRPr="00944B42">
              <w:rPr>
                <w:rFonts w:cs="Times New Roman"/>
                <w:spacing w:val="-1"/>
                <w:sz w:val="24"/>
                <w:szCs w:val="24"/>
                <w:lang w:val="ru-RU"/>
              </w:rPr>
              <w:t xml:space="preserve"> </w:t>
            </w:r>
            <w:r w:rsidRPr="00944B42">
              <w:rPr>
                <w:rFonts w:cs="Times New Roman"/>
                <w:sz w:val="24"/>
                <w:szCs w:val="24"/>
                <w:lang w:val="ru-RU"/>
              </w:rPr>
              <w:t>уточнение</w:t>
            </w:r>
            <w:r w:rsidRPr="00944B42">
              <w:rPr>
                <w:rFonts w:cs="Times New Roman"/>
                <w:spacing w:val="-5"/>
                <w:sz w:val="24"/>
                <w:szCs w:val="24"/>
                <w:lang w:val="ru-RU"/>
              </w:rPr>
              <w:t xml:space="preserve"> </w:t>
            </w:r>
            <w:r w:rsidRPr="00944B42">
              <w:rPr>
                <w:rFonts w:cs="Times New Roman"/>
                <w:sz w:val="24"/>
                <w:szCs w:val="24"/>
                <w:lang w:val="ru-RU"/>
              </w:rPr>
              <w:t>словаря</w:t>
            </w:r>
            <w:r w:rsidRPr="00944B42">
              <w:rPr>
                <w:rFonts w:cs="Times New Roman"/>
                <w:spacing w:val="-5"/>
                <w:sz w:val="24"/>
                <w:szCs w:val="24"/>
                <w:lang w:val="ru-RU"/>
              </w:rPr>
              <w:t xml:space="preserve"> </w:t>
            </w:r>
            <w:r w:rsidRPr="00944B42">
              <w:rPr>
                <w:rFonts w:cs="Times New Roman"/>
                <w:sz w:val="24"/>
                <w:szCs w:val="24"/>
                <w:lang w:val="ru-RU"/>
              </w:rPr>
              <w:t>по</w:t>
            </w:r>
            <w:r w:rsidRPr="00944B42">
              <w:rPr>
                <w:rFonts w:cs="Times New Roman"/>
                <w:spacing w:val="-57"/>
                <w:sz w:val="24"/>
                <w:szCs w:val="24"/>
                <w:lang w:val="ru-RU"/>
              </w:rPr>
              <w:t xml:space="preserve"> </w:t>
            </w:r>
            <w:r w:rsidRPr="00944B42">
              <w:rPr>
                <w:rFonts w:cs="Times New Roman"/>
                <w:sz w:val="24"/>
                <w:szCs w:val="24"/>
                <w:lang w:val="ru-RU"/>
              </w:rPr>
              <w:t>лексическим</w:t>
            </w:r>
            <w:r w:rsidRPr="00944B42">
              <w:rPr>
                <w:rFonts w:cs="Times New Roman"/>
                <w:spacing w:val="4"/>
                <w:sz w:val="24"/>
                <w:szCs w:val="24"/>
                <w:lang w:val="ru-RU"/>
              </w:rPr>
              <w:t xml:space="preserve"> </w:t>
            </w:r>
            <w:r w:rsidRPr="00944B42">
              <w:rPr>
                <w:rFonts w:cs="Times New Roman"/>
                <w:sz w:val="24"/>
                <w:szCs w:val="24"/>
                <w:lang w:val="ru-RU"/>
              </w:rPr>
              <w:t>темам:</w:t>
            </w:r>
          </w:p>
          <w:p w:rsidR="006B4748" w:rsidRPr="00944B42" w:rsidRDefault="006B4748" w:rsidP="006B4748">
            <w:pPr>
              <w:pStyle w:val="TableParagraph"/>
              <w:spacing w:before="101" w:line="237" w:lineRule="auto"/>
              <w:ind w:left="11" w:right="1087"/>
              <w:rPr>
                <w:rFonts w:cs="Times New Roman"/>
                <w:sz w:val="24"/>
                <w:szCs w:val="24"/>
                <w:lang w:val="ru-RU"/>
              </w:rPr>
            </w:pPr>
            <w:r w:rsidRPr="00944B42">
              <w:rPr>
                <w:rFonts w:cs="Times New Roman"/>
                <w:sz w:val="24"/>
                <w:szCs w:val="24"/>
                <w:lang w:val="ru-RU"/>
              </w:rPr>
              <w:t>-Активизация навыков словообразования,</w:t>
            </w:r>
            <w:r w:rsidRPr="00944B42">
              <w:rPr>
                <w:rFonts w:cs="Times New Roman"/>
                <w:spacing w:val="1"/>
                <w:sz w:val="24"/>
                <w:szCs w:val="24"/>
                <w:lang w:val="ru-RU"/>
              </w:rPr>
              <w:t xml:space="preserve"> </w:t>
            </w:r>
            <w:r w:rsidRPr="00944B42">
              <w:rPr>
                <w:rFonts w:cs="Times New Roman"/>
                <w:sz w:val="24"/>
                <w:szCs w:val="24"/>
                <w:lang w:val="ru-RU"/>
              </w:rPr>
              <w:t>словоизменения;</w:t>
            </w:r>
            <w:r w:rsidRPr="00944B42">
              <w:rPr>
                <w:rFonts w:cs="Times New Roman"/>
                <w:spacing w:val="-13"/>
                <w:sz w:val="24"/>
                <w:szCs w:val="24"/>
                <w:lang w:val="ru-RU"/>
              </w:rPr>
              <w:t xml:space="preserve"> </w:t>
            </w:r>
            <w:r w:rsidRPr="00944B42">
              <w:rPr>
                <w:rFonts w:cs="Times New Roman"/>
                <w:sz w:val="24"/>
                <w:szCs w:val="24"/>
                <w:lang w:val="ru-RU"/>
              </w:rPr>
              <w:t>использования</w:t>
            </w:r>
            <w:r w:rsidRPr="00944B42">
              <w:rPr>
                <w:rFonts w:cs="Times New Roman"/>
                <w:spacing w:val="-13"/>
                <w:sz w:val="24"/>
                <w:szCs w:val="24"/>
                <w:lang w:val="ru-RU"/>
              </w:rPr>
              <w:t xml:space="preserve"> </w:t>
            </w:r>
            <w:r w:rsidRPr="00944B42">
              <w:rPr>
                <w:rFonts w:cs="Times New Roman"/>
                <w:sz w:val="24"/>
                <w:szCs w:val="24"/>
                <w:lang w:val="ru-RU"/>
              </w:rPr>
              <w:t>предложных</w:t>
            </w:r>
            <w:r w:rsidRPr="00944B42">
              <w:rPr>
                <w:rFonts w:cs="Times New Roman"/>
                <w:spacing w:val="-57"/>
                <w:sz w:val="24"/>
                <w:szCs w:val="24"/>
                <w:lang w:val="ru-RU"/>
              </w:rPr>
              <w:t xml:space="preserve"> </w:t>
            </w:r>
            <w:r w:rsidRPr="00944B42">
              <w:rPr>
                <w:rFonts w:cs="Times New Roman"/>
                <w:sz w:val="24"/>
                <w:szCs w:val="24"/>
                <w:lang w:val="ru-RU"/>
              </w:rPr>
              <w:t>конструкций</w:t>
            </w:r>
          </w:p>
        </w:tc>
      </w:tr>
      <w:tr w:rsidR="006B4748" w:rsidRPr="00944B42" w:rsidTr="006B4748">
        <w:trPr>
          <w:trHeight w:val="1975"/>
        </w:trPr>
        <w:tc>
          <w:tcPr>
            <w:tcW w:w="7247" w:type="dxa"/>
            <w:tcBorders>
              <w:top w:val="single" w:sz="6" w:space="0" w:color="000000"/>
              <w:left w:val="single" w:sz="4" w:space="0" w:color="000000"/>
              <w:bottom w:val="single" w:sz="4" w:space="0" w:color="000000"/>
              <w:right w:val="single" w:sz="4" w:space="0" w:color="000000"/>
            </w:tcBorders>
          </w:tcPr>
          <w:p w:rsidR="006B4748" w:rsidRPr="00944B42" w:rsidRDefault="006B4748" w:rsidP="006B4748">
            <w:pPr>
              <w:pStyle w:val="TableParagraph"/>
              <w:ind w:left="0"/>
              <w:rPr>
                <w:rFonts w:cs="Times New Roman"/>
                <w:b/>
                <w:sz w:val="24"/>
                <w:szCs w:val="24"/>
                <w:lang w:val="ru-RU"/>
              </w:rPr>
            </w:pPr>
          </w:p>
          <w:p w:rsidR="006B4748" w:rsidRPr="00944B42" w:rsidRDefault="006B4748" w:rsidP="006B4748">
            <w:pPr>
              <w:pStyle w:val="TableParagraph"/>
              <w:spacing w:before="2"/>
              <w:ind w:left="0"/>
              <w:rPr>
                <w:rFonts w:cs="Times New Roman"/>
                <w:b/>
                <w:sz w:val="24"/>
                <w:szCs w:val="24"/>
                <w:lang w:val="ru-RU"/>
              </w:rPr>
            </w:pPr>
          </w:p>
          <w:p w:rsidR="006B4748" w:rsidRPr="00944B42" w:rsidRDefault="006B4748" w:rsidP="006B4748">
            <w:pPr>
              <w:pStyle w:val="TableParagraph"/>
              <w:spacing w:line="237" w:lineRule="auto"/>
              <w:ind w:left="16" w:right="669"/>
              <w:rPr>
                <w:rFonts w:cs="Times New Roman"/>
                <w:sz w:val="24"/>
                <w:szCs w:val="24"/>
                <w:lang w:val="ru-RU"/>
              </w:rPr>
            </w:pPr>
            <w:r w:rsidRPr="00944B42">
              <w:rPr>
                <w:rFonts w:cs="Times New Roman"/>
                <w:sz w:val="24"/>
                <w:szCs w:val="24"/>
                <w:lang w:val="ru-RU"/>
              </w:rPr>
              <w:t>9.</w:t>
            </w:r>
            <w:r w:rsidRPr="00944B42">
              <w:rPr>
                <w:rFonts w:cs="Times New Roman"/>
                <w:spacing w:val="-4"/>
                <w:sz w:val="24"/>
                <w:szCs w:val="24"/>
                <w:lang w:val="ru-RU"/>
              </w:rPr>
              <w:t xml:space="preserve"> </w:t>
            </w:r>
            <w:r w:rsidRPr="00944B42">
              <w:rPr>
                <w:rFonts w:cs="Times New Roman"/>
                <w:sz w:val="24"/>
                <w:szCs w:val="24"/>
                <w:lang w:val="ru-RU"/>
              </w:rPr>
              <w:t>Развитие</w:t>
            </w:r>
            <w:r w:rsidRPr="00944B42">
              <w:rPr>
                <w:rFonts w:cs="Times New Roman"/>
                <w:spacing w:val="-11"/>
                <w:sz w:val="24"/>
                <w:szCs w:val="24"/>
                <w:lang w:val="ru-RU"/>
              </w:rPr>
              <w:t xml:space="preserve"> </w:t>
            </w:r>
            <w:r w:rsidRPr="00944B42">
              <w:rPr>
                <w:rFonts w:cs="Times New Roman"/>
                <w:sz w:val="24"/>
                <w:szCs w:val="24"/>
                <w:lang w:val="ru-RU"/>
              </w:rPr>
              <w:t>психологической</w:t>
            </w:r>
            <w:r w:rsidRPr="00944B42">
              <w:rPr>
                <w:rFonts w:cs="Times New Roman"/>
                <w:spacing w:val="-4"/>
                <w:sz w:val="24"/>
                <w:szCs w:val="24"/>
                <w:lang w:val="ru-RU"/>
              </w:rPr>
              <w:t xml:space="preserve"> </w:t>
            </w:r>
            <w:r w:rsidRPr="00944B42">
              <w:rPr>
                <w:rFonts w:cs="Times New Roman"/>
                <w:sz w:val="24"/>
                <w:szCs w:val="24"/>
                <w:lang w:val="ru-RU"/>
              </w:rPr>
              <w:t>базы</w:t>
            </w:r>
            <w:r w:rsidRPr="00944B42">
              <w:rPr>
                <w:rFonts w:cs="Times New Roman"/>
                <w:spacing w:val="-3"/>
                <w:sz w:val="24"/>
                <w:szCs w:val="24"/>
                <w:lang w:val="ru-RU"/>
              </w:rPr>
              <w:t xml:space="preserve"> </w:t>
            </w:r>
            <w:r w:rsidRPr="00944B42">
              <w:rPr>
                <w:rFonts w:cs="Times New Roman"/>
                <w:sz w:val="24"/>
                <w:szCs w:val="24"/>
                <w:lang w:val="ru-RU"/>
              </w:rPr>
              <w:t>речи</w:t>
            </w:r>
            <w:r w:rsidRPr="00944B42">
              <w:rPr>
                <w:rFonts w:cs="Times New Roman"/>
                <w:spacing w:val="-57"/>
                <w:sz w:val="24"/>
                <w:szCs w:val="24"/>
                <w:lang w:val="ru-RU"/>
              </w:rPr>
              <w:t xml:space="preserve"> </w:t>
            </w:r>
            <w:r w:rsidRPr="00944B42">
              <w:rPr>
                <w:rFonts w:cs="Times New Roman"/>
                <w:sz w:val="24"/>
                <w:szCs w:val="24"/>
                <w:lang w:val="ru-RU"/>
              </w:rPr>
              <w:t>(совместно</w:t>
            </w:r>
            <w:r w:rsidRPr="00944B42">
              <w:rPr>
                <w:rFonts w:cs="Times New Roman"/>
                <w:spacing w:val="2"/>
                <w:sz w:val="24"/>
                <w:szCs w:val="24"/>
                <w:lang w:val="ru-RU"/>
              </w:rPr>
              <w:t xml:space="preserve"> </w:t>
            </w:r>
            <w:r w:rsidRPr="00944B42">
              <w:rPr>
                <w:rFonts w:cs="Times New Roman"/>
                <w:sz w:val="24"/>
                <w:szCs w:val="24"/>
                <w:lang w:val="ru-RU"/>
              </w:rPr>
              <w:t>с психологом)</w:t>
            </w:r>
          </w:p>
        </w:tc>
        <w:tc>
          <w:tcPr>
            <w:tcW w:w="7655" w:type="dxa"/>
            <w:tcBorders>
              <w:top w:val="single" w:sz="6" w:space="0" w:color="000000"/>
              <w:left w:val="single" w:sz="4" w:space="0" w:color="000000"/>
              <w:bottom w:val="single" w:sz="4" w:space="0" w:color="000000"/>
              <w:right w:val="single" w:sz="4" w:space="0" w:color="000000"/>
            </w:tcBorders>
          </w:tcPr>
          <w:p w:rsidR="006B4748" w:rsidRPr="00944B42" w:rsidRDefault="006B4748" w:rsidP="006B4748">
            <w:pPr>
              <w:pStyle w:val="TableParagraph"/>
              <w:spacing w:before="80"/>
              <w:ind w:left="11"/>
              <w:rPr>
                <w:rFonts w:cs="Times New Roman"/>
                <w:sz w:val="24"/>
                <w:szCs w:val="24"/>
              </w:rPr>
            </w:pPr>
            <w:r w:rsidRPr="00944B42">
              <w:rPr>
                <w:rFonts w:cs="Times New Roman"/>
                <w:sz w:val="24"/>
                <w:szCs w:val="24"/>
              </w:rPr>
              <w:t>-Развитие</w:t>
            </w:r>
            <w:r w:rsidRPr="00944B42">
              <w:rPr>
                <w:rFonts w:cs="Times New Roman"/>
                <w:spacing w:val="-5"/>
                <w:sz w:val="24"/>
                <w:szCs w:val="24"/>
              </w:rPr>
              <w:t xml:space="preserve"> </w:t>
            </w:r>
            <w:r w:rsidRPr="00944B42">
              <w:rPr>
                <w:rFonts w:cs="Times New Roman"/>
                <w:sz w:val="24"/>
                <w:szCs w:val="24"/>
              </w:rPr>
              <w:t>внимания</w:t>
            </w:r>
          </w:p>
          <w:p w:rsidR="006B4748" w:rsidRPr="00944B42" w:rsidRDefault="006B4748" w:rsidP="006B4748">
            <w:pPr>
              <w:pStyle w:val="TableParagraph"/>
              <w:spacing w:before="99"/>
              <w:ind w:left="11"/>
              <w:rPr>
                <w:rFonts w:cs="Times New Roman"/>
                <w:sz w:val="24"/>
                <w:szCs w:val="24"/>
              </w:rPr>
            </w:pPr>
            <w:r w:rsidRPr="00944B42">
              <w:rPr>
                <w:rFonts w:cs="Times New Roman"/>
                <w:sz w:val="24"/>
                <w:szCs w:val="24"/>
              </w:rPr>
              <w:t>-Развитие</w:t>
            </w:r>
            <w:r w:rsidRPr="00944B42">
              <w:rPr>
                <w:rFonts w:cs="Times New Roman"/>
                <w:spacing w:val="-8"/>
                <w:sz w:val="24"/>
                <w:szCs w:val="24"/>
              </w:rPr>
              <w:t xml:space="preserve"> </w:t>
            </w:r>
            <w:r w:rsidRPr="00944B42">
              <w:rPr>
                <w:rFonts w:cs="Times New Roman"/>
                <w:sz w:val="24"/>
                <w:szCs w:val="24"/>
              </w:rPr>
              <w:t>пространственного</w:t>
            </w:r>
            <w:r w:rsidRPr="00944B42">
              <w:rPr>
                <w:rFonts w:cs="Times New Roman"/>
                <w:spacing w:val="-7"/>
                <w:sz w:val="24"/>
                <w:szCs w:val="24"/>
              </w:rPr>
              <w:t xml:space="preserve"> </w:t>
            </w:r>
            <w:r w:rsidRPr="00944B42">
              <w:rPr>
                <w:rFonts w:cs="Times New Roman"/>
                <w:sz w:val="24"/>
                <w:szCs w:val="24"/>
              </w:rPr>
              <w:t>гнозиса</w:t>
            </w:r>
          </w:p>
          <w:p w:rsidR="006B4748" w:rsidRPr="00944B42" w:rsidRDefault="006B4748" w:rsidP="005F0290">
            <w:pPr>
              <w:pStyle w:val="TableParagraph"/>
              <w:numPr>
                <w:ilvl w:val="0"/>
                <w:numId w:val="121"/>
              </w:numPr>
              <w:tabs>
                <w:tab w:val="left" w:pos="151"/>
              </w:tabs>
              <w:spacing w:before="98"/>
              <w:rPr>
                <w:rFonts w:cs="Times New Roman"/>
                <w:sz w:val="24"/>
                <w:szCs w:val="24"/>
              </w:rPr>
            </w:pPr>
            <w:r w:rsidRPr="00944B42">
              <w:rPr>
                <w:rFonts w:cs="Times New Roman"/>
                <w:sz w:val="24"/>
                <w:szCs w:val="24"/>
              </w:rPr>
              <w:t>Развитие</w:t>
            </w:r>
            <w:r w:rsidRPr="00944B42">
              <w:rPr>
                <w:rFonts w:cs="Times New Roman"/>
                <w:spacing w:val="-10"/>
                <w:sz w:val="24"/>
                <w:szCs w:val="24"/>
              </w:rPr>
              <w:t xml:space="preserve"> </w:t>
            </w:r>
            <w:r w:rsidRPr="00944B42">
              <w:rPr>
                <w:rFonts w:cs="Times New Roman"/>
                <w:sz w:val="24"/>
                <w:szCs w:val="24"/>
              </w:rPr>
              <w:t>предметного</w:t>
            </w:r>
            <w:r w:rsidRPr="00944B42">
              <w:rPr>
                <w:rFonts w:cs="Times New Roman"/>
                <w:spacing w:val="-4"/>
                <w:sz w:val="24"/>
                <w:szCs w:val="24"/>
              </w:rPr>
              <w:t xml:space="preserve"> </w:t>
            </w:r>
            <w:r w:rsidRPr="00944B42">
              <w:rPr>
                <w:rFonts w:cs="Times New Roman"/>
                <w:sz w:val="24"/>
                <w:szCs w:val="24"/>
              </w:rPr>
              <w:t>зрительного</w:t>
            </w:r>
            <w:r w:rsidRPr="00944B42">
              <w:rPr>
                <w:rFonts w:cs="Times New Roman"/>
                <w:spacing w:val="-5"/>
                <w:sz w:val="24"/>
                <w:szCs w:val="24"/>
              </w:rPr>
              <w:t xml:space="preserve"> </w:t>
            </w:r>
            <w:r w:rsidRPr="00944B42">
              <w:rPr>
                <w:rFonts w:cs="Times New Roman"/>
                <w:sz w:val="24"/>
                <w:szCs w:val="24"/>
              </w:rPr>
              <w:t>гнозиса</w:t>
            </w:r>
          </w:p>
          <w:p w:rsidR="006B4748" w:rsidRPr="00944B42" w:rsidRDefault="006B4748" w:rsidP="005F0290">
            <w:pPr>
              <w:pStyle w:val="TableParagraph"/>
              <w:numPr>
                <w:ilvl w:val="0"/>
                <w:numId w:val="121"/>
              </w:numPr>
              <w:tabs>
                <w:tab w:val="left" w:pos="151"/>
              </w:tabs>
              <w:spacing w:before="99"/>
              <w:rPr>
                <w:rFonts w:cs="Times New Roman"/>
                <w:sz w:val="24"/>
                <w:szCs w:val="24"/>
              </w:rPr>
            </w:pPr>
            <w:r w:rsidRPr="00944B42">
              <w:rPr>
                <w:rFonts w:cs="Times New Roman"/>
                <w:sz w:val="24"/>
                <w:szCs w:val="24"/>
              </w:rPr>
              <w:t>Развитие</w:t>
            </w:r>
            <w:r w:rsidRPr="00944B42">
              <w:rPr>
                <w:rFonts w:cs="Times New Roman"/>
                <w:spacing w:val="-5"/>
                <w:sz w:val="24"/>
                <w:szCs w:val="24"/>
              </w:rPr>
              <w:t xml:space="preserve"> </w:t>
            </w:r>
            <w:r w:rsidRPr="00944B42">
              <w:rPr>
                <w:rFonts w:cs="Times New Roman"/>
                <w:sz w:val="24"/>
                <w:szCs w:val="24"/>
              </w:rPr>
              <w:t>слуховой</w:t>
            </w:r>
            <w:r w:rsidRPr="00944B42">
              <w:rPr>
                <w:rFonts w:cs="Times New Roman"/>
                <w:spacing w:val="-4"/>
                <w:sz w:val="24"/>
                <w:szCs w:val="24"/>
              </w:rPr>
              <w:t xml:space="preserve"> </w:t>
            </w:r>
            <w:r w:rsidRPr="00944B42">
              <w:rPr>
                <w:rFonts w:cs="Times New Roman"/>
                <w:sz w:val="24"/>
                <w:szCs w:val="24"/>
              </w:rPr>
              <w:t>памяти</w:t>
            </w:r>
          </w:p>
          <w:p w:rsidR="006B4748" w:rsidRPr="00944B42" w:rsidRDefault="006B4748" w:rsidP="005F0290">
            <w:pPr>
              <w:pStyle w:val="TableParagraph"/>
              <w:numPr>
                <w:ilvl w:val="0"/>
                <w:numId w:val="121"/>
              </w:numPr>
              <w:tabs>
                <w:tab w:val="left" w:pos="151"/>
              </w:tabs>
              <w:spacing w:before="103"/>
              <w:rPr>
                <w:rFonts w:cs="Times New Roman"/>
                <w:sz w:val="24"/>
                <w:szCs w:val="24"/>
              </w:rPr>
            </w:pPr>
            <w:r w:rsidRPr="00944B42">
              <w:rPr>
                <w:rFonts w:cs="Times New Roman"/>
                <w:sz w:val="24"/>
                <w:szCs w:val="24"/>
              </w:rPr>
              <w:t>Развитие</w:t>
            </w:r>
            <w:r w:rsidRPr="00944B42">
              <w:rPr>
                <w:rFonts w:cs="Times New Roman"/>
                <w:spacing w:val="-10"/>
                <w:sz w:val="24"/>
                <w:szCs w:val="24"/>
              </w:rPr>
              <w:t xml:space="preserve"> </w:t>
            </w:r>
            <w:r w:rsidRPr="00944B42">
              <w:rPr>
                <w:rFonts w:cs="Times New Roman"/>
                <w:sz w:val="24"/>
                <w:szCs w:val="24"/>
              </w:rPr>
              <w:t>зрительной</w:t>
            </w:r>
            <w:r w:rsidRPr="00944B42">
              <w:rPr>
                <w:rFonts w:cs="Times New Roman"/>
                <w:spacing w:val="-2"/>
                <w:sz w:val="24"/>
                <w:szCs w:val="24"/>
              </w:rPr>
              <w:t xml:space="preserve"> </w:t>
            </w:r>
            <w:r w:rsidRPr="00944B42">
              <w:rPr>
                <w:rFonts w:cs="Times New Roman"/>
                <w:sz w:val="24"/>
                <w:szCs w:val="24"/>
              </w:rPr>
              <w:t>памяти</w:t>
            </w:r>
          </w:p>
        </w:tc>
      </w:tr>
      <w:tr w:rsidR="006B4748" w:rsidRPr="00944B42" w:rsidTr="006B4748">
        <w:trPr>
          <w:trHeight w:val="551"/>
        </w:trPr>
        <w:tc>
          <w:tcPr>
            <w:tcW w:w="7247" w:type="dxa"/>
            <w:tcBorders>
              <w:top w:val="single" w:sz="4" w:space="0" w:color="000000"/>
              <w:left w:val="single" w:sz="4" w:space="0" w:color="000000"/>
              <w:bottom w:val="single" w:sz="4" w:space="0" w:color="000000"/>
              <w:right w:val="single" w:sz="4" w:space="0" w:color="000000"/>
            </w:tcBorders>
          </w:tcPr>
          <w:p w:rsidR="006B4748" w:rsidRPr="00944B42" w:rsidRDefault="006B4748" w:rsidP="006B4748">
            <w:pPr>
              <w:pStyle w:val="TableParagraph"/>
              <w:spacing w:line="232" w:lineRule="auto"/>
              <w:ind w:left="16" w:right="399"/>
              <w:rPr>
                <w:rFonts w:cs="Times New Roman"/>
                <w:sz w:val="24"/>
                <w:szCs w:val="24"/>
                <w:lang w:val="ru-RU"/>
              </w:rPr>
            </w:pPr>
            <w:r w:rsidRPr="00944B42">
              <w:rPr>
                <w:rFonts w:cs="Times New Roman"/>
                <w:sz w:val="24"/>
                <w:szCs w:val="24"/>
                <w:lang w:val="ru-RU"/>
              </w:rPr>
              <w:t>10.</w:t>
            </w:r>
            <w:r w:rsidRPr="00944B42">
              <w:rPr>
                <w:rFonts w:cs="Times New Roman"/>
                <w:spacing w:val="-7"/>
                <w:sz w:val="24"/>
                <w:szCs w:val="24"/>
                <w:lang w:val="ru-RU"/>
              </w:rPr>
              <w:t xml:space="preserve"> </w:t>
            </w:r>
            <w:r w:rsidRPr="00944B42">
              <w:rPr>
                <w:rFonts w:cs="Times New Roman"/>
                <w:sz w:val="24"/>
                <w:szCs w:val="24"/>
                <w:lang w:val="ru-RU"/>
              </w:rPr>
              <w:t>Организация</w:t>
            </w:r>
            <w:r w:rsidRPr="00944B42">
              <w:rPr>
                <w:rFonts w:cs="Times New Roman"/>
                <w:spacing w:val="-11"/>
                <w:sz w:val="24"/>
                <w:szCs w:val="24"/>
                <w:lang w:val="ru-RU"/>
              </w:rPr>
              <w:t xml:space="preserve"> </w:t>
            </w:r>
            <w:r w:rsidRPr="00944B42">
              <w:rPr>
                <w:rFonts w:cs="Times New Roman"/>
                <w:sz w:val="24"/>
                <w:szCs w:val="24"/>
                <w:lang w:val="ru-RU"/>
              </w:rPr>
              <w:t>индивидуальной</w:t>
            </w:r>
            <w:r w:rsidRPr="00944B42">
              <w:rPr>
                <w:rFonts w:cs="Times New Roman"/>
                <w:spacing w:val="-10"/>
                <w:sz w:val="24"/>
                <w:szCs w:val="24"/>
                <w:lang w:val="ru-RU"/>
              </w:rPr>
              <w:t xml:space="preserve"> </w:t>
            </w:r>
            <w:r w:rsidRPr="00944B42">
              <w:rPr>
                <w:rFonts w:cs="Times New Roman"/>
                <w:sz w:val="24"/>
                <w:szCs w:val="24"/>
                <w:lang w:val="ru-RU"/>
              </w:rPr>
              <w:t>помощи</w:t>
            </w:r>
            <w:r w:rsidRPr="00944B42">
              <w:rPr>
                <w:rFonts w:cs="Times New Roman"/>
                <w:spacing w:val="-57"/>
                <w:sz w:val="24"/>
                <w:szCs w:val="24"/>
                <w:lang w:val="ru-RU"/>
              </w:rPr>
              <w:t xml:space="preserve"> </w:t>
            </w:r>
            <w:r w:rsidRPr="00944B42">
              <w:rPr>
                <w:rFonts w:cs="Times New Roman"/>
                <w:sz w:val="24"/>
                <w:szCs w:val="24"/>
                <w:lang w:val="ru-RU"/>
              </w:rPr>
              <w:t>вне</w:t>
            </w:r>
            <w:r w:rsidRPr="00944B42">
              <w:rPr>
                <w:rFonts w:cs="Times New Roman"/>
                <w:spacing w:val="-4"/>
                <w:sz w:val="24"/>
                <w:szCs w:val="24"/>
                <w:lang w:val="ru-RU"/>
              </w:rPr>
              <w:t xml:space="preserve"> </w:t>
            </w:r>
            <w:r w:rsidRPr="00944B42">
              <w:rPr>
                <w:rFonts w:cs="Times New Roman"/>
                <w:sz w:val="24"/>
                <w:szCs w:val="24"/>
                <w:lang w:val="ru-RU"/>
              </w:rPr>
              <w:t>логопедических</w:t>
            </w:r>
            <w:r w:rsidRPr="00944B42">
              <w:rPr>
                <w:rFonts w:cs="Times New Roman"/>
                <w:spacing w:val="-1"/>
                <w:sz w:val="24"/>
                <w:szCs w:val="24"/>
                <w:lang w:val="ru-RU"/>
              </w:rPr>
              <w:t xml:space="preserve"> </w:t>
            </w:r>
            <w:r w:rsidRPr="00944B42">
              <w:rPr>
                <w:rFonts w:cs="Times New Roman"/>
                <w:sz w:val="24"/>
                <w:szCs w:val="24"/>
                <w:lang w:val="ru-RU"/>
              </w:rPr>
              <w:t>занятий</w:t>
            </w:r>
          </w:p>
        </w:tc>
        <w:tc>
          <w:tcPr>
            <w:tcW w:w="7655" w:type="dxa"/>
            <w:tcBorders>
              <w:top w:val="single" w:sz="4" w:space="0" w:color="000000"/>
              <w:left w:val="single" w:sz="4" w:space="0" w:color="000000"/>
              <w:bottom w:val="single" w:sz="4" w:space="0" w:color="000000"/>
              <w:right w:val="single" w:sz="4" w:space="0" w:color="000000"/>
            </w:tcBorders>
          </w:tcPr>
          <w:p w:rsidR="006B4748" w:rsidRPr="00944B42" w:rsidRDefault="006B4748" w:rsidP="006B4748">
            <w:pPr>
              <w:pStyle w:val="TableParagraph"/>
              <w:spacing w:line="232" w:lineRule="auto"/>
              <w:ind w:left="11"/>
              <w:rPr>
                <w:rFonts w:cs="Times New Roman"/>
                <w:sz w:val="24"/>
                <w:szCs w:val="24"/>
                <w:lang w:val="ru-RU"/>
              </w:rPr>
            </w:pPr>
            <w:r w:rsidRPr="00944B42">
              <w:rPr>
                <w:rFonts w:cs="Times New Roman"/>
                <w:sz w:val="24"/>
                <w:szCs w:val="24"/>
                <w:lang w:val="ru-RU"/>
              </w:rPr>
              <w:t>Проведение</w:t>
            </w:r>
            <w:r w:rsidRPr="00944B42">
              <w:rPr>
                <w:rFonts w:cs="Times New Roman"/>
                <w:spacing w:val="-10"/>
                <w:sz w:val="24"/>
                <w:szCs w:val="24"/>
                <w:lang w:val="ru-RU"/>
              </w:rPr>
              <w:t xml:space="preserve"> </w:t>
            </w:r>
            <w:r w:rsidRPr="00944B42">
              <w:rPr>
                <w:rFonts w:cs="Times New Roman"/>
                <w:sz w:val="24"/>
                <w:szCs w:val="24"/>
                <w:lang w:val="ru-RU"/>
              </w:rPr>
              <w:t>консультаций,</w:t>
            </w:r>
            <w:r w:rsidRPr="00944B42">
              <w:rPr>
                <w:rFonts w:cs="Times New Roman"/>
                <w:spacing w:val="-6"/>
                <w:sz w:val="24"/>
                <w:szCs w:val="24"/>
                <w:lang w:val="ru-RU"/>
              </w:rPr>
              <w:t xml:space="preserve"> </w:t>
            </w:r>
            <w:r w:rsidRPr="00944B42">
              <w:rPr>
                <w:rFonts w:cs="Times New Roman"/>
                <w:sz w:val="24"/>
                <w:szCs w:val="24"/>
                <w:lang w:val="ru-RU"/>
              </w:rPr>
              <w:t>открытых</w:t>
            </w:r>
            <w:r w:rsidRPr="00944B42">
              <w:rPr>
                <w:rFonts w:cs="Times New Roman"/>
                <w:spacing w:val="-10"/>
                <w:sz w:val="24"/>
                <w:szCs w:val="24"/>
                <w:lang w:val="ru-RU"/>
              </w:rPr>
              <w:t xml:space="preserve"> </w:t>
            </w:r>
            <w:r w:rsidRPr="00944B42">
              <w:rPr>
                <w:rFonts w:cs="Times New Roman"/>
                <w:sz w:val="24"/>
                <w:szCs w:val="24"/>
                <w:lang w:val="ru-RU"/>
              </w:rPr>
              <w:t>занятий</w:t>
            </w:r>
            <w:r w:rsidRPr="00944B42">
              <w:rPr>
                <w:rFonts w:cs="Times New Roman"/>
                <w:spacing w:val="-7"/>
                <w:sz w:val="24"/>
                <w:szCs w:val="24"/>
                <w:lang w:val="ru-RU"/>
              </w:rPr>
              <w:t xml:space="preserve"> </w:t>
            </w:r>
            <w:r w:rsidRPr="00944B42">
              <w:rPr>
                <w:rFonts w:cs="Times New Roman"/>
                <w:sz w:val="24"/>
                <w:szCs w:val="24"/>
                <w:lang w:val="ru-RU"/>
              </w:rPr>
              <w:t>для</w:t>
            </w:r>
            <w:r w:rsidRPr="00944B42">
              <w:rPr>
                <w:rFonts w:cs="Times New Roman"/>
                <w:spacing w:val="-57"/>
                <w:sz w:val="24"/>
                <w:szCs w:val="24"/>
                <w:lang w:val="ru-RU"/>
              </w:rPr>
              <w:t xml:space="preserve"> </w:t>
            </w:r>
            <w:r w:rsidRPr="00944B42">
              <w:rPr>
                <w:rFonts w:cs="Times New Roman"/>
                <w:sz w:val="24"/>
                <w:szCs w:val="24"/>
                <w:lang w:val="ru-RU"/>
              </w:rPr>
              <w:t>родителей,</w:t>
            </w:r>
            <w:r w:rsidRPr="00944B42">
              <w:rPr>
                <w:rFonts w:cs="Times New Roman"/>
                <w:spacing w:val="-5"/>
                <w:sz w:val="24"/>
                <w:szCs w:val="24"/>
                <w:lang w:val="ru-RU"/>
              </w:rPr>
              <w:t xml:space="preserve"> </w:t>
            </w:r>
            <w:r w:rsidRPr="00944B42">
              <w:rPr>
                <w:rFonts w:cs="Times New Roman"/>
                <w:sz w:val="24"/>
                <w:szCs w:val="24"/>
                <w:lang w:val="ru-RU"/>
              </w:rPr>
              <w:t>воспитателей</w:t>
            </w:r>
          </w:p>
        </w:tc>
      </w:tr>
    </w:tbl>
    <w:p w:rsidR="006B4748" w:rsidRPr="00944B42" w:rsidRDefault="006B4748" w:rsidP="006B4748">
      <w:pPr>
        <w:pStyle w:val="Heading3"/>
        <w:spacing w:before="189"/>
        <w:ind w:left="978"/>
        <w:jc w:val="center"/>
      </w:pPr>
    </w:p>
    <w:p w:rsidR="00944B42" w:rsidRPr="00944B42" w:rsidRDefault="00944B42" w:rsidP="00944B42">
      <w:pPr>
        <w:spacing w:before="90"/>
        <w:ind w:left="694"/>
        <w:rPr>
          <w:rFonts w:ascii="Times New Roman" w:hAnsi="Times New Roman"/>
          <w:b/>
          <w:sz w:val="24"/>
          <w:szCs w:val="24"/>
        </w:rPr>
      </w:pPr>
      <w:r w:rsidRPr="00944B42">
        <w:rPr>
          <w:rFonts w:ascii="Times New Roman" w:hAnsi="Times New Roman"/>
          <w:b/>
          <w:sz w:val="24"/>
          <w:szCs w:val="24"/>
        </w:rPr>
        <w:t>Коррекционная</w:t>
      </w:r>
      <w:r w:rsidRPr="00944B42">
        <w:rPr>
          <w:rFonts w:ascii="Times New Roman" w:hAnsi="Times New Roman"/>
          <w:b/>
          <w:spacing w:val="-6"/>
          <w:sz w:val="24"/>
          <w:szCs w:val="24"/>
        </w:rPr>
        <w:t xml:space="preserve"> </w:t>
      </w:r>
      <w:r w:rsidRPr="00944B42">
        <w:rPr>
          <w:rFonts w:ascii="Times New Roman" w:hAnsi="Times New Roman"/>
          <w:b/>
          <w:sz w:val="24"/>
          <w:szCs w:val="24"/>
        </w:rPr>
        <w:t>работа</w:t>
      </w:r>
      <w:r w:rsidRPr="00944B42">
        <w:rPr>
          <w:rFonts w:ascii="Times New Roman" w:hAnsi="Times New Roman"/>
          <w:b/>
          <w:spacing w:val="-10"/>
          <w:sz w:val="24"/>
          <w:szCs w:val="24"/>
        </w:rPr>
        <w:t xml:space="preserve"> </w:t>
      </w:r>
      <w:r w:rsidRPr="00944B42">
        <w:rPr>
          <w:rFonts w:ascii="Times New Roman" w:hAnsi="Times New Roman"/>
          <w:b/>
          <w:sz w:val="24"/>
          <w:szCs w:val="24"/>
        </w:rPr>
        <w:t>на</w:t>
      </w:r>
      <w:r w:rsidRPr="00944B42">
        <w:rPr>
          <w:rFonts w:ascii="Times New Roman" w:hAnsi="Times New Roman"/>
          <w:b/>
          <w:spacing w:val="-7"/>
          <w:sz w:val="24"/>
          <w:szCs w:val="24"/>
        </w:rPr>
        <w:t xml:space="preserve"> </w:t>
      </w:r>
      <w:r w:rsidRPr="00944B42">
        <w:rPr>
          <w:rFonts w:ascii="Times New Roman" w:hAnsi="Times New Roman"/>
          <w:b/>
          <w:sz w:val="24"/>
          <w:szCs w:val="24"/>
        </w:rPr>
        <w:t>комбинированной</w:t>
      </w:r>
      <w:r w:rsidRPr="00944B42">
        <w:rPr>
          <w:rFonts w:ascii="Times New Roman" w:hAnsi="Times New Roman"/>
          <w:b/>
          <w:spacing w:val="-5"/>
          <w:sz w:val="24"/>
          <w:szCs w:val="24"/>
        </w:rPr>
        <w:t xml:space="preserve"> </w:t>
      </w:r>
      <w:r w:rsidRPr="00944B42">
        <w:rPr>
          <w:rFonts w:ascii="Times New Roman" w:hAnsi="Times New Roman"/>
          <w:b/>
          <w:sz w:val="24"/>
          <w:szCs w:val="24"/>
        </w:rPr>
        <w:t>группе</w:t>
      </w:r>
      <w:r w:rsidRPr="00944B42">
        <w:rPr>
          <w:rFonts w:ascii="Times New Roman" w:hAnsi="Times New Roman"/>
          <w:b/>
          <w:spacing w:val="-7"/>
          <w:sz w:val="24"/>
          <w:szCs w:val="24"/>
        </w:rPr>
        <w:t xml:space="preserve"> </w:t>
      </w:r>
      <w:r w:rsidRPr="00944B42">
        <w:rPr>
          <w:rFonts w:ascii="Times New Roman" w:hAnsi="Times New Roman"/>
          <w:b/>
          <w:sz w:val="24"/>
          <w:szCs w:val="24"/>
        </w:rPr>
        <w:t>спланирована</w:t>
      </w:r>
      <w:r w:rsidRPr="00944B42">
        <w:rPr>
          <w:rFonts w:ascii="Times New Roman" w:hAnsi="Times New Roman"/>
          <w:b/>
          <w:spacing w:val="-5"/>
          <w:sz w:val="24"/>
          <w:szCs w:val="24"/>
        </w:rPr>
        <w:t xml:space="preserve"> </w:t>
      </w:r>
      <w:r w:rsidRPr="00944B42">
        <w:rPr>
          <w:rFonts w:ascii="Times New Roman" w:hAnsi="Times New Roman"/>
          <w:b/>
          <w:sz w:val="24"/>
          <w:szCs w:val="24"/>
        </w:rPr>
        <w:t>следующим</w:t>
      </w:r>
      <w:r w:rsidRPr="00944B42">
        <w:rPr>
          <w:rFonts w:ascii="Times New Roman" w:hAnsi="Times New Roman"/>
          <w:b/>
          <w:spacing w:val="-7"/>
          <w:sz w:val="24"/>
          <w:szCs w:val="24"/>
        </w:rPr>
        <w:t xml:space="preserve"> </w:t>
      </w:r>
      <w:r w:rsidRPr="00944B42">
        <w:rPr>
          <w:rFonts w:ascii="Times New Roman" w:hAnsi="Times New Roman"/>
          <w:b/>
          <w:sz w:val="24"/>
          <w:szCs w:val="24"/>
        </w:rPr>
        <w:t>образом:</w:t>
      </w:r>
    </w:p>
    <w:p w:rsidR="00944B42" w:rsidRPr="00944B42" w:rsidRDefault="00944B42" w:rsidP="00944B42">
      <w:pPr>
        <w:pStyle w:val="af2"/>
        <w:spacing w:before="9"/>
        <w:rPr>
          <w:b/>
        </w:rPr>
      </w:pPr>
    </w:p>
    <w:p w:rsidR="00944B42" w:rsidRDefault="00944B42" w:rsidP="00944B42">
      <w:pPr>
        <w:pStyle w:val="af2"/>
      </w:pPr>
      <w:r w:rsidRPr="00944B42">
        <w:t>Программный</w:t>
      </w:r>
      <w:r w:rsidRPr="00944B42">
        <w:rPr>
          <w:spacing w:val="-3"/>
        </w:rPr>
        <w:t xml:space="preserve"> </w:t>
      </w:r>
      <w:r w:rsidRPr="00944B42">
        <w:t>материал</w:t>
      </w:r>
      <w:r w:rsidRPr="00944B42">
        <w:rPr>
          <w:spacing w:val="-9"/>
        </w:rPr>
        <w:t xml:space="preserve"> </w:t>
      </w:r>
      <w:r w:rsidRPr="00944B42">
        <w:t>распределяется</w:t>
      </w:r>
      <w:r w:rsidRPr="00944B42">
        <w:rPr>
          <w:spacing w:val="-4"/>
        </w:rPr>
        <w:t xml:space="preserve"> </w:t>
      </w:r>
      <w:r w:rsidRPr="00944B42">
        <w:t>на</w:t>
      </w:r>
      <w:r w:rsidRPr="00944B42">
        <w:rPr>
          <w:spacing w:val="-7"/>
        </w:rPr>
        <w:t xml:space="preserve"> </w:t>
      </w:r>
      <w:r w:rsidRPr="00944B42">
        <w:t>три</w:t>
      </w:r>
      <w:r w:rsidRPr="00944B42">
        <w:rPr>
          <w:spacing w:val="-3"/>
        </w:rPr>
        <w:t xml:space="preserve"> </w:t>
      </w:r>
      <w:r w:rsidRPr="00944B42">
        <w:t>периода</w:t>
      </w:r>
      <w:r w:rsidRPr="00944B42">
        <w:rPr>
          <w:spacing w:val="-10"/>
        </w:rPr>
        <w:t xml:space="preserve"> </w:t>
      </w:r>
      <w:r w:rsidRPr="00944B42">
        <w:t>обучения</w:t>
      </w:r>
      <w:r>
        <w:t>:</w:t>
      </w:r>
    </w:p>
    <w:p w:rsidR="00944B42" w:rsidRPr="00944B42" w:rsidRDefault="00944B42" w:rsidP="005F0290">
      <w:pPr>
        <w:pStyle w:val="a7"/>
        <w:widowControl w:val="0"/>
        <w:numPr>
          <w:ilvl w:val="0"/>
          <w:numId w:val="126"/>
        </w:numPr>
        <w:tabs>
          <w:tab w:val="left" w:pos="887"/>
        </w:tabs>
        <w:autoSpaceDE w:val="0"/>
        <w:autoSpaceDN w:val="0"/>
        <w:spacing w:before="67" w:after="0" w:line="240" w:lineRule="auto"/>
        <w:ind w:right="549" w:firstLine="0"/>
        <w:contextualSpacing w:val="0"/>
        <w:jc w:val="both"/>
        <w:rPr>
          <w:rFonts w:ascii="Times New Roman" w:hAnsi="Times New Roman"/>
          <w:sz w:val="24"/>
        </w:rPr>
      </w:pPr>
      <w:r w:rsidRPr="00944B42">
        <w:rPr>
          <w:rFonts w:ascii="Times New Roman" w:hAnsi="Times New Roman"/>
          <w:i/>
          <w:sz w:val="24"/>
        </w:rPr>
        <w:t xml:space="preserve">период </w:t>
      </w:r>
      <w:r w:rsidRPr="00944B42">
        <w:rPr>
          <w:rFonts w:ascii="Times New Roman" w:hAnsi="Times New Roman"/>
          <w:sz w:val="24"/>
        </w:rPr>
        <w:t>(сентябрь, октябрь, ноябрь) с фронтальными (2 раза в неделю) занятиями и ежедневными</w:t>
      </w:r>
      <w:r w:rsidRPr="00944B42">
        <w:rPr>
          <w:rFonts w:ascii="Times New Roman" w:hAnsi="Times New Roman"/>
          <w:spacing w:val="1"/>
          <w:sz w:val="24"/>
        </w:rPr>
        <w:t xml:space="preserve"> </w:t>
      </w:r>
      <w:r w:rsidRPr="00944B42">
        <w:rPr>
          <w:rFonts w:ascii="Times New Roman" w:hAnsi="Times New Roman"/>
          <w:sz w:val="24"/>
        </w:rPr>
        <w:t>индивидуальными</w:t>
      </w:r>
      <w:r w:rsidRPr="00944B42">
        <w:rPr>
          <w:rFonts w:ascii="Times New Roman" w:hAnsi="Times New Roman"/>
          <w:spacing w:val="1"/>
          <w:sz w:val="24"/>
        </w:rPr>
        <w:t xml:space="preserve"> </w:t>
      </w:r>
      <w:r w:rsidRPr="00944B42">
        <w:rPr>
          <w:rFonts w:ascii="Times New Roman" w:hAnsi="Times New Roman"/>
          <w:sz w:val="24"/>
        </w:rPr>
        <w:t>и</w:t>
      </w:r>
      <w:r w:rsidRPr="00944B42">
        <w:rPr>
          <w:rFonts w:ascii="Times New Roman" w:hAnsi="Times New Roman"/>
          <w:spacing w:val="1"/>
          <w:sz w:val="24"/>
        </w:rPr>
        <w:t xml:space="preserve"> </w:t>
      </w:r>
      <w:r w:rsidRPr="00944B42">
        <w:rPr>
          <w:rFonts w:ascii="Times New Roman" w:hAnsi="Times New Roman"/>
          <w:sz w:val="24"/>
        </w:rPr>
        <w:t>подгрупповыми</w:t>
      </w:r>
      <w:r w:rsidRPr="00944B42">
        <w:rPr>
          <w:rFonts w:ascii="Times New Roman" w:hAnsi="Times New Roman"/>
          <w:spacing w:val="1"/>
          <w:sz w:val="24"/>
        </w:rPr>
        <w:t xml:space="preserve"> </w:t>
      </w:r>
      <w:r w:rsidRPr="00944B42">
        <w:rPr>
          <w:rFonts w:ascii="Times New Roman" w:hAnsi="Times New Roman"/>
          <w:sz w:val="24"/>
        </w:rPr>
        <w:t>занятиями,</w:t>
      </w:r>
      <w:r w:rsidRPr="00944B42">
        <w:rPr>
          <w:rFonts w:ascii="Times New Roman" w:hAnsi="Times New Roman"/>
          <w:spacing w:val="1"/>
          <w:sz w:val="24"/>
        </w:rPr>
        <w:t xml:space="preserve"> </w:t>
      </w:r>
      <w:r w:rsidRPr="00944B42">
        <w:rPr>
          <w:rFonts w:ascii="Times New Roman" w:hAnsi="Times New Roman"/>
          <w:sz w:val="24"/>
        </w:rPr>
        <w:t>на</w:t>
      </w:r>
      <w:r w:rsidRPr="00944B42">
        <w:rPr>
          <w:rFonts w:ascii="Times New Roman" w:hAnsi="Times New Roman"/>
          <w:spacing w:val="1"/>
          <w:sz w:val="24"/>
        </w:rPr>
        <w:t xml:space="preserve"> </w:t>
      </w:r>
      <w:r w:rsidRPr="00944B42">
        <w:rPr>
          <w:rFonts w:ascii="Times New Roman" w:hAnsi="Times New Roman"/>
          <w:sz w:val="24"/>
        </w:rPr>
        <w:t>которых</w:t>
      </w:r>
      <w:r w:rsidRPr="00944B42">
        <w:rPr>
          <w:rFonts w:ascii="Times New Roman" w:hAnsi="Times New Roman"/>
          <w:spacing w:val="1"/>
          <w:sz w:val="24"/>
        </w:rPr>
        <w:t xml:space="preserve"> </w:t>
      </w:r>
      <w:r w:rsidRPr="00944B42">
        <w:rPr>
          <w:rFonts w:ascii="Times New Roman" w:hAnsi="Times New Roman"/>
          <w:sz w:val="24"/>
        </w:rPr>
        <w:t>идет</w:t>
      </w:r>
      <w:r w:rsidRPr="00944B42">
        <w:rPr>
          <w:rFonts w:ascii="Times New Roman" w:hAnsi="Times New Roman"/>
          <w:spacing w:val="1"/>
          <w:sz w:val="24"/>
        </w:rPr>
        <w:t xml:space="preserve"> </w:t>
      </w:r>
      <w:r w:rsidRPr="00944B42">
        <w:rPr>
          <w:rFonts w:ascii="Times New Roman" w:hAnsi="Times New Roman"/>
          <w:sz w:val="24"/>
        </w:rPr>
        <w:t>развитие</w:t>
      </w:r>
      <w:r w:rsidRPr="00944B42">
        <w:rPr>
          <w:rFonts w:ascii="Times New Roman" w:hAnsi="Times New Roman"/>
          <w:spacing w:val="1"/>
          <w:sz w:val="24"/>
        </w:rPr>
        <w:t xml:space="preserve"> </w:t>
      </w:r>
      <w:r w:rsidRPr="00944B42">
        <w:rPr>
          <w:rFonts w:ascii="Times New Roman" w:hAnsi="Times New Roman"/>
          <w:sz w:val="24"/>
        </w:rPr>
        <w:t>понимания</w:t>
      </w:r>
      <w:r w:rsidRPr="00944B42">
        <w:rPr>
          <w:rFonts w:ascii="Times New Roman" w:hAnsi="Times New Roman"/>
          <w:spacing w:val="1"/>
          <w:sz w:val="24"/>
        </w:rPr>
        <w:t xml:space="preserve"> </w:t>
      </w:r>
      <w:r w:rsidRPr="00944B42">
        <w:rPr>
          <w:rFonts w:ascii="Times New Roman" w:hAnsi="Times New Roman"/>
          <w:sz w:val="24"/>
        </w:rPr>
        <w:t>речи</w:t>
      </w:r>
      <w:r w:rsidRPr="00944B42">
        <w:rPr>
          <w:rFonts w:ascii="Times New Roman" w:hAnsi="Times New Roman"/>
          <w:spacing w:val="1"/>
          <w:sz w:val="24"/>
        </w:rPr>
        <w:t xml:space="preserve"> </w:t>
      </w:r>
      <w:r w:rsidRPr="00944B42">
        <w:rPr>
          <w:rFonts w:ascii="Times New Roman" w:hAnsi="Times New Roman"/>
          <w:sz w:val="24"/>
        </w:rPr>
        <w:t>и</w:t>
      </w:r>
      <w:r w:rsidRPr="00944B42">
        <w:rPr>
          <w:rFonts w:ascii="Times New Roman" w:hAnsi="Times New Roman"/>
          <w:spacing w:val="1"/>
          <w:sz w:val="24"/>
        </w:rPr>
        <w:t xml:space="preserve"> </w:t>
      </w:r>
      <w:r w:rsidRPr="00944B42">
        <w:rPr>
          <w:rFonts w:ascii="Times New Roman" w:hAnsi="Times New Roman"/>
          <w:sz w:val="24"/>
        </w:rPr>
        <w:t>правильного</w:t>
      </w:r>
      <w:r w:rsidRPr="00944B42">
        <w:rPr>
          <w:rFonts w:ascii="Times New Roman" w:hAnsi="Times New Roman"/>
          <w:spacing w:val="2"/>
          <w:sz w:val="24"/>
        </w:rPr>
        <w:t xml:space="preserve"> </w:t>
      </w:r>
      <w:r w:rsidRPr="00944B42">
        <w:rPr>
          <w:rFonts w:ascii="Times New Roman" w:hAnsi="Times New Roman"/>
          <w:sz w:val="24"/>
        </w:rPr>
        <w:t>звукопроизношения;</w:t>
      </w:r>
    </w:p>
    <w:p w:rsidR="00944B42" w:rsidRPr="00944B42" w:rsidRDefault="00944B42" w:rsidP="00944B42">
      <w:pPr>
        <w:pStyle w:val="af2"/>
      </w:pPr>
    </w:p>
    <w:p w:rsidR="00944B42" w:rsidRPr="00944B42" w:rsidRDefault="00944B42" w:rsidP="005F0290">
      <w:pPr>
        <w:pStyle w:val="a7"/>
        <w:widowControl w:val="0"/>
        <w:numPr>
          <w:ilvl w:val="0"/>
          <w:numId w:val="126"/>
        </w:numPr>
        <w:tabs>
          <w:tab w:val="left" w:pos="878"/>
        </w:tabs>
        <w:autoSpaceDE w:val="0"/>
        <w:autoSpaceDN w:val="0"/>
        <w:spacing w:after="0" w:line="240" w:lineRule="auto"/>
        <w:ind w:left="877" w:hanging="184"/>
        <w:contextualSpacing w:val="0"/>
        <w:jc w:val="both"/>
        <w:rPr>
          <w:rFonts w:ascii="Times New Roman" w:hAnsi="Times New Roman"/>
          <w:sz w:val="24"/>
        </w:rPr>
      </w:pPr>
      <w:r w:rsidRPr="00944B42">
        <w:rPr>
          <w:rFonts w:ascii="Times New Roman" w:hAnsi="Times New Roman"/>
          <w:i/>
          <w:sz w:val="24"/>
        </w:rPr>
        <w:t>период</w:t>
      </w:r>
      <w:r w:rsidRPr="00944B42">
        <w:rPr>
          <w:rFonts w:ascii="Times New Roman" w:hAnsi="Times New Roman"/>
          <w:i/>
          <w:spacing w:val="-5"/>
          <w:sz w:val="24"/>
        </w:rPr>
        <w:t xml:space="preserve"> </w:t>
      </w:r>
      <w:r w:rsidRPr="00944B42">
        <w:rPr>
          <w:rFonts w:ascii="Times New Roman" w:hAnsi="Times New Roman"/>
          <w:sz w:val="24"/>
        </w:rPr>
        <w:t>(декабрь, январь,</w:t>
      </w:r>
      <w:r w:rsidRPr="00944B42">
        <w:rPr>
          <w:rFonts w:ascii="Times New Roman" w:hAnsi="Times New Roman"/>
          <w:spacing w:val="-6"/>
          <w:sz w:val="24"/>
        </w:rPr>
        <w:t xml:space="preserve"> </w:t>
      </w:r>
      <w:r w:rsidRPr="00944B42">
        <w:rPr>
          <w:rFonts w:ascii="Times New Roman" w:hAnsi="Times New Roman"/>
          <w:sz w:val="24"/>
        </w:rPr>
        <w:t>февраль,</w:t>
      </w:r>
      <w:r w:rsidRPr="00944B42">
        <w:rPr>
          <w:rFonts w:ascii="Times New Roman" w:hAnsi="Times New Roman"/>
          <w:spacing w:val="-4"/>
          <w:sz w:val="24"/>
        </w:rPr>
        <w:t xml:space="preserve"> </w:t>
      </w:r>
      <w:r w:rsidRPr="00944B42">
        <w:rPr>
          <w:rFonts w:ascii="Times New Roman" w:hAnsi="Times New Roman"/>
          <w:sz w:val="24"/>
        </w:rPr>
        <w:t>март)</w:t>
      </w:r>
      <w:r w:rsidRPr="00944B42">
        <w:rPr>
          <w:rFonts w:ascii="Times New Roman" w:hAnsi="Times New Roman"/>
          <w:spacing w:val="-1"/>
          <w:sz w:val="24"/>
        </w:rPr>
        <w:t xml:space="preserve"> </w:t>
      </w:r>
      <w:r w:rsidRPr="00944B42">
        <w:rPr>
          <w:rFonts w:ascii="Times New Roman" w:hAnsi="Times New Roman"/>
          <w:sz w:val="24"/>
        </w:rPr>
        <w:t>с</w:t>
      </w:r>
      <w:r w:rsidRPr="00944B42">
        <w:rPr>
          <w:rFonts w:ascii="Times New Roman" w:hAnsi="Times New Roman"/>
          <w:spacing w:val="-14"/>
          <w:sz w:val="24"/>
        </w:rPr>
        <w:t xml:space="preserve"> </w:t>
      </w:r>
      <w:r w:rsidRPr="00944B42">
        <w:rPr>
          <w:rFonts w:ascii="Times New Roman" w:hAnsi="Times New Roman"/>
          <w:sz w:val="24"/>
        </w:rPr>
        <w:t>преимущественным</w:t>
      </w:r>
      <w:r w:rsidRPr="00944B42">
        <w:rPr>
          <w:rFonts w:ascii="Times New Roman" w:hAnsi="Times New Roman"/>
          <w:spacing w:val="-4"/>
          <w:sz w:val="24"/>
        </w:rPr>
        <w:t xml:space="preserve"> </w:t>
      </w:r>
      <w:r w:rsidRPr="00944B42">
        <w:rPr>
          <w:rFonts w:ascii="Times New Roman" w:hAnsi="Times New Roman"/>
          <w:sz w:val="24"/>
        </w:rPr>
        <w:t>развитием</w:t>
      </w:r>
      <w:r w:rsidRPr="00944B42">
        <w:rPr>
          <w:rFonts w:ascii="Times New Roman" w:hAnsi="Times New Roman"/>
          <w:spacing w:val="-5"/>
          <w:sz w:val="24"/>
        </w:rPr>
        <w:t xml:space="preserve"> </w:t>
      </w:r>
      <w:r w:rsidRPr="00944B42">
        <w:rPr>
          <w:rFonts w:ascii="Times New Roman" w:hAnsi="Times New Roman"/>
          <w:sz w:val="24"/>
        </w:rPr>
        <w:t>монологической</w:t>
      </w:r>
      <w:r w:rsidRPr="00944B42">
        <w:rPr>
          <w:rFonts w:ascii="Times New Roman" w:hAnsi="Times New Roman"/>
          <w:spacing w:val="-2"/>
          <w:sz w:val="24"/>
        </w:rPr>
        <w:t xml:space="preserve"> </w:t>
      </w:r>
      <w:r w:rsidRPr="00944B42">
        <w:rPr>
          <w:rFonts w:ascii="Times New Roman" w:hAnsi="Times New Roman"/>
          <w:sz w:val="24"/>
        </w:rPr>
        <w:t>речи;</w:t>
      </w:r>
    </w:p>
    <w:p w:rsidR="00944B42" w:rsidRPr="00944B42" w:rsidRDefault="00944B42" w:rsidP="00944B42">
      <w:pPr>
        <w:pStyle w:val="af2"/>
        <w:spacing w:before="8"/>
      </w:pPr>
    </w:p>
    <w:p w:rsidR="00944B42" w:rsidRPr="00944B42" w:rsidRDefault="00944B42" w:rsidP="005F0290">
      <w:pPr>
        <w:pStyle w:val="a7"/>
        <w:widowControl w:val="0"/>
        <w:numPr>
          <w:ilvl w:val="0"/>
          <w:numId w:val="126"/>
        </w:numPr>
        <w:tabs>
          <w:tab w:val="left" w:pos="883"/>
        </w:tabs>
        <w:autoSpaceDE w:val="0"/>
        <w:autoSpaceDN w:val="0"/>
        <w:spacing w:after="0" w:line="237" w:lineRule="auto"/>
        <w:ind w:right="535" w:firstLine="0"/>
        <w:contextualSpacing w:val="0"/>
        <w:jc w:val="both"/>
        <w:rPr>
          <w:rFonts w:ascii="Times New Roman" w:hAnsi="Times New Roman"/>
          <w:sz w:val="24"/>
        </w:rPr>
      </w:pPr>
      <w:r w:rsidRPr="00944B42">
        <w:rPr>
          <w:rFonts w:ascii="Times New Roman" w:hAnsi="Times New Roman"/>
          <w:i/>
          <w:sz w:val="24"/>
        </w:rPr>
        <w:t xml:space="preserve">период </w:t>
      </w:r>
      <w:r w:rsidRPr="00944B42">
        <w:rPr>
          <w:rFonts w:ascii="Times New Roman" w:hAnsi="Times New Roman"/>
          <w:sz w:val="24"/>
        </w:rPr>
        <w:t>(апрель, май, июнь), на котором ведущими становятся занятия по формированию лексико-</w:t>
      </w:r>
      <w:r w:rsidRPr="00944B42">
        <w:rPr>
          <w:rFonts w:ascii="Times New Roman" w:hAnsi="Times New Roman"/>
          <w:spacing w:val="1"/>
          <w:sz w:val="24"/>
        </w:rPr>
        <w:t xml:space="preserve"> </w:t>
      </w:r>
      <w:r w:rsidRPr="00944B42">
        <w:rPr>
          <w:rFonts w:ascii="Times New Roman" w:hAnsi="Times New Roman"/>
          <w:sz w:val="24"/>
        </w:rPr>
        <w:t>грамматических</w:t>
      </w:r>
      <w:r w:rsidRPr="00944B42">
        <w:rPr>
          <w:rFonts w:ascii="Times New Roman" w:hAnsi="Times New Roman"/>
          <w:spacing w:val="-2"/>
          <w:sz w:val="24"/>
        </w:rPr>
        <w:t xml:space="preserve"> </w:t>
      </w:r>
      <w:r w:rsidRPr="00944B42">
        <w:rPr>
          <w:rFonts w:ascii="Times New Roman" w:hAnsi="Times New Roman"/>
          <w:sz w:val="24"/>
        </w:rPr>
        <w:t>средств</w:t>
      </w:r>
      <w:r w:rsidRPr="00944B42">
        <w:rPr>
          <w:rFonts w:ascii="Times New Roman" w:hAnsi="Times New Roman"/>
          <w:spacing w:val="4"/>
          <w:sz w:val="24"/>
        </w:rPr>
        <w:t xml:space="preserve"> </w:t>
      </w:r>
      <w:r w:rsidRPr="00944B42">
        <w:rPr>
          <w:rFonts w:ascii="Times New Roman" w:hAnsi="Times New Roman"/>
          <w:sz w:val="24"/>
        </w:rPr>
        <w:t>языка</w:t>
      </w:r>
      <w:r w:rsidRPr="00944B42">
        <w:rPr>
          <w:rFonts w:ascii="Times New Roman" w:hAnsi="Times New Roman"/>
          <w:spacing w:val="1"/>
          <w:sz w:val="24"/>
        </w:rPr>
        <w:t xml:space="preserve"> </w:t>
      </w:r>
      <w:r w:rsidRPr="00944B42">
        <w:rPr>
          <w:rFonts w:ascii="Times New Roman" w:hAnsi="Times New Roman"/>
          <w:sz w:val="24"/>
        </w:rPr>
        <w:t>и развитию</w:t>
      </w:r>
      <w:r w:rsidRPr="00944B42">
        <w:rPr>
          <w:rFonts w:ascii="Times New Roman" w:hAnsi="Times New Roman"/>
          <w:spacing w:val="-1"/>
          <w:sz w:val="24"/>
        </w:rPr>
        <w:t xml:space="preserve"> </w:t>
      </w:r>
      <w:r w:rsidRPr="00944B42">
        <w:rPr>
          <w:rFonts w:ascii="Times New Roman" w:hAnsi="Times New Roman"/>
          <w:sz w:val="24"/>
        </w:rPr>
        <w:t>связной речи.</w:t>
      </w:r>
    </w:p>
    <w:p w:rsidR="00944B42" w:rsidRPr="00944B42" w:rsidRDefault="00944B42" w:rsidP="00944B42">
      <w:pPr>
        <w:pStyle w:val="af2"/>
        <w:rPr>
          <w:sz w:val="26"/>
        </w:rPr>
      </w:pPr>
    </w:p>
    <w:p w:rsidR="00944B42" w:rsidRPr="00944B42" w:rsidRDefault="00944B42" w:rsidP="00944B42">
      <w:pPr>
        <w:pStyle w:val="af2"/>
        <w:spacing w:before="8"/>
        <w:rPr>
          <w:sz w:val="22"/>
        </w:rPr>
      </w:pPr>
    </w:p>
    <w:p w:rsidR="00944B42" w:rsidRPr="00944B42" w:rsidRDefault="00944B42" w:rsidP="00944B42">
      <w:pPr>
        <w:pStyle w:val="Heading3"/>
        <w:jc w:val="both"/>
      </w:pPr>
      <w:r w:rsidRPr="00944B42">
        <w:t>Структура</w:t>
      </w:r>
      <w:r w:rsidRPr="00944B42">
        <w:rPr>
          <w:spacing w:val="-8"/>
        </w:rPr>
        <w:t xml:space="preserve"> </w:t>
      </w:r>
      <w:r w:rsidRPr="00944B42">
        <w:t>коррекционного</w:t>
      </w:r>
      <w:r w:rsidRPr="00944B42">
        <w:rPr>
          <w:spacing w:val="-8"/>
        </w:rPr>
        <w:t xml:space="preserve"> </w:t>
      </w:r>
      <w:r w:rsidRPr="00944B42">
        <w:t>занятия:</w:t>
      </w:r>
    </w:p>
    <w:p w:rsidR="00944B42" w:rsidRPr="00944B42" w:rsidRDefault="00944B42" w:rsidP="00944B42">
      <w:pPr>
        <w:pStyle w:val="af2"/>
        <w:spacing w:before="2"/>
        <w:rPr>
          <w:b/>
          <w:sz w:val="23"/>
        </w:rPr>
      </w:pPr>
    </w:p>
    <w:p w:rsidR="00944B42" w:rsidRPr="00944B42" w:rsidRDefault="00944B42" w:rsidP="005F0290">
      <w:pPr>
        <w:pStyle w:val="a7"/>
        <w:widowControl w:val="0"/>
        <w:numPr>
          <w:ilvl w:val="0"/>
          <w:numId w:val="125"/>
        </w:numPr>
        <w:tabs>
          <w:tab w:val="left" w:pos="935"/>
        </w:tabs>
        <w:autoSpaceDE w:val="0"/>
        <w:autoSpaceDN w:val="0"/>
        <w:spacing w:before="1" w:after="0" w:line="275" w:lineRule="exact"/>
        <w:ind w:hanging="241"/>
        <w:contextualSpacing w:val="0"/>
        <w:rPr>
          <w:rFonts w:ascii="Times New Roman" w:hAnsi="Times New Roman"/>
          <w:sz w:val="24"/>
        </w:rPr>
      </w:pPr>
      <w:r w:rsidRPr="00944B42">
        <w:rPr>
          <w:rFonts w:ascii="Times New Roman" w:hAnsi="Times New Roman"/>
          <w:sz w:val="24"/>
        </w:rPr>
        <w:t>Организация</w:t>
      </w:r>
      <w:r w:rsidRPr="00944B42">
        <w:rPr>
          <w:rFonts w:ascii="Times New Roman" w:hAnsi="Times New Roman"/>
          <w:spacing w:val="-9"/>
          <w:sz w:val="24"/>
        </w:rPr>
        <w:t xml:space="preserve"> </w:t>
      </w:r>
      <w:r w:rsidRPr="00944B42">
        <w:rPr>
          <w:rFonts w:ascii="Times New Roman" w:hAnsi="Times New Roman"/>
          <w:sz w:val="24"/>
        </w:rPr>
        <w:t>воспитанников</w:t>
      </w:r>
      <w:r w:rsidRPr="00944B42">
        <w:rPr>
          <w:rFonts w:ascii="Times New Roman" w:hAnsi="Times New Roman"/>
          <w:spacing w:val="-6"/>
          <w:sz w:val="24"/>
        </w:rPr>
        <w:t xml:space="preserve"> </w:t>
      </w:r>
      <w:r w:rsidRPr="00944B42">
        <w:rPr>
          <w:rFonts w:ascii="Times New Roman" w:hAnsi="Times New Roman"/>
          <w:sz w:val="24"/>
        </w:rPr>
        <w:t>на</w:t>
      </w:r>
      <w:r w:rsidRPr="00944B42">
        <w:rPr>
          <w:rFonts w:ascii="Times New Roman" w:hAnsi="Times New Roman"/>
          <w:spacing w:val="-10"/>
          <w:sz w:val="24"/>
        </w:rPr>
        <w:t xml:space="preserve"> </w:t>
      </w:r>
      <w:r w:rsidRPr="00944B42">
        <w:rPr>
          <w:rFonts w:ascii="Times New Roman" w:hAnsi="Times New Roman"/>
          <w:sz w:val="24"/>
        </w:rPr>
        <w:t>занятие.</w:t>
      </w:r>
    </w:p>
    <w:p w:rsidR="00944B42" w:rsidRPr="00944B42" w:rsidRDefault="00944B42" w:rsidP="005F0290">
      <w:pPr>
        <w:pStyle w:val="a7"/>
        <w:widowControl w:val="0"/>
        <w:numPr>
          <w:ilvl w:val="0"/>
          <w:numId w:val="125"/>
        </w:numPr>
        <w:tabs>
          <w:tab w:val="left" w:pos="935"/>
        </w:tabs>
        <w:autoSpaceDE w:val="0"/>
        <w:autoSpaceDN w:val="0"/>
        <w:spacing w:after="0" w:line="275" w:lineRule="exact"/>
        <w:ind w:hanging="241"/>
        <w:contextualSpacing w:val="0"/>
        <w:rPr>
          <w:rFonts w:ascii="Times New Roman" w:hAnsi="Times New Roman"/>
          <w:sz w:val="24"/>
        </w:rPr>
      </w:pPr>
      <w:r w:rsidRPr="00944B42">
        <w:rPr>
          <w:rFonts w:ascii="Times New Roman" w:hAnsi="Times New Roman"/>
          <w:sz w:val="24"/>
        </w:rPr>
        <w:t>Артикуляционная</w:t>
      </w:r>
      <w:r w:rsidRPr="00944B42">
        <w:rPr>
          <w:rFonts w:ascii="Times New Roman" w:hAnsi="Times New Roman"/>
          <w:spacing w:val="-11"/>
          <w:sz w:val="24"/>
        </w:rPr>
        <w:t xml:space="preserve"> </w:t>
      </w:r>
      <w:r w:rsidRPr="00944B42">
        <w:rPr>
          <w:rFonts w:ascii="Times New Roman" w:hAnsi="Times New Roman"/>
          <w:sz w:val="24"/>
        </w:rPr>
        <w:t>гимнастика</w:t>
      </w:r>
      <w:r w:rsidRPr="00944B42">
        <w:rPr>
          <w:rFonts w:ascii="Times New Roman" w:hAnsi="Times New Roman"/>
          <w:spacing w:val="-7"/>
          <w:sz w:val="24"/>
        </w:rPr>
        <w:t xml:space="preserve"> </w:t>
      </w:r>
      <w:r w:rsidRPr="00944B42">
        <w:rPr>
          <w:rFonts w:ascii="Times New Roman" w:hAnsi="Times New Roman"/>
          <w:sz w:val="24"/>
        </w:rPr>
        <w:t>и</w:t>
      </w:r>
      <w:r w:rsidRPr="00944B42">
        <w:rPr>
          <w:rFonts w:ascii="Times New Roman" w:hAnsi="Times New Roman"/>
          <w:spacing w:val="-10"/>
          <w:sz w:val="24"/>
        </w:rPr>
        <w:t xml:space="preserve"> </w:t>
      </w:r>
      <w:r w:rsidRPr="00944B42">
        <w:rPr>
          <w:rFonts w:ascii="Times New Roman" w:hAnsi="Times New Roman"/>
          <w:sz w:val="24"/>
        </w:rPr>
        <w:t>дыхательные</w:t>
      </w:r>
      <w:r w:rsidRPr="00944B42">
        <w:rPr>
          <w:rFonts w:ascii="Times New Roman" w:hAnsi="Times New Roman"/>
          <w:spacing w:val="-3"/>
          <w:sz w:val="24"/>
        </w:rPr>
        <w:t xml:space="preserve"> </w:t>
      </w:r>
      <w:r w:rsidRPr="00944B42">
        <w:rPr>
          <w:rFonts w:ascii="Times New Roman" w:hAnsi="Times New Roman"/>
          <w:sz w:val="24"/>
        </w:rPr>
        <w:t>упражнения.</w:t>
      </w:r>
    </w:p>
    <w:p w:rsidR="00944B42" w:rsidRPr="00944B42" w:rsidRDefault="00944B42" w:rsidP="005F0290">
      <w:pPr>
        <w:pStyle w:val="a7"/>
        <w:widowControl w:val="0"/>
        <w:numPr>
          <w:ilvl w:val="0"/>
          <w:numId w:val="125"/>
        </w:numPr>
        <w:tabs>
          <w:tab w:val="left" w:pos="950"/>
        </w:tabs>
        <w:autoSpaceDE w:val="0"/>
        <w:autoSpaceDN w:val="0"/>
        <w:spacing w:before="4" w:after="0" w:line="237" w:lineRule="auto"/>
        <w:ind w:left="694" w:right="578" w:firstLine="0"/>
        <w:contextualSpacing w:val="0"/>
        <w:rPr>
          <w:rFonts w:ascii="Times New Roman" w:hAnsi="Times New Roman"/>
          <w:sz w:val="24"/>
        </w:rPr>
      </w:pPr>
      <w:r w:rsidRPr="00944B42">
        <w:rPr>
          <w:rFonts w:ascii="Times New Roman" w:hAnsi="Times New Roman"/>
          <w:sz w:val="24"/>
        </w:rPr>
        <w:t>Работа</w:t>
      </w:r>
      <w:r w:rsidRPr="00944B42">
        <w:rPr>
          <w:rFonts w:ascii="Times New Roman" w:hAnsi="Times New Roman"/>
          <w:spacing w:val="8"/>
          <w:sz w:val="24"/>
        </w:rPr>
        <w:t xml:space="preserve"> </w:t>
      </w:r>
      <w:r w:rsidRPr="00944B42">
        <w:rPr>
          <w:rFonts w:ascii="Times New Roman" w:hAnsi="Times New Roman"/>
          <w:sz w:val="24"/>
        </w:rPr>
        <w:t>по</w:t>
      </w:r>
      <w:r w:rsidRPr="00944B42">
        <w:rPr>
          <w:rFonts w:ascii="Times New Roman" w:hAnsi="Times New Roman"/>
          <w:spacing w:val="12"/>
          <w:sz w:val="24"/>
        </w:rPr>
        <w:t xml:space="preserve"> </w:t>
      </w:r>
      <w:r w:rsidRPr="00944B42">
        <w:rPr>
          <w:rFonts w:ascii="Times New Roman" w:hAnsi="Times New Roman"/>
          <w:sz w:val="24"/>
        </w:rPr>
        <w:t>расширению</w:t>
      </w:r>
      <w:r w:rsidRPr="00944B42">
        <w:rPr>
          <w:rFonts w:ascii="Times New Roman" w:hAnsi="Times New Roman"/>
          <w:spacing w:val="12"/>
          <w:sz w:val="24"/>
        </w:rPr>
        <w:t xml:space="preserve"> </w:t>
      </w:r>
      <w:r w:rsidRPr="00944B42">
        <w:rPr>
          <w:rFonts w:ascii="Times New Roman" w:hAnsi="Times New Roman"/>
          <w:sz w:val="24"/>
        </w:rPr>
        <w:t>словаря</w:t>
      </w:r>
      <w:r w:rsidRPr="00944B42">
        <w:rPr>
          <w:rFonts w:ascii="Times New Roman" w:hAnsi="Times New Roman"/>
          <w:spacing w:val="10"/>
          <w:sz w:val="24"/>
        </w:rPr>
        <w:t xml:space="preserve"> </w:t>
      </w:r>
      <w:r w:rsidRPr="00944B42">
        <w:rPr>
          <w:rFonts w:ascii="Times New Roman" w:hAnsi="Times New Roman"/>
          <w:sz w:val="24"/>
        </w:rPr>
        <w:t>и</w:t>
      </w:r>
      <w:r w:rsidRPr="00944B42">
        <w:rPr>
          <w:rFonts w:ascii="Times New Roman" w:hAnsi="Times New Roman"/>
          <w:spacing w:val="9"/>
          <w:sz w:val="24"/>
        </w:rPr>
        <w:t xml:space="preserve"> </w:t>
      </w:r>
      <w:r w:rsidRPr="00944B42">
        <w:rPr>
          <w:rFonts w:ascii="Times New Roman" w:hAnsi="Times New Roman"/>
          <w:sz w:val="24"/>
        </w:rPr>
        <w:t>формированию</w:t>
      </w:r>
      <w:r w:rsidRPr="00944B42">
        <w:rPr>
          <w:rFonts w:ascii="Times New Roman" w:hAnsi="Times New Roman"/>
          <w:spacing w:val="12"/>
          <w:sz w:val="24"/>
        </w:rPr>
        <w:t xml:space="preserve"> </w:t>
      </w:r>
      <w:r w:rsidRPr="00944B42">
        <w:rPr>
          <w:rFonts w:ascii="Times New Roman" w:hAnsi="Times New Roman"/>
          <w:sz w:val="24"/>
        </w:rPr>
        <w:t>грамматического</w:t>
      </w:r>
      <w:r w:rsidRPr="00944B42">
        <w:rPr>
          <w:rFonts w:ascii="Times New Roman" w:hAnsi="Times New Roman"/>
          <w:spacing w:val="14"/>
          <w:sz w:val="24"/>
        </w:rPr>
        <w:t xml:space="preserve"> </w:t>
      </w:r>
      <w:r w:rsidRPr="00944B42">
        <w:rPr>
          <w:rFonts w:ascii="Times New Roman" w:hAnsi="Times New Roman"/>
          <w:sz w:val="24"/>
        </w:rPr>
        <w:t>строя</w:t>
      </w:r>
      <w:r w:rsidRPr="00944B42">
        <w:rPr>
          <w:rFonts w:ascii="Times New Roman" w:hAnsi="Times New Roman"/>
          <w:spacing w:val="9"/>
          <w:sz w:val="24"/>
        </w:rPr>
        <w:t xml:space="preserve"> </w:t>
      </w:r>
      <w:r w:rsidRPr="00944B42">
        <w:rPr>
          <w:rFonts w:ascii="Times New Roman" w:hAnsi="Times New Roman"/>
          <w:sz w:val="24"/>
        </w:rPr>
        <w:t>речи,</w:t>
      </w:r>
      <w:r w:rsidRPr="00944B42">
        <w:rPr>
          <w:rFonts w:ascii="Times New Roman" w:hAnsi="Times New Roman"/>
          <w:spacing w:val="11"/>
          <w:sz w:val="24"/>
        </w:rPr>
        <w:t xml:space="preserve"> </w:t>
      </w:r>
      <w:r w:rsidRPr="00944B42">
        <w:rPr>
          <w:rFonts w:ascii="Times New Roman" w:hAnsi="Times New Roman"/>
          <w:sz w:val="24"/>
        </w:rPr>
        <w:t>развитие</w:t>
      </w:r>
      <w:r w:rsidRPr="00944B42">
        <w:rPr>
          <w:rFonts w:ascii="Times New Roman" w:hAnsi="Times New Roman"/>
          <w:spacing w:val="8"/>
          <w:sz w:val="24"/>
        </w:rPr>
        <w:t xml:space="preserve"> </w:t>
      </w:r>
      <w:r w:rsidRPr="00944B42">
        <w:rPr>
          <w:rFonts w:ascii="Times New Roman" w:hAnsi="Times New Roman"/>
          <w:sz w:val="24"/>
        </w:rPr>
        <w:t>связной</w:t>
      </w:r>
      <w:r w:rsidRPr="00944B42">
        <w:rPr>
          <w:rFonts w:ascii="Times New Roman" w:hAnsi="Times New Roman"/>
          <w:spacing w:val="-57"/>
          <w:sz w:val="24"/>
        </w:rPr>
        <w:t xml:space="preserve"> </w:t>
      </w:r>
      <w:r w:rsidRPr="00944B42">
        <w:rPr>
          <w:rFonts w:ascii="Times New Roman" w:hAnsi="Times New Roman"/>
          <w:sz w:val="24"/>
        </w:rPr>
        <w:t>речи.</w:t>
      </w:r>
    </w:p>
    <w:p w:rsidR="00944B42" w:rsidRPr="00944B42" w:rsidRDefault="00944B42" w:rsidP="005F0290">
      <w:pPr>
        <w:pStyle w:val="a7"/>
        <w:widowControl w:val="0"/>
        <w:numPr>
          <w:ilvl w:val="0"/>
          <w:numId w:val="125"/>
        </w:numPr>
        <w:tabs>
          <w:tab w:val="left" w:pos="935"/>
        </w:tabs>
        <w:autoSpaceDE w:val="0"/>
        <w:autoSpaceDN w:val="0"/>
        <w:spacing w:before="8" w:after="0" w:line="275" w:lineRule="exact"/>
        <w:ind w:hanging="241"/>
        <w:contextualSpacing w:val="0"/>
        <w:rPr>
          <w:rFonts w:ascii="Times New Roman" w:hAnsi="Times New Roman"/>
          <w:sz w:val="24"/>
        </w:rPr>
      </w:pPr>
      <w:r w:rsidRPr="00944B42">
        <w:rPr>
          <w:rFonts w:ascii="Times New Roman" w:hAnsi="Times New Roman"/>
          <w:sz w:val="24"/>
        </w:rPr>
        <w:t>Физминутка.</w:t>
      </w:r>
    </w:p>
    <w:p w:rsidR="00944B42" w:rsidRPr="00944B42" w:rsidRDefault="00944B42" w:rsidP="005F0290">
      <w:pPr>
        <w:pStyle w:val="a7"/>
        <w:widowControl w:val="0"/>
        <w:numPr>
          <w:ilvl w:val="0"/>
          <w:numId w:val="125"/>
        </w:numPr>
        <w:tabs>
          <w:tab w:val="left" w:pos="935"/>
        </w:tabs>
        <w:autoSpaceDE w:val="0"/>
        <w:autoSpaceDN w:val="0"/>
        <w:spacing w:after="0" w:line="274" w:lineRule="exact"/>
        <w:ind w:hanging="241"/>
        <w:contextualSpacing w:val="0"/>
        <w:rPr>
          <w:rFonts w:ascii="Times New Roman" w:hAnsi="Times New Roman"/>
          <w:sz w:val="24"/>
        </w:rPr>
      </w:pPr>
      <w:r w:rsidRPr="00944B42">
        <w:rPr>
          <w:rFonts w:ascii="Times New Roman" w:hAnsi="Times New Roman"/>
          <w:sz w:val="24"/>
        </w:rPr>
        <w:t>Самостоятельная</w:t>
      </w:r>
      <w:r w:rsidRPr="00944B42">
        <w:rPr>
          <w:rFonts w:ascii="Times New Roman" w:hAnsi="Times New Roman"/>
          <w:spacing w:val="-6"/>
          <w:sz w:val="24"/>
        </w:rPr>
        <w:t xml:space="preserve"> </w:t>
      </w:r>
      <w:r w:rsidRPr="00944B42">
        <w:rPr>
          <w:rFonts w:ascii="Times New Roman" w:hAnsi="Times New Roman"/>
          <w:sz w:val="24"/>
        </w:rPr>
        <w:t>работа</w:t>
      </w:r>
      <w:r w:rsidRPr="00944B42">
        <w:rPr>
          <w:rFonts w:ascii="Times New Roman" w:hAnsi="Times New Roman"/>
          <w:spacing w:val="-8"/>
          <w:sz w:val="24"/>
        </w:rPr>
        <w:t xml:space="preserve"> </w:t>
      </w:r>
      <w:r w:rsidRPr="00944B42">
        <w:rPr>
          <w:rFonts w:ascii="Times New Roman" w:hAnsi="Times New Roman"/>
          <w:sz w:val="24"/>
        </w:rPr>
        <w:t>детей</w:t>
      </w:r>
      <w:r w:rsidRPr="00944B42">
        <w:rPr>
          <w:rFonts w:ascii="Times New Roman" w:hAnsi="Times New Roman"/>
          <w:spacing w:val="-1"/>
          <w:sz w:val="24"/>
        </w:rPr>
        <w:t xml:space="preserve"> </w:t>
      </w:r>
      <w:r w:rsidRPr="00944B42">
        <w:rPr>
          <w:rFonts w:ascii="Times New Roman" w:hAnsi="Times New Roman"/>
          <w:sz w:val="24"/>
        </w:rPr>
        <w:t>по</w:t>
      </w:r>
      <w:r w:rsidRPr="00944B42">
        <w:rPr>
          <w:rFonts w:ascii="Times New Roman" w:hAnsi="Times New Roman"/>
          <w:spacing w:val="-3"/>
          <w:sz w:val="24"/>
        </w:rPr>
        <w:t xml:space="preserve"> </w:t>
      </w:r>
      <w:r w:rsidRPr="00944B42">
        <w:rPr>
          <w:rFonts w:ascii="Times New Roman" w:hAnsi="Times New Roman"/>
          <w:sz w:val="24"/>
        </w:rPr>
        <w:t>самокоррекции.</w:t>
      </w:r>
    </w:p>
    <w:p w:rsidR="00944B42" w:rsidRPr="00944B42" w:rsidRDefault="00944B42" w:rsidP="00944B42">
      <w:pPr>
        <w:pStyle w:val="af2"/>
        <w:ind w:right="543"/>
        <w:jc w:val="both"/>
      </w:pPr>
      <w:r w:rsidRPr="00944B42">
        <w:lastRenderedPageBreak/>
        <w:t>/При</w:t>
      </w:r>
      <w:r w:rsidRPr="00944B42">
        <w:rPr>
          <w:spacing w:val="1"/>
        </w:rPr>
        <w:t xml:space="preserve"> </w:t>
      </w:r>
      <w:r w:rsidRPr="00944B42">
        <w:t>самостоятельной</w:t>
      </w:r>
      <w:r w:rsidRPr="00944B42">
        <w:rPr>
          <w:spacing w:val="1"/>
        </w:rPr>
        <w:t xml:space="preserve"> </w:t>
      </w:r>
      <w:r w:rsidRPr="00944B42">
        <w:t>работе</w:t>
      </w:r>
      <w:r w:rsidRPr="00944B42">
        <w:rPr>
          <w:spacing w:val="1"/>
        </w:rPr>
        <w:t xml:space="preserve"> </w:t>
      </w:r>
      <w:r w:rsidRPr="00944B42">
        <w:t>все</w:t>
      </w:r>
      <w:r w:rsidRPr="00944B42">
        <w:rPr>
          <w:spacing w:val="1"/>
        </w:rPr>
        <w:t xml:space="preserve"> </w:t>
      </w:r>
      <w:r w:rsidRPr="00944B42">
        <w:t>задания,</w:t>
      </w:r>
      <w:r w:rsidRPr="00944B42">
        <w:rPr>
          <w:spacing w:val="1"/>
        </w:rPr>
        <w:t xml:space="preserve"> </w:t>
      </w:r>
      <w:r w:rsidRPr="00944B42">
        <w:t>предложенные,</w:t>
      </w:r>
      <w:r w:rsidRPr="00944B42">
        <w:rPr>
          <w:spacing w:val="1"/>
        </w:rPr>
        <w:t xml:space="preserve"> </w:t>
      </w:r>
      <w:r w:rsidRPr="00944B42">
        <w:t>детям</w:t>
      </w:r>
      <w:r w:rsidRPr="00944B42">
        <w:rPr>
          <w:spacing w:val="1"/>
        </w:rPr>
        <w:t xml:space="preserve"> </w:t>
      </w:r>
      <w:r w:rsidRPr="00944B42">
        <w:t>должны</w:t>
      </w:r>
      <w:r w:rsidRPr="00944B42">
        <w:rPr>
          <w:spacing w:val="1"/>
        </w:rPr>
        <w:t xml:space="preserve"> </w:t>
      </w:r>
      <w:r w:rsidRPr="00944B42">
        <w:t>быть</w:t>
      </w:r>
      <w:r w:rsidRPr="00944B42">
        <w:rPr>
          <w:spacing w:val="1"/>
        </w:rPr>
        <w:t xml:space="preserve"> </w:t>
      </w:r>
      <w:r w:rsidRPr="00944B42">
        <w:t>строго</w:t>
      </w:r>
      <w:r w:rsidRPr="00944B42">
        <w:rPr>
          <w:spacing w:val="1"/>
        </w:rPr>
        <w:t xml:space="preserve"> </w:t>
      </w:r>
      <w:r w:rsidRPr="00944B42">
        <w:t>индивидуализированы, однако при наличии у детей сходных недостатков, возможно объединение в</w:t>
      </w:r>
      <w:r w:rsidRPr="00944B42">
        <w:rPr>
          <w:spacing w:val="1"/>
        </w:rPr>
        <w:t xml:space="preserve"> </w:t>
      </w:r>
      <w:r w:rsidRPr="00944B42">
        <w:t>подгруппы</w:t>
      </w:r>
      <w:r w:rsidRPr="00944B42">
        <w:rPr>
          <w:spacing w:val="5"/>
        </w:rPr>
        <w:t xml:space="preserve"> </w:t>
      </w:r>
      <w:r w:rsidRPr="00944B42">
        <w:t>и</w:t>
      </w:r>
      <w:r w:rsidRPr="00944B42">
        <w:rPr>
          <w:spacing w:val="-7"/>
        </w:rPr>
        <w:t xml:space="preserve"> </w:t>
      </w:r>
      <w:r w:rsidRPr="00944B42">
        <w:t>одинаковые</w:t>
      </w:r>
      <w:r w:rsidRPr="00944B42">
        <w:rPr>
          <w:spacing w:val="-2"/>
        </w:rPr>
        <w:t xml:space="preserve"> </w:t>
      </w:r>
      <w:r w:rsidRPr="00944B42">
        <w:t>задания</w:t>
      </w:r>
      <w:r w:rsidRPr="00944B42">
        <w:rPr>
          <w:spacing w:val="2"/>
        </w:rPr>
        <w:t xml:space="preserve"> </w:t>
      </w:r>
      <w:r w:rsidRPr="00944B42">
        <w:t>для</w:t>
      </w:r>
      <w:r w:rsidRPr="00944B42">
        <w:rPr>
          <w:spacing w:val="-3"/>
        </w:rPr>
        <w:t xml:space="preserve"> </w:t>
      </w:r>
      <w:r w:rsidRPr="00944B42">
        <w:t>детей</w:t>
      </w:r>
      <w:r w:rsidRPr="00944B42">
        <w:rPr>
          <w:spacing w:val="-2"/>
        </w:rPr>
        <w:t xml:space="preserve"> </w:t>
      </w:r>
      <w:r w:rsidRPr="00944B42">
        <w:t>одной</w:t>
      </w:r>
      <w:r w:rsidRPr="00944B42">
        <w:rPr>
          <w:spacing w:val="-2"/>
        </w:rPr>
        <w:t xml:space="preserve"> </w:t>
      </w:r>
      <w:r w:rsidRPr="00944B42">
        <w:t>группы/.</w:t>
      </w:r>
    </w:p>
    <w:p w:rsidR="00944B42" w:rsidRPr="00944B42" w:rsidRDefault="00944B42" w:rsidP="005F0290">
      <w:pPr>
        <w:pStyle w:val="a7"/>
        <w:widowControl w:val="0"/>
        <w:numPr>
          <w:ilvl w:val="0"/>
          <w:numId w:val="125"/>
        </w:numPr>
        <w:tabs>
          <w:tab w:val="left" w:pos="1031"/>
        </w:tabs>
        <w:autoSpaceDE w:val="0"/>
        <w:autoSpaceDN w:val="0"/>
        <w:spacing w:before="2" w:after="0" w:line="240" w:lineRule="auto"/>
        <w:ind w:left="694" w:right="545" w:firstLine="0"/>
        <w:contextualSpacing w:val="0"/>
        <w:jc w:val="both"/>
        <w:rPr>
          <w:rFonts w:ascii="Times New Roman" w:hAnsi="Times New Roman"/>
          <w:sz w:val="24"/>
        </w:rPr>
      </w:pPr>
      <w:r w:rsidRPr="00944B42">
        <w:rPr>
          <w:rFonts w:ascii="Times New Roman" w:hAnsi="Times New Roman"/>
          <w:sz w:val="24"/>
        </w:rPr>
        <w:t>Выполнение</w:t>
      </w:r>
      <w:r w:rsidRPr="00944B42">
        <w:rPr>
          <w:rFonts w:ascii="Times New Roman" w:hAnsi="Times New Roman"/>
          <w:spacing w:val="1"/>
          <w:sz w:val="24"/>
        </w:rPr>
        <w:t xml:space="preserve"> </w:t>
      </w:r>
      <w:r w:rsidRPr="00944B42">
        <w:rPr>
          <w:rFonts w:ascii="Times New Roman" w:hAnsi="Times New Roman"/>
          <w:sz w:val="24"/>
        </w:rPr>
        <w:t>заданий</w:t>
      </w:r>
      <w:r w:rsidRPr="00944B42">
        <w:rPr>
          <w:rFonts w:ascii="Times New Roman" w:hAnsi="Times New Roman"/>
          <w:spacing w:val="1"/>
          <w:sz w:val="24"/>
        </w:rPr>
        <w:t xml:space="preserve"> </w:t>
      </w:r>
      <w:r w:rsidRPr="00944B42">
        <w:rPr>
          <w:rFonts w:ascii="Times New Roman" w:hAnsi="Times New Roman"/>
          <w:sz w:val="24"/>
        </w:rPr>
        <w:t>логопеда.</w:t>
      </w:r>
      <w:r w:rsidRPr="00944B42">
        <w:rPr>
          <w:rFonts w:ascii="Times New Roman" w:hAnsi="Times New Roman"/>
          <w:spacing w:val="1"/>
          <w:sz w:val="24"/>
        </w:rPr>
        <w:t xml:space="preserve"> </w:t>
      </w:r>
    </w:p>
    <w:p w:rsidR="00944B42" w:rsidRPr="00944B42" w:rsidRDefault="00944B42" w:rsidP="00944B42">
      <w:pPr>
        <w:pStyle w:val="a7"/>
        <w:widowControl w:val="0"/>
        <w:tabs>
          <w:tab w:val="left" w:pos="1031"/>
        </w:tabs>
        <w:autoSpaceDE w:val="0"/>
        <w:autoSpaceDN w:val="0"/>
        <w:spacing w:before="2" w:after="0" w:line="240" w:lineRule="auto"/>
        <w:ind w:left="694" w:right="545"/>
        <w:contextualSpacing w:val="0"/>
        <w:jc w:val="both"/>
        <w:rPr>
          <w:rFonts w:ascii="Times New Roman" w:hAnsi="Times New Roman"/>
          <w:sz w:val="24"/>
        </w:rPr>
      </w:pPr>
      <w:r w:rsidRPr="00944B42">
        <w:rPr>
          <w:rFonts w:ascii="Times New Roman" w:hAnsi="Times New Roman"/>
          <w:sz w:val="24"/>
        </w:rPr>
        <w:t>/</w:t>
      </w:r>
      <w:r w:rsidRPr="00944B42">
        <w:rPr>
          <w:rFonts w:ascii="Times New Roman" w:hAnsi="Times New Roman"/>
          <w:spacing w:val="1"/>
          <w:sz w:val="24"/>
        </w:rPr>
        <w:t xml:space="preserve"> </w:t>
      </w:r>
      <w:r w:rsidRPr="00944B42">
        <w:rPr>
          <w:rFonts w:ascii="Times New Roman" w:hAnsi="Times New Roman"/>
          <w:sz w:val="24"/>
        </w:rPr>
        <w:t>Проводится</w:t>
      </w:r>
      <w:r w:rsidRPr="00944B42">
        <w:rPr>
          <w:rFonts w:ascii="Times New Roman" w:hAnsi="Times New Roman"/>
          <w:spacing w:val="1"/>
          <w:sz w:val="24"/>
        </w:rPr>
        <w:t xml:space="preserve"> </w:t>
      </w:r>
      <w:r w:rsidRPr="00944B42">
        <w:rPr>
          <w:rFonts w:ascii="Times New Roman" w:hAnsi="Times New Roman"/>
          <w:sz w:val="24"/>
        </w:rPr>
        <w:t>с</w:t>
      </w:r>
      <w:r w:rsidRPr="00944B42">
        <w:rPr>
          <w:rFonts w:ascii="Times New Roman" w:hAnsi="Times New Roman"/>
          <w:spacing w:val="1"/>
          <w:sz w:val="24"/>
        </w:rPr>
        <w:t xml:space="preserve"> </w:t>
      </w:r>
      <w:r w:rsidRPr="00944B42">
        <w:rPr>
          <w:rFonts w:ascii="Times New Roman" w:hAnsi="Times New Roman"/>
          <w:sz w:val="24"/>
        </w:rPr>
        <w:t>отдельными</w:t>
      </w:r>
      <w:r w:rsidRPr="00944B42">
        <w:rPr>
          <w:rFonts w:ascii="Times New Roman" w:hAnsi="Times New Roman"/>
          <w:spacing w:val="1"/>
          <w:sz w:val="24"/>
        </w:rPr>
        <w:t xml:space="preserve"> </w:t>
      </w:r>
      <w:r w:rsidRPr="00944B42">
        <w:rPr>
          <w:rFonts w:ascii="Times New Roman" w:hAnsi="Times New Roman"/>
          <w:sz w:val="24"/>
        </w:rPr>
        <w:t>детьми</w:t>
      </w:r>
      <w:r w:rsidRPr="00944B42">
        <w:rPr>
          <w:rFonts w:ascii="Times New Roman" w:hAnsi="Times New Roman"/>
          <w:spacing w:val="1"/>
          <w:sz w:val="24"/>
        </w:rPr>
        <w:t xml:space="preserve"> </w:t>
      </w:r>
      <w:r w:rsidRPr="00944B42">
        <w:rPr>
          <w:rFonts w:ascii="Times New Roman" w:hAnsi="Times New Roman"/>
          <w:sz w:val="24"/>
        </w:rPr>
        <w:t>во</w:t>
      </w:r>
      <w:r w:rsidRPr="00944B42">
        <w:rPr>
          <w:rFonts w:ascii="Times New Roman" w:hAnsi="Times New Roman"/>
          <w:spacing w:val="1"/>
          <w:sz w:val="24"/>
        </w:rPr>
        <w:t xml:space="preserve"> </w:t>
      </w:r>
      <w:r w:rsidRPr="00944B42">
        <w:rPr>
          <w:rFonts w:ascii="Times New Roman" w:hAnsi="Times New Roman"/>
          <w:sz w:val="24"/>
        </w:rPr>
        <w:t>время</w:t>
      </w:r>
      <w:r w:rsidRPr="00944B42">
        <w:rPr>
          <w:rFonts w:ascii="Times New Roman" w:hAnsi="Times New Roman"/>
          <w:spacing w:val="1"/>
          <w:sz w:val="24"/>
        </w:rPr>
        <w:t xml:space="preserve"> </w:t>
      </w:r>
      <w:r w:rsidRPr="00944B42">
        <w:rPr>
          <w:rFonts w:ascii="Times New Roman" w:hAnsi="Times New Roman"/>
          <w:sz w:val="24"/>
        </w:rPr>
        <w:t>работы</w:t>
      </w:r>
      <w:r w:rsidRPr="00944B42">
        <w:rPr>
          <w:rFonts w:ascii="Times New Roman" w:hAnsi="Times New Roman"/>
          <w:spacing w:val="1"/>
          <w:sz w:val="24"/>
        </w:rPr>
        <w:t xml:space="preserve"> </w:t>
      </w:r>
      <w:r w:rsidRPr="00944B42">
        <w:rPr>
          <w:rFonts w:ascii="Times New Roman" w:hAnsi="Times New Roman"/>
          <w:sz w:val="24"/>
        </w:rPr>
        <w:t>по</w:t>
      </w:r>
      <w:r w:rsidRPr="00944B42">
        <w:rPr>
          <w:rFonts w:ascii="Times New Roman" w:hAnsi="Times New Roman"/>
          <w:spacing w:val="1"/>
          <w:sz w:val="24"/>
        </w:rPr>
        <w:t xml:space="preserve"> </w:t>
      </w:r>
      <w:r w:rsidRPr="00944B42">
        <w:rPr>
          <w:rFonts w:ascii="Times New Roman" w:hAnsi="Times New Roman"/>
          <w:sz w:val="24"/>
        </w:rPr>
        <w:t>самокоррекции/. Индивидуальное</w:t>
      </w:r>
      <w:r w:rsidRPr="00944B42">
        <w:rPr>
          <w:rFonts w:ascii="Times New Roman" w:hAnsi="Times New Roman"/>
          <w:spacing w:val="-7"/>
          <w:sz w:val="24"/>
        </w:rPr>
        <w:t xml:space="preserve"> </w:t>
      </w:r>
      <w:r w:rsidRPr="00944B42">
        <w:rPr>
          <w:rFonts w:ascii="Times New Roman" w:hAnsi="Times New Roman"/>
          <w:sz w:val="24"/>
        </w:rPr>
        <w:t>занятие</w:t>
      </w:r>
      <w:r w:rsidRPr="00944B42">
        <w:rPr>
          <w:rFonts w:ascii="Times New Roman" w:hAnsi="Times New Roman"/>
          <w:spacing w:val="-12"/>
          <w:sz w:val="24"/>
        </w:rPr>
        <w:t xml:space="preserve"> </w:t>
      </w:r>
      <w:r w:rsidRPr="00944B42">
        <w:rPr>
          <w:rFonts w:ascii="Times New Roman" w:hAnsi="Times New Roman"/>
          <w:sz w:val="24"/>
        </w:rPr>
        <w:t>проводится</w:t>
      </w:r>
      <w:r w:rsidRPr="00944B42">
        <w:rPr>
          <w:rFonts w:ascii="Times New Roman" w:hAnsi="Times New Roman"/>
          <w:spacing w:val="-7"/>
          <w:sz w:val="24"/>
        </w:rPr>
        <w:t xml:space="preserve"> </w:t>
      </w:r>
      <w:r w:rsidRPr="00944B42">
        <w:rPr>
          <w:rFonts w:ascii="Times New Roman" w:hAnsi="Times New Roman"/>
          <w:sz w:val="24"/>
        </w:rPr>
        <w:t>обязательно</w:t>
      </w:r>
      <w:r w:rsidRPr="00944B42">
        <w:rPr>
          <w:rFonts w:ascii="Times New Roman" w:hAnsi="Times New Roman"/>
          <w:spacing w:val="-3"/>
          <w:sz w:val="24"/>
        </w:rPr>
        <w:t xml:space="preserve"> </w:t>
      </w:r>
      <w:r w:rsidRPr="00944B42">
        <w:rPr>
          <w:rFonts w:ascii="Times New Roman" w:hAnsi="Times New Roman"/>
          <w:sz w:val="24"/>
        </w:rPr>
        <w:t>перед</w:t>
      </w:r>
      <w:r w:rsidRPr="00944B42">
        <w:rPr>
          <w:rFonts w:ascii="Times New Roman" w:hAnsi="Times New Roman"/>
          <w:spacing w:val="-4"/>
          <w:sz w:val="24"/>
        </w:rPr>
        <w:t xml:space="preserve"> </w:t>
      </w:r>
      <w:r w:rsidRPr="00944B42">
        <w:rPr>
          <w:rFonts w:ascii="Times New Roman" w:hAnsi="Times New Roman"/>
          <w:sz w:val="24"/>
        </w:rPr>
        <w:t>зеркалом</w:t>
      </w:r>
      <w:r w:rsidRPr="00944B42">
        <w:rPr>
          <w:rFonts w:ascii="Times New Roman" w:hAnsi="Times New Roman"/>
          <w:spacing w:val="-6"/>
          <w:sz w:val="24"/>
        </w:rPr>
        <w:t xml:space="preserve"> </w:t>
      </w:r>
      <w:r w:rsidRPr="00944B42">
        <w:rPr>
          <w:rFonts w:ascii="Times New Roman" w:hAnsi="Times New Roman"/>
          <w:sz w:val="24"/>
        </w:rPr>
        <w:t>и</w:t>
      </w:r>
      <w:r w:rsidRPr="00944B42">
        <w:rPr>
          <w:rFonts w:ascii="Times New Roman" w:hAnsi="Times New Roman"/>
          <w:spacing w:val="-7"/>
          <w:sz w:val="24"/>
        </w:rPr>
        <w:t xml:space="preserve"> </w:t>
      </w:r>
      <w:r w:rsidRPr="00944B42">
        <w:rPr>
          <w:rFonts w:ascii="Times New Roman" w:hAnsi="Times New Roman"/>
          <w:sz w:val="24"/>
        </w:rPr>
        <w:t>все</w:t>
      </w:r>
      <w:r w:rsidRPr="00944B42">
        <w:rPr>
          <w:rFonts w:ascii="Times New Roman" w:hAnsi="Times New Roman"/>
          <w:spacing w:val="-9"/>
          <w:sz w:val="24"/>
        </w:rPr>
        <w:t xml:space="preserve"> </w:t>
      </w:r>
      <w:r w:rsidRPr="00944B42">
        <w:rPr>
          <w:rFonts w:ascii="Times New Roman" w:hAnsi="Times New Roman"/>
          <w:sz w:val="24"/>
        </w:rPr>
        <w:t>инструкции</w:t>
      </w:r>
      <w:r w:rsidRPr="00944B42">
        <w:rPr>
          <w:rFonts w:ascii="Times New Roman" w:hAnsi="Times New Roman"/>
          <w:spacing w:val="-57"/>
          <w:sz w:val="24"/>
        </w:rPr>
        <w:t xml:space="preserve"> </w:t>
      </w:r>
      <w:r w:rsidRPr="00944B42">
        <w:rPr>
          <w:rFonts w:ascii="Times New Roman" w:hAnsi="Times New Roman"/>
          <w:sz w:val="24"/>
        </w:rPr>
        <w:t>по</w:t>
      </w:r>
      <w:r w:rsidRPr="00944B42">
        <w:rPr>
          <w:rFonts w:ascii="Times New Roman" w:hAnsi="Times New Roman"/>
          <w:spacing w:val="-7"/>
          <w:sz w:val="24"/>
        </w:rPr>
        <w:t xml:space="preserve"> </w:t>
      </w:r>
      <w:r w:rsidRPr="00944B42">
        <w:rPr>
          <w:rFonts w:ascii="Times New Roman" w:hAnsi="Times New Roman"/>
          <w:sz w:val="24"/>
        </w:rPr>
        <w:t>выполнению</w:t>
      </w:r>
      <w:r w:rsidRPr="00944B42">
        <w:rPr>
          <w:rFonts w:ascii="Times New Roman" w:hAnsi="Times New Roman"/>
          <w:spacing w:val="-7"/>
          <w:sz w:val="24"/>
        </w:rPr>
        <w:t xml:space="preserve"> </w:t>
      </w:r>
      <w:r w:rsidRPr="00944B42">
        <w:rPr>
          <w:rFonts w:ascii="Times New Roman" w:hAnsi="Times New Roman"/>
          <w:sz w:val="24"/>
        </w:rPr>
        <w:t>речевых</w:t>
      </w:r>
      <w:r w:rsidRPr="00944B42">
        <w:rPr>
          <w:rFonts w:ascii="Times New Roman" w:hAnsi="Times New Roman"/>
          <w:spacing w:val="-5"/>
          <w:sz w:val="24"/>
        </w:rPr>
        <w:t xml:space="preserve"> </w:t>
      </w:r>
      <w:r w:rsidRPr="00944B42">
        <w:rPr>
          <w:rFonts w:ascii="Times New Roman" w:hAnsi="Times New Roman"/>
          <w:sz w:val="24"/>
        </w:rPr>
        <w:t>упражнений</w:t>
      </w:r>
      <w:r w:rsidRPr="00944B42">
        <w:rPr>
          <w:rFonts w:ascii="Times New Roman" w:hAnsi="Times New Roman"/>
          <w:spacing w:val="1"/>
          <w:sz w:val="24"/>
        </w:rPr>
        <w:t xml:space="preserve"> </w:t>
      </w:r>
      <w:r w:rsidRPr="00944B42">
        <w:rPr>
          <w:rFonts w:ascii="Times New Roman" w:hAnsi="Times New Roman"/>
          <w:sz w:val="24"/>
        </w:rPr>
        <w:t>воспитатель дает</w:t>
      </w:r>
      <w:r w:rsidRPr="00944B42">
        <w:rPr>
          <w:rFonts w:ascii="Times New Roman" w:hAnsi="Times New Roman"/>
          <w:spacing w:val="-11"/>
          <w:sz w:val="24"/>
        </w:rPr>
        <w:t xml:space="preserve"> </w:t>
      </w:r>
      <w:r w:rsidRPr="00944B42">
        <w:rPr>
          <w:rFonts w:ascii="Times New Roman" w:hAnsi="Times New Roman"/>
          <w:sz w:val="24"/>
        </w:rPr>
        <w:t>обычным</w:t>
      </w:r>
      <w:r w:rsidRPr="00944B42">
        <w:rPr>
          <w:rFonts w:ascii="Times New Roman" w:hAnsi="Times New Roman"/>
          <w:spacing w:val="-8"/>
          <w:sz w:val="24"/>
        </w:rPr>
        <w:t xml:space="preserve"> </w:t>
      </w:r>
      <w:r w:rsidRPr="00944B42">
        <w:rPr>
          <w:rFonts w:ascii="Times New Roman" w:hAnsi="Times New Roman"/>
          <w:sz w:val="24"/>
        </w:rPr>
        <w:t>голосом,</w:t>
      </w:r>
      <w:r w:rsidRPr="00944B42">
        <w:rPr>
          <w:rFonts w:ascii="Times New Roman" w:hAnsi="Times New Roman"/>
          <w:spacing w:val="-7"/>
          <w:sz w:val="24"/>
        </w:rPr>
        <w:t xml:space="preserve"> </w:t>
      </w:r>
      <w:r w:rsidRPr="00944B42">
        <w:rPr>
          <w:rFonts w:ascii="Times New Roman" w:hAnsi="Times New Roman"/>
          <w:sz w:val="24"/>
        </w:rPr>
        <w:t>не</w:t>
      </w:r>
      <w:r w:rsidRPr="00944B42">
        <w:rPr>
          <w:rFonts w:ascii="Times New Roman" w:hAnsi="Times New Roman"/>
          <w:spacing w:val="-8"/>
          <w:sz w:val="24"/>
        </w:rPr>
        <w:t xml:space="preserve"> </w:t>
      </w:r>
      <w:r w:rsidRPr="00944B42">
        <w:rPr>
          <w:rFonts w:ascii="Times New Roman" w:hAnsi="Times New Roman"/>
          <w:sz w:val="24"/>
        </w:rPr>
        <w:t>переходя</w:t>
      </w:r>
      <w:r w:rsidRPr="00944B42">
        <w:rPr>
          <w:rFonts w:ascii="Times New Roman" w:hAnsi="Times New Roman"/>
          <w:spacing w:val="-1"/>
          <w:sz w:val="24"/>
        </w:rPr>
        <w:t xml:space="preserve"> </w:t>
      </w:r>
      <w:r w:rsidRPr="00944B42">
        <w:rPr>
          <w:rFonts w:ascii="Times New Roman" w:hAnsi="Times New Roman"/>
          <w:sz w:val="24"/>
        </w:rPr>
        <w:t>на</w:t>
      </w:r>
      <w:r w:rsidRPr="00944B42">
        <w:rPr>
          <w:rFonts w:ascii="Times New Roman" w:hAnsi="Times New Roman"/>
          <w:spacing w:val="-12"/>
          <w:sz w:val="24"/>
        </w:rPr>
        <w:t xml:space="preserve"> </w:t>
      </w:r>
      <w:r w:rsidRPr="00944B42">
        <w:rPr>
          <w:rFonts w:ascii="Times New Roman" w:hAnsi="Times New Roman"/>
          <w:sz w:val="24"/>
        </w:rPr>
        <w:t>шепотную</w:t>
      </w:r>
      <w:r w:rsidRPr="00944B42">
        <w:rPr>
          <w:rFonts w:ascii="Times New Roman" w:hAnsi="Times New Roman"/>
          <w:spacing w:val="-58"/>
          <w:sz w:val="24"/>
        </w:rPr>
        <w:t xml:space="preserve"> </w:t>
      </w:r>
      <w:r w:rsidRPr="00944B42">
        <w:rPr>
          <w:rFonts w:ascii="Times New Roman" w:hAnsi="Times New Roman"/>
          <w:sz w:val="24"/>
        </w:rPr>
        <w:t>речь.</w:t>
      </w:r>
    </w:p>
    <w:p w:rsidR="00944B42" w:rsidRPr="00944B42" w:rsidRDefault="00944B42" w:rsidP="005F0290">
      <w:pPr>
        <w:pStyle w:val="a7"/>
        <w:widowControl w:val="0"/>
        <w:numPr>
          <w:ilvl w:val="0"/>
          <w:numId w:val="125"/>
        </w:numPr>
        <w:tabs>
          <w:tab w:val="left" w:pos="878"/>
        </w:tabs>
        <w:autoSpaceDE w:val="0"/>
        <w:autoSpaceDN w:val="0"/>
        <w:spacing w:after="0" w:line="240" w:lineRule="auto"/>
        <w:ind w:left="877" w:hanging="184"/>
        <w:contextualSpacing w:val="0"/>
        <w:jc w:val="both"/>
        <w:rPr>
          <w:rFonts w:ascii="Times New Roman" w:hAnsi="Times New Roman"/>
          <w:sz w:val="24"/>
        </w:rPr>
      </w:pPr>
      <w:r w:rsidRPr="00944B42">
        <w:rPr>
          <w:rFonts w:ascii="Times New Roman" w:hAnsi="Times New Roman"/>
          <w:sz w:val="24"/>
        </w:rPr>
        <w:t>Итог занятия.</w:t>
      </w:r>
    </w:p>
    <w:tbl>
      <w:tblPr>
        <w:tblStyle w:val="ae"/>
        <w:tblW w:w="0" w:type="auto"/>
        <w:tblLook w:val="04A0"/>
      </w:tblPr>
      <w:tblGrid>
        <w:gridCol w:w="3794"/>
        <w:gridCol w:w="11623"/>
      </w:tblGrid>
      <w:tr w:rsidR="00944B42" w:rsidTr="00944B42">
        <w:tc>
          <w:tcPr>
            <w:tcW w:w="3794" w:type="dxa"/>
          </w:tcPr>
          <w:p w:rsidR="00944B42" w:rsidRPr="00944B42" w:rsidRDefault="00944B42" w:rsidP="00944B42">
            <w:pPr>
              <w:spacing w:line="232" w:lineRule="auto"/>
              <w:ind w:left="110" w:right="1334"/>
              <w:rPr>
                <w:rFonts w:ascii="Times New Roman" w:hAnsi="Times New Roman"/>
                <w:b/>
                <w:sz w:val="24"/>
              </w:rPr>
            </w:pPr>
            <w:r w:rsidRPr="00944B42">
              <w:rPr>
                <w:rFonts w:ascii="Times New Roman" w:hAnsi="Times New Roman"/>
                <w:b/>
                <w:sz w:val="24"/>
              </w:rPr>
              <w:t>Перечень</w:t>
            </w:r>
            <w:r w:rsidRPr="00944B42">
              <w:rPr>
                <w:rFonts w:ascii="Times New Roman" w:hAnsi="Times New Roman"/>
                <w:b/>
                <w:spacing w:val="-57"/>
                <w:sz w:val="24"/>
              </w:rPr>
              <w:t xml:space="preserve"> </w:t>
            </w:r>
            <w:r w:rsidRPr="00944B42">
              <w:rPr>
                <w:rFonts w:ascii="Times New Roman" w:hAnsi="Times New Roman"/>
                <w:b/>
                <w:sz w:val="24"/>
              </w:rPr>
              <w:t>программ</w:t>
            </w:r>
            <w:r>
              <w:rPr>
                <w:rFonts w:ascii="Times New Roman" w:hAnsi="Times New Roman"/>
                <w:b/>
                <w:sz w:val="24"/>
              </w:rPr>
              <w:t xml:space="preserve"> </w:t>
            </w:r>
            <w:r w:rsidRPr="00944B42">
              <w:rPr>
                <w:rFonts w:ascii="Times New Roman" w:hAnsi="Times New Roman"/>
                <w:b/>
                <w:sz w:val="24"/>
              </w:rPr>
              <w:t>и технологий</w:t>
            </w:r>
          </w:p>
        </w:tc>
        <w:tc>
          <w:tcPr>
            <w:tcW w:w="11623" w:type="dxa"/>
          </w:tcPr>
          <w:p w:rsidR="00944B42" w:rsidRPr="00944B42" w:rsidRDefault="00944B42" w:rsidP="00944B42">
            <w:pPr>
              <w:spacing w:line="230" w:lineRule="auto"/>
              <w:ind w:left="105"/>
              <w:rPr>
                <w:rFonts w:ascii="Times New Roman" w:hAnsi="Times New Roman"/>
                <w:sz w:val="24"/>
              </w:rPr>
            </w:pPr>
            <w:r w:rsidRPr="00944B42">
              <w:rPr>
                <w:rFonts w:ascii="Times New Roman" w:hAnsi="Times New Roman"/>
                <w:sz w:val="24"/>
              </w:rPr>
              <w:t>Н.В.</w:t>
            </w:r>
            <w:r w:rsidRPr="00944B42">
              <w:rPr>
                <w:rFonts w:ascii="Times New Roman" w:hAnsi="Times New Roman"/>
                <w:spacing w:val="1"/>
                <w:sz w:val="24"/>
              </w:rPr>
              <w:t xml:space="preserve"> </w:t>
            </w:r>
            <w:r w:rsidRPr="00944B42">
              <w:rPr>
                <w:rFonts w:ascii="Times New Roman" w:hAnsi="Times New Roman"/>
                <w:sz w:val="24"/>
              </w:rPr>
              <w:t>Нищева</w:t>
            </w:r>
            <w:r w:rsidRPr="00944B42">
              <w:rPr>
                <w:rFonts w:ascii="Times New Roman" w:hAnsi="Times New Roman"/>
                <w:spacing w:val="1"/>
                <w:sz w:val="24"/>
              </w:rPr>
              <w:t xml:space="preserve"> </w:t>
            </w:r>
            <w:r w:rsidRPr="00944B42">
              <w:rPr>
                <w:rFonts w:ascii="Times New Roman" w:hAnsi="Times New Roman"/>
                <w:sz w:val="24"/>
              </w:rPr>
              <w:t>«Примерная</w:t>
            </w:r>
            <w:r w:rsidRPr="00944B42">
              <w:rPr>
                <w:rFonts w:ascii="Times New Roman" w:hAnsi="Times New Roman"/>
                <w:spacing w:val="1"/>
                <w:sz w:val="24"/>
              </w:rPr>
              <w:t xml:space="preserve"> </w:t>
            </w:r>
            <w:r w:rsidRPr="00944B42">
              <w:rPr>
                <w:rFonts w:ascii="Times New Roman" w:hAnsi="Times New Roman"/>
                <w:sz w:val="24"/>
              </w:rPr>
              <w:t>программа</w:t>
            </w:r>
            <w:r w:rsidRPr="00944B42">
              <w:rPr>
                <w:rFonts w:ascii="Times New Roman" w:hAnsi="Times New Roman"/>
                <w:spacing w:val="1"/>
                <w:sz w:val="24"/>
              </w:rPr>
              <w:t xml:space="preserve"> </w:t>
            </w:r>
            <w:r w:rsidRPr="00944B42">
              <w:rPr>
                <w:rFonts w:ascii="Times New Roman" w:hAnsi="Times New Roman"/>
                <w:sz w:val="24"/>
              </w:rPr>
              <w:t>коррекционно-развивающей</w:t>
            </w:r>
            <w:r w:rsidRPr="00944B42">
              <w:rPr>
                <w:rFonts w:ascii="Times New Roman" w:hAnsi="Times New Roman"/>
                <w:spacing w:val="-57"/>
                <w:sz w:val="24"/>
              </w:rPr>
              <w:t xml:space="preserve"> </w:t>
            </w:r>
            <w:r w:rsidRPr="00944B42">
              <w:rPr>
                <w:rFonts w:ascii="Times New Roman" w:hAnsi="Times New Roman"/>
                <w:sz w:val="24"/>
              </w:rPr>
              <w:t>работы</w:t>
            </w:r>
            <w:r w:rsidRPr="00944B42">
              <w:rPr>
                <w:rFonts w:ascii="Times New Roman" w:hAnsi="Times New Roman"/>
                <w:spacing w:val="35"/>
                <w:sz w:val="24"/>
              </w:rPr>
              <w:t xml:space="preserve"> </w:t>
            </w:r>
            <w:r w:rsidRPr="00944B42">
              <w:rPr>
                <w:rFonts w:ascii="Times New Roman" w:hAnsi="Times New Roman"/>
                <w:sz w:val="24"/>
              </w:rPr>
              <w:t>в</w:t>
            </w:r>
            <w:r w:rsidRPr="00944B42">
              <w:rPr>
                <w:rFonts w:ascii="Times New Roman" w:hAnsi="Times New Roman"/>
                <w:spacing w:val="35"/>
                <w:sz w:val="24"/>
              </w:rPr>
              <w:t xml:space="preserve"> </w:t>
            </w:r>
            <w:r w:rsidRPr="00944B42">
              <w:rPr>
                <w:rFonts w:ascii="Times New Roman" w:hAnsi="Times New Roman"/>
                <w:sz w:val="24"/>
              </w:rPr>
              <w:t>логопедической</w:t>
            </w:r>
            <w:r w:rsidRPr="00944B42">
              <w:rPr>
                <w:rFonts w:ascii="Times New Roman" w:hAnsi="Times New Roman"/>
                <w:spacing w:val="35"/>
                <w:sz w:val="24"/>
              </w:rPr>
              <w:t xml:space="preserve"> </w:t>
            </w:r>
            <w:r w:rsidRPr="00944B42">
              <w:rPr>
                <w:rFonts w:ascii="Times New Roman" w:hAnsi="Times New Roman"/>
                <w:sz w:val="24"/>
              </w:rPr>
              <w:t>группе</w:t>
            </w:r>
            <w:r w:rsidRPr="00944B42">
              <w:rPr>
                <w:rFonts w:ascii="Times New Roman" w:hAnsi="Times New Roman"/>
                <w:spacing w:val="37"/>
                <w:sz w:val="24"/>
              </w:rPr>
              <w:t xml:space="preserve"> </w:t>
            </w:r>
            <w:r w:rsidRPr="00944B42">
              <w:rPr>
                <w:rFonts w:ascii="Times New Roman" w:hAnsi="Times New Roman"/>
                <w:sz w:val="24"/>
              </w:rPr>
              <w:t>для</w:t>
            </w:r>
            <w:r w:rsidRPr="00944B42">
              <w:rPr>
                <w:rFonts w:ascii="Times New Roman" w:hAnsi="Times New Roman"/>
                <w:spacing w:val="38"/>
                <w:sz w:val="24"/>
              </w:rPr>
              <w:t xml:space="preserve"> </w:t>
            </w:r>
            <w:r w:rsidRPr="00944B42">
              <w:rPr>
                <w:rFonts w:ascii="Times New Roman" w:hAnsi="Times New Roman"/>
                <w:sz w:val="24"/>
              </w:rPr>
              <w:t>детей</w:t>
            </w:r>
            <w:r w:rsidRPr="00944B42">
              <w:rPr>
                <w:rFonts w:ascii="Times New Roman" w:hAnsi="Times New Roman"/>
                <w:spacing w:val="38"/>
                <w:sz w:val="24"/>
              </w:rPr>
              <w:t xml:space="preserve"> </w:t>
            </w:r>
            <w:r w:rsidRPr="00944B42">
              <w:rPr>
                <w:rFonts w:ascii="Times New Roman" w:hAnsi="Times New Roman"/>
                <w:sz w:val="24"/>
              </w:rPr>
              <w:t>с</w:t>
            </w:r>
            <w:r w:rsidRPr="00944B42">
              <w:rPr>
                <w:rFonts w:ascii="Times New Roman" w:hAnsi="Times New Roman"/>
                <w:spacing w:val="32"/>
                <w:sz w:val="24"/>
              </w:rPr>
              <w:t xml:space="preserve"> </w:t>
            </w:r>
            <w:r w:rsidRPr="00944B42">
              <w:rPr>
                <w:rFonts w:ascii="Times New Roman" w:hAnsi="Times New Roman"/>
                <w:sz w:val="24"/>
              </w:rPr>
              <w:t>общим</w:t>
            </w:r>
            <w:r w:rsidRPr="00944B42">
              <w:rPr>
                <w:rFonts w:ascii="Times New Roman" w:hAnsi="Times New Roman"/>
                <w:spacing w:val="35"/>
                <w:sz w:val="24"/>
              </w:rPr>
              <w:t xml:space="preserve"> </w:t>
            </w:r>
            <w:r w:rsidRPr="00944B42">
              <w:rPr>
                <w:rFonts w:ascii="Times New Roman" w:hAnsi="Times New Roman"/>
                <w:sz w:val="24"/>
              </w:rPr>
              <w:t>недоразвитием</w:t>
            </w:r>
            <w:r>
              <w:rPr>
                <w:rFonts w:ascii="Times New Roman" w:hAnsi="Times New Roman"/>
                <w:sz w:val="24"/>
              </w:rPr>
              <w:t xml:space="preserve"> </w:t>
            </w:r>
            <w:r w:rsidRPr="00944B42">
              <w:rPr>
                <w:rFonts w:ascii="Times New Roman" w:hAnsi="Times New Roman"/>
                <w:sz w:val="24"/>
              </w:rPr>
              <w:t>речи»</w:t>
            </w:r>
          </w:p>
        </w:tc>
      </w:tr>
      <w:tr w:rsidR="00944B42" w:rsidTr="00944B42">
        <w:tc>
          <w:tcPr>
            <w:tcW w:w="3794" w:type="dxa"/>
          </w:tcPr>
          <w:p w:rsidR="00944B42" w:rsidRPr="00944B42" w:rsidRDefault="00944B42" w:rsidP="00944B42">
            <w:pPr>
              <w:pStyle w:val="af2"/>
              <w:jc w:val="left"/>
              <w:rPr>
                <w:b/>
              </w:rPr>
            </w:pPr>
            <w:r w:rsidRPr="00944B42">
              <w:rPr>
                <w:b/>
              </w:rPr>
              <w:t>Перечень</w:t>
            </w:r>
            <w:r w:rsidRPr="00944B42">
              <w:rPr>
                <w:b/>
                <w:spacing w:val="-14"/>
              </w:rPr>
              <w:t xml:space="preserve"> </w:t>
            </w:r>
            <w:r w:rsidRPr="00944B42">
              <w:rPr>
                <w:b/>
              </w:rPr>
              <w:t>пособий</w:t>
            </w:r>
          </w:p>
        </w:tc>
        <w:tc>
          <w:tcPr>
            <w:tcW w:w="11623" w:type="dxa"/>
          </w:tcPr>
          <w:p w:rsidR="00944B42" w:rsidRDefault="00944B42" w:rsidP="00944B42">
            <w:pPr>
              <w:pStyle w:val="af2"/>
              <w:spacing w:before="71" w:line="230" w:lineRule="auto"/>
              <w:ind w:left="175" w:right="648"/>
              <w:jc w:val="left"/>
            </w:pPr>
            <w:r>
              <w:t>Алябьева</w:t>
            </w:r>
            <w:r>
              <w:rPr>
                <w:spacing w:val="-10"/>
              </w:rPr>
              <w:t xml:space="preserve"> </w:t>
            </w:r>
            <w:r>
              <w:t>Е.А.</w:t>
            </w:r>
            <w:r>
              <w:rPr>
                <w:spacing w:val="-1"/>
              </w:rPr>
              <w:t xml:space="preserve"> </w:t>
            </w:r>
            <w:r>
              <w:t>Коррекционно-развивающие</w:t>
            </w:r>
            <w:r>
              <w:rPr>
                <w:spacing w:val="-9"/>
              </w:rPr>
              <w:t xml:space="preserve"> </w:t>
            </w:r>
            <w:r>
              <w:t>занятия</w:t>
            </w:r>
            <w:r>
              <w:rPr>
                <w:spacing w:val="-8"/>
              </w:rPr>
              <w:t xml:space="preserve"> </w:t>
            </w:r>
            <w:r>
              <w:t>для</w:t>
            </w:r>
            <w:r>
              <w:rPr>
                <w:spacing w:val="-9"/>
              </w:rPr>
              <w:t xml:space="preserve"> </w:t>
            </w:r>
            <w:r>
              <w:t>детей</w:t>
            </w:r>
            <w:r>
              <w:rPr>
                <w:spacing w:val="-57"/>
              </w:rPr>
              <w:t xml:space="preserve"> </w:t>
            </w:r>
            <w:r>
              <w:t>старшего</w:t>
            </w:r>
            <w:r>
              <w:rPr>
                <w:spacing w:val="1"/>
              </w:rPr>
              <w:t xml:space="preserve"> </w:t>
            </w:r>
            <w:r>
              <w:t>дошкольного</w:t>
            </w:r>
            <w:r>
              <w:rPr>
                <w:spacing w:val="2"/>
              </w:rPr>
              <w:t xml:space="preserve"> </w:t>
            </w:r>
            <w:r>
              <w:t>возраста.</w:t>
            </w:r>
            <w:r>
              <w:rPr>
                <w:spacing w:val="3"/>
              </w:rPr>
              <w:t xml:space="preserve"> </w:t>
            </w:r>
            <w:r>
              <w:t>–</w:t>
            </w:r>
            <w:r>
              <w:rPr>
                <w:spacing w:val="-4"/>
              </w:rPr>
              <w:t xml:space="preserve"> </w:t>
            </w:r>
            <w:r>
              <w:t>М.:</w:t>
            </w:r>
            <w:r>
              <w:rPr>
                <w:spacing w:val="-3"/>
              </w:rPr>
              <w:t xml:space="preserve"> </w:t>
            </w:r>
            <w:r>
              <w:t>Сфера,</w:t>
            </w:r>
            <w:r>
              <w:rPr>
                <w:spacing w:val="3"/>
              </w:rPr>
              <w:t xml:space="preserve"> </w:t>
            </w:r>
            <w:r>
              <w:t>2002.</w:t>
            </w:r>
          </w:p>
          <w:p w:rsidR="00944B42" w:rsidRDefault="00944B42" w:rsidP="00944B42">
            <w:pPr>
              <w:pStyle w:val="af2"/>
              <w:spacing w:line="242" w:lineRule="auto"/>
              <w:ind w:left="175" w:right="648"/>
              <w:jc w:val="left"/>
            </w:pPr>
            <w:r>
              <w:t>-Аманатова</w:t>
            </w:r>
            <w:r>
              <w:rPr>
                <w:spacing w:val="-6"/>
              </w:rPr>
              <w:t xml:space="preserve"> </w:t>
            </w:r>
            <w:r>
              <w:t>М.М.</w:t>
            </w:r>
            <w:r>
              <w:rPr>
                <w:spacing w:val="-8"/>
              </w:rPr>
              <w:t xml:space="preserve"> </w:t>
            </w:r>
            <w:r>
              <w:t>Развитие</w:t>
            </w:r>
            <w:r>
              <w:rPr>
                <w:spacing w:val="-5"/>
              </w:rPr>
              <w:t xml:space="preserve"> </w:t>
            </w:r>
            <w:r>
              <w:t>фонематических</w:t>
            </w:r>
            <w:r>
              <w:rPr>
                <w:spacing w:val="-5"/>
              </w:rPr>
              <w:t xml:space="preserve"> </w:t>
            </w:r>
            <w:r>
              <w:t>процессов</w:t>
            </w:r>
            <w:r>
              <w:rPr>
                <w:spacing w:val="-3"/>
              </w:rPr>
              <w:t xml:space="preserve"> </w:t>
            </w:r>
            <w:r>
              <w:t>на</w:t>
            </w:r>
            <w:r>
              <w:rPr>
                <w:spacing w:val="-57"/>
              </w:rPr>
              <w:t xml:space="preserve"> </w:t>
            </w:r>
            <w:r>
              <w:t>логопедических</w:t>
            </w:r>
            <w:r>
              <w:rPr>
                <w:spacing w:val="-2"/>
              </w:rPr>
              <w:t xml:space="preserve"> </w:t>
            </w:r>
            <w:r>
              <w:t>занятиях</w:t>
            </w:r>
            <w:r>
              <w:rPr>
                <w:spacing w:val="-3"/>
              </w:rPr>
              <w:t xml:space="preserve"> </w:t>
            </w:r>
            <w:r>
              <w:t>//</w:t>
            </w:r>
            <w:r>
              <w:rPr>
                <w:spacing w:val="-3"/>
              </w:rPr>
              <w:t xml:space="preserve"> </w:t>
            </w:r>
            <w:r>
              <w:t>Логопедия.</w:t>
            </w:r>
            <w:r>
              <w:rPr>
                <w:spacing w:val="-5"/>
              </w:rPr>
              <w:t xml:space="preserve"> </w:t>
            </w:r>
            <w:r>
              <w:t>№</w:t>
            </w:r>
            <w:r>
              <w:rPr>
                <w:spacing w:val="2"/>
              </w:rPr>
              <w:t xml:space="preserve"> </w:t>
            </w:r>
            <w:r>
              <w:t>1.</w:t>
            </w:r>
            <w:r>
              <w:rPr>
                <w:spacing w:val="3"/>
              </w:rPr>
              <w:t xml:space="preserve"> </w:t>
            </w:r>
            <w:r>
              <w:t>2007.</w:t>
            </w:r>
          </w:p>
          <w:p w:rsidR="00944B42" w:rsidRDefault="00944B42" w:rsidP="00944B42">
            <w:pPr>
              <w:pStyle w:val="af2"/>
              <w:ind w:left="175" w:right="648"/>
              <w:jc w:val="left"/>
            </w:pPr>
            <w:r>
              <w:t>-Балабанова В.М., Лопатина Л.В., Лалаева Р.И., Чистович И.А. и др. -</w:t>
            </w:r>
            <w:r>
              <w:rPr>
                <w:spacing w:val="-57"/>
              </w:rPr>
              <w:t xml:space="preserve"> </w:t>
            </w:r>
            <w:r>
              <w:t>Диагностика нарушений речи у детей и организация логопедической</w:t>
            </w:r>
            <w:r>
              <w:rPr>
                <w:spacing w:val="1"/>
              </w:rPr>
              <w:t xml:space="preserve"> </w:t>
            </w:r>
            <w:r>
              <w:t>работы в условиях дошкольного образовательного учреждения. – С-</w:t>
            </w:r>
            <w:r>
              <w:rPr>
                <w:spacing w:val="1"/>
              </w:rPr>
              <w:t xml:space="preserve"> </w:t>
            </w:r>
            <w:r>
              <w:t>Пб,</w:t>
            </w:r>
            <w:r>
              <w:rPr>
                <w:spacing w:val="4"/>
              </w:rPr>
              <w:t xml:space="preserve"> </w:t>
            </w:r>
            <w:r>
              <w:t>Детство-Пресс,</w:t>
            </w:r>
            <w:r>
              <w:rPr>
                <w:spacing w:val="-1"/>
              </w:rPr>
              <w:t xml:space="preserve"> </w:t>
            </w:r>
            <w:r>
              <w:t>2001,</w:t>
            </w:r>
            <w:r>
              <w:rPr>
                <w:spacing w:val="-1"/>
              </w:rPr>
              <w:t xml:space="preserve"> </w:t>
            </w:r>
            <w:r>
              <w:t>С.</w:t>
            </w:r>
            <w:r>
              <w:rPr>
                <w:spacing w:val="4"/>
              </w:rPr>
              <w:t xml:space="preserve"> </w:t>
            </w:r>
            <w:r>
              <w:t>29-37.</w:t>
            </w:r>
          </w:p>
          <w:p w:rsidR="00944B42" w:rsidRDefault="00944B42" w:rsidP="00944B42">
            <w:pPr>
              <w:pStyle w:val="af2"/>
              <w:ind w:left="175" w:right="648"/>
              <w:jc w:val="left"/>
            </w:pPr>
            <w:r>
              <w:t>-Большакова</w:t>
            </w:r>
            <w:r>
              <w:rPr>
                <w:spacing w:val="-12"/>
              </w:rPr>
              <w:t xml:space="preserve"> </w:t>
            </w:r>
            <w:r>
              <w:t>С.Е.</w:t>
            </w:r>
            <w:r>
              <w:rPr>
                <w:spacing w:val="-5"/>
              </w:rPr>
              <w:t xml:space="preserve"> </w:t>
            </w:r>
            <w:r>
              <w:t>Логопедическое</w:t>
            </w:r>
            <w:r>
              <w:rPr>
                <w:spacing w:val="-11"/>
              </w:rPr>
              <w:t xml:space="preserve"> </w:t>
            </w:r>
            <w:r>
              <w:t>обследование</w:t>
            </w:r>
            <w:r>
              <w:rPr>
                <w:spacing w:val="-7"/>
              </w:rPr>
              <w:t xml:space="preserve"> </w:t>
            </w:r>
            <w:r>
              <w:t>ребенка.</w:t>
            </w:r>
            <w:r>
              <w:rPr>
                <w:spacing w:val="-5"/>
              </w:rPr>
              <w:t xml:space="preserve"> </w:t>
            </w:r>
            <w:r>
              <w:t>Российская</w:t>
            </w:r>
            <w:r>
              <w:rPr>
                <w:spacing w:val="-57"/>
              </w:rPr>
              <w:t xml:space="preserve"> </w:t>
            </w:r>
            <w:r>
              <w:t>Академия образования.</w:t>
            </w:r>
            <w:r>
              <w:rPr>
                <w:spacing w:val="3"/>
              </w:rPr>
              <w:t xml:space="preserve"> </w:t>
            </w:r>
            <w:r>
              <w:t>Ассоциация</w:t>
            </w:r>
            <w:r>
              <w:rPr>
                <w:spacing w:val="1"/>
              </w:rPr>
              <w:t xml:space="preserve"> </w:t>
            </w:r>
            <w:r>
              <w:t>«Профессиональное</w:t>
            </w:r>
            <w:r>
              <w:rPr>
                <w:spacing w:val="1"/>
              </w:rPr>
              <w:t xml:space="preserve"> </w:t>
            </w:r>
            <w:r>
              <w:t>образование»,</w:t>
            </w:r>
            <w:r>
              <w:rPr>
                <w:spacing w:val="5"/>
              </w:rPr>
              <w:t xml:space="preserve"> </w:t>
            </w:r>
            <w:r>
              <w:t>М., 1995.</w:t>
            </w:r>
          </w:p>
          <w:p w:rsidR="00944B42" w:rsidRDefault="00944B42" w:rsidP="00944B42">
            <w:pPr>
              <w:pStyle w:val="af2"/>
              <w:spacing w:line="237" w:lineRule="auto"/>
              <w:ind w:left="175" w:right="648"/>
              <w:jc w:val="left"/>
            </w:pPr>
            <w:r>
              <w:t>-Власенко</w:t>
            </w:r>
            <w:r>
              <w:rPr>
                <w:spacing w:val="-1"/>
              </w:rPr>
              <w:t xml:space="preserve"> </w:t>
            </w:r>
            <w:r>
              <w:t>И.Т.,</w:t>
            </w:r>
            <w:r>
              <w:rPr>
                <w:spacing w:val="-7"/>
              </w:rPr>
              <w:t xml:space="preserve"> </w:t>
            </w:r>
            <w:r>
              <w:t>Чиркина</w:t>
            </w:r>
            <w:r>
              <w:rPr>
                <w:spacing w:val="-7"/>
              </w:rPr>
              <w:t xml:space="preserve"> </w:t>
            </w:r>
            <w:r>
              <w:t>Г.В.</w:t>
            </w:r>
            <w:r>
              <w:rPr>
                <w:spacing w:val="-8"/>
              </w:rPr>
              <w:t xml:space="preserve"> </w:t>
            </w:r>
            <w:r>
              <w:t>Методы</w:t>
            </w:r>
            <w:r>
              <w:rPr>
                <w:spacing w:val="-8"/>
              </w:rPr>
              <w:t xml:space="preserve"> </w:t>
            </w:r>
            <w:r>
              <w:t>обследования</w:t>
            </w:r>
            <w:r>
              <w:rPr>
                <w:spacing w:val="-5"/>
              </w:rPr>
              <w:t xml:space="preserve"> </w:t>
            </w:r>
            <w:r>
              <w:t>речи детей.</w:t>
            </w:r>
            <w:r>
              <w:rPr>
                <w:spacing w:val="-4"/>
              </w:rPr>
              <w:t xml:space="preserve"> </w:t>
            </w:r>
            <w:r>
              <w:t>М.,</w:t>
            </w:r>
            <w:r>
              <w:rPr>
                <w:spacing w:val="-57"/>
              </w:rPr>
              <w:t xml:space="preserve"> </w:t>
            </w:r>
            <w:r>
              <w:t>1996.</w:t>
            </w:r>
          </w:p>
          <w:p w:rsidR="00944B42" w:rsidRDefault="00944B42" w:rsidP="00944B42">
            <w:pPr>
              <w:pStyle w:val="af2"/>
              <w:spacing w:before="3"/>
              <w:ind w:left="175" w:right="582"/>
              <w:jc w:val="left"/>
            </w:pPr>
            <w:r>
              <w:t>-Выявление и преодоление речевых нарушений в дошкольном</w:t>
            </w:r>
            <w:r>
              <w:rPr>
                <w:spacing w:val="1"/>
              </w:rPr>
              <w:t xml:space="preserve"> </w:t>
            </w:r>
            <w:r>
              <w:t>возрасте: Метод. Пособие / Сост. Кондратенко И.Ю. М.: Айрис-пресс,</w:t>
            </w:r>
            <w:r>
              <w:rPr>
                <w:spacing w:val="-57"/>
              </w:rPr>
              <w:t xml:space="preserve"> </w:t>
            </w:r>
            <w:r>
              <w:t>2005.</w:t>
            </w:r>
          </w:p>
          <w:p w:rsidR="00944B42" w:rsidRDefault="00944B42" w:rsidP="00944B42">
            <w:pPr>
              <w:pStyle w:val="af2"/>
              <w:spacing w:line="242" w:lineRule="auto"/>
              <w:ind w:left="175" w:right="742"/>
              <w:jc w:val="left"/>
            </w:pPr>
            <w:r>
              <w:t>-Гаркуша Н.Ф. Коррекционно-педагогическая работы в дошкольных</w:t>
            </w:r>
            <w:r>
              <w:rPr>
                <w:spacing w:val="-57"/>
              </w:rPr>
              <w:t xml:space="preserve"> </w:t>
            </w:r>
            <w:r>
              <w:t>учреждениях</w:t>
            </w:r>
            <w:r>
              <w:rPr>
                <w:spacing w:val="-6"/>
              </w:rPr>
              <w:t xml:space="preserve"> </w:t>
            </w:r>
            <w:r>
              <w:t>для</w:t>
            </w:r>
            <w:r>
              <w:rPr>
                <w:spacing w:val="2"/>
              </w:rPr>
              <w:t xml:space="preserve"> </w:t>
            </w:r>
            <w:r>
              <w:t>детей</w:t>
            </w:r>
            <w:r>
              <w:rPr>
                <w:spacing w:val="-4"/>
              </w:rPr>
              <w:t xml:space="preserve"> </w:t>
            </w:r>
            <w:r>
              <w:t>с</w:t>
            </w:r>
            <w:r>
              <w:rPr>
                <w:spacing w:val="-1"/>
              </w:rPr>
              <w:t xml:space="preserve"> </w:t>
            </w:r>
            <w:r>
              <w:t>нарушениями</w:t>
            </w:r>
            <w:r>
              <w:rPr>
                <w:spacing w:val="3"/>
              </w:rPr>
              <w:t xml:space="preserve"> </w:t>
            </w:r>
            <w:r>
              <w:t>речи.</w:t>
            </w:r>
            <w:r>
              <w:rPr>
                <w:spacing w:val="-2"/>
              </w:rPr>
              <w:t xml:space="preserve"> </w:t>
            </w:r>
            <w:r>
              <w:t>М.,</w:t>
            </w:r>
            <w:r>
              <w:rPr>
                <w:spacing w:val="-2"/>
              </w:rPr>
              <w:t xml:space="preserve"> </w:t>
            </w:r>
            <w:r>
              <w:t>Секачев,</w:t>
            </w:r>
            <w:r>
              <w:rPr>
                <w:spacing w:val="3"/>
              </w:rPr>
              <w:t xml:space="preserve"> </w:t>
            </w:r>
            <w:r>
              <w:t>2000.</w:t>
            </w:r>
          </w:p>
          <w:p w:rsidR="00944B42" w:rsidRDefault="00944B42" w:rsidP="00944B42">
            <w:pPr>
              <w:pStyle w:val="af2"/>
              <w:ind w:left="175" w:right="1108"/>
              <w:jc w:val="left"/>
            </w:pPr>
            <w:r>
              <w:t>-Глухов В.П. Взаимосвязь в работе логопеда и воспитателя по</w:t>
            </w:r>
            <w:r>
              <w:rPr>
                <w:spacing w:val="1"/>
              </w:rPr>
              <w:t xml:space="preserve"> </w:t>
            </w:r>
            <w:r>
              <w:t>развитию связной речи детей дошкольного возраста с ОНР. – М.,</w:t>
            </w:r>
            <w:r>
              <w:rPr>
                <w:spacing w:val="-57"/>
              </w:rPr>
              <w:t xml:space="preserve"> </w:t>
            </w:r>
            <w:r>
              <w:t>1993.</w:t>
            </w:r>
          </w:p>
          <w:p w:rsidR="00944B42" w:rsidRDefault="00944B42" w:rsidP="00944B42">
            <w:pPr>
              <w:pStyle w:val="af2"/>
              <w:spacing w:line="275" w:lineRule="exact"/>
              <w:ind w:left="175"/>
              <w:jc w:val="left"/>
            </w:pPr>
            <w:r>
              <w:t>-</w:t>
            </w:r>
            <w:r>
              <w:rPr>
                <w:spacing w:val="-5"/>
              </w:rPr>
              <w:t xml:space="preserve"> </w:t>
            </w:r>
            <w:r>
              <w:t>Ефименкова</w:t>
            </w:r>
            <w:r>
              <w:rPr>
                <w:spacing w:val="-5"/>
              </w:rPr>
              <w:t xml:space="preserve"> </w:t>
            </w:r>
            <w:r>
              <w:t>Л.Н.</w:t>
            </w:r>
            <w:r>
              <w:rPr>
                <w:spacing w:val="-3"/>
              </w:rPr>
              <w:t xml:space="preserve"> </w:t>
            </w:r>
            <w:r>
              <w:t>Формирование</w:t>
            </w:r>
            <w:r>
              <w:rPr>
                <w:spacing w:val="-5"/>
              </w:rPr>
              <w:t xml:space="preserve"> </w:t>
            </w:r>
            <w:r>
              <w:t>речи</w:t>
            </w:r>
            <w:r>
              <w:rPr>
                <w:spacing w:val="5"/>
              </w:rPr>
              <w:t xml:space="preserve"> </w:t>
            </w:r>
            <w:r>
              <w:t>у</w:t>
            </w:r>
            <w:r>
              <w:rPr>
                <w:spacing w:val="-15"/>
              </w:rPr>
              <w:t xml:space="preserve"> </w:t>
            </w:r>
            <w:r>
              <w:t>дошкольников.</w:t>
            </w:r>
            <w:r>
              <w:rPr>
                <w:spacing w:val="2"/>
              </w:rPr>
              <w:t xml:space="preserve"> </w:t>
            </w:r>
            <w:r>
              <w:t>–</w:t>
            </w:r>
            <w:r>
              <w:rPr>
                <w:spacing w:val="-6"/>
              </w:rPr>
              <w:t xml:space="preserve"> </w:t>
            </w:r>
            <w:r>
              <w:t>М.,</w:t>
            </w:r>
            <w:r>
              <w:rPr>
                <w:spacing w:val="2"/>
              </w:rPr>
              <w:t xml:space="preserve"> </w:t>
            </w:r>
            <w:r>
              <w:t>1995.</w:t>
            </w:r>
          </w:p>
          <w:p w:rsidR="00944B42" w:rsidRDefault="00944B42" w:rsidP="00944B42">
            <w:pPr>
              <w:pStyle w:val="af2"/>
              <w:spacing w:line="242" w:lineRule="auto"/>
              <w:ind w:left="175" w:right="1321"/>
              <w:jc w:val="left"/>
            </w:pPr>
            <w:r>
              <w:t>-Жукова Н.С. и др. Преодоление задержки речевого развития у</w:t>
            </w:r>
            <w:r>
              <w:rPr>
                <w:spacing w:val="-57"/>
              </w:rPr>
              <w:t xml:space="preserve"> </w:t>
            </w:r>
            <w:r>
              <w:t>дошкольников.</w:t>
            </w:r>
            <w:r>
              <w:rPr>
                <w:spacing w:val="1"/>
              </w:rPr>
              <w:t xml:space="preserve"> </w:t>
            </w:r>
            <w:r>
              <w:t>М., 1973.</w:t>
            </w:r>
          </w:p>
          <w:p w:rsidR="00944B42" w:rsidRDefault="00944B42" w:rsidP="00944B42">
            <w:pPr>
              <w:pStyle w:val="af2"/>
              <w:spacing w:line="242" w:lineRule="auto"/>
              <w:ind w:left="175" w:right="554"/>
              <w:jc w:val="left"/>
            </w:pPr>
            <w:r>
              <w:t>-Жукова Н.С. Преодоление недоразвития речи у детей. М., Соц-полит.</w:t>
            </w:r>
            <w:r>
              <w:rPr>
                <w:spacing w:val="-57"/>
              </w:rPr>
              <w:t xml:space="preserve"> </w:t>
            </w:r>
            <w:r>
              <w:t>журнал,</w:t>
            </w:r>
            <w:r>
              <w:rPr>
                <w:spacing w:val="5"/>
              </w:rPr>
              <w:t xml:space="preserve"> </w:t>
            </w:r>
            <w:r>
              <w:t>1994.</w:t>
            </w:r>
          </w:p>
          <w:p w:rsidR="00944B42" w:rsidRDefault="00944B42" w:rsidP="00944B42">
            <w:pPr>
              <w:pStyle w:val="af2"/>
              <w:spacing w:line="274" w:lineRule="exact"/>
              <w:ind w:left="175"/>
              <w:jc w:val="left"/>
            </w:pPr>
            <w:r>
              <w:t>-Жукова</w:t>
            </w:r>
            <w:r>
              <w:rPr>
                <w:spacing w:val="-5"/>
              </w:rPr>
              <w:t xml:space="preserve"> </w:t>
            </w:r>
            <w:r>
              <w:t>Н.С.,</w:t>
            </w:r>
            <w:r>
              <w:rPr>
                <w:spacing w:val="-2"/>
              </w:rPr>
              <w:t xml:space="preserve"> </w:t>
            </w:r>
            <w:r>
              <w:t>Мастюкова</w:t>
            </w:r>
            <w:r>
              <w:rPr>
                <w:spacing w:val="-5"/>
              </w:rPr>
              <w:t xml:space="preserve"> </w:t>
            </w:r>
            <w:r>
              <w:t>Е.М.,</w:t>
            </w:r>
            <w:r>
              <w:rPr>
                <w:spacing w:val="-7"/>
              </w:rPr>
              <w:t xml:space="preserve"> </w:t>
            </w:r>
            <w:r>
              <w:t>Филичева</w:t>
            </w:r>
            <w:r>
              <w:rPr>
                <w:spacing w:val="-9"/>
              </w:rPr>
              <w:t xml:space="preserve"> </w:t>
            </w:r>
            <w:r>
              <w:t>Т.Б.</w:t>
            </w:r>
            <w:r>
              <w:rPr>
                <w:spacing w:val="-3"/>
              </w:rPr>
              <w:t xml:space="preserve"> </w:t>
            </w:r>
            <w:r>
              <w:t>Логопедия.</w:t>
            </w:r>
            <w:r>
              <w:rPr>
                <w:spacing w:val="-1"/>
              </w:rPr>
              <w:t xml:space="preserve"> </w:t>
            </w:r>
            <w:r>
              <w:t>М.,</w:t>
            </w:r>
            <w:r>
              <w:rPr>
                <w:spacing w:val="-3"/>
              </w:rPr>
              <w:t xml:space="preserve"> </w:t>
            </w:r>
            <w:r>
              <w:t>2003.</w:t>
            </w:r>
          </w:p>
          <w:p w:rsidR="00944B42" w:rsidRDefault="00944B42" w:rsidP="00944B42">
            <w:pPr>
              <w:pStyle w:val="af2"/>
              <w:spacing w:line="242" w:lineRule="auto"/>
              <w:ind w:left="175" w:right="648"/>
              <w:jc w:val="left"/>
            </w:pPr>
            <w:r>
              <w:t>-Крылова</w:t>
            </w:r>
            <w:r>
              <w:rPr>
                <w:spacing w:val="-5"/>
              </w:rPr>
              <w:t xml:space="preserve"> </w:t>
            </w:r>
            <w:r>
              <w:t>Л.Н.</w:t>
            </w:r>
            <w:r>
              <w:rPr>
                <w:spacing w:val="-2"/>
              </w:rPr>
              <w:t xml:space="preserve"> </w:t>
            </w:r>
            <w:r>
              <w:t>О</w:t>
            </w:r>
            <w:r>
              <w:rPr>
                <w:spacing w:val="-10"/>
              </w:rPr>
              <w:t xml:space="preserve"> </w:t>
            </w:r>
            <w:r>
              <w:t>преемственности</w:t>
            </w:r>
            <w:r>
              <w:rPr>
                <w:spacing w:val="-6"/>
              </w:rPr>
              <w:t xml:space="preserve"> </w:t>
            </w:r>
            <w:r>
              <w:t>в</w:t>
            </w:r>
            <w:r>
              <w:rPr>
                <w:spacing w:val="-3"/>
              </w:rPr>
              <w:t xml:space="preserve"> </w:t>
            </w:r>
            <w:r>
              <w:t>речевой</w:t>
            </w:r>
            <w:r>
              <w:rPr>
                <w:spacing w:val="-3"/>
              </w:rPr>
              <w:t xml:space="preserve"> </w:t>
            </w:r>
            <w:r>
              <w:t>работе</w:t>
            </w:r>
            <w:r>
              <w:rPr>
                <w:spacing w:val="-4"/>
              </w:rPr>
              <w:t xml:space="preserve"> </w:t>
            </w:r>
            <w:r>
              <w:t>воспитателя</w:t>
            </w:r>
            <w:r>
              <w:rPr>
                <w:spacing w:val="-4"/>
              </w:rPr>
              <w:t xml:space="preserve"> </w:t>
            </w:r>
            <w:r>
              <w:t>и</w:t>
            </w:r>
            <w:r>
              <w:rPr>
                <w:spacing w:val="-57"/>
              </w:rPr>
              <w:t xml:space="preserve"> </w:t>
            </w:r>
            <w:r>
              <w:t>логопеда детского сада // Дефектология. №</w:t>
            </w:r>
            <w:r>
              <w:rPr>
                <w:spacing w:val="-2"/>
              </w:rPr>
              <w:t xml:space="preserve"> </w:t>
            </w:r>
            <w:r>
              <w:t>1.</w:t>
            </w:r>
            <w:r>
              <w:rPr>
                <w:spacing w:val="2"/>
              </w:rPr>
              <w:t xml:space="preserve"> </w:t>
            </w:r>
            <w:r>
              <w:t>1978.</w:t>
            </w:r>
            <w:r>
              <w:rPr>
                <w:spacing w:val="2"/>
              </w:rPr>
              <w:t xml:space="preserve"> </w:t>
            </w:r>
            <w:r>
              <w:t>С.</w:t>
            </w:r>
            <w:r>
              <w:rPr>
                <w:spacing w:val="-3"/>
              </w:rPr>
              <w:t xml:space="preserve"> </w:t>
            </w:r>
            <w:r>
              <w:t>57-62.</w:t>
            </w:r>
          </w:p>
          <w:p w:rsidR="00944B42" w:rsidRDefault="00944B42" w:rsidP="00944B42">
            <w:pPr>
              <w:pStyle w:val="af2"/>
              <w:spacing w:line="242" w:lineRule="auto"/>
              <w:ind w:left="175" w:right="648"/>
              <w:jc w:val="left"/>
            </w:pPr>
            <w:r>
              <w:t>-Лалаева</w:t>
            </w:r>
            <w:r>
              <w:rPr>
                <w:spacing w:val="-4"/>
              </w:rPr>
              <w:t xml:space="preserve"> </w:t>
            </w:r>
            <w:r>
              <w:t>Р.И.,</w:t>
            </w:r>
            <w:r>
              <w:rPr>
                <w:spacing w:val="-6"/>
              </w:rPr>
              <w:t xml:space="preserve"> </w:t>
            </w:r>
            <w:r>
              <w:t>Серебрякова</w:t>
            </w:r>
            <w:r>
              <w:rPr>
                <w:spacing w:val="-3"/>
              </w:rPr>
              <w:t xml:space="preserve"> </w:t>
            </w:r>
            <w:r>
              <w:t>В.И.</w:t>
            </w:r>
            <w:r>
              <w:rPr>
                <w:spacing w:val="-1"/>
              </w:rPr>
              <w:t xml:space="preserve"> </w:t>
            </w:r>
            <w:r>
              <w:t>Коррекция</w:t>
            </w:r>
            <w:r>
              <w:rPr>
                <w:spacing w:val="-8"/>
              </w:rPr>
              <w:t xml:space="preserve"> </w:t>
            </w:r>
            <w:r>
              <w:t>общего</w:t>
            </w:r>
            <w:r>
              <w:rPr>
                <w:spacing w:val="-2"/>
              </w:rPr>
              <w:t xml:space="preserve"> </w:t>
            </w:r>
            <w:r>
              <w:t>недоразвития</w:t>
            </w:r>
            <w:r>
              <w:rPr>
                <w:spacing w:val="-57"/>
              </w:rPr>
              <w:t xml:space="preserve"> </w:t>
            </w:r>
            <w:r>
              <w:t>речи</w:t>
            </w:r>
            <w:r>
              <w:rPr>
                <w:spacing w:val="8"/>
              </w:rPr>
              <w:t xml:space="preserve"> </w:t>
            </w:r>
            <w:r>
              <w:t>у</w:t>
            </w:r>
            <w:r>
              <w:rPr>
                <w:spacing w:val="-12"/>
              </w:rPr>
              <w:t xml:space="preserve"> </w:t>
            </w:r>
            <w:r>
              <w:t>дошкольников.</w:t>
            </w:r>
            <w:r>
              <w:rPr>
                <w:spacing w:val="1"/>
              </w:rPr>
              <w:t xml:space="preserve"> </w:t>
            </w:r>
            <w:r>
              <w:t>С-Пб.:</w:t>
            </w:r>
            <w:r>
              <w:rPr>
                <w:spacing w:val="-2"/>
              </w:rPr>
              <w:t xml:space="preserve"> </w:t>
            </w:r>
            <w:r>
              <w:t>Союз,</w:t>
            </w:r>
            <w:r>
              <w:rPr>
                <w:spacing w:val="3"/>
              </w:rPr>
              <w:t xml:space="preserve"> </w:t>
            </w:r>
            <w:r>
              <w:t>1999.</w:t>
            </w:r>
          </w:p>
          <w:p w:rsidR="00944B42" w:rsidRDefault="00944B42" w:rsidP="00944B42">
            <w:pPr>
              <w:pStyle w:val="af2"/>
              <w:ind w:left="175" w:right="648"/>
              <w:jc w:val="left"/>
            </w:pPr>
            <w:r>
              <w:t>-Ларионова Н.Я. Осуществление взаимосвязи в работе логопеда и</w:t>
            </w:r>
            <w:r>
              <w:rPr>
                <w:spacing w:val="1"/>
              </w:rPr>
              <w:t xml:space="preserve"> </w:t>
            </w:r>
            <w:r>
              <w:t>воспитателя</w:t>
            </w:r>
            <w:r>
              <w:rPr>
                <w:spacing w:val="-7"/>
              </w:rPr>
              <w:t xml:space="preserve"> </w:t>
            </w:r>
            <w:r>
              <w:t>(Обучение</w:t>
            </w:r>
            <w:r>
              <w:rPr>
                <w:spacing w:val="-8"/>
              </w:rPr>
              <w:t xml:space="preserve"> </w:t>
            </w:r>
            <w:r>
              <w:t>и</w:t>
            </w:r>
            <w:r>
              <w:rPr>
                <w:spacing w:val="-6"/>
              </w:rPr>
              <w:t xml:space="preserve"> </w:t>
            </w:r>
            <w:r>
              <w:t>воспитание</w:t>
            </w:r>
            <w:r>
              <w:rPr>
                <w:spacing w:val="-7"/>
              </w:rPr>
              <w:t xml:space="preserve"> </w:t>
            </w:r>
            <w:r>
              <w:t>дошкольников</w:t>
            </w:r>
            <w:r>
              <w:rPr>
                <w:spacing w:val="-8"/>
              </w:rPr>
              <w:t xml:space="preserve"> </w:t>
            </w:r>
            <w:r>
              <w:t>с</w:t>
            </w:r>
            <w:r>
              <w:rPr>
                <w:spacing w:val="-13"/>
              </w:rPr>
              <w:t xml:space="preserve"> </w:t>
            </w:r>
            <w:r>
              <w:t>нарушениями</w:t>
            </w:r>
            <w:r>
              <w:rPr>
                <w:spacing w:val="-57"/>
              </w:rPr>
              <w:t xml:space="preserve"> </w:t>
            </w:r>
            <w:r>
              <w:t>речи). –</w:t>
            </w:r>
            <w:r>
              <w:rPr>
                <w:spacing w:val="2"/>
              </w:rPr>
              <w:t xml:space="preserve"> </w:t>
            </w:r>
            <w:r>
              <w:t>М.,</w:t>
            </w:r>
            <w:r>
              <w:rPr>
                <w:spacing w:val="4"/>
              </w:rPr>
              <w:t xml:space="preserve"> </w:t>
            </w:r>
            <w:r>
              <w:t>1987.</w:t>
            </w:r>
          </w:p>
          <w:p w:rsidR="00944B42" w:rsidRDefault="00944B42" w:rsidP="00944B42">
            <w:pPr>
              <w:pStyle w:val="af2"/>
              <w:spacing w:line="237" w:lineRule="auto"/>
              <w:ind w:left="175" w:right="582"/>
              <w:jc w:val="left"/>
            </w:pPr>
            <w:r>
              <w:t>-Лопатина</w:t>
            </w:r>
            <w:r>
              <w:rPr>
                <w:spacing w:val="-8"/>
              </w:rPr>
              <w:t xml:space="preserve"> </w:t>
            </w:r>
            <w:r>
              <w:t>Л.В.,</w:t>
            </w:r>
            <w:r>
              <w:rPr>
                <w:spacing w:val="1"/>
              </w:rPr>
              <w:t xml:space="preserve"> </w:t>
            </w:r>
            <w:r>
              <w:t>Серебрякова</w:t>
            </w:r>
            <w:r>
              <w:rPr>
                <w:spacing w:val="-7"/>
              </w:rPr>
              <w:t xml:space="preserve"> </w:t>
            </w:r>
            <w:r>
              <w:t>Н.В.</w:t>
            </w:r>
            <w:r>
              <w:rPr>
                <w:spacing w:val="-5"/>
              </w:rPr>
              <w:t xml:space="preserve"> </w:t>
            </w:r>
            <w:r>
              <w:t>Преодоление</w:t>
            </w:r>
            <w:r>
              <w:rPr>
                <w:spacing w:val="-2"/>
              </w:rPr>
              <w:t xml:space="preserve"> </w:t>
            </w:r>
            <w:r>
              <w:t>речевых</w:t>
            </w:r>
            <w:r>
              <w:rPr>
                <w:spacing w:val="-6"/>
              </w:rPr>
              <w:t xml:space="preserve"> </w:t>
            </w:r>
            <w:r>
              <w:t>нарушений</w:t>
            </w:r>
            <w:r>
              <w:rPr>
                <w:spacing w:val="-1"/>
              </w:rPr>
              <w:t xml:space="preserve"> </w:t>
            </w:r>
            <w:r>
              <w:t>у</w:t>
            </w:r>
            <w:r>
              <w:rPr>
                <w:spacing w:val="-57"/>
              </w:rPr>
              <w:t xml:space="preserve"> </w:t>
            </w:r>
            <w:r>
              <w:t>дошкольников.</w:t>
            </w:r>
            <w:r>
              <w:rPr>
                <w:spacing w:val="1"/>
              </w:rPr>
              <w:t xml:space="preserve"> </w:t>
            </w:r>
            <w:r>
              <w:t>–</w:t>
            </w:r>
            <w:r>
              <w:rPr>
                <w:spacing w:val="1"/>
              </w:rPr>
              <w:t xml:space="preserve"> </w:t>
            </w:r>
            <w:r>
              <w:t>С-Пб.:</w:t>
            </w:r>
            <w:r>
              <w:rPr>
                <w:spacing w:val="-2"/>
              </w:rPr>
              <w:t xml:space="preserve"> </w:t>
            </w:r>
            <w:r>
              <w:t>Изд.</w:t>
            </w:r>
            <w:r>
              <w:rPr>
                <w:spacing w:val="-2"/>
              </w:rPr>
              <w:t xml:space="preserve"> </w:t>
            </w:r>
            <w:r>
              <w:t>Дом</w:t>
            </w:r>
            <w:r>
              <w:rPr>
                <w:spacing w:val="4"/>
              </w:rPr>
              <w:t xml:space="preserve"> </w:t>
            </w:r>
            <w:r>
              <w:t>«Литера»,</w:t>
            </w:r>
            <w:r>
              <w:rPr>
                <w:spacing w:val="5"/>
              </w:rPr>
              <w:t xml:space="preserve"> </w:t>
            </w:r>
            <w:r>
              <w:t>2003.</w:t>
            </w:r>
          </w:p>
          <w:p w:rsidR="00944B42" w:rsidRDefault="00944B42" w:rsidP="00944B42">
            <w:pPr>
              <w:pStyle w:val="af2"/>
              <w:spacing w:line="237" w:lineRule="auto"/>
              <w:ind w:left="175" w:right="648"/>
              <w:jc w:val="left"/>
            </w:pPr>
            <w:r>
              <w:lastRenderedPageBreak/>
              <w:t>-Ляпидевский</w:t>
            </w:r>
            <w:r>
              <w:rPr>
                <w:spacing w:val="-5"/>
              </w:rPr>
              <w:t xml:space="preserve"> </w:t>
            </w:r>
            <w:r>
              <w:t>С.С.,</w:t>
            </w:r>
            <w:r>
              <w:rPr>
                <w:spacing w:val="-5"/>
              </w:rPr>
              <w:t xml:space="preserve"> </w:t>
            </w:r>
            <w:r>
              <w:t>Селиверстов</w:t>
            </w:r>
            <w:r>
              <w:rPr>
                <w:spacing w:val="-4"/>
              </w:rPr>
              <w:t xml:space="preserve"> </w:t>
            </w:r>
            <w:r>
              <w:t>В.И.</w:t>
            </w:r>
            <w:r>
              <w:rPr>
                <w:spacing w:val="-5"/>
              </w:rPr>
              <w:t xml:space="preserve"> </w:t>
            </w:r>
            <w:r>
              <w:t>Воспитание</w:t>
            </w:r>
            <w:r>
              <w:rPr>
                <w:spacing w:val="-6"/>
              </w:rPr>
              <w:t xml:space="preserve"> </w:t>
            </w:r>
            <w:r>
              <w:t>и</w:t>
            </w:r>
            <w:r>
              <w:rPr>
                <w:spacing w:val="-11"/>
              </w:rPr>
              <w:t xml:space="preserve"> </w:t>
            </w:r>
            <w:r>
              <w:t>обучение</w:t>
            </w:r>
            <w:r>
              <w:rPr>
                <w:spacing w:val="-7"/>
              </w:rPr>
              <w:t xml:space="preserve"> </w:t>
            </w:r>
            <w:r>
              <w:t>детей</w:t>
            </w:r>
            <w:r>
              <w:rPr>
                <w:spacing w:val="-6"/>
              </w:rPr>
              <w:t xml:space="preserve"> </w:t>
            </w:r>
            <w:r>
              <w:t>с</w:t>
            </w:r>
            <w:r>
              <w:rPr>
                <w:spacing w:val="-57"/>
              </w:rPr>
              <w:t xml:space="preserve"> </w:t>
            </w:r>
            <w:r>
              <w:t>расстройствами</w:t>
            </w:r>
            <w:r>
              <w:rPr>
                <w:spacing w:val="3"/>
              </w:rPr>
              <w:t xml:space="preserve"> </w:t>
            </w:r>
            <w:r>
              <w:t>речи</w:t>
            </w:r>
            <w:r>
              <w:rPr>
                <w:spacing w:val="-4"/>
              </w:rPr>
              <w:t xml:space="preserve"> </w:t>
            </w:r>
            <w:r>
              <w:t>/</w:t>
            </w:r>
            <w:r>
              <w:rPr>
                <w:spacing w:val="-3"/>
              </w:rPr>
              <w:t xml:space="preserve"> </w:t>
            </w:r>
            <w:r>
              <w:t>Под</w:t>
            </w:r>
            <w:r>
              <w:rPr>
                <w:spacing w:val="-1"/>
              </w:rPr>
              <w:t xml:space="preserve"> </w:t>
            </w:r>
            <w:r>
              <w:t>ред.</w:t>
            </w:r>
            <w:r>
              <w:rPr>
                <w:spacing w:val="-2"/>
              </w:rPr>
              <w:t xml:space="preserve"> </w:t>
            </w:r>
            <w:r>
              <w:t>С.С.</w:t>
            </w:r>
            <w:r>
              <w:rPr>
                <w:spacing w:val="-1"/>
              </w:rPr>
              <w:t xml:space="preserve"> </w:t>
            </w:r>
            <w:r>
              <w:t>Ляпидевского.,</w:t>
            </w:r>
            <w:r>
              <w:rPr>
                <w:spacing w:val="2"/>
              </w:rPr>
              <w:t xml:space="preserve"> </w:t>
            </w:r>
            <w:r>
              <w:t>М.,</w:t>
            </w:r>
            <w:r>
              <w:rPr>
                <w:spacing w:val="5"/>
              </w:rPr>
              <w:t xml:space="preserve"> </w:t>
            </w:r>
            <w:r>
              <w:t>1988.</w:t>
            </w:r>
          </w:p>
          <w:p w:rsidR="00944B42" w:rsidRDefault="00944B42" w:rsidP="00944B42">
            <w:pPr>
              <w:pStyle w:val="af2"/>
              <w:spacing w:line="237" w:lineRule="auto"/>
              <w:ind w:left="175" w:right="1110"/>
              <w:jc w:val="left"/>
            </w:pPr>
            <w:r>
              <w:t>-Максаков А.Н. Развитие правильной речи ребенка в семье. – М.:</w:t>
            </w:r>
            <w:r>
              <w:rPr>
                <w:spacing w:val="-57"/>
              </w:rPr>
              <w:t xml:space="preserve"> </w:t>
            </w:r>
            <w:r>
              <w:t>Мозаика-Синтез,</w:t>
            </w:r>
            <w:r>
              <w:rPr>
                <w:spacing w:val="4"/>
              </w:rPr>
              <w:t xml:space="preserve"> </w:t>
            </w:r>
            <w:r>
              <w:t>2005.</w:t>
            </w:r>
          </w:p>
          <w:p w:rsidR="00944B42" w:rsidRDefault="00944B42" w:rsidP="00944B42">
            <w:pPr>
              <w:pStyle w:val="af2"/>
              <w:spacing w:line="237" w:lineRule="auto"/>
              <w:ind w:left="175" w:right="582"/>
              <w:jc w:val="left"/>
            </w:pPr>
            <w:r>
              <w:t>-Матросова</w:t>
            </w:r>
            <w:r>
              <w:rPr>
                <w:spacing w:val="-5"/>
              </w:rPr>
              <w:t xml:space="preserve"> </w:t>
            </w:r>
            <w:r>
              <w:t>Т.А.</w:t>
            </w:r>
            <w:r>
              <w:rPr>
                <w:spacing w:val="-4"/>
              </w:rPr>
              <w:t xml:space="preserve"> </w:t>
            </w:r>
            <w:r>
              <w:t>Совместная</w:t>
            </w:r>
            <w:r>
              <w:rPr>
                <w:spacing w:val="-5"/>
              </w:rPr>
              <w:t xml:space="preserve"> </w:t>
            </w:r>
            <w:r>
              <w:t>работа</w:t>
            </w:r>
            <w:r>
              <w:rPr>
                <w:spacing w:val="-6"/>
              </w:rPr>
              <w:t xml:space="preserve"> </w:t>
            </w:r>
            <w:r>
              <w:t>логопеда</w:t>
            </w:r>
            <w:r>
              <w:rPr>
                <w:spacing w:val="-5"/>
              </w:rPr>
              <w:t xml:space="preserve"> </w:t>
            </w:r>
            <w:r>
              <w:t>и</w:t>
            </w:r>
            <w:r>
              <w:rPr>
                <w:spacing w:val="-5"/>
              </w:rPr>
              <w:t xml:space="preserve"> </w:t>
            </w:r>
            <w:r>
              <w:t>воспитателя</w:t>
            </w:r>
            <w:r>
              <w:rPr>
                <w:spacing w:val="-5"/>
              </w:rPr>
              <w:t xml:space="preserve"> </w:t>
            </w:r>
            <w:r>
              <w:t>в</w:t>
            </w:r>
            <w:r>
              <w:rPr>
                <w:spacing w:val="-8"/>
              </w:rPr>
              <w:t xml:space="preserve"> </w:t>
            </w:r>
            <w:r>
              <w:t>группах</w:t>
            </w:r>
            <w:r>
              <w:rPr>
                <w:spacing w:val="-57"/>
              </w:rPr>
              <w:t xml:space="preserve"> </w:t>
            </w:r>
            <w:r>
              <w:t>для</w:t>
            </w:r>
            <w:r>
              <w:rPr>
                <w:spacing w:val="2"/>
              </w:rPr>
              <w:t xml:space="preserve"> </w:t>
            </w:r>
            <w:r>
              <w:t>детей</w:t>
            </w:r>
            <w:r>
              <w:rPr>
                <w:spacing w:val="1"/>
              </w:rPr>
              <w:t xml:space="preserve"> </w:t>
            </w:r>
            <w:r>
              <w:t>с нарушениями</w:t>
            </w:r>
            <w:r>
              <w:rPr>
                <w:spacing w:val="3"/>
              </w:rPr>
              <w:t xml:space="preserve"> </w:t>
            </w:r>
            <w:r>
              <w:t>речи //</w:t>
            </w:r>
            <w:r>
              <w:rPr>
                <w:spacing w:val="-3"/>
              </w:rPr>
              <w:t xml:space="preserve"> </w:t>
            </w:r>
            <w:r>
              <w:t>Логопедия.</w:t>
            </w:r>
            <w:r>
              <w:rPr>
                <w:spacing w:val="-3"/>
              </w:rPr>
              <w:t xml:space="preserve"> </w:t>
            </w:r>
            <w:r>
              <w:t>№</w:t>
            </w:r>
            <w:r>
              <w:rPr>
                <w:spacing w:val="-7"/>
              </w:rPr>
              <w:t xml:space="preserve"> </w:t>
            </w:r>
            <w:r>
              <w:t>4(8),</w:t>
            </w:r>
            <w:r>
              <w:rPr>
                <w:spacing w:val="-1"/>
              </w:rPr>
              <w:t xml:space="preserve"> </w:t>
            </w:r>
            <w:r>
              <w:t>2007.</w:t>
            </w:r>
          </w:p>
          <w:p w:rsidR="00944B42" w:rsidRDefault="00944B42" w:rsidP="00944B42">
            <w:pPr>
              <w:pStyle w:val="af2"/>
              <w:spacing w:before="3"/>
              <w:ind w:left="175" w:right="1135"/>
              <w:jc w:val="left"/>
            </w:pPr>
            <w:r>
              <w:t>-Миронова Н.М. Развиваем фонематическое восприятие. Планы-</w:t>
            </w:r>
            <w:r>
              <w:rPr>
                <w:spacing w:val="-57"/>
              </w:rPr>
              <w:t xml:space="preserve"> </w:t>
            </w:r>
            <w:r>
              <w:t>конспекты занятий с детьми старшего дошкольного возраста с</w:t>
            </w:r>
            <w:r>
              <w:rPr>
                <w:spacing w:val="1"/>
              </w:rPr>
              <w:t xml:space="preserve"> </w:t>
            </w:r>
            <w:r>
              <w:t>речевыми</w:t>
            </w:r>
            <w:r>
              <w:rPr>
                <w:spacing w:val="-1"/>
              </w:rPr>
              <w:t xml:space="preserve"> </w:t>
            </w:r>
            <w:r>
              <w:t>нарушениями.</w:t>
            </w:r>
            <w:r>
              <w:rPr>
                <w:spacing w:val="4"/>
              </w:rPr>
              <w:t xml:space="preserve"> </w:t>
            </w:r>
            <w:r>
              <w:t>–</w:t>
            </w:r>
            <w:r>
              <w:rPr>
                <w:spacing w:val="-3"/>
              </w:rPr>
              <w:t xml:space="preserve"> </w:t>
            </w:r>
            <w:r>
              <w:t>М.:</w:t>
            </w:r>
            <w:r>
              <w:rPr>
                <w:spacing w:val="-3"/>
              </w:rPr>
              <w:t xml:space="preserve"> </w:t>
            </w:r>
            <w:r>
              <w:t>Изд-во</w:t>
            </w:r>
            <w:r>
              <w:rPr>
                <w:spacing w:val="1"/>
              </w:rPr>
              <w:t xml:space="preserve"> </w:t>
            </w:r>
            <w:r>
              <w:t>«Гном</w:t>
            </w:r>
            <w:r>
              <w:rPr>
                <w:spacing w:val="-5"/>
              </w:rPr>
              <w:t xml:space="preserve"> </w:t>
            </w:r>
            <w:r>
              <w:t>и</w:t>
            </w:r>
            <w:r>
              <w:rPr>
                <w:spacing w:val="-3"/>
              </w:rPr>
              <w:t xml:space="preserve"> </w:t>
            </w:r>
            <w:r>
              <w:t>Д»,</w:t>
            </w:r>
            <w:r>
              <w:rPr>
                <w:spacing w:val="3"/>
              </w:rPr>
              <w:t xml:space="preserve"> </w:t>
            </w:r>
            <w:r>
              <w:t>2007.</w:t>
            </w:r>
          </w:p>
          <w:p w:rsidR="00944B42" w:rsidRDefault="00944B42" w:rsidP="00944B42">
            <w:pPr>
              <w:pStyle w:val="af2"/>
              <w:spacing w:line="242" w:lineRule="auto"/>
              <w:ind w:left="175" w:right="582"/>
              <w:jc w:val="left"/>
            </w:pPr>
            <w:r>
              <w:t>-Настольная</w:t>
            </w:r>
            <w:r>
              <w:rPr>
                <w:spacing w:val="-7"/>
              </w:rPr>
              <w:t xml:space="preserve"> </w:t>
            </w:r>
            <w:r>
              <w:t>книга</w:t>
            </w:r>
            <w:r>
              <w:rPr>
                <w:spacing w:val="-7"/>
              </w:rPr>
              <w:t xml:space="preserve"> </w:t>
            </w:r>
            <w:r>
              <w:t>логопеда:</w:t>
            </w:r>
            <w:r>
              <w:rPr>
                <w:spacing w:val="-6"/>
              </w:rPr>
              <w:t xml:space="preserve"> </w:t>
            </w:r>
            <w:r>
              <w:t>справочно-методическое</w:t>
            </w:r>
            <w:r>
              <w:rPr>
                <w:spacing w:val="-6"/>
              </w:rPr>
              <w:t xml:space="preserve"> </w:t>
            </w:r>
            <w:r>
              <w:t>пособие</w:t>
            </w:r>
            <w:r>
              <w:rPr>
                <w:spacing w:val="-6"/>
              </w:rPr>
              <w:t xml:space="preserve"> </w:t>
            </w:r>
            <w:r>
              <w:t>/</w:t>
            </w:r>
            <w:r>
              <w:rPr>
                <w:spacing w:val="-10"/>
              </w:rPr>
              <w:t xml:space="preserve"> </w:t>
            </w:r>
            <w:r>
              <w:t>Сост.</w:t>
            </w:r>
            <w:r>
              <w:rPr>
                <w:spacing w:val="-57"/>
              </w:rPr>
              <w:t xml:space="preserve"> </w:t>
            </w:r>
            <w:r>
              <w:t>Зуева</w:t>
            </w:r>
            <w:r>
              <w:rPr>
                <w:spacing w:val="-5"/>
              </w:rPr>
              <w:t xml:space="preserve"> </w:t>
            </w:r>
            <w:r>
              <w:t>Л.Н.,</w:t>
            </w:r>
            <w:r>
              <w:rPr>
                <w:spacing w:val="-2"/>
              </w:rPr>
              <w:t xml:space="preserve"> </w:t>
            </w:r>
            <w:r>
              <w:t>Шевцова</w:t>
            </w:r>
            <w:r>
              <w:rPr>
                <w:spacing w:val="-4"/>
              </w:rPr>
              <w:t xml:space="preserve"> </w:t>
            </w:r>
            <w:r>
              <w:t>Е.Е.</w:t>
            </w:r>
            <w:r>
              <w:rPr>
                <w:spacing w:val="3"/>
              </w:rPr>
              <w:t xml:space="preserve"> </w:t>
            </w:r>
            <w:r>
              <w:t>–</w:t>
            </w:r>
            <w:r>
              <w:rPr>
                <w:spacing w:val="-4"/>
              </w:rPr>
              <w:t xml:space="preserve"> </w:t>
            </w:r>
            <w:r>
              <w:t>М.:</w:t>
            </w:r>
            <w:r>
              <w:rPr>
                <w:spacing w:val="-3"/>
              </w:rPr>
              <w:t xml:space="preserve"> </w:t>
            </w:r>
            <w:r>
              <w:t>АСТ:</w:t>
            </w:r>
            <w:r>
              <w:rPr>
                <w:spacing w:val="1"/>
              </w:rPr>
              <w:t xml:space="preserve"> </w:t>
            </w:r>
            <w:r>
              <w:t>Апрель,</w:t>
            </w:r>
            <w:r>
              <w:rPr>
                <w:spacing w:val="-1"/>
              </w:rPr>
              <w:t xml:space="preserve"> </w:t>
            </w:r>
            <w:r>
              <w:t>Профиздат, 2005.</w:t>
            </w:r>
          </w:p>
          <w:p w:rsidR="00944B42" w:rsidRDefault="00944B42" w:rsidP="00944B42">
            <w:pPr>
              <w:pStyle w:val="af2"/>
              <w:spacing w:line="242" w:lineRule="auto"/>
              <w:ind w:left="175" w:right="648"/>
              <w:jc w:val="left"/>
            </w:pPr>
            <w:r>
              <w:t>-Основы</w:t>
            </w:r>
            <w:r>
              <w:rPr>
                <w:spacing w:val="-6"/>
              </w:rPr>
              <w:t xml:space="preserve"> </w:t>
            </w:r>
            <w:r>
              <w:t>теории</w:t>
            </w:r>
            <w:r>
              <w:rPr>
                <w:spacing w:val="-6"/>
              </w:rPr>
              <w:t xml:space="preserve"> </w:t>
            </w:r>
            <w:r>
              <w:t>и</w:t>
            </w:r>
            <w:r>
              <w:rPr>
                <w:spacing w:val="-6"/>
              </w:rPr>
              <w:t xml:space="preserve"> </w:t>
            </w:r>
            <w:r>
              <w:t>практики</w:t>
            </w:r>
            <w:r>
              <w:rPr>
                <w:spacing w:val="-2"/>
              </w:rPr>
              <w:t xml:space="preserve"> </w:t>
            </w:r>
            <w:r>
              <w:t>логопедии</w:t>
            </w:r>
            <w:r>
              <w:rPr>
                <w:spacing w:val="-1"/>
              </w:rPr>
              <w:t xml:space="preserve"> </w:t>
            </w:r>
            <w:r>
              <w:t>/</w:t>
            </w:r>
            <w:r>
              <w:rPr>
                <w:spacing w:val="-8"/>
              </w:rPr>
              <w:t xml:space="preserve"> </w:t>
            </w:r>
            <w:r>
              <w:t>Под</w:t>
            </w:r>
            <w:r>
              <w:rPr>
                <w:spacing w:val="-4"/>
              </w:rPr>
              <w:t xml:space="preserve"> </w:t>
            </w:r>
            <w:r>
              <w:t>ред.</w:t>
            </w:r>
            <w:r>
              <w:rPr>
                <w:spacing w:val="-1"/>
              </w:rPr>
              <w:t xml:space="preserve"> </w:t>
            </w:r>
            <w:r>
              <w:t>Р.Е.Левиной. М.,</w:t>
            </w:r>
            <w:r>
              <w:rPr>
                <w:spacing w:val="-57"/>
              </w:rPr>
              <w:t xml:space="preserve"> </w:t>
            </w:r>
            <w:r>
              <w:t>1968.</w:t>
            </w:r>
          </w:p>
          <w:p w:rsidR="00944B42" w:rsidRDefault="00944B42" w:rsidP="00944B42">
            <w:pPr>
              <w:pStyle w:val="af2"/>
              <w:spacing w:line="242" w:lineRule="auto"/>
              <w:ind w:left="175" w:right="582"/>
              <w:jc w:val="left"/>
            </w:pPr>
            <w:r>
              <w:t>-Практикум</w:t>
            </w:r>
            <w:r>
              <w:rPr>
                <w:spacing w:val="-4"/>
              </w:rPr>
              <w:t xml:space="preserve"> </w:t>
            </w:r>
            <w:r>
              <w:t>по</w:t>
            </w:r>
            <w:r>
              <w:rPr>
                <w:spacing w:val="-1"/>
              </w:rPr>
              <w:t xml:space="preserve"> </w:t>
            </w:r>
            <w:r>
              <w:t>дошкольной</w:t>
            </w:r>
            <w:r>
              <w:rPr>
                <w:spacing w:val="-4"/>
              </w:rPr>
              <w:t xml:space="preserve"> </w:t>
            </w:r>
            <w:r>
              <w:t>логопедии</w:t>
            </w:r>
            <w:r>
              <w:rPr>
                <w:spacing w:val="-3"/>
              </w:rPr>
              <w:t xml:space="preserve"> </w:t>
            </w:r>
            <w:r>
              <w:t>/</w:t>
            </w:r>
            <w:r>
              <w:rPr>
                <w:spacing w:val="-6"/>
              </w:rPr>
              <w:t xml:space="preserve"> </w:t>
            </w:r>
            <w:r>
              <w:t>Под</w:t>
            </w:r>
            <w:r>
              <w:rPr>
                <w:spacing w:val="-8"/>
              </w:rPr>
              <w:t xml:space="preserve"> </w:t>
            </w:r>
            <w:r>
              <w:t>ред.</w:t>
            </w:r>
            <w:r>
              <w:rPr>
                <w:spacing w:val="1"/>
              </w:rPr>
              <w:t xml:space="preserve"> </w:t>
            </w:r>
            <w:r>
              <w:t>Селиверстова</w:t>
            </w:r>
            <w:r>
              <w:rPr>
                <w:spacing w:val="-5"/>
              </w:rPr>
              <w:t xml:space="preserve"> </w:t>
            </w:r>
            <w:r>
              <w:t>В.И.</w:t>
            </w:r>
            <w:r>
              <w:rPr>
                <w:spacing w:val="-9"/>
              </w:rPr>
              <w:t xml:space="preserve"> </w:t>
            </w:r>
            <w:r>
              <w:t>_</w:t>
            </w:r>
            <w:r>
              <w:rPr>
                <w:spacing w:val="-57"/>
              </w:rPr>
              <w:t xml:space="preserve"> </w:t>
            </w:r>
            <w:r>
              <w:t>М.:</w:t>
            </w:r>
            <w:r>
              <w:rPr>
                <w:spacing w:val="7"/>
              </w:rPr>
              <w:t xml:space="preserve"> </w:t>
            </w:r>
            <w:r>
              <w:t>«Просвещение»,</w:t>
            </w:r>
            <w:r>
              <w:rPr>
                <w:spacing w:val="6"/>
              </w:rPr>
              <w:t xml:space="preserve"> </w:t>
            </w:r>
            <w:r>
              <w:t>1988.</w:t>
            </w:r>
          </w:p>
          <w:p w:rsidR="00944B42" w:rsidRDefault="00944B42" w:rsidP="00944B42">
            <w:pPr>
              <w:pStyle w:val="af2"/>
              <w:spacing w:line="269" w:lineRule="exact"/>
              <w:ind w:left="175"/>
              <w:jc w:val="left"/>
            </w:pPr>
            <w:r>
              <w:t>-Е.Ф.</w:t>
            </w:r>
            <w:r>
              <w:rPr>
                <w:spacing w:val="-3"/>
              </w:rPr>
              <w:t xml:space="preserve"> </w:t>
            </w:r>
            <w:r>
              <w:t>Рау</w:t>
            </w:r>
            <w:r>
              <w:rPr>
                <w:spacing w:val="-14"/>
              </w:rPr>
              <w:t xml:space="preserve"> </w:t>
            </w:r>
            <w:r>
              <w:t>и</w:t>
            </w:r>
            <w:r>
              <w:rPr>
                <w:spacing w:val="-1"/>
              </w:rPr>
              <w:t xml:space="preserve"> </w:t>
            </w:r>
            <w:r>
              <w:t>В.А.</w:t>
            </w:r>
            <w:r>
              <w:rPr>
                <w:spacing w:val="2"/>
              </w:rPr>
              <w:t xml:space="preserve"> </w:t>
            </w:r>
            <w:r>
              <w:t>Синяк.</w:t>
            </w:r>
            <w:r>
              <w:rPr>
                <w:spacing w:val="-3"/>
              </w:rPr>
              <w:t xml:space="preserve"> </w:t>
            </w:r>
            <w:r>
              <w:t>Логопедия.</w:t>
            </w:r>
            <w:r>
              <w:rPr>
                <w:spacing w:val="-3"/>
              </w:rPr>
              <w:t xml:space="preserve"> </w:t>
            </w:r>
            <w:r>
              <w:t>М.: П.</w:t>
            </w:r>
            <w:r>
              <w:rPr>
                <w:spacing w:val="-3"/>
              </w:rPr>
              <w:t xml:space="preserve"> </w:t>
            </w:r>
            <w:r>
              <w:t>1969.</w:t>
            </w:r>
          </w:p>
          <w:p w:rsidR="00944B42" w:rsidRDefault="00944B42" w:rsidP="00944B42">
            <w:pPr>
              <w:pStyle w:val="af2"/>
              <w:spacing w:before="22" w:line="175" w:lineRule="auto"/>
              <w:ind w:left="175" w:right="360"/>
              <w:jc w:val="left"/>
            </w:pPr>
            <w:r>
              <w:rPr>
                <w:spacing w:val="-2"/>
              </w:rPr>
              <w:t>-Т.Б.</w:t>
            </w:r>
            <w:r>
              <w:rPr>
                <w:spacing w:val="-13"/>
              </w:rPr>
              <w:t xml:space="preserve"> </w:t>
            </w:r>
            <w:r>
              <w:rPr>
                <w:spacing w:val="-2"/>
              </w:rPr>
              <w:t>Филичева,</w:t>
            </w:r>
            <w:r>
              <w:rPr>
                <w:spacing w:val="-12"/>
              </w:rPr>
              <w:t xml:space="preserve"> </w:t>
            </w:r>
            <w:r>
              <w:rPr>
                <w:spacing w:val="-2"/>
              </w:rPr>
              <w:t>Н.А.</w:t>
            </w:r>
            <w:r>
              <w:rPr>
                <w:spacing w:val="-12"/>
              </w:rPr>
              <w:t xml:space="preserve"> </w:t>
            </w:r>
            <w:r>
              <w:rPr>
                <w:spacing w:val="-2"/>
              </w:rPr>
              <w:t>Чевелёва,</w:t>
            </w:r>
            <w:r>
              <w:rPr>
                <w:spacing w:val="-11"/>
              </w:rPr>
              <w:t xml:space="preserve"> </w:t>
            </w:r>
            <w:r>
              <w:rPr>
                <w:spacing w:val="-1"/>
              </w:rPr>
              <w:t>Г.В.</w:t>
            </w:r>
            <w:r>
              <w:rPr>
                <w:spacing w:val="-12"/>
              </w:rPr>
              <w:t xml:space="preserve"> </w:t>
            </w:r>
            <w:r>
              <w:rPr>
                <w:spacing w:val="-1"/>
              </w:rPr>
              <w:t>Чиркина.</w:t>
            </w:r>
            <w:r>
              <w:rPr>
                <w:spacing w:val="-9"/>
              </w:rPr>
              <w:t xml:space="preserve"> </w:t>
            </w:r>
            <w:r>
              <w:rPr>
                <w:spacing w:val="-1"/>
              </w:rPr>
              <w:t>Основы</w:t>
            </w:r>
            <w:r>
              <w:rPr>
                <w:spacing w:val="-9"/>
              </w:rPr>
              <w:t xml:space="preserve"> </w:t>
            </w:r>
            <w:r>
              <w:rPr>
                <w:spacing w:val="-1"/>
              </w:rPr>
              <w:t>логопедии.</w:t>
            </w:r>
            <w:r>
              <w:rPr>
                <w:spacing w:val="-8"/>
              </w:rPr>
              <w:t xml:space="preserve"> </w:t>
            </w:r>
            <w:r>
              <w:rPr>
                <w:spacing w:val="-1"/>
              </w:rPr>
              <w:t>М.</w:t>
            </w:r>
            <w:r>
              <w:rPr>
                <w:spacing w:val="-1"/>
                <w:position w:val="-8"/>
              </w:rPr>
              <w:t>6</w:t>
            </w:r>
            <w:r>
              <w:rPr>
                <w:spacing w:val="-1"/>
              </w:rPr>
              <w:t>:</w:t>
            </w:r>
            <w:r>
              <w:rPr>
                <w:spacing w:val="-10"/>
              </w:rPr>
              <w:t xml:space="preserve"> </w:t>
            </w:r>
            <w:r>
              <w:rPr>
                <w:spacing w:val="-1"/>
                <w:position w:val="-8"/>
              </w:rPr>
              <w:t>3</w:t>
            </w:r>
            <w:r>
              <w:rPr>
                <w:spacing w:val="-57"/>
                <w:position w:val="-8"/>
              </w:rPr>
              <w:t xml:space="preserve"> </w:t>
            </w:r>
            <w:r>
              <w:t>П.</w:t>
            </w:r>
            <w:r>
              <w:rPr>
                <w:spacing w:val="3"/>
              </w:rPr>
              <w:t xml:space="preserve"> </w:t>
            </w:r>
            <w:r>
              <w:t>1989.</w:t>
            </w:r>
          </w:p>
          <w:p w:rsidR="00944B42" w:rsidRDefault="00944B42" w:rsidP="00944B42">
            <w:pPr>
              <w:pStyle w:val="af2"/>
              <w:spacing w:before="21" w:line="237" w:lineRule="auto"/>
              <w:ind w:left="175" w:right="648"/>
              <w:jc w:val="left"/>
            </w:pPr>
            <w:r>
              <w:t>-Расстройства</w:t>
            </w:r>
            <w:r>
              <w:rPr>
                <w:spacing w:val="-5"/>
              </w:rPr>
              <w:t xml:space="preserve"> </w:t>
            </w:r>
            <w:r>
              <w:t>речи</w:t>
            </w:r>
            <w:r>
              <w:rPr>
                <w:spacing w:val="2"/>
              </w:rPr>
              <w:t xml:space="preserve"> </w:t>
            </w:r>
            <w:r>
              <w:t>у</w:t>
            </w:r>
            <w:r>
              <w:rPr>
                <w:spacing w:val="-14"/>
              </w:rPr>
              <w:t xml:space="preserve"> </w:t>
            </w:r>
            <w:r>
              <w:t>детей и</w:t>
            </w:r>
            <w:r>
              <w:rPr>
                <w:spacing w:val="1"/>
              </w:rPr>
              <w:t xml:space="preserve"> </w:t>
            </w:r>
            <w:r>
              <w:t>подростков</w:t>
            </w:r>
            <w:r>
              <w:rPr>
                <w:spacing w:val="-2"/>
              </w:rPr>
              <w:t xml:space="preserve"> </w:t>
            </w:r>
            <w:r>
              <w:t>/</w:t>
            </w:r>
            <w:r>
              <w:rPr>
                <w:spacing w:val="-1"/>
              </w:rPr>
              <w:t xml:space="preserve"> </w:t>
            </w:r>
            <w:r>
              <w:t>Под</w:t>
            </w:r>
            <w:r>
              <w:rPr>
                <w:spacing w:val="-12"/>
              </w:rPr>
              <w:t xml:space="preserve"> </w:t>
            </w:r>
            <w:r>
              <w:t>общей</w:t>
            </w:r>
            <w:r>
              <w:rPr>
                <w:spacing w:val="-3"/>
              </w:rPr>
              <w:t xml:space="preserve"> </w:t>
            </w:r>
            <w:r>
              <w:t>редакцией</w:t>
            </w:r>
            <w:r>
              <w:rPr>
                <w:spacing w:val="1"/>
              </w:rPr>
              <w:t xml:space="preserve"> </w:t>
            </w:r>
            <w:r>
              <w:t>С.С.</w:t>
            </w:r>
            <w:r>
              <w:rPr>
                <w:spacing w:val="-57"/>
              </w:rPr>
              <w:t xml:space="preserve"> </w:t>
            </w:r>
            <w:r>
              <w:t>Ляпидевского</w:t>
            </w:r>
            <w:r>
              <w:rPr>
                <w:spacing w:val="3"/>
              </w:rPr>
              <w:t xml:space="preserve"> </w:t>
            </w:r>
            <w:r>
              <w:t>М:</w:t>
            </w:r>
            <w:r>
              <w:rPr>
                <w:spacing w:val="3"/>
              </w:rPr>
              <w:t xml:space="preserve"> </w:t>
            </w:r>
            <w:r>
              <w:t>Медицина.</w:t>
            </w:r>
            <w:r>
              <w:rPr>
                <w:spacing w:val="3"/>
              </w:rPr>
              <w:t xml:space="preserve"> </w:t>
            </w:r>
            <w:r>
              <w:t>1969.</w:t>
            </w:r>
          </w:p>
        </w:tc>
      </w:tr>
    </w:tbl>
    <w:p w:rsidR="00944B42" w:rsidRDefault="00944B42" w:rsidP="00944B42">
      <w:pPr>
        <w:pStyle w:val="Heading3"/>
        <w:spacing w:before="68"/>
        <w:ind w:left="675" w:right="531"/>
        <w:jc w:val="center"/>
      </w:pPr>
      <w:r>
        <w:lastRenderedPageBreak/>
        <w:t>Взаимодействие</w:t>
      </w:r>
      <w:r>
        <w:rPr>
          <w:spacing w:val="-5"/>
        </w:rPr>
        <w:t xml:space="preserve"> </w:t>
      </w:r>
      <w:r>
        <w:t>специалистов</w:t>
      </w:r>
      <w:r>
        <w:rPr>
          <w:spacing w:val="-4"/>
        </w:rPr>
        <w:t xml:space="preserve"> </w:t>
      </w:r>
      <w:r>
        <w:t>ДОУ</w:t>
      </w:r>
      <w:r>
        <w:rPr>
          <w:spacing w:val="-4"/>
        </w:rPr>
        <w:t xml:space="preserve"> </w:t>
      </w:r>
      <w:r>
        <w:t>в</w:t>
      </w:r>
      <w:r>
        <w:rPr>
          <w:spacing w:val="-5"/>
        </w:rPr>
        <w:t xml:space="preserve"> </w:t>
      </w:r>
      <w:r>
        <w:t>коррекционной</w:t>
      </w:r>
      <w:r>
        <w:rPr>
          <w:spacing w:val="-6"/>
        </w:rPr>
        <w:t xml:space="preserve"> </w:t>
      </w:r>
      <w:r>
        <w:t>работе</w:t>
      </w:r>
    </w:p>
    <w:p w:rsidR="00944B42" w:rsidRPr="00944B42" w:rsidRDefault="00944B42" w:rsidP="00944B42">
      <w:pPr>
        <w:pStyle w:val="af2"/>
        <w:spacing w:before="2"/>
        <w:rPr>
          <w:b/>
          <w:sz w:val="23"/>
        </w:rPr>
      </w:pPr>
    </w:p>
    <w:p w:rsidR="00944B42" w:rsidRPr="00944B42" w:rsidRDefault="00944B42" w:rsidP="00944B42">
      <w:pPr>
        <w:pStyle w:val="af2"/>
        <w:ind w:right="540" w:firstLine="675"/>
        <w:jc w:val="both"/>
      </w:pPr>
      <w:r w:rsidRPr="00944B42">
        <w:t>Качественная реализация задач развития речи воспитанников возможно только на основе</w:t>
      </w:r>
      <w:r w:rsidRPr="00944B42">
        <w:rPr>
          <w:spacing w:val="1"/>
        </w:rPr>
        <w:t xml:space="preserve"> </w:t>
      </w:r>
      <w:r w:rsidRPr="00944B42">
        <w:t>комплексного подхода, т.е. взаимодействия всех педагогов и специалистов ДОУ - важного условия</w:t>
      </w:r>
      <w:r w:rsidRPr="00944B42">
        <w:rPr>
          <w:spacing w:val="1"/>
        </w:rPr>
        <w:t xml:space="preserve"> </w:t>
      </w:r>
      <w:r w:rsidRPr="00944B42">
        <w:t>создания</w:t>
      </w:r>
      <w:r w:rsidRPr="00944B42">
        <w:rPr>
          <w:spacing w:val="1"/>
        </w:rPr>
        <w:t xml:space="preserve"> </w:t>
      </w:r>
      <w:r w:rsidRPr="00944B42">
        <w:t>единого</w:t>
      </w:r>
      <w:r w:rsidRPr="00944B42">
        <w:rPr>
          <w:spacing w:val="1"/>
        </w:rPr>
        <w:t xml:space="preserve"> </w:t>
      </w:r>
      <w:r w:rsidRPr="00944B42">
        <w:t>образовательного</w:t>
      </w:r>
      <w:r w:rsidRPr="00944B42">
        <w:rPr>
          <w:spacing w:val="1"/>
        </w:rPr>
        <w:t xml:space="preserve"> </w:t>
      </w:r>
      <w:r w:rsidRPr="00944B42">
        <w:t>пространства</w:t>
      </w:r>
      <w:r w:rsidRPr="00944B42">
        <w:rPr>
          <w:spacing w:val="1"/>
        </w:rPr>
        <w:t xml:space="preserve"> </w:t>
      </w:r>
      <w:r w:rsidRPr="00944B42">
        <w:t>для</w:t>
      </w:r>
      <w:r w:rsidRPr="00944B42">
        <w:rPr>
          <w:spacing w:val="1"/>
        </w:rPr>
        <w:t xml:space="preserve"> </w:t>
      </w:r>
      <w:r w:rsidRPr="00944B42">
        <w:t>воспитанников</w:t>
      </w:r>
      <w:r w:rsidRPr="00944B42">
        <w:rPr>
          <w:spacing w:val="1"/>
        </w:rPr>
        <w:t xml:space="preserve"> </w:t>
      </w:r>
      <w:r w:rsidRPr="00944B42">
        <w:t>с</w:t>
      </w:r>
      <w:r w:rsidRPr="00944B42">
        <w:rPr>
          <w:spacing w:val="1"/>
        </w:rPr>
        <w:t xml:space="preserve"> </w:t>
      </w:r>
      <w:r w:rsidRPr="00944B42">
        <w:t>нарушениями</w:t>
      </w:r>
      <w:r w:rsidRPr="00944B42">
        <w:rPr>
          <w:spacing w:val="1"/>
        </w:rPr>
        <w:t xml:space="preserve"> </w:t>
      </w:r>
      <w:r w:rsidRPr="00944B42">
        <w:t>речевого</w:t>
      </w:r>
      <w:r w:rsidRPr="00944B42">
        <w:rPr>
          <w:spacing w:val="1"/>
        </w:rPr>
        <w:t xml:space="preserve"> </w:t>
      </w:r>
      <w:r w:rsidRPr="00944B42">
        <w:t>развития.</w:t>
      </w:r>
    </w:p>
    <w:p w:rsidR="00944B42" w:rsidRPr="00944B42" w:rsidRDefault="00944B42" w:rsidP="00944B42">
      <w:pPr>
        <w:pStyle w:val="af2"/>
        <w:spacing w:before="10"/>
        <w:rPr>
          <w:sz w:val="23"/>
        </w:rPr>
      </w:pPr>
    </w:p>
    <w:p w:rsidR="00944B42" w:rsidRPr="00944B42" w:rsidRDefault="00944B42" w:rsidP="00944B42">
      <w:pPr>
        <w:pStyle w:val="af2"/>
        <w:ind w:right="541"/>
        <w:jc w:val="both"/>
      </w:pPr>
      <w:r w:rsidRPr="00944B42">
        <w:rPr>
          <w:b/>
        </w:rPr>
        <w:t>Медицинский</w:t>
      </w:r>
      <w:r w:rsidRPr="00944B42">
        <w:rPr>
          <w:b/>
          <w:spacing w:val="1"/>
        </w:rPr>
        <w:t xml:space="preserve"> </w:t>
      </w:r>
      <w:r w:rsidRPr="00944B42">
        <w:rPr>
          <w:b/>
        </w:rPr>
        <w:t>персонал</w:t>
      </w:r>
      <w:r w:rsidRPr="00944B42">
        <w:rPr>
          <w:b/>
          <w:spacing w:val="1"/>
        </w:rPr>
        <w:t xml:space="preserve"> </w:t>
      </w:r>
      <w:r w:rsidRPr="00944B42">
        <w:t>участвует</w:t>
      </w:r>
      <w:r w:rsidRPr="00944B42">
        <w:rPr>
          <w:spacing w:val="1"/>
        </w:rPr>
        <w:t xml:space="preserve"> </w:t>
      </w:r>
      <w:r w:rsidRPr="00944B42">
        <w:t>в</w:t>
      </w:r>
      <w:r w:rsidRPr="00944B42">
        <w:rPr>
          <w:spacing w:val="1"/>
        </w:rPr>
        <w:t xml:space="preserve"> </w:t>
      </w:r>
      <w:r w:rsidRPr="00944B42">
        <w:t>выяснении</w:t>
      </w:r>
      <w:r w:rsidRPr="00944B42">
        <w:rPr>
          <w:spacing w:val="1"/>
        </w:rPr>
        <w:t xml:space="preserve"> </w:t>
      </w:r>
      <w:r w:rsidRPr="00944B42">
        <w:t>анамнеза</w:t>
      </w:r>
      <w:r w:rsidRPr="00944B42">
        <w:rPr>
          <w:spacing w:val="1"/>
        </w:rPr>
        <w:t xml:space="preserve"> </w:t>
      </w:r>
      <w:r w:rsidRPr="00944B42">
        <w:t>ребенка,</w:t>
      </w:r>
      <w:r w:rsidRPr="00944B42">
        <w:rPr>
          <w:spacing w:val="1"/>
        </w:rPr>
        <w:t xml:space="preserve"> </w:t>
      </w:r>
      <w:r w:rsidRPr="00944B42">
        <w:t>дает</w:t>
      </w:r>
      <w:r w:rsidRPr="00944B42">
        <w:rPr>
          <w:spacing w:val="1"/>
        </w:rPr>
        <w:t xml:space="preserve"> </w:t>
      </w:r>
      <w:r w:rsidRPr="00944B42">
        <w:t>направление</w:t>
      </w:r>
      <w:r w:rsidRPr="00944B42">
        <w:rPr>
          <w:spacing w:val="1"/>
        </w:rPr>
        <w:t xml:space="preserve"> </w:t>
      </w:r>
      <w:r w:rsidRPr="00944B42">
        <w:t>на</w:t>
      </w:r>
      <w:r w:rsidRPr="00944B42">
        <w:rPr>
          <w:spacing w:val="1"/>
        </w:rPr>
        <w:t xml:space="preserve"> </w:t>
      </w:r>
      <w:r w:rsidRPr="00944B42">
        <w:rPr>
          <w:spacing w:val="-1"/>
        </w:rPr>
        <w:t xml:space="preserve">консультацию и лечение у медицинских специалистов, </w:t>
      </w:r>
      <w:r w:rsidRPr="00944B42">
        <w:t>контролирует своевременность прохождения</w:t>
      </w:r>
      <w:r w:rsidRPr="00944B42">
        <w:rPr>
          <w:spacing w:val="-57"/>
        </w:rPr>
        <w:t xml:space="preserve"> </w:t>
      </w:r>
      <w:r w:rsidRPr="00944B42">
        <w:t>назначенного</w:t>
      </w:r>
      <w:r w:rsidRPr="00944B42">
        <w:rPr>
          <w:spacing w:val="1"/>
        </w:rPr>
        <w:t xml:space="preserve"> </w:t>
      </w:r>
      <w:r w:rsidRPr="00944B42">
        <w:t>лечения</w:t>
      </w:r>
      <w:r w:rsidRPr="00944B42">
        <w:rPr>
          <w:spacing w:val="1"/>
        </w:rPr>
        <w:t xml:space="preserve"> </w:t>
      </w:r>
      <w:r w:rsidRPr="00944B42">
        <w:t>или</w:t>
      </w:r>
      <w:r w:rsidRPr="00944B42">
        <w:rPr>
          <w:spacing w:val="1"/>
        </w:rPr>
        <w:t xml:space="preserve"> </w:t>
      </w:r>
      <w:r w:rsidRPr="00944B42">
        <w:t>профилактических</w:t>
      </w:r>
      <w:r w:rsidRPr="00944B42">
        <w:rPr>
          <w:spacing w:val="1"/>
        </w:rPr>
        <w:t xml:space="preserve"> </w:t>
      </w:r>
      <w:r w:rsidRPr="00944B42">
        <w:t>мероприятий,</w:t>
      </w:r>
      <w:r w:rsidRPr="00944B42">
        <w:rPr>
          <w:spacing w:val="1"/>
        </w:rPr>
        <w:t xml:space="preserve"> </w:t>
      </w:r>
      <w:r w:rsidRPr="00944B42">
        <w:t>участвует</w:t>
      </w:r>
      <w:r w:rsidRPr="00944B42">
        <w:rPr>
          <w:spacing w:val="1"/>
        </w:rPr>
        <w:t xml:space="preserve"> </w:t>
      </w:r>
      <w:r w:rsidRPr="00944B42">
        <w:t>в</w:t>
      </w:r>
      <w:r w:rsidRPr="00944B42">
        <w:rPr>
          <w:spacing w:val="1"/>
        </w:rPr>
        <w:t xml:space="preserve"> </w:t>
      </w:r>
      <w:r w:rsidRPr="00944B42">
        <w:t>составлении</w:t>
      </w:r>
      <w:r w:rsidRPr="00944B42">
        <w:rPr>
          <w:spacing w:val="1"/>
        </w:rPr>
        <w:t xml:space="preserve"> </w:t>
      </w:r>
      <w:r w:rsidRPr="00944B42">
        <w:t>индивидуального</w:t>
      </w:r>
      <w:r w:rsidRPr="00944B42">
        <w:rPr>
          <w:spacing w:val="-1"/>
        </w:rPr>
        <w:t xml:space="preserve"> </w:t>
      </w:r>
      <w:r w:rsidRPr="00944B42">
        <w:t>образовательного</w:t>
      </w:r>
      <w:r w:rsidRPr="00944B42">
        <w:rPr>
          <w:spacing w:val="2"/>
        </w:rPr>
        <w:t xml:space="preserve"> </w:t>
      </w:r>
      <w:r w:rsidRPr="00944B42">
        <w:t>маршрута.</w:t>
      </w:r>
    </w:p>
    <w:p w:rsidR="00944B42" w:rsidRPr="00944B42" w:rsidRDefault="00944B42" w:rsidP="00944B42">
      <w:pPr>
        <w:pStyle w:val="af2"/>
        <w:spacing w:before="7"/>
      </w:pPr>
    </w:p>
    <w:p w:rsidR="00944B42" w:rsidRPr="00944B42" w:rsidRDefault="00944B42" w:rsidP="00944B42">
      <w:pPr>
        <w:pStyle w:val="Heading3"/>
        <w:spacing w:before="1" w:line="272" w:lineRule="exact"/>
      </w:pPr>
      <w:r w:rsidRPr="00944B42">
        <w:t>Учитель-логопед</w:t>
      </w:r>
    </w:p>
    <w:p w:rsidR="00146BDF" w:rsidRPr="00944B42" w:rsidRDefault="00944B42" w:rsidP="00146BDF">
      <w:pPr>
        <w:pStyle w:val="af2"/>
        <w:tabs>
          <w:tab w:val="left" w:pos="2154"/>
          <w:tab w:val="left" w:pos="3402"/>
          <w:tab w:val="left" w:pos="5222"/>
          <w:tab w:val="left" w:pos="6841"/>
          <w:tab w:val="left" w:pos="7287"/>
          <w:tab w:val="left" w:pos="9477"/>
        </w:tabs>
        <w:spacing w:line="242" w:lineRule="auto"/>
        <w:ind w:left="567" w:right="554" w:firstLine="765"/>
        <w:jc w:val="left"/>
      </w:pPr>
      <w:r>
        <w:t xml:space="preserve">Основным, </w:t>
      </w:r>
      <w:r w:rsidRPr="00944B42">
        <w:t>ведущим</w:t>
      </w:r>
      <w:r w:rsidRPr="00944B42">
        <w:tab/>
      </w:r>
      <w:r>
        <w:t xml:space="preserve"> специалистом, </w:t>
      </w:r>
      <w:r w:rsidR="00146BDF">
        <w:t xml:space="preserve">проводящим </w:t>
      </w:r>
      <w:r>
        <w:t xml:space="preserve">и </w:t>
      </w:r>
      <w:r w:rsidR="00146BDF">
        <w:t xml:space="preserve">координирующим  </w:t>
      </w:r>
      <w:r w:rsidRPr="00944B42">
        <w:rPr>
          <w:spacing w:val="-1"/>
        </w:rPr>
        <w:t>коррекционно-</w:t>
      </w:r>
      <w:r w:rsidRPr="00944B42">
        <w:rPr>
          <w:spacing w:val="-57"/>
        </w:rPr>
        <w:t xml:space="preserve"> </w:t>
      </w:r>
      <w:r w:rsidRPr="00944B42">
        <w:t>педагогическую</w:t>
      </w:r>
      <w:r w:rsidRPr="00944B42">
        <w:rPr>
          <w:spacing w:val="1"/>
        </w:rPr>
        <w:t xml:space="preserve"> </w:t>
      </w:r>
      <w:r w:rsidRPr="00944B42">
        <w:t>работу</w:t>
      </w:r>
      <w:r w:rsidRPr="00944B42">
        <w:rPr>
          <w:spacing w:val="-12"/>
        </w:rPr>
        <w:t xml:space="preserve"> </w:t>
      </w:r>
      <w:r w:rsidRPr="00944B42">
        <w:t>в</w:t>
      </w:r>
      <w:r w:rsidRPr="00944B42">
        <w:rPr>
          <w:spacing w:val="4"/>
        </w:rPr>
        <w:t xml:space="preserve"> </w:t>
      </w:r>
      <w:r w:rsidRPr="00944B42">
        <w:t>группе,</w:t>
      </w:r>
      <w:r w:rsidR="00146BDF">
        <w:t xml:space="preserve"> является учитель-логопед.</w:t>
      </w:r>
      <w:r w:rsidR="00146BDF">
        <w:rPr>
          <w:spacing w:val="3"/>
        </w:rPr>
        <w:t xml:space="preserve"> </w:t>
      </w:r>
    </w:p>
    <w:p w:rsidR="00944B42" w:rsidRPr="00944B42" w:rsidRDefault="00944B42" w:rsidP="00944B42">
      <w:pPr>
        <w:pStyle w:val="af2"/>
        <w:tabs>
          <w:tab w:val="left" w:pos="2154"/>
          <w:tab w:val="left" w:pos="3402"/>
          <w:tab w:val="left" w:pos="5222"/>
          <w:tab w:val="left" w:pos="6841"/>
          <w:tab w:val="left" w:pos="7287"/>
          <w:tab w:val="left" w:pos="9477"/>
        </w:tabs>
        <w:spacing w:line="242" w:lineRule="auto"/>
        <w:ind w:left="3540" w:right="554" w:hanging="2208"/>
      </w:pPr>
    </w:p>
    <w:p w:rsidR="00944B42" w:rsidRPr="00944B42" w:rsidRDefault="00944B42" w:rsidP="00944B42">
      <w:pPr>
        <w:spacing w:line="271" w:lineRule="exact"/>
        <w:ind w:left="694"/>
        <w:rPr>
          <w:rFonts w:ascii="Times New Roman" w:hAnsi="Times New Roman"/>
          <w:i/>
          <w:sz w:val="24"/>
        </w:rPr>
      </w:pPr>
      <w:r w:rsidRPr="00944B42">
        <w:rPr>
          <w:rFonts w:ascii="Times New Roman" w:hAnsi="Times New Roman"/>
          <w:i/>
          <w:sz w:val="24"/>
        </w:rPr>
        <w:t>Учитель-логопед:</w:t>
      </w:r>
    </w:p>
    <w:p w:rsidR="00944B42" w:rsidRPr="00944B42" w:rsidRDefault="00944B42" w:rsidP="005F0290">
      <w:pPr>
        <w:pStyle w:val="a7"/>
        <w:widowControl w:val="0"/>
        <w:numPr>
          <w:ilvl w:val="0"/>
          <w:numId w:val="129"/>
        </w:numPr>
        <w:tabs>
          <w:tab w:val="left" w:pos="887"/>
        </w:tabs>
        <w:autoSpaceDE w:val="0"/>
        <w:autoSpaceDN w:val="0"/>
        <w:spacing w:before="1" w:after="0" w:line="237" w:lineRule="auto"/>
        <w:ind w:right="554" w:firstLine="0"/>
        <w:contextualSpacing w:val="0"/>
        <w:jc w:val="both"/>
        <w:rPr>
          <w:rFonts w:ascii="Times New Roman" w:hAnsi="Times New Roman"/>
          <w:sz w:val="24"/>
        </w:rPr>
      </w:pPr>
      <w:r w:rsidRPr="00944B42">
        <w:rPr>
          <w:rFonts w:ascii="Times New Roman" w:hAnsi="Times New Roman"/>
          <w:sz w:val="24"/>
        </w:rPr>
        <w:t>планирует (совместно с другими специалистами) и организует целенаправленную интеграцию</w:t>
      </w:r>
      <w:r w:rsidRPr="00944B42">
        <w:rPr>
          <w:rFonts w:ascii="Times New Roman" w:hAnsi="Times New Roman"/>
          <w:spacing w:val="1"/>
          <w:sz w:val="24"/>
        </w:rPr>
        <w:t xml:space="preserve"> </w:t>
      </w:r>
      <w:r w:rsidRPr="00944B42">
        <w:rPr>
          <w:rFonts w:ascii="Times New Roman" w:hAnsi="Times New Roman"/>
          <w:sz w:val="24"/>
        </w:rPr>
        <w:t>детей</w:t>
      </w:r>
      <w:r w:rsidRPr="00944B42">
        <w:rPr>
          <w:rFonts w:ascii="Times New Roman" w:hAnsi="Times New Roman"/>
          <w:spacing w:val="2"/>
          <w:sz w:val="24"/>
        </w:rPr>
        <w:t xml:space="preserve"> </w:t>
      </w:r>
      <w:r w:rsidRPr="00944B42">
        <w:rPr>
          <w:rFonts w:ascii="Times New Roman" w:hAnsi="Times New Roman"/>
          <w:sz w:val="24"/>
        </w:rPr>
        <w:t>с</w:t>
      </w:r>
      <w:r w:rsidRPr="00944B42">
        <w:rPr>
          <w:rFonts w:ascii="Times New Roman" w:hAnsi="Times New Roman"/>
          <w:spacing w:val="-4"/>
          <w:sz w:val="24"/>
        </w:rPr>
        <w:t xml:space="preserve"> </w:t>
      </w:r>
      <w:r w:rsidRPr="00944B42">
        <w:rPr>
          <w:rFonts w:ascii="Times New Roman" w:hAnsi="Times New Roman"/>
          <w:sz w:val="24"/>
        </w:rPr>
        <w:t>отклонениями</w:t>
      </w:r>
      <w:r w:rsidRPr="00944B42">
        <w:rPr>
          <w:rFonts w:ascii="Times New Roman" w:hAnsi="Times New Roman"/>
          <w:spacing w:val="-2"/>
          <w:sz w:val="24"/>
        </w:rPr>
        <w:t xml:space="preserve"> </w:t>
      </w:r>
      <w:r w:rsidRPr="00944B42">
        <w:rPr>
          <w:rFonts w:ascii="Times New Roman" w:hAnsi="Times New Roman"/>
          <w:sz w:val="24"/>
        </w:rPr>
        <w:t>в</w:t>
      </w:r>
      <w:r w:rsidRPr="00944B42">
        <w:rPr>
          <w:rFonts w:ascii="Times New Roman" w:hAnsi="Times New Roman"/>
          <w:spacing w:val="2"/>
          <w:sz w:val="24"/>
        </w:rPr>
        <w:t xml:space="preserve"> </w:t>
      </w:r>
      <w:r w:rsidRPr="00944B42">
        <w:rPr>
          <w:rFonts w:ascii="Times New Roman" w:hAnsi="Times New Roman"/>
          <w:sz w:val="24"/>
        </w:rPr>
        <w:t>речевом</w:t>
      </w:r>
      <w:r w:rsidRPr="00944B42">
        <w:rPr>
          <w:rFonts w:ascii="Times New Roman" w:hAnsi="Times New Roman"/>
          <w:spacing w:val="-1"/>
          <w:sz w:val="24"/>
        </w:rPr>
        <w:t xml:space="preserve"> </w:t>
      </w:r>
      <w:r w:rsidRPr="00944B42">
        <w:rPr>
          <w:rFonts w:ascii="Times New Roman" w:hAnsi="Times New Roman"/>
          <w:sz w:val="24"/>
        </w:rPr>
        <w:t>развитии;</w:t>
      </w:r>
    </w:p>
    <w:p w:rsidR="00944B42" w:rsidRPr="00944B42" w:rsidRDefault="00944B42" w:rsidP="005F0290">
      <w:pPr>
        <w:pStyle w:val="a7"/>
        <w:widowControl w:val="0"/>
        <w:numPr>
          <w:ilvl w:val="0"/>
          <w:numId w:val="129"/>
        </w:numPr>
        <w:tabs>
          <w:tab w:val="left" w:pos="825"/>
        </w:tabs>
        <w:autoSpaceDE w:val="0"/>
        <w:autoSpaceDN w:val="0"/>
        <w:spacing w:before="4" w:after="0" w:line="240" w:lineRule="auto"/>
        <w:ind w:right="551" w:firstLine="0"/>
        <w:contextualSpacing w:val="0"/>
        <w:jc w:val="both"/>
        <w:rPr>
          <w:rFonts w:ascii="Times New Roman" w:hAnsi="Times New Roman"/>
          <w:sz w:val="24"/>
        </w:rPr>
      </w:pPr>
      <w:r w:rsidRPr="00944B42">
        <w:rPr>
          <w:rFonts w:ascii="Times New Roman" w:hAnsi="Times New Roman"/>
          <w:spacing w:val="-1"/>
          <w:sz w:val="24"/>
        </w:rPr>
        <w:t>консультирует</w:t>
      </w:r>
      <w:r w:rsidRPr="00944B42">
        <w:rPr>
          <w:rFonts w:ascii="Times New Roman" w:hAnsi="Times New Roman"/>
          <w:spacing w:val="-11"/>
          <w:sz w:val="24"/>
        </w:rPr>
        <w:t xml:space="preserve"> </w:t>
      </w:r>
      <w:r w:rsidRPr="00944B42">
        <w:rPr>
          <w:rFonts w:ascii="Times New Roman" w:hAnsi="Times New Roman"/>
          <w:spacing w:val="-1"/>
          <w:sz w:val="24"/>
        </w:rPr>
        <w:t>воспитателей,</w:t>
      </w:r>
      <w:r w:rsidRPr="00944B42">
        <w:rPr>
          <w:rFonts w:ascii="Times New Roman" w:hAnsi="Times New Roman"/>
          <w:spacing w:val="-13"/>
          <w:sz w:val="24"/>
        </w:rPr>
        <w:t xml:space="preserve"> </w:t>
      </w:r>
      <w:r w:rsidRPr="00944B42">
        <w:rPr>
          <w:rFonts w:ascii="Times New Roman" w:hAnsi="Times New Roman"/>
          <w:spacing w:val="-1"/>
          <w:sz w:val="24"/>
        </w:rPr>
        <w:t>музыкального</w:t>
      </w:r>
      <w:r w:rsidRPr="00944B42">
        <w:rPr>
          <w:rFonts w:ascii="Times New Roman" w:hAnsi="Times New Roman"/>
          <w:spacing w:val="-5"/>
          <w:sz w:val="24"/>
        </w:rPr>
        <w:t xml:space="preserve"> </w:t>
      </w:r>
      <w:r w:rsidRPr="00944B42">
        <w:rPr>
          <w:rFonts w:ascii="Times New Roman" w:hAnsi="Times New Roman"/>
          <w:spacing w:val="-1"/>
          <w:sz w:val="24"/>
        </w:rPr>
        <w:t>руководителя,</w:t>
      </w:r>
      <w:r w:rsidRPr="00944B42">
        <w:rPr>
          <w:rFonts w:ascii="Times New Roman" w:hAnsi="Times New Roman"/>
          <w:spacing w:val="-8"/>
          <w:sz w:val="24"/>
        </w:rPr>
        <w:t xml:space="preserve"> </w:t>
      </w:r>
      <w:r w:rsidRPr="00944B42">
        <w:rPr>
          <w:rFonts w:ascii="Times New Roman" w:hAnsi="Times New Roman"/>
          <w:sz w:val="24"/>
        </w:rPr>
        <w:t>инструктора</w:t>
      </w:r>
      <w:r w:rsidRPr="00944B42">
        <w:rPr>
          <w:rFonts w:ascii="Times New Roman" w:hAnsi="Times New Roman"/>
          <w:spacing w:val="-11"/>
          <w:sz w:val="24"/>
        </w:rPr>
        <w:t xml:space="preserve"> </w:t>
      </w:r>
      <w:r w:rsidRPr="00944B42">
        <w:rPr>
          <w:rFonts w:ascii="Times New Roman" w:hAnsi="Times New Roman"/>
          <w:sz w:val="24"/>
        </w:rPr>
        <w:t>по</w:t>
      </w:r>
      <w:r w:rsidRPr="00944B42">
        <w:rPr>
          <w:rFonts w:ascii="Times New Roman" w:hAnsi="Times New Roman"/>
          <w:spacing w:val="-8"/>
          <w:sz w:val="24"/>
        </w:rPr>
        <w:t xml:space="preserve"> </w:t>
      </w:r>
      <w:r w:rsidRPr="00944B42">
        <w:rPr>
          <w:rFonts w:ascii="Times New Roman" w:hAnsi="Times New Roman"/>
          <w:sz w:val="24"/>
        </w:rPr>
        <w:t>физической</w:t>
      </w:r>
      <w:r w:rsidRPr="00944B42">
        <w:rPr>
          <w:rFonts w:ascii="Times New Roman" w:hAnsi="Times New Roman"/>
          <w:spacing w:val="-9"/>
          <w:sz w:val="24"/>
        </w:rPr>
        <w:t xml:space="preserve"> </w:t>
      </w:r>
      <w:r w:rsidRPr="00944B42">
        <w:rPr>
          <w:rFonts w:ascii="Times New Roman" w:hAnsi="Times New Roman"/>
          <w:sz w:val="24"/>
        </w:rPr>
        <w:t>культуре,</w:t>
      </w:r>
      <w:r w:rsidRPr="00944B42">
        <w:rPr>
          <w:rFonts w:ascii="Times New Roman" w:hAnsi="Times New Roman"/>
          <w:spacing w:val="-9"/>
          <w:sz w:val="24"/>
        </w:rPr>
        <w:t xml:space="preserve"> </w:t>
      </w:r>
      <w:r w:rsidRPr="00944B42">
        <w:rPr>
          <w:rFonts w:ascii="Times New Roman" w:hAnsi="Times New Roman"/>
          <w:sz w:val="24"/>
        </w:rPr>
        <w:t>по</w:t>
      </w:r>
      <w:r w:rsidRPr="00944B42">
        <w:rPr>
          <w:rFonts w:ascii="Times New Roman" w:hAnsi="Times New Roman"/>
          <w:spacing w:val="-57"/>
          <w:sz w:val="24"/>
        </w:rPr>
        <w:t xml:space="preserve"> </w:t>
      </w:r>
      <w:r w:rsidRPr="00944B42">
        <w:rPr>
          <w:rFonts w:ascii="Times New Roman" w:hAnsi="Times New Roman"/>
          <w:sz w:val="24"/>
        </w:rPr>
        <w:t>вопросам</w:t>
      </w:r>
      <w:r w:rsidRPr="00944B42">
        <w:rPr>
          <w:rFonts w:ascii="Times New Roman" w:hAnsi="Times New Roman"/>
          <w:spacing w:val="1"/>
          <w:sz w:val="24"/>
        </w:rPr>
        <w:t xml:space="preserve"> </w:t>
      </w:r>
      <w:r w:rsidRPr="00944B42">
        <w:rPr>
          <w:rFonts w:ascii="Times New Roman" w:hAnsi="Times New Roman"/>
          <w:sz w:val="24"/>
        </w:rPr>
        <w:t>организации</w:t>
      </w:r>
      <w:r w:rsidRPr="00944B42">
        <w:rPr>
          <w:rFonts w:ascii="Times New Roman" w:hAnsi="Times New Roman"/>
          <w:spacing w:val="1"/>
          <w:sz w:val="24"/>
        </w:rPr>
        <w:t xml:space="preserve"> </w:t>
      </w:r>
      <w:r w:rsidRPr="00944B42">
        <w:rPr>
          <w:rFonts w:ascii="Times New Roman" w:hAnsi="Times New Roman"/>
          <w:sz w:val="24"/>
        </w:rPr>
        <w:t>коррекционно-педагогического</w:t>
      </w:r>
      <w:r w:rsidRPr="00944B42">
        <w:rPr>
          <w:rFonts w:ascii="Times New Roman" w:hAnsi="Times New Roman"/>
          <w:spacing w:val="1"/>
          <w:sz w:val="24"/>
        </w:rPr>
        <w:t xml:space="preserve"> </w:t>
      </w:r>
      <w:r w:rsidRPr="00944B42">
        <w:rPr>
          <w:rFonts w:ascii="Times New Roman" w:hAnsi="Times New Roman"/>
          <w:sz w:val="24"/>
        </w:rPr>
        <w:t>процесса</w:t>
      </w:r>
      <w:r w:rsidRPr="00944B42">
        <w:rPr>
          <w:rFonts w:ascii="Times New Roman" w:hAnsi="Times New Roman"/>
          <w:spacing w:val="1"/>
          <w:sz w:val="24"/>
        </w:rPr>
        <w:t xml:space="preserve"> </w:t>
      </w:r>
      <w:r w:rsidRPr="00944B42">
        <w:rPr>
          <w:rFonts w:ascii="Times New Roman" w:hAnsi="Times New Roman"/>
          <w:sz w:val="24"/>
        </w:rPr>
        <w:t>и</w:t>
      </w:r>
      <w:r w:rsidRPr="00944B42">
        <w:rPr>
          <w:rFonts w:ascii="Times New Roman" w:hAnsi="Times New Roman"/>
          <w:spacing w:val="1"/>
          <w:sz w:val="24"/>
        </w:rPr>
        <w:t xml:space="preserve"> </w:t>
      </w:r>
      <w:r w:rsidRPr="00944B42">
        <w:rPr>
          <w:rFonts w:ascii="Times New Roman" w:hAnsi="Times New Roman"/>
          <w:sz w:val="24"/>
        </w:rPr>
        <w:t>взаимодействия</w:t>
      </w:r>
      <w:r w:rsidRPr="00944B42">
        <w:rPr>
          <w:rFonts w:ascii="Times New Roman" w:hAnsi="Times New Roman"/>
          <w:spacing w:val="1"/>
          <w:sz w:val="24"/>
        </w:rPr>
        <w:t xml:space="preserve"> </w:t>
      </w:r>
      <w:r w:rsidRPr="00944B42">
        <w:rPr>
          <w:rFonts w:ascii="Times New Roman" w:hAnsi="Times New Roman"/>
          <w:sz w:val="24"/>
        </w:rPr>
        <w:t>всех</w:t>
      </w:r>
      <w:r w:rsidRPr="00944B42">
        <w:rPr>
          <w:rFonts w:ascii="Times New Roman" w:hAnsi="Times New Roman"/>
          <w:spacing w:val="1"/>
          <w:sz w:val="24"/>
        </w:rPr>
        <w:t xml:space="preserve"> </w:t>
      </w:r>
      <w:r w:rsidRPr="00944B42">
        <w:rPr>
          <w:rFonts w:ascii="Times New Roman" w:hAnsi="Times New Roman"/>
          <w:sz w:val="24"/>
        </w:rPr>
        <w:t>детей</w:t>
      </w:r>
      <w:r w:rsidRPr="00944B42">
        <w:rPr>
          <w:rFonts w:ascii="Times New Roman" w:hAnsi="Times New Roman"/>
          <w:spacing w:val="1"/>
          <w:sz w:val="24"/>
        </w:rPr>
        <w:t xml:space="preserve"> </w:t>
      </w:r>
      <w:r w:rsidRPr="00944B42">
        <w:rPr>
          <w:rFonts w:ascii="Times New Roman" w:hAnsi="Times New Roman"/>
          <w:sz w:val="24"/>
        </w:rPr>
        <w:t>группы;</w:t>
      </w:r>
      <w:r w:rsidRPr="00944B42">
        <w:rPr>
          <w:rFonts w:ascii="Times New Roman" w:hAnsi="Times New Roman"/>
          <w:spacing w:val="-2"/>
          <w:sz w:val="24"/>
        </w:rPr>
        <w:t xml:space="preserve"> </w:t>
      </w:r>
      <w:r w:rsidRPr="00944B42">
        <w:rPr>
          <w:rFonts w:ascii="Times New Roman" w:hAnsi="Times New Roman"/>
          <w:sz w:val="24"/>
        </w:rPr>
        <w:t>помогает</w:t>
      </w:r>
      <w:r w:rsidRPr="00944B42">
        <w:rPr>
          <w:rFonts w:ascii="Times New Roman" w:hAnsi="Times New Roman"/>
          <w:spacing w:val="-2"/>
          <w:sz w:val="24"/>
        </w:rPr>
        <w:t xml:space="preserve"> </w:t>
      </w:r>
      <w:r w:rsidRPr="00944B42">
        <w:rPr>
          <w:rFonts w:ascii="Times New Roman" w:hAnsi="Times New Roman"/>
          <w:sz w:val="24"/>
        </w:rPr>
        <w:t>в</w:t>
      </w:r>
      <w:r w:rsidRPr="00944B42">
        <w:rPr>
          <w:rFonts w:ascii="Times New Roman" w:hAnsi="Times New Roman"/>
          <w:spacing w:val="-5"/>
          <w:sz w:val="24"/>
        </w:rPr>
        <w:t xml:space="preserve"> </w:t>
      </w:r>
      <w:r w:rsidRPr="00944B42">
        <w:rPr>
          <w:rFonts w:ascii="Times New Roman" w:hAnsi="Times New Roman"/>
          <w:sz w:val="24"/>
        </w:rPr>
        <w:t>отборе</w:t>
      </w:r>
      <w:r w:rsidRPr="00944B42">
        <w:rPr>
          <w:rFonts w:ascii="Times New Roman" w:hAnsi="Times New Roman"/>
          <w:spacing w:val="-3"/>
          <w:sz w:val="24"/>
        </w:rPr>
        <w:t xml:space="preserve"> </w:t>
      </w:r>
      <w:r w:rsidRPr="00944B42">
        <w:rPr>
          <w:rFonts w:ascii="Times New Roman" w:hAnsi="Times New Roman"/>
          <w:sz w:val="24"/>
        </w:rPr>
        <w:t>содержания</w:t>
      </w:r>
      <w:r w:rsidRPr="00944B42">
        <w:rPr>
          <w:rFonts w:ascii="Times New Roman" w:hAnsi="Times New Roman"/>
          <w:spacing w:val="-3"/>
          <w:sz w:val="24"/>
        </w:rPr>
        <w:t xml:space="preserve"> </w:t>
      </w:r>
      <w:r w:rsidRPr="00944B42">
        <w:rPr>
          <w:rFonts w:ascii="Times New Roman" w:hAnsi="Times New Roman"/>
          <w:sz w:val="24"/>
        </w:rPr>
        <w:t>и</w:t>
      </w:r>
      <w:r w:rsidRPr="00944B42">
        <w:rPr>
          <w:rFonts w:ascii="Times New Roman" w:hAnsi="Times New Roman"/>
          <w:spacing w:val="-3"/>
          <w:sz w:val="24"/>
        </w:rPr>
        <w:t xml:space="preserve"> </w:t>
      </w:r>
      <w:r w:rsidRPr="00944B42">
        <w:rPr>
          <w:rFonts w:ascii="Times New Roman" w:hAnsi="Times New Roman"/>
          <w:sz w:val="24"/>
        </w:rPr>
        <w:t>методики</w:t>
      </w:r>
      <w:r w:rsidRPr="00944B42">
        <w:rPr>
          <w:rFonts w:ascii="Times New Roman" w:hAnsi="Times New Roman"/>
          <w:spacing w:val="1"/>
          <w:sz w:val="24"/>
        </w:rPr>
        <w:t xml:space="preserve"> </w:t>
      </w:r>
      <w:r w:rsidRPr="00944B42">
        <w:rPr>
          <w:rFonts w:ascii="Times New Roman" w:hAnsi="Times New Roman"/>
          <w:sz w:val="24"/>
        </w:rPr>
        <w:t>проведения</w:t>
      </w:r>
      <w:r w:rsidRPr="00944B42">
        <w:rPr>
          <w:rFonts w:ascii="Times New Roman" w:hAnsi="Times New Roman"/>
          <w:spacing w:val="-1"/>
          <w:sz w:val="24"/>
        </w:rPr>
        <w:t xml:space="preserve"> </w:t>
      </w:r>
      <w:r w:rsidRPr="00944B42">
        <w:rPr>
          <w:rFonts w:ascii="Times New Roman" w:hAnsi="Times New Roman"/>
          <w:sz w:val="24"/>
        </w:rPr>
        <w:t>занятий;</w:t>
      </w:r>
    </w:p>
    <w:p w:rsidR="00944B42" w:rsidRPr="00944B42" w:rsidRDefault="00944B42" w:rsidP="005F0290">
      <w:pPr>
        <w:pStyle w:val="a7"/>
        <w:widowControl w:val="0"/>
        <w:numPr>
          <w:ilvl w:val="0"/>
          <w:numId w:val="129"/>
        </w:numPr>
        <w:tabs>
          <w:tab w:val="left" w:pos="940"/>
        </w:tabs>
        <w:autoSpaceDE w:val="0"/>
        <w:autoSpaceDN w:val="0"/>
        <w:spacing w:after="0" w:line="242" w:lineRule="auto"/>
        <w:ind w:right="547" w:firstLine="0"/>
        <w:contextualSpacing w:val="0"/>
        <w:jc w:val="both"/>
        <w:rPr>
          <w:rFonts w:ascii="Times New Roman" w:hAnsi="Times New Roman"/>
          <w:sz w:val="24"/>
        </w:rPr>
      </w:pPr>
      <w:r w:rsidRPr="00944B42">
        <w:rPr>
          <w:rFonts w:ascii="Times New Roman" w:hAnsi="Times New Roman"/>
          <w:sz w:val="24"/>
        </w:rPr>
        <w:t>координирует</w:t>
      </w:r>
      <w:r w:rsidRPr="00944B42">
        <w:rPr>
          <w:rFonts w:ascii="Times New Roman" w:hAnsi="Times New Roman"/>
          <w:spacing w:val="1"/>
          <w:sz w:val="24"/>
        </w:rPr>
        <w:t xml:space="preserve"> </w:t>
      </w:r>
      <w:r w:rsidRPr="00944B42">
        <w:rPr>
          <w:rFonts w:ascii="Times New Roman" w:hAnsi="Times New Roman"/>
          <w:sz w:val="24"/>
        </w:rPr>
        <w:t>коррекционную</w:t>
      </w:r>
      <w:r w:rsidRPr="00944B42">
        <w:rPr>
          <w:rFonts w:ascii="Times New Roman" w:hAnsi="Times New Roman"/>
          <w:spacing w:val="1"/>
          <w:sz w:val="24"/>
        </w:rPr>
        <w:t xml:space="preserve"> </w:t>
      </w:r>
      <w:r w:rsidRPr="00944B42">
        <w:rPr>
          <w:rFonts w:ascii="Times New Roman" w:hAnsi="Times New Roman"/>
          <w:sz w:val="24"/>
        </w:rPr>
        <w:t>психолого-педагогическую</w:t>
      </w:r>
      <w:r w:rsidRPr="00944B42">
        <w:rPr>
          <w:rFonts w:ascii="Times New Roman" w:hAnsi="Times New Roman"/>
          <w:spacing w:val="1"/>
          <w:sz w:val="24"/>
        </w:rPr>
        <w:t xml:space="preserve"> </w:t>
      </w:r>
      <w:r w:rsidRPr="00944B42">
        <w:rPr>
          <w:rFonts w:ascii="Times New Roman" w:hAnsi="Times New Roman"/>
          <w:sz w:val="24"/>
        </w:rPr>
        <w:t>и</w:t>
      </w:r>
      <w:r w:rsidRPr="00944B42">
        <w:rPr>
          <w:rFonts w:ascii="Times New Roman" w:hAnsi="Times New Roman"/>
          <w:spacing w:val="1"/>
          <w:sz w:val="24"/>
        </w:rPr>
        <w:t xml:space="preserve"> </w:t>
      </w:r>
      <w:r w:rsidRPr="00944B42">
        <w:rPr>
          <w:rFonts w:ascii="Times New Roman" w:hAnsi="Times New Roman"/>
          <w:sz w:val="24"/>
        </w:rPr>
        <w:t>медицинскую</w:t>
      </w:r>
      <w:r w:rsidRPr="00944B42">
        <w:rPr>
          <w:rFonts w:ascii="Times New Roman" w:hAnsi="Times New Roman"/>
          <w:spacing w:val="1"/>
          <w:sz w:val="24"/>
        </w:rPr>
        <w:t xml:space="preserve"> </w:t>
      </w:r>
      <w:r w:rsidRPr="00944B42">
        <w:rPr>
          <w:rFonts w:ascii="Times New Roman" w:hAnsi="Times New Roman"/>
          <w:sz w:val="24"/>
        </w:rPr>
        <w:t>помощь</w:t>
      </w:r>
      <w:r w:rsidRPr="00944B42">
        <w:rPr>
          <w:rFonts w:ascii="Times New Roman" w:hAnsi="Times New Roman"/>
          <w:spacing w:val="1"/>
          <w:sz w:val="24"/>
        </w:rPr>
        <w:t xml:space="preserve"> </w:t>
      </w:r>
      <w:r w:rsidRPr="00944B42">
        <w:rPr>
          <w:rFonts w:ascii="Times New Roman" w:hAnsi="Times New Roman"/>
          <w:sz w:val="24"/>
        </w:rPr>
        <w:t>детям</w:t>
      </w:r>
      <w:r w:rsidRPr="00944B42">
        <w:rPr>
          <w:rFonts w:ascii="Times New Roman" w:hAnsi="Times New Roman"/>
          <w:spacing w:val="1"/>
          <w:sz w:val="24"/>
        </w:rPr>
        <w:t xml:space="preserve"> </w:t>
      </w:r>
      <w:r w:rsidRPr="00944B42">
        <w:rPr>
          <w:rFonts w:ascii="Times New Roman" w:hAnsi="Times New Roman"/>
          <w:sz w:val="24"/>
        </w:rPr>
        <w:t>с</w:t>
      </w:r>
      <w:r w:rsidRPr="00944B42">
        <w:rPr>
          <w:rFonts w:ascii="Times New Roman" w:hAnsi="Times New Roman"/>
          <w:spacing w:val="1"/>
          <w:sz w:val="24"/>
        </w:rPr>
        <w:t xml:space="preserve"> </w:t>
      </w:r>
      <w:r w:rsidRPr="00944B42">
        <w:rPr>
          <w:rFonts w:ascii="Times New Roman" w:hAnsi="Times New Roman"/>
          <w:sz w:val="24"/>
        </w:rPr>
        <w:t>отклонениями</w:t>
      </w:r>
      <w:r w:rsidRPr="00944B42">
        <w:rPr>
          <w:rFonts w:ascii="Times New Roman" w:hAnsi="Times New Roman"/>
          <w:spacing w:val="-1"/>
          <w:sz w:val="24"/>
        </w:rPr>
        <w:t xml:space="preserve"> </w:t>
      </w:r>
      <w:r w:rsidRPr="00944B42">
        <w:rPr>
          <w:rFonts w:ascii="Times New Roman" w:hAnsi="Times New Roman"/>
          <w:sz w:val="24"/>
        </w:rPr>
        <w:t>в</w:t>
      </w:r>
      <w:r w:rsidRPr="00944B42">
        <w:rPr>
          <w:rFonts w:ascii="Times New Roman" w:hAnsi="Times New Roman"/>
          <w:spacing w:val="-1"/>
          <w:sz w:val="24"/>
        </w:rPr>
        <w:t xml:space="preserve"> </w:t>
      </w:r>
      <w:r w:rsidRPr="00944B42">
        <w:rPr>
          <w:rFonts w:ascii="Times New Roman" w:hAnsi="Times New Roman"/>
          <w:sz w:val="24"/>
        </w:rPr>
        <w:t>речевом развитии;</w:t>
      </w:r>
    </w:p>
    <w:p w:rsidR="00944B42" w:rsidRPr="00944B42" w:rsidRDefault="00944B42" w:rsidP="005F0290">
      <w:pPr>
        <w:pStyle w:val="a7"/>
        <w:widowControl w:val="0"/>
        <w:numPr>
          <w:ilvl w:val="0"/>
          <w:numId w:val="129"/>
        </w:numPr>
        <w:tabs>
          <w:tab w:val="left" w:pos="835"/>
        </w:tabs>
        <w:autoSpaceDE w:val="0"/>
        <w:autoSpaceDN w:val="0"/>
        <w:spacing w:after="0" w:line="271" w:lineRule="exact"/>
        <w:ind w:left="834" w:hanging="141"/>
        <w:contextualSpacing w:val="0"/>
        <w:rPr>
          <w:rFonts w:ascii="Times New Roman" w:hAnsi="Times New Roman"/>
          <w:sz w:val="24"/>
        </w:rPr>
      </w:pPr>
      <w:r w:rsidRPr="00944B42">
        <w:rPr>
          <w:rFonts w:ascii="Times New Roman" w:hAnsi="Times New Roman"/>
          <w:sz w:val="24"/>
        </w:rPr>
        <w:t>ведет</w:t>
      </w:r>
      <w:r w:rsidRPr="00944B42">
        <w:rPr>
          <w:rFonts w:ascii="Times New Roman" w:hAnsi="Times New Roman"/>
          <w:spacing w:val="-8"/>
          <w:sz w:val="24"/>
        </w:rPr>
        <w:t xml:space="preserve"> </w:t>
      </w:r>
      <w:r w:rsidRPr="00944B42">
        <w:rPr>
          <w:rFonts w:ascii="Times New Roman" w:hAnsi="Times New Roman"/>
          <w:sz w:val="24"/>
        </w:rPr>
        <w:t>необходимую</w:t>
      </w:r>
      <w:r w:rsidRPr="00944B42">
        <w:rPr>
          <w:rFonts w:ascii="Times New Roman" w:hAnsi="Times New Roman"/>
          <w:spacing w:val="-8"/>
          <w:sz w:val="24"/>
        </w:rPr>
        <w:t xml:space="preserve"> </w:t>
      </w:r>
      <w:r w:rsidRPr="00944B42">
        <w:rPr>
          <w:rFonts w:ascii="Times New Roman" w:hAnsi="Times New Roman"/>
          <w:sz w:val="24"/>
        </w:rPr>
        <w:t>документацию:</w:t>
      </w:r>
    </w:p>
    <w:p w:rsidR="00944B42" w:rsidRPr="00944B42" w:rsidRDefault="00944B42" w:rsidP="005F0290">
      <w:pPr>
        <w:pStyle w:val="a7"/>
        <w:widowControl w:val="0"/>
        <w:numPr>
          <w:ilvl w:val="0"/>
          <w:numId w:val="128"/>
        </w:numPr>
        <w:tabs>
          <w:tab w:val="left" w:pos="935"/>
        </w:tabs>
        <w:autoSpaceDE w:val="0"/>
        <w:autoSpaceDN w:val="0"/>
        <w:spacing w:after="0" w:line="275" w:lineRule="exact"/>
        <w:ind w:hanging="241"/>
        <w:contextualSpacing w:val="0"/>
        <w:rPr>
          <w:rFonts w:ascii="Times New Roman" w:hAnsi="Times New Roman"/>
          <w:sz w:val="24"/>
        </w:rPr>
      </w:pPr>
      <w:r w:rsidRPr="00944B42">
        <w:rPr>
          <w:rFonts w:ascii="Times New Roman" w:hAnsi="Times New Roman"/>
          <w:sz w:val="24"/>
        </w:rPr>
        <w:lastRenderedPageBreak/>
        <w:t>Личное</w:t>
      </w:r>
      <w:r w:rsidRPr="00944B42">
        <w:rPr>
          <w:rFonts w:ascii="Times New Roman" w:hAnsi="Times New Roman"/>
          <w:spacing w:val="-11"/>
          <w:sz w:val="24"/>
        </w:rPr>
        <w:t xml:space="preserve"> </w:t>
      </w:r>
      <w:r w:rsidRPr="00944B42">
        <w:rPr>
          <w:rFonts w:ascii="Times New Roman" w:hAnsi="Times New Roman"/>
          <w:sz w:val="24"/>
        </w:rPr>
        <w:t>дело</w:t>
      </w:r>
      <w:r w:rsidRPr="00944B42">
        <w:rPr>
          <w:rFonts w:ascii="Times New Roman" w:hAnsi="Times New Roman"/>
          <w:spacing w:val="-2"/>
          <w:sz w:val="24"/>
        </w:rPr>
        <w:t xml:space="preserve"> </w:t>
      </w:r>
      <w:r w:rsidRPr="00944B42">
        <w:rPr>
          <w:rFonts w:ascii="Times New Roman" w:hAnsi="Times New Roman"/>
          <w:sz w:val="24"/>
        </w:rPr>
        <w:t>каждого</w:t>
      </w:r>
      <w:r w:rsidRPr="00944B42">
        <w:rPr>
          <w:rFonts w:ascii="Times New Roman" w:hAnsi="Times New Roman"/>
          <w:spacing w:val="-5"/>
          <w:sz w:val="24"/>
        </w:rPr>
        <w:t xml:space="preserve"> </w:t>
      </w:r>
      <w:r w:rsidRPr="00944B42">
        <w:rPr>
          <w:rFonts w:ascii="Times New Roman" w:hAnsi="Times New Roman"/>
          <w:sz w:val="24"/>
        </w:rPr>
        <w:t>воспитанника.</w:t>
      </w:r>
    </w:p>
    <w:p w:rsidR="00944B42" w:rsidRPr="00944B42" w:rsidRDefault="00944B42" w:rsidP="005F0290">
      <w:pPr>
        <w:pStyle w:val="a7"/>
        <w:widowControl w:val="0"/>
        <w:numPr>
          <w:ilvl w:val="0"/>
          <w:numId w:val="128"/>
        </w:numPr>
        <w:tabs>
          <w:tab w:val="left" w:pos="935"/>
        </w:tabs>
        <w:autoSpaceDE w:val="0"/>
        <w:autoSpaceDN w:val="0"/>
        <w:spacing w:after="0" w:line="242" w:lineRule="auto"/>
        <w:ind w:left="694" w:right="868" w:firstLine="0"/>
        <w:contextualSpacing w:val="0"/>
        <w:rPr>
          <w:rFonts w:ascii="Times New Roman" w:hAnsi="Times New Roman"/>
          <w:sz w:val="24"/>
        </w:rPr>
      </w:pPr>
      <w:r w:rsidRPr="00944B42">
        <w:rPr>
          <w:rFonts w:ascii="Times New Roman" w:hAnsi="Times New Roman"/>
          <w:sz w:val="24"/>
        </w:rPr>
        <w:t>План организации совместной деятельности всех воспитанников группы (учреждения).</w:t>
      </w:r>
      <w:r w:rsidRPr="00944B42">
        <w:rPr>
          <w:rFonts w:ascii="Times New Roman" w:hAnsi="Times New Roman"/>
          <w:spacing w:val="1"/>
          <w:sz w:val="24"/>
        </w:rPr>
        <w:t xml:space="preserve"> </w:t>
      </w:r>
      <w:r w:rsidRPr="00944B42">
        <w:rPr>
          <w:rFonts w:ascii="Times New Roman" w:hAnsi="Times New Roman"/>
          <w:sz w:val="24"/>
        </w:rPr>
        <w:t>3.Планы</w:t>
      </w:r>
      <w:r w:rsidRPr="00944B42">
        <w:rPr>
          <w:rFonts w:ascii="Times New Roman" w:hAnsi="Times New Roman"/>
          <w:spacing w:val="-11"/>
          <w:sz w:val="24"/>
        </w:rPr>
        <w:t xml:space="preserve"> </w:t>
      </w:r>
      <w:r w:rsidRPr="00944B42">
        <w:rPr>
          <w:rFonts w:ascii="Times New Roman" w:hAnsi="Times New Roman"/>
          <w:sz w:val="24"/>
        </w:rPr>
        <w:t>(перспективные,</w:t>
      </w:r>
      <w:r w:rsidRPr="00944B42">
        <w:rPr>
          <w:rFonts w:ascii="Times New Roman" w:hAnsi="Times New Roman"/>
          <w:spacing w:val="-8"/>
          <w:sz w:val="24"/>
        </w:rPr>
        <w:t xml:space="preserve"> </w:t>
      </w:r>
      <w:r w:rsidRPr="00944B42">
        <w:rPr>
          <w:rFonts w:ascii="Times New Roman" w:hAnsi="Times New Roman"/>
          <w:sz w:val="24"/>
        </w:rPr>
        <w:t>календарные</w:t>
      </w:r>
      <w:r w:rsidRPr="00944B42">
        <w:rPr>
          <w:rFonts w:ascii="Times New Roman" w:hAnsi="Times New Roman"/>
          <w:spacing w:val="-8"/>
          <w:sz w:val="24"/>
        </w:rPr>
        <w:t xml:space="preserve"> </w:t>
      </w:r>
      <w:r w:rsidRPr="00944B42">
        <w:rPr>
          <w:rFonts w:ascii="Times New Roman" w:hAnsi="Times New Roman"/>
          <w:sz w:val="24"/>
        </w:rPr>
        <w:t>индивидуальных,</w:t>
      </w:r>
      <w:r w:rsidRPr="00944B42">
        <w:rPr>
          <w:rFonts w:ascii="Times New Roman" w:hAnsi="Times New Roman"/>
          <w:spacing w:val="-4"/>
          <w:sz w:val="24"/>
        </w:rPr>
        <w:t xml:space="preserve"> </w:t>
      </w:r>
      <w:r w:rsidRPr="00944B42">
        <w:rPr>
          <w:rFonts w:ascii="Times New Roman" w:hAnsi="Times New Roman"/>
          <w:sz w:val="24"/>
        </w:rPr>
        <w:t>подгрупповых</w:t>
      </w:r>
      <w:r w:rsidRPr="00944B42">
        <w:rPr>
          <w:rFonts w:ascii="Times New Roman" w:hAnsi="Times New Roman"/>
          <w:spacing w:val="-10"/>
          <w:sz w:val="24"/>
        </w:rPr>
        <w:t xml:space="preserve"> </w:t>
      </w:r>
      <w:r w:rsidRPr="00944B42">
        <w:rPr>
          <w:rFonts w:ascii="Times New Roman" w:hAnsi="Times New Roman"/>
          <w:sz w:val="24"/>
        </w:rPr>
        <w:t>и</w:t>
      </w:r>
      <w:r w:rsidRPr="00944B42">
        <w:rPr>
          <w:rFonts w:ascii="Times New Roman" w:hAnsi="Times New Roman"/>
          <w:spacing w:val="-7"/>
          <w:sz w:val="24"/>
        </w:rPr>
        <w:t xml:space="preserve"> </w:t>
      </w:r>
      <w:r w:rsidRPr="00944B42">
        <w:rPr>
          <w:rFonts w:ascii="Times New Roman" w:hAnsi="Times New Roman"/>
          <w:sz w:val="24"/>
        </w:rPr>
        <w:t>фронтальных</w:t>
      </w:r>
      <w:r w:rsidRPr="00944B42">
        <w:rPr>
          <w:rFonts w:ascii="Times New Roman" w:hAnsi="Times New Roman"/>
          <w:spacing w:val="-12"/>
          <w:sz w:val="24"/>
        </w:rPr>
        <w:t xml:space="preserve"> </w:t>
      </w:r>
      <w:r w:rsidRPr="00944B42">
        <w:rPr>
          <w:rFonts w:ascii="Times New Roman" w:hAnsi="Times New Roman"/>
          <w:sz w:val="24"/>
        </w:rPr>
        <w:t>занятий).</w:t>
      </w:r>
    </w:p>
    <w:p w:rsidR="00944B42" w:rsidRPr="00944B42" w:rsidRDefault="00944B42" w:rsidP="005F0290">
      <w:pPr>
        <w:pStyle w:val="a7"/>
        <w:widowControl w:val="0"/>
        <w:numPr>
          <w:ilvl w:val="0"/>
          <w:numId w:val="127"/>
        </w:numPr>
        <w:tabs>
          <w:tab w:val="left" w:pos="945"/>
        </w:tabs>
        <w:autoSpaceDE w:val="0"/>
        <w:autoSpaceDN w:val="0"/>
        <w:spacing w:after="0" w:line="242" w:lineRule="auto"/>
        <w:ind w:right="578" w:firstLine="0"/>
        <w:contextualSpacing w:val="0"/>
        <w:rPr>
          <w:rFonts w:ascii="Times New Roman" w:hAnsi="Times New Roman"/>
          <w:sz w:val="24"/>
        </w:rPr>
      </w:pPr>
      <w:r w:rsidRPr="00944B42">
        <w:rPr>
          <w:rFonts w:ascii="Times New Roman" w:hAnsi="Times New Roman"/>
          <w:sz w:val="24"/>
        </w:rPr>
        <w:t>Тетрадь</w:t>
      </w:r>
      <w:r w:rsidRPr="00944B42">
        <w:rPr>
          <w:rFonts w:ascii="Times New Roman" w:hAnsi="Times New Roman"/>
          <w:spacing w:val="2"/>
          <w:sz w:val="24"/>
        </w:rPr>
        <w:t xml:space="preserve"> </w:t>
      </w:r>
      <w:r w:rsidRPr="00944B42">
        <w:rPr>
          <w:rFonts w:ascii="Times New Roman" w:hAnsi="Times New Roman"/>
          <w:sz w:val="24"/>
        </w:rPr>
        <w:t>индивидуальных</w:t>
      </w:r>
      <w:r w:rsidRPr="00944B42">
        <w:rPr>
          <w:rFonts w:ascii="Times New Roman" w:hAnsi="Times New Roman"/>
          <w:spacing w:val="-1"/>
          <w:sz w:val="24"/>
        </w:rPr>
        <w:t xml:space="preserve"> </w:t>
      </w:r>
      <w:r w:rsidRPr="00944B42">
        <w:rPr>
          <w:rFonts w:ascii="Times New Roman" w:hAnsi="Times New Roman"/>
          <w:sz w:val="24"/>
        </w:rPr>
        <w:t>занятий</w:t>
      </w:r>
      <w:r w:rsidRPr="00944B42">
        <w:rPr>
          <w:rFonts w:ascii="Times New Roman" w:hAnsi="Times New Roman"/>
          <w:spacing w:val="4"/>
          <w:sz w:val="24"/>
        </w:rPr>
        <w:t xml:space="preserve"> </w:t>
      </w:r>
      <w:r w:rsidRPr="00944B42">
        <w:rPr>
          <w:rFonts w:ascii="Times New Roman" w:hAnsi="Times New Roman"/>
          <w:sz w:val="24"/>
        </w:rPr>
        <w:t>с</w:t>
      </w:r>
      <w:r w:rsidRPr="00944B42">
        <w:rPr>
          <w:rFonts w:ascii="Times New Roman" w:hAnsi="Times New Roman"/>
          <w:spacing w:val="-4"/>
          <w:sz w:val="24"/>
        </w:rPr>
        <w:t xml:space="preserve"> </w:t>
      </w:r>
      <w:r w:rsidRPr="00944B42">
        <w:rPr>
          <w:rFonts w:ascii="Times New Roman" w:hAnsi="Times New Roman"/>
          <w:sz w:val="24"/>
        </w:rPr>
        <w:t>ребенком</w:t>
      </w:r>
      <w:r w:rsidRPr="00944B42">
        <w:rPr>
          <w:rFonts w:ascii="Times New Roman" w:hAnsi="Times New Roman"/>
          <w:spacing w:val="-1"/>
          <w:sz w:val="24"/>
        </w:rPr>
        <w:t xml:space="preserve"> </w:t>
      </w:r>
      <w:r w:rsidRPr="00944B42">
        <w:rPr>
          <w:rFonts w:ascii="Times New Roman" w:hAnsi="Times New Roman"/>
          <w:sz w:val="24"/>
        </w:rPr>
        <w:t>(в</w:t>
      </w:r>
      <w:r w:rsidRPr="00944B42">
        <w:rPr>
          <w:rFonts w:ascii="Times New Roman" w:hAnsi="Times New Roman"/>
          <w:spacing w:val="-1"/>
          <w:sz w:val="24"/>
        </w:rPr>
        <w:t xml:space="preserve"> </w:t>
      </w:r>
      <w:r w:rsidRPr="00944B42">
        <w:rPr>
          <w:rFonts w:ascii="Times New Roman" w:hAnsi="Times New Roman"/>
          <w:sz w:val="24"/>
        </w:rPr>
        <w:t>ней</w:t>
      </w:r>
      <w:r w:rsidRPr="00944B42">
        <w:rPr>
          <w:rFonts w:ascii="Times New Roman" w:hAnsi="Times New Roman"/>
          <w:spacing w:val="-2"/>
          <w:sz w:val="24"/>
        </w:rPr>
        <w:t xml:space="preserve"> </w:t>
      </w:r>
      <w:r w:rsidRPr="00944B42">
        <w:rPr>
          <w:rFonts w:ascii="Times New Roman" w:hAnsi="Times New Roman"/>
          <w:sz w:val="24"/>
        </w:rPr>
        <w:t>отражаются</w:t>
      </w:r>
      <w:r w:rsidRPr="00944B42">
        <w:rPr>
          <w:rFonts w:ascii="Times New Roman" w:hAnsi="Times New Roman"/>
          <w:spacing w:val="2"/>
          <w:sz w:val="24"/>
        </w:rPr>
        <w:t xml:space="preserve"> </w:t>
      </w:r>
      <w:r w:rsidRPr="00944B42">
        <w:rPr>
          <w:rFonts w:ascii="Times New Roman" w:hAnsi="Times New Roman"/>
          <w:sz w:val="24"/>
        </w:rPr>
        <w:t>структура</w:t>
      </w:r>
      <w:r w:rsidRPr="00944B42">
        <w:rPr>
          <w:rFonts w:ascii="Times New Roman" w:hAnsi="Times New Roman"/>
          <w:spacing w:val="1"/>
          <w:sz w:val="24"/>
        </w:rPr>
        <w:t xml:space="preserve"> </w:t>
      </w:r>
      <w:r w:rsidRPr="00944B42">
        <w:rPr>
          <w:rFonts w:ascii="Times New Roman" w:hAnsi="Times New Roman"/>
          <w:sz w:val="24"/>
        </w:rPr>
        <w:t>дефекта,</w:t>
      </w:r>
      <w:r w:rsidRPr="00944B42">
        <w:rPr>
          <w:rFonts w:ascii="Times New Roman" w:hAnsi="Times New Roman"/>
          <w:spacing w:val="4"/>
          <w:sz w:val="24"/>
        </w:rPr>
        <w:t xml:space="preserve"> </w:t>
      </w:r>
      <w:r w:rsidRPr="00944B42">
        <w:rPr>
          <w:rFonts w:ascii="Times New Roman" w:hAnsi="Times New Roman"/>
          <w:sz w:val="24"/>
        </w:rPr>
        <w:t>направления</w:t>
      </w:r>
      <w:r w:rsidRPr="00944B42">
        <w:rPr>
          <w:rFonts w:ascii="Times New Roman" w:hAnsi="Times New Roman"/>
          <w:spacing w:val="-57"/>
          <w:sz w:val="24"/>
        </w:rPr>
        <w:t xml:space="preserve"> </w:t>
      </w:r>
      <w:r w:rsidRPr="00944B42">
        <w:rPr>
          <w:rFonts w:ascii="Times New Roman" w:hAnsi="Times New Roman"/>
          <w:sz w:val="24"/>
        </w:rPr>
        <w:t>коррекционно-педагогической</w:t>
      </w:r>
      <w:r w:rsidRPr="00944B42">
        <w:rPr>
          <w:rFonts w:ascii="Times New Roman" w:hAnsi="Times New Roman"/>
          <w:spacing w:val="3"/>
          <w:sz w:val="24"/>
        </w:rPr>
        <w:t xml:space="preserve"> </w:t>
      </w:r>
      <w:r w:rsidRPr="00944B42">
        <w:rPr>
          <w:rFonts w:ascii="Times New Roman" w:hAnsi="Times New Roman"/>
          <w:sz w:val="24"/>
        </w:rPr>
        <w:t>работы и</w:t>
      </w:r>
      <w:r w:rsidRPr="00944B42">
        <w:rPr>
          <w:rFonts w:ascii="Times New Roman" w:hAnsi="Times New Roman"/>
          <w:spacing w:val="-2"/>
          <w:sz w:val="24"/>
        </w:rPr>
        <w:t xml:space="preserve"> </w:t>
      </w:r>
      <w:r w:rsidRPr="00944B42">
        <w:rPr>
          <w:rFonts w:ascii="Times New Roman" w:hAnsi="Times New Roman"/>
          <w:sz w:val="24"/>
        </w:rPr>
        <w:t>т.д.).</w:t>
      </w:r>
    </w:p>
    <w:p w:rsidR="00944B42" w:rsidRPr="00944B42" w:rsidRDefault="00944B42" w:rsidP="005F0290">
      <w:pPr>
        <w:pStyle w:val="a7"/>
        <w:widowControl w:val="0"/>
        <w:numPr>
          <w:ilvl w:val="0"/>
          <w:numId w:val="127"/>
        </w:numPr>
        <w:tabs>
          <w:tab w:val="left" w:pos="1070"/>
        </w:tabs>
        <w:autoSpaceDE w:val="0"/>
        <w:autoSpaceDN w:val="0"/>
        <w:spacing w:after="0" w:line="242" w:lineRule="auto"/>
        <w:ind w:right="1414" w:firstLine="0"/>
        <w:contextualSpacing w:val="0"/>
        <w:rPr>
          <w:rFonts w:ascii="Times New Roman" w:hAnsi="Times New Roman"/>
          <w:sz w:val="24"/>
        </w:rPr>
      </w:pPr>
      <w:r w:rsidRPr="00944B42">
        <w:rPr>
          <w:rFonts w:ascii="Times New Roman" w:hAnsi="Times New Roman"/>
          <w:sz w:val="24"/>
        </w:rPr>
        <w:t>Тетрадь</w:t>
      </w:r>
      <w:r w:rsidRPr="00944B42">
        <w:rPr>
          <w:rFonts w:ascii="Times New Roman" w:hAnsi="Times New Roman"/>
          <w:spacing w:val="12"/>
          <w:sz w:val="24"/>
        </w:rPr>
        <w:t xml:space="preserve"> </w:t>
      </w:r>
      <w:r w:rsidRPr="00944B42">
        <w:rPr>
          <w:rFonts w:ascii="Times New Roman" w:hAnsi="Times New Roman"/>
          <w:sz w:val="24"/>
        </w:rPr>
        <w:t>для</w:t>
      </w:r>
      <w:r w:rsidRPr="00944B42">
        <w:rPr>
          <w:rFonts w:ascii="Times New Roman" w:hAnsi="Times New Roman"/>
          <w:spacing w:val="7"/>
          <w:sz w:val="24"/>
        </w:rPr>
        <w:t xml:space="preserve"> </w:t>
      </w:r>
      <w:r w:rsidRPr="00944B42">
        <w:rPr>
          <w:rFonts w:ascii="Times New Roman" w:hAnsi="Times New Roman"/>
          <w:sz w:val="24"/>
        </w:rPr>
        <w:t>записей</w:t>
      </w:r>
      <w:r w:rsidRPr="00944B42">
        <w:rPr>
          <w:rFonts w:ascii="Times New Roman" w:hAnsi="Times New Roman"/>
          <w:spacing w:val="8"/>
          <w:sz w:val="24"/>
        </w:rPr>
        <w:t xml:space="preserve"> </w:t>
      </w:r>
      <w:r w:rsidRPr="00944B42">
        <w:rPr>
          <w:rFonts w:ascii="Times New Roman" w:hAnsi="Times New Roman"/>
          <w:sz w:val="24"/>
        </w:rPr>
        <w:t>рекомендаций</w:t>
      </w:r>
      <w:r w:rsidRPr="00944B42">
        <w:rPr>
          <w:rFonts w:ascii="Times New Roman" w:hAnsi="Times New Roman"/>
          <w:spacing w:val="9"/>
          <w:sz w:val="24"/>
        </w:rPr>
        <w:t xml:space="preserve"> </w:t>
      </w:r>
      <w:r w:rsidRPr="00944B42">
        <w:rPr>
          <w:rFonts w:ascii="Times New Roman" w:hAnsi="Times New Roman"/>
          <w:sz w:val="24"/>
        </w:rPr>
        <w:t>разным</w:t>
      </w:r>
      <w:r w:rsidRPr="00944B42">
        <w:rPr>
          <w:rFonts w:ascii="Times New Roman" w:hAnsi="Times New Roman"/>
          <w:spacing w:val="8"/>
          <w:sz w:val="24"/>
        </w:rPr>
        <w:t xml:space="preserve"> </w:t>
      </w:r>
      <w:r w:rsidRPr="00944B42">
        <w:rPr>
          <w:rFonts w:ascii="Times New Roman" w:hAnsi="Times New Roman"/>
          <w:sz w:val="24"/>
        </w:rPr>
        <w:t>специалистам</w:t>
      </w:r>
      <w:r w:rsidRPr="00944B42">
        <w:rPr>
          <w:rFonts w:ascii="Times New Roman" w:hAnsi="Times New Roman"/>
          <w:spacing w:val="9"/>
          <w:sz w:val="24"/>
        </w:rPr>
        <w:t xml:space="preserve"> </w:t>
      </w:r>
      <w:r w:rsidRPr="00944B42">
        <w:rPr>
          <w:rFonts w:ascii="Times New Roman" w:hAnsi="Times New Roman"/>
          <w:sz w:val="24"/>
        </w:rPr>
        <w:t>(воспитателю,</w:t>
      </w:r>
      <w:r w:rsidRPr="00944B42">
        <w:rPr>
          <w:rFonts w:ascii="Times New Roman" w:hAnsi="Times New Roman"/>
          <w:spacing w:val="5"/>
          <w:sz w:val="24"/>
        </w:rPr>
        <w:t xml:space="preserve"> </w:t>
      </w:r>
      <w:r w:rsidRPr="00944B42">
        <w:rPr>
          <w:rFonts w:ascii="Times New Roman" w:hAnsi="Times New Roman"/>
          <w:sz w:val="24"/>
        </w:rPr>
        <w:t>музыкальному</w:t>
      </w:r>
      <w:r w:rsidRPr="00944B42">
        <w:rPr>
          <w:rFonts w:ascii="Times New Roman" w:hAnsi="Times New Roman"/>
          <w:spacing w:val="-57"/>
          <w:sz w:val="24"/>
        </w:rPr>
        <w:t xml:space="preserve"> </w:t>
      </w:r>
      <w:r w:rsidRPr="00944B42">
        <w:rPr>
          <w:rFonts w:ascii="Times New Roman" w:hAnsi="Times New Roman"/>
          <w:sz w:val="24"/>
        </w:rPr>
        <w:t>руководителю</w:t>
      </w:r>
      <w:r w:rsidRPr="00944B42">
        <w:rPr>
          <w:rFonts w:ascii="Times New Roman" w:hAnsi="Times New Roman"/>
          <w:spacing w:val="-4"/>
          <w:sz w:val="24"/>
        </w:rPr>
        <w:t xml:space="preserve"> </w:t>
      </w:r>
      <w:r w:rsidRPr="00944B42">
        <w:rPr>
          <w:rFonts w:ascii="Times New Roman" w:hAnsi="Times New Roman"/>
          <w:sz w:val="24"/>
        </w:rPr>
        <w:t>и</w:t>
      </w:r>
      <w:r w:rsidRPr="00944B42">
        <w:rPr>
          <w:rFonts w:ascii="Times New Roman" w:hAnsi="Times New Roman"/>
          <w:spacing w:val="3"/>
          <w:sz w:val="24"/>
        </w:rPr>
        <w:t xml:space="preserve"> </w:t>
      </w:r>
      <w:r w:rsidRPr="00944B42">
        <w:rPr>
          <w:rFonts w:ascii="Times New Roman" w:hAnsi="Times New Roman"/>
          <w:sz w:val="24"/>
        </w:rPr>
        <w:t>т.д.).</w:t>
      </w:r>
    </w:p>
    <w:p w:rsidR="00944B42" w:rsidRPr="00944B42" w:rsidRDefault="00944B42" w:rsidP="005F0290">
      <w:pPr>
        <w:pStyle w:val="a7"/>
        <w:widowControl w:val="0"/>
        <w:numPr>
          <w:ilvl w:val="0"/>
          <w:numId w:val="127"/>
        </w:numPr>
        <w:tabs>
          <w:tab w:val="left" w:pos="935"/>
        </w:tabs>
        <w:autoSpaceDE w:val="0"/>
        <w:autoSpaceDN w:val="0"/>
        <w:spacing w:after="0" w:line="271" w:lineRule="exact"/>
        <w:ind w:left="934" w:hanging="241"/>
        <w:contextualSpacing w:val="0"/>
        <w:rPr>
          <w:rFonts w:ascii="Times New Roman" w:hAnsi="Times New Roman"/>
          <w:sz w:val="24"/>
        </w:rPr>
      </w:pPr>
      <w:r w:rsidRPr="00944B42">
        <w:rPr>
          <w:rFonts w:ascii="Times New Roman" w:hAnsi="Times New Roman"/>
          <w:sz w:val="24"/>
        </w:rPr>
        <w:t>Тетрадь</w:t>
      </w:r>
      <w:r w:rsidRPr="00944B42">
        <w:rPr>
          <w:rFonts w:ascii="Times New Roman" w:hAnsi="Times New Roman"/>
          <w:spacing w:val="-7"/>
          <w:sz w:val="24"/>
        </w:rPr>
        <w:t xml:space="preserve"> </w:t>
      </w:r>
      <w:r w:rsidRPr="00944B42">
        <w:rPr>
          <w:rFonts w:ascii="Times New Roman" w:hAnsi="Times New Roman"/>
          <w:sz w:val="24"/>
        </w:rPr>
        <w:t>для</w:t>
      </w:r>
      <w:r w:rsidRPr="00944B42">
        <w:rPr>
          <w:rFonts w:ascii="Times New Roman" w:hAnsi="Times New Roman"/>
          <w:spacing w:val="-4"/>
          <w:sz w:val="24"/>
        </w:rPr>
        <w:t xml:space="preserve"> </w:t>
      </w:r>
      <w:r w:rsidRPr="00944B42">
        <w:rPr>
          <w:rFonts w:ascii="Times New Roman" w:hAnsi="Times New Roman"/>
          <w:sz w:val="24"/>
        </w:rPr>
        <w:t>родителей</w:t>
      </w:r>
      <w:r w:rsidRPr="00944B42">
        <w:rPr>
          <w:rFonts w:ascii="Times New Roman" w:hAnsi="Times New Roman"/>
          <w:spacing w:val="-2"/>
          <w:sz w:val="24"/>
        </w:rPr>
        <w:t xml:space="preserve"> </w:t>
      </w:r>
      <w:r w:rsidRPr="00944B42">
        <w:rPr>
          <w:rFonts w:ascii="Times New Roman" w:hAnsi="Times New Roman"/>
          <w:sz w:val="24"/>
        </w:rPr>
        <w:t>ребенка</w:t>
      </w:r>
      <w:r w:rsidRPr="00944B42">
        <w:rPr>
          <w:rFonts w:ascii="Times New Roman" w:hAnsi="Times New Roman"/>
          <w:spacing w:val="-8"/>
          <w:sz w:val="24"/>
        </w:rPr>
        <w:t xml:space="preserve"> </w:t>
      </w:r>
      <w:r w:rsidRPr="00944B42">
        <w:rPr>
          <w:rFonts w:ascii="Times New Roman" w:hAnsi="Times New Roman"/>
          <w:sz w:val="24"/>
        </w:rPr>
        <w:t>с</w:t>
      </w:r>
      <w:r w:rsidRPr="00944B42">
        <w:rPr>
          <w:rFonts w:ascii="Times New Roman" w:hAnsi="Times New Roman"/>
          <w:spacing w:val="-9"/>
          <w:sz w:val="24"/>
        </w:rPr>
        <w:t xml:space="preserve"> </w:t>
      </w:r>
      <w:r w:rsidRPr="00944B42">
        <w:rPr>
          <w:rFonts w:ascii="Times New Roman" w:hAnsi="Times New Roman"/>
          <w:sz w:val="24"/>
        </w:rPr>
        <w:t>индивидуальными</w:t>
      </w:r>
      <w:r w:rsidRPr="00944B42">
        <w:rPr>
          <w:rFonts w:ascii="Times New Roman" w:hAnsi="Times New Roman"/>
          <w:spacing w:val="-5"/>
          <w:sz w:val="24"/>
        </w:rPr>
        <w:t xml:space="preserve"> </w:t>
      </w:r>
      <w:r w:rsidRPr="00944B42">
        <w:rPr>
          <w:rFonts w:ascii="Times New Roman" w:hAnsi="Times New Roman"/>
          <w:sz w:val="24"/>
        </w:rPr>
        <w:t>рекомендациями.</w:t>
      </w:r>
    </w:p>
    <w:p w:rsidR="00944B42" w:rsidRPr="00944B42" w:rsidRDefault="00944B42" w:rsidP="00944B42">
      <w:pPr>
        <w:pStyle w:val="af2"/>
        <w:spacing w:before="6"/>
        <w:rPr>
          <w:sz w:val="22"/>
        </w:rPr>
      </w:pPr>
    </w:p>
    <w:p w:rsidR="00944B42" w:rsidRPr="00944B42" w:rsidRDefault="00944B42" w:rsidP="00944B42">
      <w:pPr>
        <w:pStyle w:val="af2"/>
        <w:spacing w:line="242" w:lineRule="auto"/>
        <w:ind w:right="545"/>
      </w:pPr>
      <w:r w:rsidRPr="00944B42">
        <w:t>В</w:t>
      </w:r>
      <w:r w:rsidRPr="00944B42">
        <w:rPr>
          <w:spacing w:val="34"/>
        </w:rPr>
        <w:t xml:space="preserve"> </w:t>
      </w:r>
      <w:r w:rsidRPr="00944B42">
        <w:t>конце</w:t>
      </w:r>
      <w:r w:rsidRPr="00944B42">
        <w:rPr>
          <w:spacing w:val="35"/>
        </w:rPr>
        <w:t xml:space="preserve"> </w:t>
      </w:r>
      <w:r w:rsidRPr="00944B42">
        <w:t>учебного</w:t>
      </w:r>
      <w:r w:rsidRPr="00944B42">
        <w:rPr>
          <w:spacing w:val="37"/>
        </w:rPr>
        <w:t xml:space="preserve"> </w:t>
      </w:r>
      <w:r w:rsidRPr="00944B42">
        <w:t>года</w:t>
      </w:r>
      <w:r w:rsidRPr="00944B42">
        <w:rPr>
          <w:spacing w:val="35"/>
        </w:rPr>
        <w:t xml:space="preserve"> </w:t>
      </w:r>
      <w:r w:rsidRPr="00944B42">
        <w:t>составляются</w:t>
      </w:r>
      <w:r w:rsidRPr="00944B42">
        <w:rPr>
          <w:spacing w:val="36"/>
        </w:rPr>
        <w:t xml:space="preserve"> </w:t>
      </w:r>
      <w:r w:rsidRPr="00944B42">
        <w:t>характеристика</w:t>
      </w:r>
      <w:r w:rsidRPr="00944B42">
        <w:rPr>
          <w:spacing w:val="36"/>
        </w:rPr>
        <w:t xml:space="preserve"> </w:t>
      </w:r>
      <w:r w:rsidRPr="00944B42">
        <w:t>на</w:t>
      </w:r>
      <w:r w:rsidRPr="00944B42">
        <w:rPr>
          <w:spacing w:val="35"/>
        </w:rPr>
        <w:t xml:space="preserve"> </w:t>
      </w:r>
      <w:r w:rsidRPr="00944B42">
        <w:t>каждого</w:t>
      </w:r>
      <w:r w:rsidRPr="00944B42">
        <w:rPr>
          <w:spacing w:val="40"/>
        </w:rPr>
        <w:t xml:space="preserve"> </w:t>
      </w:r>
      <w:r w:rsidRPr="00944B42">
        <w:t>воспитанника</w:t>
      </w:r>
      <w:r w:rsidRPr="00944B42">
        <w:rPr>
          <w:spacing w:val="36"/>
        </w:rPr>
        <w:t xml:space="preserve"> </w:t>
      </w:r>
      <w:r w:rsidRPr="00944B42">
        <w:t>и</w:t>
      </w:r>
      <w:r w:rsidRPr="00944B42">
        <w:rPr>
          <w:spacing w:val="36"/>
        </w:rPr>
        <w:t xml:space="preserve"> </w:t>
      </w:r>
      <w:r w:rsidRPr="00944B42">
        <w:t>аналитический</w:t>
      </w:r>
      <w:r w:rsidRPr="00944B42">
        <w:rPr>
          <w:spacing w:val="-57"/>
        </w:rPr>
        <w:t xml:space="preserve"> </w:t>
      </w:r>
      <w:r w:rsidRPr="00944B42">
        <w:t>отчет</w:t>
      </w:r>
      <w:r w:rsidRPr="00944B42">
        <w:rPr>
          <w:spacing w:val="-8"/>
        </w:rPr>
        <w:t xml:space="preserve"> </w:t>
      </w:r>
      <w:r w:rsidRPr="00944B42">
        <w:t>о</w:t>
      </w:r>
      <w:r w:rsidRPr="00944B42">
        <w:rPr>
          <w:spacing w:val="6"/>
        </w:rPr>
        <w:t xml:space="preserve"> </w:t>
      </w:r>
      <w:r w:rsidRPr="00944B42">
        <w:t>результатах</w:t>
      </w:r>
      <w:r w:rsidRPr="00944B42">
        <w:rPr>
          <w:spacing w:val="-1"/>
        </w:rPr>
        <w:t xml:space="preserve"> </w:t>
      </w:r>
      <w:r w:rsidRPr="00944B42">
        <w:t>коррекционной</w:t>
      </w:r>
      <w:r w:rsidRPr="00944B42">
        <w:rPr>
          <w:spacing w:val="-2"/>
        </w:rPr>
        <w:t xml:space="preserve"> </w:t>
      </w:r>
      <w:r w:rsidRPr="00944B42">
        <w:t>работы.</w:t>
      </w:r>
    </w:p>
    <w:p w:rsidR="00944B42" w:rsidRPr="00944B42" w:rsidRDefault="00944B42" w:rsidP="00944B42">
      <w:pPr>
        <w:pStyle w:val="af2"/>
      </w:pPr>
    </w:p>
    <w:p w:rsidR="00944B42" w:rsidRPr="00944B42" w:rsidRDefault="00146BDF" w:rsidP="00944B42">
      <w:pPr>
        <w:pStyle w:val="af2"/>
        <w:tabs>
          <w:tab w:val="left" w:pos="2716"/>
        </w:tabs>
        <w:spacing w:line="237" w:lineRule="auto"/>
        <w:ind w:right="1061"/>
      </w:pPr>
      <w:r>
        <w:t xml:space="preserve">Учитель-логопед </w:t>
      </w:r>
      <w:r w:rsidR="00944B42" w:rsidRPr="00944B42">
        <w:t>проводит</w:t>
      </w:r>
      <w:r w:rsidR="00944B42" w:rsidRPr="00944B42">
        <w:rPr>
          <w:spacing w:val="8"/>
        </w:rPr>
        <w:t xml:space="preserve"> </w:t>
      </w:r>
      <w:r w:rsidR="00944B42" w:rsidRPr="00944B42">
        <w:t>фронтальные</w:t>
      </w:r>
      <w:r w:rsidR="00944B42" w:rsidRPr="00944B42">
        <w:rPr>
          <w:spacing w:val="2"/>
        </w:rPr>
        <w:t xml:space="preserve"> </w:t>
      </w:r>
      <w:r w:rsidR="00944B42" w:rsidRPr="00944B42">
        <w:t>и</w:t>
      </w:r>
      <w:r w:rsidR="00944B42" w:rsidRPr="00944B42">
        <w:rPr>
          <w:spacing w:val="3"/>
        </w:rPr>
        <w:t xml:space="preserve"> </w:t>
      </w:r>
      <w:r w:rsidR="00944B42" w:rsidRPr="00944B42">
        <w:t>индивидуальные</w:t>
      </w:r>
      <w:r w:rsidR="00944B42" w:rsidRPr="00944B42">
        <w:rPr>
          <w:spacing w:val="4"/>
        </w:rPr>
        <w:t xml:space="preserve"> </w:t>
      </w:r>
      <w:r w:rsidR="00944B42" w:rsidRPr="00944B42">
        <w:t>занятия</w:t>
      </w:r>
      <w:r w:rsidR="00944B42" w:rsidRPr="00944B42">
        <w:rPr>
          <w:spacing w:val="8"/>
        </w:rPr>
        <w:t xml:space="preserve"> </w:t>
      </w:r>
      <w:r w:rsidR="00944B42" w:rsidRPr="00944B42">
        <w:t>с</w:t>
      </w:r>
      <w:r w:rsidR="00944B42" w:rsidRPr="00944B42">
        <w:rPr>
          <w:spacing w:val="1"/>
        </w:rPr>
        <w:t xml:space="preserve"> </w:t>
      </w:r>
      <w:r w:rsidR="00944B42" w:rsidRPr="00944B42">
        <w:t>воспитанника,</w:t>
      </w:r>
      <w:r w:rsidR="00944B42" w:rsidRPr="00944B42">
        <w:rPr>
          <w:spacing w:val="11"/>
        </w:rPr>
        <w:t xml:space="preserve"> </w:t>
      </w:r>
      <w:r w:rsidR="00944B42" w:rsidRPr="00944B42">
        <w:t>а</w:t>
      </w:r>
      <w:r w:rsidR="00944B42" w:rsidRPr="00944B42">
        <w:rPr>
          <w:spacing w:val="2"/>
        </w:rPr>
        <w:t xml:space="preserve"> </w:t>
      </w:r>
      <w:r w:rsidR="00944B42" w:rsidRPr="00944B42">
        <w:t>также</w:t>
      </w:r>
      <w:r w:rsidR="00944B42" w:rsidRPr="00944B42">
        <w:rPr>
          <w:spacing w:val="-57"/>
        </w:rPr>
        <w:t xml:space="preserve"> </w:t>
      </w:r>
      <w:r w:rsidR="00944B42" w:rsidRPr="00944B42">
        <w:t>подгрупповые</w:t>
      </w:r>
      <w:r w:rsidR="00944B42" w:rsidRPr="00944B42">
        <w:rPr>
          <w:spacing w:val="-3"/>
        </w:rPr>
        <w:t xml:space="preserve"> </w:t>
      </w:r>
      <w:r w:rsidR="00944B42" w:rsidRPr="00944B42">
        <w:t>и</w:t>
      </w:r>
      <w:r w:rsidR="00944B42" w:rsidRPr="00944B42">
        <w:rPr>
          <w:spacing w:val="-2"/>
        </w:rPr>
        <w:t xml:space="preserve"> </w:t>
      </w:r>
      <w:r w:rsidR="00944B42" w:rsidRPr="00944B42">
        <w:t>групповые</w:t>
      </w:r>
      <w:r w:rsidR="00944B42" w:rsidRPr="00944B42">
        <w:rPr>
          <w:spacing w:val="-2"/>
        </w:rPr>
        <w:t xml:space="preserve"> </w:t>
      </w:r>
      <w:r w:rsidR="00944B42" w:rsidRPr="00944B42">
        <w:t>занятия.</w:t>
      </w:r>
    </w:p>
    <w:p w:rsidR="00944B42" w:rsidRPr="00944B42" w:rsidRDefault="00944B42" w:rsidP="00944B42">
      <w:pPr>
        <w:pStyle w:val="af2"/>
        <w:spacing w:before="10"/>
      </w:pPr>
    </w:p>
    <w:p w:rsidR="00944B42" w:rsidRPr="00944B42" w:rsidRDefault="00944B42" w:rsidP="00944B42">
      <w:pPr>
        <w:pStyle w:val="Heading3"/>
        <w:spacing w:line="273" w:lineRule="exact"/>
      </w:pPr>
      <w:r w:rsidRPr="00944B42">
        <w:t>Воспитатель</w:t>
      </w:r>
      <w:r w:rsidRPr="00944B42">
        <w:rPr>
          <w:spacing w:val="-9"/>
        </w:rPr>
        <w:t xml:space="preserve"> </w:t>
      </w:r>
      <w:r w:rsidRPr="00944B42">
        <w:t>группы</w:t>
      </w:r>
      <w:r w:rsidRPr="00944B42">
        <w:rPr>
          <w:spacing w:val="-12"/>
        </w:rPr>
        <w:t xml:space="preserve"> </w:t>
      </w:r>
      <w:r w:rsidR="00146BDF">
        <w:t>комбинированной</w:t>
      </w:r>
      <w:r w:rsidRPr="00944B42">
        <w:rPr>
          <w:spacing w:val="-6"/>
        </w:rPr>
        <w:t xml:space="preserve"> </w:t>
      </w:r>
      <w:r w:rsidRPr="00944B42">
        <w:t>направленности</w:t>
      </w:r>
      <w:r w:rsidRPr="00944B42">
        <w:rPr>
          <w:spacing w:val="-5"/>
        </w:rPr>
        <w:t xml:space="preserve"> </w:t>
      </w:r>
    </w:p>
    <w:p w:rsidR="00944B42" w:rsidRPr="00944B42" w:rsidRDefault="00944B42" w:rsidP="00146BDF">
      <w:pPr>
        <w:pStyle w:val="af2"/>
        <w:spacing w:line="242" w:lineRule="auto"/>
        <w:jc w:val="left"/>
      </w:pPr>
      <w:r w:rsidRPr="00944B42">
        <w:t>Деятельность</w:t>
      </w:r>
      <w:r w:rsidRPr="00944B42">
        <w:rPr>
          <w:spacing w:val="-5"/>
        </w:rPr>
        <w:t xml:space="preserve"> </w:t>
      </w:r>
      <w:r w:rsidRPr="00944B42">
        <w:t>воспитателя</w:t>
      </w:r>
      <w:r w:rsidRPr="00944B42">
        <w:rPr>
          <w:spacing w:val="-2"/>
        </w:rPr>
        <w:t xml:space="preserve"> </w:t>
      </w:r>
      <w:r w:rsidRPr="00944B42">
        <w:t>направлена</w:t>
      </w:r>
      <w:r w:rsidRPr="00944B42">
        <w:rPr>
          <w:spacing w:val="-3"/>
        </w:rPr>
        <w:t xml:space="preserve"> </w:t>
      </w:r>
      <w:r w:rsidRPr="00944B42">
        <w:t>на</w:t>
      </w:r>
      <w:r w:rsidRPr="00944B42">
        <w:rPr>
          <w:spacing w:val="-12"/>
        </w:rPr>
        <w:t xml:space="preserve"> </w:t>
      </w:r>
      <w:r w:rsidRPr="00944B42">
        <w:t>обеспечение</w:t>
      </w:r>
      <w:r w:rsidRPr="00944B42">
        <w:rPr>
          <w:spacing w:val="-2"/>
        </w:rPr>
        <w:t xml:space="preserve"> </w:t>
      </w:r>
      <w:r w:rsidRPr="00944B42">
        <w:t>всестороннего</w:t>
      </w:r>
      <w:r w:rsidRPr="00944B42">
        <w:rPr>
          <w:spacing w:val="-2"/>
        </w:rPr>
        <w:t xml:space="preserve"> </w:t>
      </w:r>
      <w:r w:rsidRPr="00944B42">
        <w:t>развития</w:t>
      </w:r>
      <w:r w:rsidRPr="00944B42">
        <w:rPr>
          <w:spacing w:val="-6"/>
        </w:rPr>
        <w:t xml:space="preserve"> </w:t>
      </w:r>
      <w:r w:rsidRPr="00944B42">
        <w:t>всех</w:t>
      </w:r>
      <w:r w:rsidRPr="00944B42">
        <w:rPr>
          <w:spacing w:val="-6"/>
        </w:rPr>
        <w:t xml:space="preserve"> </w:t>
      </w:r>
      <w:r w:rsidRPr="00944B42">
        <w:t>воспитанников</w:t>
      </w:r>
      <w:r w:rsidRPr="00944B42">
        <w:rPr>
          <w:spacing w:val="-57"/>
        </w:rPr>
        <w:t xml:space="preserve"> </w:t>
      </w:r>
      <w:r w:rsidRPr="00944B42">
        <w:t>Особенностями</w:t>
      </w:r>
      <w:r w:rsidRPr="00944B42">
        <w:rPr>
          <w:spacing w:val="-6"/>
        </w:rPr>
        <w:t xml:space="preserve"> </w:t>
      </w:r>
      <w:r w:rsidRPr="00944B42">
        <w:t>организации</w:t>
      </w:r>
      <w:r w:rsidRPr="00944B42">
        <w:rPr>
          <w:spacing w:val="-1"/>
        </w:rPr>
        <w:t xml:space="preserve"> </w:t>
      </w:r>
      <w:r w:rsidRPr="00944B42">
        <w:t>работы воспитателя</w:t>
      </w:r>
      <w:r w:rsidRPr="00944B42">
        <w:rPr>
          <w:spacing w:val="2"/>
        </w:rPr>
        <w:t xml:space="preserve"> </w:t>
      </w:r>
      <w:r w:rsidRPr="00944B42">
        <w:t>логопедической</w:t>
      </w:r>
      <w:r w:rsidRPr="00944B42">
        <w:rPr>
          <w:spacing w:val="55"/>
        </w:rPr>
        <w:t xml:space="preserve"> </w:t>
      </w:r>
      <w:r w:rsidRPr="00944B42">
        <w:t>группы</w:t>
      </w:r>
      <w:r w:rsidRPr="00944B42">
        <w:rPr>
          <w:spacing w:val="4"/>
        </w:rPr>
        <w:t xml:space="preserve"> </w:t>
      </w:r>
      <w:r w:rsidRPr="00944B42">
        <w:t>являются:</w:t>
      </w:r>
    </w:p>
    <w:p w:rsidR="00944B42" w:rsidRPr="00944B42" w:rsidRDefault="00944B42" w:rsidP="005F0290">
      <w:pPr>
        <w:pStyle w:val="a7"/>
        <w:widowControl w:val="0"/>
        <w:numPr>
          <w:ilvl w:val="0"/>
          <w:numId w:val="129"/>
        </w:numPr>
        <w:tabs>
          <w:tab w:val="left" w:pos="940"/>
        </w:tabs>
        <w:autoSpaceDE w:val="0"/>
        <w:autoSpaceDN w:val="0"/>
        <w:spacing w:after="0" w:line="242" w:lineRule="auto"/>
        <w:ind w:right="1052" w:firstLine="0"/>
        <w:contextualSpacing w:val="0"/>
        <w:rPr>
          <w:rFonts w:ascii="Times New Roman" w:hAnsi="Times New Roman"/>
          <w:sz w:val="24"/>
        </w:rPr>
      </w:pPr>
      <w:r w:rsidRPr="00944B42">
        <w:rPr>
          <w:rFonts w:ascii="Times New Roman" w:hAnsi="Times New Roman"/>
          <w:sz w:val="24"/>
        </w:rPr>
        <w:t>планирование</w:t>
      </w:r>
      <w:r w:rsidRPr="00944B42">
        <w:rPr>
          <w:rFonts w:ascii="Times New Roman" w:hAnsi="Times New Roman"/>
          <w:spacing w:val="37"/>
          <w:sz w:val="24"/>
        </w:rPr>
        <w:t xml:space="preserve"> </w:t>
      </w:r>
      <w:r w:rsidRPr="00944B42">
        <w:rPr>
          <w:rFonts w:ascii="Times New Roman" w:hAnsi="Times New Roman"/>
          <w:sz w:val="24"/>
        </w:rPr>
        <w:t>(совместно</w:t>
      </w:r>
      <w:r w:rsidRPr="00944B42">
        <w:rPr>
          <w:rFonts w:ascii="Times New Roman" w:hAnsi="Times New Roman"/>
          <w:spacing w:val="46"/>
          <w:sz w:val="24"/>
        </w:rPr>
        <w:t xml:space="preserve"> </w:t>
      </w:r>
      <w:r w:rsidRPr="00944B42">
        <w:rPr>
          <w:rFonts w:ascii="Times New Roman" w:hAnsi="Times New Roman"/>
          <w:sz w:val="24"/>
        </w:rPr>
        <w:t>с</w:t>
      </w:r>
      <w:r w:rsidRPr="00944B42">
        <w:rPr>
          <w:rFonts w:ascii="Times New Roman" w:hAnsi="Times New Roman"/>
          <w:spacing w:val="40"/>
          <w:sz w:val="24"/>
        </w:rPr>
        <w:t xml:space="preserve"> </w:t>
      </w:r>
      <w:r w:rsidRPr="00944B42">
        <w:rPr>
          <w:rFonts w:ascii="Times New Roman" w:hAnsi="Times New Roman"/>
          <w:sz w:val="24"/>
        </w:rPr>
        <w:t>учителем-логопедом</w:t>
      </w:r>
      <w:r w:rsidRPr="00944B42">
        <w:rPr>
          <w:rFonts w:ascii="Times New Roman" w:hAnsi="Times New Roman"/>
          <w:spacing w:val="39"/>
          <w:sz w:val="24"/>
        </w:rPr>
        <w:t xml:space="preserve"> </w:t>
      </w:r>
      <w:r w:rsidRPr="00944B42">
        <w:rPr>
          <w:rFonts w:ascii="Times New Roman" w:hAnsi="Times New Roman"/>
          <w:sz w:val="24"/>
        </w:rPr>
        <w:t>и</w:t>
      </w:r>
      <w:r w:rsidRPr="00944B42">
        <w:rPr>
          <w:rFonts w:ascii="Times New Roman" w:hAnsi="Times New Roman"/>
          <w:spacing w:val="36"/>
          <w:sz w:val="24"/>
        </w:rPr>
        <w:t xml:space="preserve"> </w:t>
      </w:r>
      <w:r w:rsidRPr="00944B42">
        <w:rPr>
          <w:rFonts w:ascii="Times New Roman" w:hAnsi="Times New Roman"/>
          <w:sz w:val="24"/>
        </w:rPr>
        <w:t>другими</w:t>
      </w:r>
      <w:r w:rsidRPr="00944B42">
        <w:rPr>
          <w:rFonts w:ascii="Times New Roman" w:hAnsi="Times New Roman"/>
          <w:spacing w:val="44"/>
          <w:sz w:val="24"/>
        </w:rPr>
        <w:t xml:space="preserve"> </w:t>
      </w:r>
      <w:r w:rsidRPr="00944B42">
        <w:rPr>
          <w:rFonts w:ascii="Times New Roman" w:hAnsi="Times New Roman"/>
          <w:sz w:val="24"/>
        </w:rPr>
        <w:t>специалистами)</w:t>
      </w:r>
      <w:r w:rsidRPr="00944B42">
        <w:rPr>
          <w:rFonts w:ascii="Times New Roman" w:hAnsi="Times New Roman"/>
          <w:spacing w:val="39"/>
          <w:sz w:val="24"/>
        </w:rPr>
        <w:t xml:space="preserve"> </w:t>
      </w:r>
      <w:r w:rsidRPr="00944B42">
        <w:rPr>
          <w:rFonts w:ascii="Times New Roman" w:hAnsi="Times New Roman"/>
          <w:sz w:val="24"/>
        </w:rPr>
        <w:t>и</w:t>
      </w:r>
      <w:r w:rsidRPr="00944B42">
        <w:rPr>
          <w:rFonts w:ascii="Times New Roman" w:hAnsi="Times New Roman"/>
          <w:spacing w:val="37"/>
          <w:sz w:val="24"/>
        </w:rPr>
        <w:t xml:space="preserve"> </w:t>
      </w:r>
      <w:r w:rsidRPr="00944B42">
        <w:rPr>
          <w:rFonts w:ascii="Times New Roman" w:hAnsi="Times New Roman"/>
          <w:sz w:val="24"/>
        </w:rPr>
        <w:t>проведение</w:t>
      </w:r>
      <w:r w:rsidRPr="00944B42">
        <w:rPr>
          <w:rFonts w:ascii="Times New Roman" w:hAnsi="Times New Roman"/>
          <w:spacing w:val="-57"/>
          <w:sz w:val="24"/>
        </w:rPr>
        <w:t xml:space="preserve"> </w:t>
      </w:r>
      <w:r w:rsidRPr="00944B42">
        <w:rPr>
          <w:rFonts w:ascii="Times New Roman" w:hAnsi="Times New Roman"/>
          <w:sz w:val="24"/>
        </w:rPr>
        <w:t>фронтальных</w:t>
      </w:r>
      <w:r w:rsidRPr="00944B42">
        <w:rPr>
          <w:rFonts w:ascii="Times New Roman" w:hAnsi="Times New Roman"/>
          <w:spacing w:val="-2"/>
          <w:sz w:val="24"/>
        </w:rPr>
        <w:t xml:space="preserve"> </w:t>
      </w:r>
      <w:r w:rsidRPr="00944B42">
        <w:rPr>
          <w:rFonts w:ascii="Times New Roman" w:hAnsi="Times New Roman"/>
          <w:sz w:val="24"/>
        </w:rPr>
        <w:t>занятий</w:t>
      </w:r>
      <w:r w:rsidRPr="00944B42">
        <w:rPr>
          <w:rFonts w:ascii="Times New Roman" w:hAnsi="Times New Roman"/>
          <w:spacing w:val="3"/>
          <w:sz w:val="24"/>
        </w:rPr>
        <w:t xml:space="preserve"> </w:t>
      </w:r>
      <w:r w:rsidRPr="00944B42">
        <w:rPr>
          <w:rFonts w:ascii="Times New Roman" w:hAnsi="Times New Roman"/>
          <w:sz w:val="24"/>
        </w:rPr>
        <w:t>со</w:t>
      </w:r>
      <w:r w:rsidRPr="00944B42">
        <w:rPr>
          <w:rFonts w:ascii="Times New Roman" w:hAnsi="Times New Roman"/>
          <w:spacing w:val="2"/>
          <w:sz w:val="24"/>
        </w:rPr>
        <w:t xml:space="preserve"> </w:t>
      </w:r>
      <w:r w:rsidRPr="00944B42">
        <w:rPr>
          <w:rFonts w:ascii="Times New Roman" w:hAnsi="Times New Roman"/>
          <w:sz w:val="24"/>
        </w:rPr>
        <w:t>всей</w:t>
      </w:r>
      <w:r w:rsidRPr="00944B42">
        <w:rPr>
          <w:rFonts w:ascii="Times New Roman" w:hAnsi="Times New Roman"/>
          <w:spacing w:val="-2"/>
          <w:sz w:val="24"/>
        </w:rPr>
        <w:t xml:space="preserve"> </w:t>
      </w:r>
      <w:r w:rsidRPr="00944B42">
        <w:rPr>
          <w:rFonts w:ascii="Times New Roman" w:hAnsi="Times New Roman"/>
          <w:sz w:val="24"/>
        </w:rPr>
        <w:t>группой</w:t>
      </w:r>
      <w:r w:rsidRPr="00944B42">
        <w:rPr>
          <w:rFonts w:ascii="Times New Roman" w:hAnsi="Times New Roman"/>
          <w:spacing w:val="2"/>
          <w:sz w:val="24"/>
        </w:rPr>
        <w:t xml:space="preserve"> </w:t>
      </w:r>
      <w:r w:rsidRPr="00944B42">
        <w:rPr>
          <w:rFonts w:ascii="Times New Roman" w:hAnsi="Times New Roman"/>
          <w:sz w:val="24"/>
        </w:rPr>
        <w:t>детей;</w:t>
      </w:r>
    </w:p>
    <w:p w:rsidR="00944B42" w:rsidRPr="00944B42" w:rsidRDefault="00944B42" w:rsidP="005F0290">
      <w:pPr>
        <w:pStyle w:val="a7"/>
        <w:widowControl w:val="0"/>
        <w:numPr>
          <w:ilvl w:val="0"/>
          <w:numId w:val="129"/>
        </w:numPr>
        <w:tabs>
          <w:tab w:val="left" w:pos="897"/>
        </w:tabs>
        <w:autoSpaceDE w:val="0"/>
        <w:autoSpaceDN w:val="0"/>
        <w:spacing w:after="0" w:line="242" w:lineRule="auto"/>
        <w:ind w:right="1044" w:firstLine="0"/>
        <w:contextualSpacing w:val="0"/>
        <w:rPr>
          <w:rFonts w:ascii="Times New Roman" w:hAnsi="Times New Roman"/>
          <w:sz w:val="24"/>
        </w:rPr>
      </w:pPr>
      <w:r w:rsidRPr="00944B42">
        <w:rPr>
          <w:rFonts w:ascii="Times New Roman" w:hAnsi="Times New Roman"/>
          <w:sz w:val="24"/>
        </w:rPr>
        <w:t>планирование (совместно с другими специалистами) и организация совместной деятельности</w:t>
      </w:r>
      <w:r w:rsidRPr="00944B42">
        <w:rPr>
          <w:rFonts w:ascii="Times New Roman" w:hAnsi="Times New Roman"/>
          <w:spacing w:val="-57"/>
          <w:sz w:val="24"/>
        </w:rPr>
        <w:t xml:space="preserve"> </w:t>
      </w:r>
      <w:r w:rsidRPr="00944B42">
        <w:rPr>
          <w:rFonts w:ascii="Times New Roman" w:hAnsi="Times New Roman"/>
          <w:sz w:val="24"/>
        </w:rPr>
        <w:t>воспитанников группы;</w:t>
      </w:r>
    </w:p>
    <w:p w:rsidR="00944B42" w:rsidRPr="00944B42" w:rsidRDefault="00944B42" w:rsidP="005F0290">
      <w:pPr>
        <w:pStyle w:val="a7"/>
        <w:widowControl w:val="0"/>
        <w:numPr>
          <w:ilvl w:val="0"/>
          <w:numId w:val="129"/>
        </w:numPr>
        <w:tabs>
          <w:tab w:val="left" w:pos="839"/>
        </w:tabs>
        <w:autoSpaceDE w:val="0"/>
        <w:autoSpaceDN w:val="0"/>
        <w:spacing w:after="0" w:line="242" w:lineRule="auto"/>
        <w:ind w:right="590" w:firstLine="0"/>
        <w:contextualSpacing w:val="0"/>
        <w:rPr>
          <w:rFonts w:ascii="Times New Roman" w:hAnsi="Times New Roman"/>
          <w:sz w:val="24"/>
        </w:rPr>
      </w:pPr>
      <w:r w:rsidRPr="00944B42">
        <w:rPr>
          <w:rFonts w:ascii="Times New Roman" w:hAnsi="Times New Roman"/>
          <w:sz w:val="24"/>
        </w:rPr>
        <w:t>соблюдение преемственности в работе с другими специалистами по выполнению индивидуальной</w:t>
      </w:r>
      <w:r w:rsidRPr="00944B42">
        <w:rPr>
          <w:rFonts w:ascii="Times New Roman" w:hAnsi="Times New Roman"/>
          <w:spacing w:val="-57"/>
          <w:sz w:val="24"/>
        </w:rPr>
        <w:t xml:space="preserve"> </w:t>
      </w:r>
      <w:r w:rsidRPr="00944B42">
        <w:rPr>
          <w:rFonts w:ascii="Times New Roman" w:hAnsi="Times New Roman"/>
          <w:sz w:val="24"/>
        </w:rPr>
        <w:t>программы</w:t>
      </w:r>
      <w:r w:rsidRPr="00944B42">
        <w:rPr>
          <w:rFonts w:ascii="Times New Roman" w:hAnsi="Times New Roman"/>
          <w:spacing w:val="-1"/>
          <w:sz w:val="24"/>
        </w:rPr>
        <w:t xml:space="preserve"> </w:t>
      </w:r>
      <w:r w:rsidRPr="00944B42">
        <w:rPr>
          <w:rFonts w:ascii="Times New Roman" w:hAnsi="Times New Roman"/>
          <w:sz w:val="24"/>
        </w:rPr>
        <w:t>воспитания</w:t>
      </w:r>
      <w:r w:rsidRPr="00944B42">
        <w:rPr>
          <w:rFonts w:ascii="Times New Roman" w:hAnsi="Times New Roman"/>
          <w:spacing w:val="-1"/>
          <w:sz w:val="24"/>
        </w:rPr>
        <w:t xml:space="preserve"> </w:t>
      </w:r>
      <w:r w:rsidRPr="00944B42">
        <w:rPr>
          <w:rFonts w:ascii="Times New Roman" w:hAnsi="Times New Roman"/>
          <w:sz w:val="24"/>
        </w:rPr>
        <w:t>и</w:t>
      </w:r>
      <w:r w:rsidRPr="00944B42">
        <w:rPr>
          <w:rFonts w:ascii="Times New Roman" w:hAnsi="Times New Roman"/>
          <w:spacing w:val="-2"/>
          <w:sz w:val="24"/>
        </w:rPr>
        <w:t xml:space="preserve"> </w:t>
      </w:r>
      <w:r w:rsidRPr="00944B42">
        <w:rPr>
          <w:rFonts w:ascii="Times New Roman" w:hAnsi="Times New Roman"/>
          <w:sz w:val="24"/>
        </w:rPr>
        <w:t>обучения</w:t>
      </w:r>
      <w:r w:rsidRPr="00944B42">
        <w:rPr>
          <w:rFonts w:ascii="Times New Roman" w:hAnsi="Times New Roman"/>
          <w:spacing w:val="2"/>
          <w:sz w:val="24"/>
        </w:rPr>
        <w:t xml:space="preserve"> </w:t>
      </w:r>
      <w:r w:rsidRPr="00944B42">
        <w:rPr>
          <w:rFonts w:ascii="Times New Roman" w:hAnsi="Times New Roman"/>
          <w:sz w:val="24"/>
        </w:rPr>
        <w:t>детей</w:t>
      </w:r>
      <w:r w:rsidRPr="00944B42">
        <w:rPr>
          <w:rFonts w:ascii="Times New Roman" w:hAnsi="Times New Roman"/>
          <w:spacing w:val="1"/>
          <w:sz w:val="24"/>
        </w:rPr>
        <w:t xml:space="preserve"> </w:t>
      </w:r>
      <w:r w:rsidRPr="00944B42">
        <w:rPr>
          <w:rFonts w:ascii="Times New Roman" w:hAnsi="Times New Roman"/>
          <w:sz w:val="24"/>
        </w:rPr>
        <w:t>;</w:t>
      </w:r>
    </w:p>
    <w:p w:rsidR="00944B42" w:rsidRPr="00944B42" w:rsidRDefault="00944B42" w:rsidP="005F0290">
      <w:pPr>
        <w:pStyle w:val="a7"/>
        <w:widowControl w:val="0"/>
        <w:numPr>
          <w:ilvl w:val="0"/>
          <w:numId w:val="129"/>
        </w:numPr>
        <w:tabs>
          <w:tab w:val="left" w:pos="835"/>
        </w:tabs>
        <w:autoSpaceDE w:val="0"/>
        <w:autoSpaceDN w:val="0"/>
        <w:spacing w:after="0" w:line="271" w:lineRule="exact"/>
        <w:ind w:left="834" w:hanging="141"/>
        <w:contextualSpacing w:val="0"/>
        <w:rPr>
          <w:rFonts w:ascii="Times New Roman" w:hAnsi="Times New Roman"/>
          <w:sz w:val="24"/>
        </w:rPr>
      </w:pPr>
      <w:r w:rsidRPr="00944B42">
        <w:rPr>
          <w:rFonts w:ascii="Times New Roman" w:hAnsi="Times New Roman"/>
          <w:spacing w:val="-1"/>
          <w:sz w:val="24"/>
        </w:rPr>
        <w:t>обеспечение</w:t>
      </w:r>
      <w:r w:rsidRPr="00944B42">
        <w:rPr>
          <w:rFonts w:ascii="Times New Roman" w:hAnsi="Times New Roman"/>
          <w:spacing w:val="-2"/>
          <w:sz w:val="24"/>
        </w:rPr>
        <w:t xml:space="preserve"> </w:t>
      </w:r>
      <w:r w:rsidRPr="00944B42">
        <w:rPr>
          <w:rFonts w:ascii="Times New Roman" w:hAnsi="Times New Roman"/>
          <w:spacing w:val="-1"/>
          <w:sz w:val="24"/>
        </w:rPr>
        <w:t>индивидуального</w:t>
      </w:r>
      <w:r w:rsidRPr="00944B42">
        <w:rPr>
          <w:rFonts w:ascii="Times New Roman" w:hAnsi="Times New Roman"/>
          <w:spacing w:val="6"/>
          <w:sz w:val="24"/>
        </w:rPr>
        <w:t xml:space="preserve"> </w:t>
      </w:r>
      <w:r w:rsidRPr="00944B42">
        <w:rPr>
          <w:rFonts w:ascii="Times New Roman" w:hAnsi="Times New Roman"/>
          <w:spacing w:val="-1"/>
          <w:sz w:val="24"/>
        </w:rPr>
        <w:t>подхода</w:t>
      </w:r>
      <w:r w:rsidRPr="00944B42">
        <w:rPr>
          <w:rFonts w:ascii="Times New Roman" w:hAnsi="Times New Roman"/>
          <w:spacing w:val="-3"/>
          <w:sz w:val="24"/>
        </w:rPr>
        <w:t xml:space="preserve"> </w:t>
      </w:r>
      <w:r w:rsidRPr="00944B42">
        <w:rPr>
          <w:rFonts w:ascii="Times New Roman" w:hAnsi="Times New Roman"/>
          <w:spacing w:val="-1"/>
          <w:sz w:val="24"/>
        </w:rPr>
        <w:t>к</w:t>
      </w:r>
      <w:r w:rsidRPr="00944B42">
        <w:rPr>
          <w:rFonts w:ascii="Times New Roman" w:hAnsi="Times New Roman"/>
          <w:spacing w:val="-3"/>
          <w:sz w:val="24"/>
        </w:rPr>
        <w:t xml:space="preserve"> </w:t>
      </w:r>
      <w:r w:rsidRPr="00944B42">
        <w:rPr>
          <w:rFonts w:ascii="Times New Roman" w:hAnsi="Times New Roman"/>
          <w:spacing w:val="-1"/>
          <w:sz w:val="24"/>
        </w:rPr>
        <w:t>каждому</w:t>
      </w:r>
      <w:r w:rsidRPr="00944B42">
        <w:rPr>
          <w:rFonts w:ascii="Times New Roman" w:hAnsi="Times New Roman"/>
          <w:spacing w:val="-15"/>
          <w:sz w:val="24"/>
        </w:rPr>
        <w:t xml:space="preserve"> </w:t>
      </w:r>
      <w:r w:rsidRPr="00944B42">
        <w:rPr>
          <w:rFonts w:ascii="Times New Roman" w:hAnsi="Times New Roman"/>
          <w:sz w:val="24"/>
        </w:rPr>
        <w:t>воспитаннику;</w:t>
      </w:r>
    </w:p>
    <w:p w:rsidR="00146BDF" w:rsidRDefault="00944B42" w:rsidP="005F0290">
      <w:pPr>
        <w:pStyle w:val="a7"/>
        <w:widowControl w:val="0"/>
        <w:numPr>
          <w:ilvl w:val="0"/>
          <w:numId w:val="129"/>
        </w:numPr>
        <w:tabs>
          <w:tab w:val="left" w:pos="835"/>
        </w:tabs>
        <w:autoSpaceDE w:val="0"/>
        <w:autoSpaceDN w:val="0"/>
        <w:spacing w:after="0" w:line="275" w:lineRule="exact"/>
        <w:ind w:left="834" w:hanging="141"/>
        <w:contextualSpacing w:val="0"/>
        <w:rPr>
          <w:rFonts w:ascii="Times New Roman" w:hAnsi="Times New Roman"/>
          <w:sz w:val="24"/>
        </w:rPr>
      </w:pPr>
      <w:r w:rsidRPr="00944B42">
        <w:rPr>
          <w:rFonts w:ascii="Times New Roman" w:hAnsi="Times New Roman"/>
          <w:sz w:val="24"/>
        </w:rPr>
        <w:t>консультирование</w:t>
      </w:r>
      <w:r w:rsidRPr="00944B42">
        <w:rPr>
          <w:rFonts w:ascii="Times New Roman" w:hAnsi="Times New Roman"/>
          <w:spacing w:val="-5"/>
          <w:sz w:val="24"/>
        </w:rPr>
        <w:t xml:space="preserve"> </w:t>
      </w:r>
      <w:r w:rsidRPr="00944B42">
        <w:rPr>
          <w:rFonts w:ascii="Times New Roman" w:hAnsi="Times New Roman"/>
          <w:sz w:val="24"/>
        </w:rPr>
        <w:t>родителей</w:t>
      </w:r>
      <w:r w:rsidRPr="00944B42">
        <w:rPr>
          <w:rFonts w:ascii="Times New Roman" w:hAnsi="Times New Roman"/>
          <w:spacing w:val="-10"/>
          <w:sz w:val="24"/>
        </w:rPr>
        <w:t xml:space="preserve"> </w:t>
      </w:r>
      <w:r w:rsidRPr="00944B42">
        <w:rPr>
          <w:rFonts w:ascii="Times New Roman" w:hAnsi="Times New Roman"/>
          <w:sz w:val="24"/>
        </w:rPr>
        <w:t>(законных</w:t>
      </w:r>
      <w:r w:rsidRPr="00944B42">
        <w:rPr>
          <w:rFonts w:ascii="Times New Roman" w:hAnsi="Times New Roman"/>
          <w:spacing w:val="-7"/>
          <w:sz w:val="24"/>
        </w:rPr>
        <w:t xml:space="preserve"> </w:t>
      </w:r>
      <w:r w:rsidRPr="00944B42">
        <w:rPr>
          <w:rFonts w:ascii="Times New Roman" w:hAnsi="Times New Roman"/>
          <w:sz w:val="24"/>
        </w:rPr>
        <w:t>представителей)</w:t>
      </w:r>
      <w:r w:rsidRPr="00944B42">
        <w:rPr>
          <w:rFonts w:ascii="Times New Roman" w:hAnsi="Times New Roman"/>
          <w:spacing w:val="-1"/>
          <w:sz w:val="24"/>
        </w:rPr>
        <w:t xml:space="preserve"> </w:t>
      </w:r>
      <w:r w:rsidRPr="00944B42">
        <w:rPr>
          <w:rFonts w:ascii="Times New Roman" w:hAnsi="Times New Roman"/>
          <w:sz w:val="24"/>
        </w:rPr>
        <w:t>по</w:t>
      </w:r>
      <w:r w:rsidRPr="00944B42">
        <w:rPr>
          <w:rFonts w:ascii="Times New Roman" w:hAnsi="Times New Roman"/>
          <w:spacing w:val="-6"/>
          <w:sz w:val="24"/>
        </w:rPr>
        <w:t xml:space="preserve"> </w:t>
      </w:r>
      <w:r w:rsidRPr="00944B42">
        <w:rPr>
          <w:rFonts w:ascii="Times New Roman" w:hAnsi="Times New Roman"/>
          <w:sz w:val="24"/>
        </w:rPr>
        <w:t>вопросам</w:t>
      </w:r>
      <w:r w:rsidRPr="00944B42">
        <w:rPr>
          <w:rFonts w:ascii="Times New Roman" w:hAnsi="Times New Roman"/>
          <w:spacing w:val="-9"/>
          <w:sz w:val="24"/>
        </w:rPr>
        <w:t xml:space="preserve"> </w:t>
      </w:r>
      <w:r w:rsidRPr="00944B42">
        <w:rPr>
          <w:rFonts w:ascii="Times New Roman" w:hAnsi="Times New Roman"/>
          <w:sz w:val="24"/>
        </w:rPr>
        <w:t>воспитания</w:t>
      </w:r>
      <w:r w:rsidRPr="00944B42">
        <w:rPr>
          <w:rFonts w:ascii="Times New Roman" w:hAnsi="Times New Roman"/>
          <w:spacing w:val="-1"/>
          <w:sz w:val="24"/>
        </w:rPr>
        <w:t xml:space="preserve"> </w:t>
      </w:r>
      <w:r w:rsidRPr="00944B42">
        <w:rPr>
          <w:rFonts w:ascii="Times New Roman" w:hAnsi="Times New Roman"/>
          <w:sz w:val="24"/>
        </w:rPr>
        <w:t>ребенка</w:t>
      </w:r>
      <w:r w:rsidRPr="00944B42">
        <w:rPr>
          <w:rFonts w:ascii="Times New Roman" w:hAnsi="Times New Roman"/>
          <w:spacing w:val="-7"/>
          <w:sz w:val="24"/>
        </w:rPr>
        <w:t xml:space="preserve"> </w:t>
      </w:r>
      <w:r w:rsidRPr="00944B42">
        <w:rPr>
          <w:rFonts w:ascii="Times New Roman" w:hAnsi="Times New Roman"/>
          <w:sz w:val="24"/>
        </w:rPr>
        <w:t>в</w:t>
      </w:r>
      <w:r w:rsidRPr="00944B42">
        <w:rPr>
          <w:rFonts w:ascii="Times New Roman" w:hAnsi="Times New Roman"/>
          <w:spacing w:val="-5"/>
          <w:sz w:val="24"/>
        </w:rPr>
        <w:t xml:space="preserve"> </w:t>
      </w:r>
      <w:r w:rsidRPr="00944B42">
        <w:rPr>
          <w:rFonts w:ascii="Times New Roman" w:hAnsi="Times New Roman"/>
          <w:sz w:val="24"/>
        </w:rPr>
        <w:t>семье;</w:t>
      </w:r>
    </w:p>
    <w:p w:rsidR="00944B42" w:rsidRDefault="00944B42" w:rsidP="005F0290">
      <w:pPr>
        <w:pStyle w:val="a7"/>
        <w:widowControl w:val="0"/>
        <w:numPr>
          <w:ilvl w:val="0"/>
          <w:numId w:val="129"/>
        </w:numPr>
        <w:tabs>
          <w:tab w:val="left" w:pos="835"/>
        </w:tabs>
        <w:autoSpaceDE w:val="0"/>
        <w:autoSpaceDN w:val="0"/>
        <w:spacing w:after="0" w:line="275" w:lineRule="exact"/>
        <w:ind w:left="834" w:hanging="141"/>
        <w:contextualSpacing w:val="0"/>
        <w:rPr>
          <w:rFonts w:ascii="Times New Roman" w:hAnsi="Times New Roman"/>
          <w:sz w:val="24"/>
        </w:rPr>
      </w:pPr>
      <w:r w:rsidRPr="00944B42">
        <w:rPr>
          <w:rFonts w:ascii="Times New Roman" w:hAnsi="Times New Roman"/>
          <w:sz w:val="24"/>
        </w:rPr>
        <w:t>ведение</w:t>
      </w:r>
      <w:r w:rsidRPr="00146BDF">
        <w:rPr>
          <w:rFonts w:ascii="Times New Roman" w:hAnsi="Times New Roman"/>
          <w:spacing w:val="-9"/>
          <w:sz w:val="24"/>
        </w:rPr>
        <w:t xml:space="preserve"> </w:t>
      </w:r>
      <w:r w:rsidRPr="00944B42">
        <w:rPr>
          <w:rFonts w:ascii="Times New Roman" w:hAnsi="Times New Roman"/>
          <w:sz w:val="24"/>
        </w:rPr>
        <w:t>необходимой</w:t>
      </w:r>
      <w:r w:rsidRPr="00146BDF">
        <w:rPr>
          <w:rFonts w:ascii="Times New Roman" w:hAnsi="Times New Roman"/>
          <w:spacing w:val="-10"/>
          <w:sz w:val="24"/>
        </w:rPr>
        <w:t xml:space="preserve"> </w:t>
      </w:r>
      <w:r w:rsidR="00146BDF">
        <w:rPr>
          <w:rFonts w:ascii="Times New Roman" w:hAnsi="Times New Roman"/>
          <w:sz w:val="24"/>
        </w:rPr>
        <w:t>документации</w:t>
      </w:r>
    </w:p>
    <w:p w:rsidR="00146BDF" w:rsidRDefault="00146BDF" w:rsidP="00146BDF">
      <w:pPr>
        <w:pStyle w:val="Heading3"/>
        <w:spacing w:before="65" w:line="272" w:lineRule="exact"/>
      </w:pPr>
      <w:r>
        <w:t>Педагог-психолог</w:t>
      </w:r>
    </w:p>
    <w:p w:rsidR="00146BDF" w:rsidRPr="00146BDF" w:rsidRDefault="00146BDF" w:rsidP="00146BDF">
      <w:pPr>
        <w:pStyle w:val="af2"/>
        <w:spacing w:line="242" w:lineRule="auto"/>
        <w:jc w:val="left"/>
      </w:pPr>
      <w:r w:rsidRPr="00146BDF">
        <w:t>Деятельность педагога-психолога</w:t>
      </w:r>
      <w:r w:rsidRPr="00146BDF">
        <w:rPr>
          <w:spacing w:val="1"/>
        </w:rPr>
        <w:t xml:space="preserve"> </w:t>
      </w:r>
      <w:r w:rsidRPr="00146BDF">
        <w:t>направлена на</w:t>
      </w:r>
      <w:r w:rsidRPr="00146BDF">
        <w:rPr>
          <w:spacing w:val="1"/>
        </w:rPr>
        <w:t xml:space="preserve"> </w:t>
      </w:r>
      <w:r w:rsidRPr="00146BDF">
        <w:t>сохранение</w:t>
      </w:r>
      <w:r w:rsidRPr="00146BDF">
        <w:rPr>
          <w:spacing w:val="1"/>
        </w:rPr>
        <w:t xml:space="preserve"> </w:t>
      </w:r>
      <w:r w:rsidRPr="00146BDF">
        <w:t>психического</w:t>
      </w:r>
      <w:r w:rsidRPr="00146BDF">
        <w:rPr>
          <w:spacing w:val="1"/>
        </w:rPr>
        <w:t xml:space="preserve"> </w:t>
      </w:r>
      <w:r w:rsidRPr="00146BDF">
        <w:t>здоровья</w:t>
      </w:r>
      <w:r w:rsidRPr="00146BDF">
        <w:rPr>
          <w:spacing w:val="1"/>
        </w:rPr>
        <w:t xml:space="preserve"> </w:t>
      </w:r>
      <w:r w:rsidRPr="00146BDF">
        <w:t>каждого</w:t>
      </w:r>
      <w:r w:rsidRPr="00146BDF">
        <w:rPr>
          <w:spacing w:val="-57"/>
        </w:rPr>
        <w:t xml:space="preserve"> </w:t>
      </w:r>
      <w:r w:rsidRPr="00146BDF">
        <w:t>воспитанника.</w:t>
      </w:r>
    </w:p>
    <w:p w:rsidR="00146BDF" w:rsidRPr="00146BDF" w:rsidRDefault="00146BDF" w:rsidP="00146BDF">
      <w:pPr>
        <w:pStyle w:val="af2"/>
        <w:spacing w:line="275" w:lineRule="exact"/>
        <w:jc w:val="left"/>
      </w:pPr>
      <w:r w:rsidRPr="00146BDF">
        <w:t>В</w:t>
      </w:r>
      <w:r w:rsidRPr="00146BDF">
        <w:rPr>
          <w:spacing w:val="-9"/>
        </w:rPr>
        <w:t xml:space="preserve"> </w:t>
      </w:r>
      <w:r w:rsidRPr="00146BDF">
        <w:t>его</w:t>
      </w:r>
      <w:r w:rsidRPr="00146BDF">
        <w:rPr>
          <w:spacing w:val="-2"/>
        </w:rPr>
        <w:t xml:space="preserve"> </w:t>
      </w:r>
      <w:r w:rsidRPr="00146BDF">
        <w:t>функции входят:</w:t>
      </w:r>
    </w:p>
    <w:p w:rsidR="00146BDF" w:rsidRPr="00146BDF" w:rsidRDefault="00146BDF" w:rsidP="005F0290">
      <w:pPr>
        <w:pStyle w:val="a7"/>
        <w:widowControl w:val="0"/>
        <w:numPr>
          <w:ilvl w:val="0"/>
          <w:numId w:val="129"/>
        </w:numPr>
        <w:tabs>
          <w:tab w:val="left" w:pos="835"/>
        </w:tabs>
        <w:autoSpaceDE w:val="0"/>
        <w:autoSpaceDN w:val="0"/>
        <w:spacing w:after="0" w:line="275" w:lineRule="exact"/>
        <w:ind w:left="834" w:hanging="141"/>
        <w:contextualSpacing w:val="0"/>
        <w:rPr>
          <w:rFonts w:ascii="Times New Roman" w:hAnsi="Times New Roman"/>
          <w:sz w:val="24"/>
        </w:rPr>
      </w:pPr>
      <w:r w:rsidRPr="00146BDF">
        <w:rPr>
          <w:rFonts w:ascii="Times New Roman" w:hAnsi="Times New Roman"/>
          <w:sz w:val="24"/>
        </w:rPr>
        <w:t>психологическое</w:t>
      </w:r>
      <w:r w:rsidRPr="00146BDF">
        <w:rPr>
          <w:rFonts w:ascii="Times New Roman" w:hAnsi="Times New Roman"/>
          <w:spacing w:val="-14"/>
          <w:sz w:val="24"/>
        </w:rPr>
        <w:t xml:space="preserve"> </w:t>
      </w:r>
      <w:r w:rsidRPr="00146BDF">
        <w:rPr>
          <w:rFonts w:ascii="Times New Roman" w:hAnsi="Times New Roman"/>
          <w:sz w:val="24"/>
        </w:rPr>
        <w:t>обследование</w:t>
      </w:r>
      <w:r w:rsidRPr="00146BDF">
        <w:rPr>
          <w:rFonts w:ascii="Times New Roman" w:hAnsi="Times New Roman"/>
          <w:spacing w:val="-10"/>
          <w:sz w:val="24"/>
        </w:rPr>
        <w:t xml:space="preserve"> </w:t>
      </w:r>
      <w:r w:rsidRPr="00146BDF">
        <w:rPr>
          <w:rFonts w:ascii="Times New Roman" w:hAnsi="Times New Roman"/>
          <w:sz w:val="24"/>
        </w:rPr>
        <w:t>воспитанников;</w:t>
      </w:r>
    </w:p>
    <w:p w:rsidR="00146BDF" w:rsidRPr="00146BDF" w:rsidRDefault="00146BDF" w:rsidP="005F0290">
      <w:pPr>
        <w:pStyle w:val="a7"/>
        <w:widowControl w:val="0"/>
        <w:numPr>
          <w:ilvl w:val="0"/>
          <w:numId w:val="129"/>
        </w:numPr>
        <w:tabs>
          <w:tab w:val="left" w:pos="883"/>
        </w:tabs>
        <w:autoSpaceDE w:val="0"/>
        <w:autoSpaceDN w:val="0"/>
        <w:spacing w:before="4" w:after="0" w:line="237" w:lineRule="auto"/>
        <w:ind w:right="583" w:firstLine="0"/>
        <w:contextualSpacing w:val="0"/>
        <w:rPr>
          <w:rFonts w:ascii="Times New Roman" w:hAnsi="Times New Roman"/>
          <w:sz w:val="24"/>
        </w:rPr>
      </w:pPr>
      <w:r w:rsidRPr="00146BDF">
        <w:rPr>
          <w:rFonts w:ascii="Times New Roman" w:hAnsi="Times New Roman"/>
          <w:sz w:val="24"/>
        </w:rPr>
        <w:t>участие</w:t>
      </w:r>
      <w:r w:rsidRPr="00146BDF">
        <w:rPr>
          <w:rFonts w:ascii="Times New Roman" w:hAnsi="Times New Roman"/>
          <w:spacing w:val="41"/>
          <w:sz w:val="24"/>
        </w:rPr>
        <w:t xml:space="preserve"> </w:t>
      </w:r>
      <w:r w:rsidRPr="00146BDF">
        <w:rPr>
          <w:rFonts w:ascii="Times New Roman" w:hAnsi="Times New Roman"/>
          <w:sz w:val="24"/>
        </w:rPr>
        <w:t>в</w:t>
      </w:r>
      <w:r w:rsidRPr="00146BDF">
        <w:rPr>
          <w:rFonts w:ascii="Times New Roman" w:hAnsi="Times New Roman"/>
          <w:spacing w:val="43"/>
          <w:sz w:val="24"/>
        </w:rPr>
        <w:t xml:space="preserve"> </w:t>
      </w:r>
      <w:r w:rsidRPr="00146BDF">
        <w:rPr>
          <w:rFonts w:ascii="Times New Roman" w:hAnsi="Times New Roman"/>
          <w:sz w:val="24"/>
        </w:rPr>
        <w:t>составлении</w:t>
      </w:r>
      <w:r w:rsidRPr="00146BDF">
        <w:rPr>
          <w:rFonts w:ascii="Times New Roman" w:hAnsi="Times New Roman"/>
          <w:spacing w:val="39"/>
          <w:sz w:val="24"/>
        </w:rPr>
        <w:t xml:space="preserve"> </w:t>
      </w:r>
      <w:r w:rsidRPr="00146BDF">
        <w:rPr>
          <w:rFonts w:ascii="Times New Roman" w:hAnsi="Times New Roman"/>
          <w:sz w:val="24"/>
        </w:rPr>
        <w:t>индивидуальных</w:t>
      </w:r>
      <w:r w:rsidRPr="00146BDF">
        <w:rPr>
          <w:rFonts w:ascii="Times New Roman" w:hAnsi="Times New Roman"/>
          <w:spacing w:val="39"/>
          <w:sz w:val="24"/>
        </w:rPr>
        <w:t xml:space="preserve"> </w:t>
      </w:r>
      <w:r w:rsidRPr="00146BDF">
        <w:rPr>
          <w:rFonts w:ascii="Times New Roman" w:hAnsi="Times New Roman"/>
          <w:sz w:val="24"/>
        </w:rPr>
        <w:t>программ</w:t>
      </w:r>
      <w:r w:rsidRPr="00146BDF">
        <w:rPr>
          <w:rFonts w:ascii="Times New Roman" w:hAnsi="Times New Roman"/>
          <w:spacing w:val="39"/>
          <w:sz w:val="24"/>
        </w:rPr>
        <w:t xml:space="preserve"> </w:t>
      </w:r>
      <w:r w:rsidRPr="00146BDF">
        <w:rPr>
          <w:rFonts w:ascii="Times New Roman" w:hAnsi="Times New Roman"/>
          <w:sz w:val="24"/>
        </w:rPr>
        <w:t>развития</w:t>
      </w:r>
      <w:r w:rsidRPr="00146BDF">
        <w:rPr>
          <w:rFonts w:ascii="Times New Roman" w:hAnsi="Times New Roman"/>
          <w:spacing w:val="39"/>
          <w:sz w:val="24"/>
        </w:rPr>
        <w:t xml:space="preserve"> </w:t>
      </w:r>
      <w:r w:rsidRPr="00146BDF">
        <w:rPr>
          <w:rFonts w:ascii="Times New Roman" w:hAnsi="Times New Roman"/>
          <w:sz w:val="24"/>
        </w:rPr>
        <w:t>(воспитания</w:t>
      </w:r>
      <w:r w:rsidRPr="00146BDF">
        <w:rPr>
          <w:rFonts w:ascii="Times New Roman" w:hAnsi="Times New Roman"/>
          <w:spacing w:val="38"/>
          <w:sz w:val="24"/>
        </w:rPr>
        <w:t xml:space="preserve"> </w:t>
      </w:r>
      <w:r w:rsidRPr="00146BDF">
        <w:rPr>
          <w:rFonts w:ascii="Times New Roman" w:hAnsi="Times New Roman"/>
          <w:sz w:val="24"/>
        </w:rPr>
        <w:t>и</w:t>
      </w:r>
      <w:r w:rsidRPr="00146BDF">
        <w:rPr>
          <w:rFonts w:ascii="Times New Roman" w:hAnsi="Times New Roman"/>
          <w:spacing w:val="33"/>
          <w:sz w:val="24"/>
        </w:rPr>
        <w:t xml:space="preserve"> </w:t>
      </w:r>
      <w:r w:rsidRPr="00146BDF">
        <w:rPr>
          <w:rFonts w:ascii="Times New Roman" w:hAnsi="Times New Roman"/>
          <w:sz w:val="24"/>
        </w:rPr>
        <w:t>обучения</w:t>
      </w:r>
      <w:r w:rsidRPr="00146BDF">
        <w:rPr>
          <w:rFonts w:ascii="Times New Roman" w:hAnsi="Times New Roman"/>
          <w:spacing w:val="42"/>
          <w:sz w:val="24"/>
        </w:rPr>
        <w:t xml:space="preserve"> </w:t>
      </w:r>
      <w:r w:rsidRPr="00146BDF">
        <w:rPr>
          <w:rFonts w:ascii="Times New Roman" w:hAnsi="Times New Roman"/>
          <w:sz w:val="24"/>
        </w:rPr>
        <w:t>ребенка</w:t>
      </w:r>
      <w:r w:rsidRPr="00146BDF">
        <w:rPr>
          <w:rFonts w:ascii="Times New Roman" w:hAnsi="Times New Roman"/>
          <w:spacing w:val="38"/>
          <w:sz w:val="24"/>
        </w:rPr>
        <w:t xml:space="preserve"> </w:t>
      </w:r>
      <w:r w:rsidRPr="00146BDF">
        <w:rPr>
          <w:rFonts w:ascii="Times New Roman" w:hAnsi="Times New Roman"/>
          <w:sz w:val="24"/>
        </w:rPr>
        <w:t>в</w:t>
      </w:r>
      <w:r w:rsidRPr="00146BDF">
        <w:rPr>
          <w:rFonts w:ascii="Times New Roman" w:hAnsi="Times New Roman"/>
          <w:spacing w:val="-57"/>
          <w:sz w:val="24"/>
        </w:rPr>
        <w:t xml:space="preserve"> </w:t>
      </w:r>
      <w:r w:rsidRPr="00146BDF">
        <w:rPr>
          <w:rFonts w:ascii="Times New Roman" w:hAnsi="Times New Roman"/>
          <w:sz w:val="24"/>
        </w:rPr>
        <w:t>условиях</w:t>
      </w:r>
      <w:r w:rsidRPr="00146BDF">
        <w:rPr>
          <w:rFonts w:ascii="Times New Roman" w:hAnsi="Times New Roman"/>
          <w:spacing w:val="-3"/>
          <w:sz w:val="24"/>
        </w:rPr>
        <w:t xml:space="preserve"> </w:t>
      </w:r>
      <w:r w:rsidRPr="00146BDF">
        <w:rPr>
          <w:rFonts w:ascii="Times New Roman" w:hAnsi="Times New Roman"/>
          <w:sz w:val="24"/>
        </w:rPr>
        <w:t>семьи</w:t>
      </w:r>
      <w:r w:rsidRPr="00146BDF">
        <w:rPr>
          <w:rFonts w:ascii="Times New Roman" w:hAnsi="Times New Roman"/>
          <w:spacing w:val="3"/>
          <w:sz w:val="24"/>
        </w:rPr>
        <w:t xml:space="preserve"> </w:t>
      </w:r>
      <w:r w:rsidRPr="00146BDF">
        <w:rPr>
          <w:rFonts w:ascii="Times New Roman" w:hAnsi="Times New Roman"/>
          <w:sz w:val="24"/>
        </w:rPr>
        <w:t>и</w:t>
      </w:r>
      <w:r w:rsidRPr="00146BDF">
        <w:rPr>
          <w:rFonts w:ascii="Times New Roman" w:hAnsi="Times New Roman"/>
          <w:spacing w:val="-2"/>
          <w:sz w:val="24"/>
        </w:rPr>
        <w:t xml:space="preserve"> </w:t>
      </w:r>
      <w:r w:rsidRPr="00146BDF">
        <w:rPr>
          <w:rFonts w:ascii="Times New Roman" w:hAnsi="Times New Roman"/>
          <w:sz w:val="24"/>
        </w:rPr>
        <w:t>дошкольного</w:t>
      </w:r>
      <w:r w:rsidRPr="00146BDF">
        <w:rPr>
          <w:rFonts w:ascii="Times New Roman" w:hAnsi="Times New Roman"/>
          <w:spacing w:val="-1"/>
          <w:sz w:val="24"/>
        </w:rPr>
        <w:t xml:space="preserve"> </w:t>
      </w:r>
      <w:r w:rsidRPr="00146BDF">
        <w:rPr>
          <w:rFonts w:ascii="Times New Roman" w:hAnsi="Times New Roman"/>
          <w:sz w:val="24"/>
        </w:rPr>
        <w:t>образовательного</w:t>
      </w:r>
      <w:r w:rsidRPr="00146BDF">
        <w:rPr>
          <w:rFonts w:ascii="Times New Roman" w:hAnsi="Times New Roman"/>
          <w:spacing w:val="4"/>
          <w:sz w:val="24"/>
        </w:rPr>
        <w:t xml:space="preserve"> </w:t>
      </w:r>
      <w:r w:rsidRPr="00146BDF">
        <w:rPr>
          <w:rFonts w:ascii="Times New Roman" w:hAnsi="Times New Roman"/>
          <w:sz w:val="24"/>
        </w:rPr>
        <w:t>учреждения);</w:t>
      </w:r>
    </w:p>
    <w:p w:rsidR="00146BDF" w:rsidRPr="00146BDF" w:rsidRDefault="00146BDF" w:rsidP="005F0290">
      <w:pPr>
        <w:pStyle w:val="a7"/>
        <w:widowControl w:val="0"/>
        <w:numPr>
          <w:ilvl w:val="0"/>
          <w:numId w:val="129"/>
        </w:numPr>
        <w:tabs>
          <w:tab w:val="left" w:pos="1006"/>
          <w:tab w:val="left" w:pos="1007"/>
          <w:tab w:val="left" w:pos="2418"/>
          <w:tab w:val="left" w:pos="4358"/>
          <w:tab w:val="left" w:pos="4718"/>
          <w:tab w:val="left" w:pos="6403"/>
          <w:tab w:val="left" w:pos="9942"/>
          <w:tab w:val="left" w:pos="10908"/>
        </w:tabs>
        <w:autoSpaceDE w:val="0"/>
        <w:autoSpaceDN w:val="0"/>
        <w:spacing w:before="6" w:after="0" w:line="237" w:lineRule="auto"/>
        <w:ind w:right="551" w:firstLine="0"/>
        <w:contextualSpacing w:val="0"/>
        <w:rPr>
          <w:rFonts w:ascii="Times New Roman" w:hAnsi="Times New Roman"/>
          <w:sz w:val="24"/>
        </w:rPr>
      </w:pPr>
      <w:r w:rsidRPr="00146BDF">
        <w:rPr>
          <w:rFonts w:ascii="Times New Roman" w:hAnsi="Times New Roman"/>
          <w:sz w:val="24"/>
        </w:rPr>
        <w:t>проведение</w:t>
      </w:r>
      <w:r w:rsidRPr="00146BDF">
        <w:rPr>
          <w:rFonts w:ascii="Times New Roman" w:hAnsi="Times New Roman"/>
          <w:sz w:val="24"/>
        </w:rPr>
        <w:tab/>
        <w:t>индивидуальной</w:t>
      </w:r>
      <w:r w:rsidRPr="00146BDF">
        <w:rPr>
          <w:rFonts w:ascii="Times New Roman" w:hAnsi="Times New Roman"/>
          <w:sz w:val="24"/>
        </w:rPr>
        <w:tab/>
        <w:t>и</w:t>
      </w:r>
      <w:r w:rsidRPr="00146BDF">
        <w:rPr>
          <w:rFonts w:ascii="Times New Roman" w:hAnsi="Times New Roman"/>
          <w:sz w:val="24"/>
        </w:rPr>
        <w:tab/>
        <w:t>подгрупповой</w:t>
      </w:r>
      <w:r w:rsidRPr="00146BDF">
        <w:rPr>
          <w:rFonts w:ascii="Times New Roman" w:hAnsi="Times New Roman"/>
          <w:sz w:val="24"/>
        </w:rPr>
        <w:tab/>
        <w:t>коррекционно-психологической</w:t>
      </w:r>
      <w:r w:rsidRPr="00146BDF">
        <w:rPr>
          <w:rFonts w:ascii="Times New Roman" w:hAnsi="Times New Roman"/>
          <w:sz w:val="24"/>
        </w:rPr>
        <w:tab/>
        <w:t>работы</w:t>
      </w:r>
      <w:r w:rsidRPr="00146BDF">
        <w:rPr>
          <w:rFonts w:ascii="Times New Roman" w:hAnsi="Times New Roman"/>
          <w:sz w:val="24"/>
        </w:rPr>
        <w:tab/>
      </w:r>
      <w:r w:rsidRPr="00146BDF">
        <w:rPr>
          <w:rFonts w:ascii="Times New Roman" w:hAnsi="Times New Roman"/>
          <w:spacing w:val="-3"/>
          <w:sz w:val="24"/>
        </w:rPr>
        <w:t>с</w:t>
      </w:r>
      <w:r w:rsidRPr="00146BDF">
        <w:rPr>
          <w:rFonts w:ascii="Times New Roman" w:hAnsi="Times New Roman"/>
          <w:spacing w:val="-57"/>
          <w:sz w:val="24"/>
        </w:rPr>
        <w:t xml:space="preserve"> </w:t>
      </w:r>
      <w:r w:rsidRPr="00146BDF">
        <w:rPr>
          <w:rFonts w:ascii="Times New Roman" w:hAnsi="Times New Roman"/>
          <w:sz w:val="24"/>
        </w:rPr>
        <w:t>воспитанниками;</w:t>
      </w:r>
    </w:p>
    <w:p w:rsidR="00146BDF" w:rsidRPr="00146BDF" w:rsidRDefault="00146BDF" w:rsidP="005F0290">
      <w:pPr>
        <w:pStyle w:val="a7"/>
        <w:widowControl w:val="0"/>
        <w:numPr>
          <w:ilvl w:val="0"/>
          <w:numId w:val="129"/>
        </w:numPr>
        <w:tabs>
          <w:tab w:val="left" w:pos="835"/>
        </w:tabs>
        <w:autoSpaceDE w:val="0"/>
        <w:autoSpaceDN w:val="0"/>
        <w:spacing w:before="3" w:after="0" w:line="275" w:lineRule="exact"/>
        <w:ind w:left="834" w:hanging="141"/>
        <w:contextualSpacing w:val="0"/>
        <w:rPr>
          <w:rFonts w:ascii="Times New Roman" w:hAnsi="Times New Roman"/>
          <w:sz w:val="24"/>
        </w:rPr>
      </w:pPr>
      <w:r w:rsidRPr="00146BDF">
        <w:rPr>
          <w:rFonts w:ascii="Times New Roman" w:hAnsi="Times New Roman"/>
          <w:sz w:val="24"/>
        </w:rPr>
        <w:t>динамическое</w:t>
      </w:r>
      <w:r w:rsidRPr="00146BDF">
        <w:rPr>
          <w:rFonts w:ascii="Times New Roman" w:hAnsi="Times New Roman"/>
          <w:spacing w:val="-15"/>
          <w:sz w:val="24"/>
        </w:rPr>
        <w:t xml:space="preserve"> </w:t>
      </w:r>
      <w:r w:rsidRPr="00146BDF">
        <w:rPr>
          <w:rFonts w:ascii="Times New Roman" w:hAnsi="Times New Roman"/>
          <w:sz w:val="24"/>
        </w:rPr>
        <w:t>психолого-педагогическое</w:t>
      </w:r>
      <w:r w:rsidRPr="00146BDF">
        <w:rPr>
          <w:rFonts w:ascii="Times New Roman" w:hAnsi="Times New Roman"/>
          <w:spacing w:val="-10"/>
          <w:sz w:val="24"/>
        </w:rPr>
        <w:t xml:space="preserve"> </w:t>
      </w:r>
      <w:r w:rsidRPr="00146BDF">
        <w:rPr>
          <w:rFonts w:ascii="Times New Roman" w:hAnsi="Times New Roman"/>
          <w:sz w:val="24"/>
        </w:rPr>
        <w:t>изучение</w:t>
      </w:r>
      <w:r w:rsidRPr="00146BDF">
        <w:rPr>
          <w:rFonts w:ascii="Times New Roman" w:hAnsi="Times New Roman"/>
          <w:spacing w:val="-10"/>
          <w:sz w:val="24"/>
        </w:rPr>
        <w:t xml:space="preserve"> </w:t>
      </w:r>
      <w:r w:rsidRPr="00146BDF">
        <w:rPr>
          <w:rFonts w:ascii="Times New Roman" w:hAnsi="Times New Roman"/>
          <w:sz w:val="24"/>
        </w:rPr>
        <w:t>воспитанников;</w:t>
      </w:r>
    </w:p>
    <w:p w:rsidR="00146BDF" w:rsidRPr="00146BDF" w:rsidRDefault="00146BDF" w:rsidP="005F0290">
      <w:pPr>
        <w:pStyle w:val="a7"/>
        <w:widowControl w:val="0"/>
        <w:numPr>
          <w:ilvl w:val="0"/>
          <w:numId w:val="129"/>
        </w:numPr>
        <w:tabs>
          <w:tab w:val="left" w:pos="835"/>
        </w:tabs>
        <w:autoSpaceDE w:val="0"/>
        <w:autoSpaceDN w:val="0"/>
        <w:spacing w:after="0" w:line="275" w:lineRule="exact"/>
        <w:ind w:left="834" w:hanging="141"/>
        <w:contextualSpacing w:val="0"/>
        <w:rPr>
          <w:rFonts w:ascii="Times New Roman" w:hAnsi="Times New Roman"/>
          <w:sz w:val="24"/>
        </w:rPr>
      </w:pPr>
      <w:r w:rsidRPr="00146BDF">
        <w:rPr>
          <w:rFonts w:ascii="Times New Roman" w:hAnsi="Times New Roman"/>
          <w:sz w:val="24"/>
        </w:rPr>
        <w:t>проведение</w:t>
      </w:r>
      <w:r w:rsidRPr="00146BDF">
        <w:rPr>
          <w:rFonts w:ascii="Times New Roman" w:hAnsi="Times New Roman"/>
          <w:spacing w:val="-7"/>
          <w:sz w:val="24"/>
        </w:rPr>
        <w:t xml:space="preserve"> </w:t>
      </w:r>
      <w:r w:rsidRPr="00146BDF">
        <w:rPr>
          <w:rFonts w:ascii="Times New Roman" w:hAnsi="Times New Roman"/>
          <w:sz w:val="24"/>
        </w:rPr>
        <w:t>консультативной</w:t>
      </w:r>
      <w:r w:rsidRPr="00146BDF">
        <w:rPr>
          <w:rFonts w:ascii="Times New Roman" w:hAnsi="Times New Roman"/>
          <w:spacing w:val="-4"/>
          <w:sz w:val="24"/>
        </w:rPr>
        <w:t xml:space="preserve"> </w:t>
      </w:r>
      <w:r w:rsidRPr="00146BDF">
        <w:rPr>
          <w:rFonts w:ascii="Times New Roman" w:hAnsi="Times New Roman"/>
          <w:sz w:val="24"/>
        </w:rPr>
        <w:t>работы</w:t>
      </w:r>
      <w:r w:rsidRPr="00146BDF">
        <w:rPr>
          <w:rFonts w:ascii="Times New Roman" w:hAnsi="Times New Roman"/>
          <w:spacing w:val="-4"/>
          <w:sz w:val="24"/>
        </w:rPr>
        <w:t xml:space="preserve"> </w:t>
      </w:r>
      <w:r w:rsidRPr="00146BDF">
        <w:rPr>
          <w:rFonts w:ascii="Times New Roman" w:hAnsi="Times New Roman"/>
          <w:sz w:val="24"/>
        </w:rPr>
        <w:t>с</w:t>
      </w:r>
      <w:r w:rsidRPr="00146BDF">
        <w:rPr>
          <w:rFonts w:ascii="Times New Roman" w:hAnsi="Times New Roman"/>
          <w:spacing w:val="-8"/>
          <w:sz w:val="24"/>
        </w:rPr>
        <w:t xml:space="preserve"> </w:t>
      </w:r>
      <w:r w:rsidRPr="00146BDF">
        <w:rPr>
          <w:rFonts w:ascii="Times New Roman" w:hAnsi="Times New Roman"/>
          <w:sz w:val="24"/>
        </w:rPr>
        <w:t>родителями</w:t>
      </w:r>
      <w:r w:rsidRPr="00146BDF">
        <w:rPr>
          <w:rFonts w:ascii="Times New Roman" w:hAnsi="Times New Roman"/>
          <w:spacing w:val="-5"/>
          <w:sz w:val="24"/>
        </w:rPr>
        <w:t xml:space="preserve"> </w:t>
      </w:r>
      <w:r w:rsidRPr="00146BDF">
        <w:rPr>
          <w:rFonts w:ascii="Times New Roman" w:hAnsi="Times New Roman"/>
          <w:sz w:val="24"/>
        </w:rPr>
        <w:t>по</w:t>
      </w:r>
      <w:r w:rsidRPr="00146BDF">
        <w:rPr>
          <w:rFonts w:ascii="Times New Roman" w:hAnsi="Times New Roman"/>
          <w:spacing w:val="-2"/>
          <w:sz w:val="24"/>
        </w:rPr>
        <w:t xml:space="preserve"> </w:t>
      </w:r>
      <w:r w:rsidRPr="00146BDF">
        <w:rPr>
          <w:rFonts w:ascii="Times New Roman" w:hAnsi="Times New Roman"/>
          <w:sz w:val="24"/>
        </w:rPr>
        <w:t>вопросам</w:t>
      </w:r>
      <w:r w:rsidRPr="00146BDF">
        <w:rPr>
          <w:rFonts w:ascii="Times New Roman" w:hAnsi="Times New Roman"/>
          <w:spacing w:val="-5"/>
          <w:sz w:val="24"/>
        </w:rPr>
        <w:t xml:space="preserve"> </w:t>
      </w:r>
      <w:r w:rsidRPr="00146BDF">
        <w:rPr>
          <w:rFonts w:ascii="Times New Roman" w:hAnsi="Times New Roman"/>
          <w:sz w:val="24"/>
        </w:rPr>
        <w:t>воспитания</w:t>
      </w:r>
      <w:r w:rsidRPr="00146BDF">
        <w:rPr>
          <w:rFonts w:ascii="Times New Roman" w:hAnsi="Times New Roman"/>
          <w:spacing w:val="-5"/>
          <w:sz w:val="24"/>
        </w:rPr>
        <w:t xml:space="preserve"> </w:t>
      </w:r>
      <w:r w:rsidRPr="00146BDF">
        <w:rPr>
          <w:rFonts w:ascii="Times New Roman" w:hAnsi="Times New Roman"/>
          <w:sz w:val="24"/>
        </w:rPr>
        <w:t>ребенка</w:t>
      </w:r>
      <w:r w:rsidRPr="00146BDF">
        <w:rPr>
          <w:rFonts w:ascii="Times New Roman" w:hAnsi="Times New Roman"/>
          <w:spacing w:val="-7"/>
          <w:sz w:val="24"/>
        </w:rPr>
        <w:t xml:space="preserve"> </w:t>
      </w:r>
      <w:r w:rsidRPr="00146BDF">
        <w:rPr>
          <w:rFonts w:ascii="Times New Roman" w:hAnsi="Times New Roman"/>
          <w:sz w:val="24"/>
        </w:rPr>
        <w:t>в</w:t>
      </w:r>
      <w:r w:rsidRPr="00146BDF">
        <w:rPr>
          <w:rFonts w:ascii="Times New Roman" w:hAnsi="Times New Roman"/>
          <w:spacing w:val="-5"/>
          <w:sz w:val="24"/>
        </w:rPr>
        <w:t xml:space="preserve"> </w:t>
      </w:r>
      <w:r w:rsidRPr="00146BDF">
        <w:rPr>
          <w:rFonts w:ascii="Times New Roman" w:hAnsi="Times New Roman"/>
          <w:sz w:val="24"/>
        </w:rPr>
        <w:t>семье;</w:t>
      </w:r>
    </w:p>
    <w:p w:rsidR="00146BDF" w:rsidRPr="00146BDF" w:rsidRDefault="00146BDF" w:rsidP="005F0290">
      <w:pPr>
        <w:pStyle w:val="a7"/>
        <w:widowControl w:val="0"/>
        <w:numPr>
          <w:ilvl w:val="0"/>
          <w:numId w:val="129"/>
        </w:numPr>
        <w:tabs>
          <w:tab w:val="left" w:pos="835"/>
        </w:tabs>
        <w:autoSpaceDE w:val="0"/>
        <w:autoSpaceDN w:val="0"/>
        <w:spacing w:before="3" w:after="0" w:line="240" w:lineRule="auto"/>
        <w:ind w:left="834" w:hanging="141"/>
        <w:contextualSpacing w:val="0"/>
        <w:rPr>
          <w:rFonts w:ascii="Times New Roman" w:hAnsi="Times New Roman"/>
          <w:sz w:val="24"/>
        </w:rPr>
      </w:pPr>
      <w:r w:rsidRPr="00146BDF">
        <w:rPr>
          <w:rFonts w:ascii="Times New Roman" w:hAnsi="Times New Roman"/>
          <w:sz w:val="24"/>
        </w:rPr>
        <w:t>осуществление</w:t>
      </w:r>
      <w:r w:rsidRPr="00146BDF">
        <w:rPr>
          <w:rFonts w:ascii="Times New Roman" w:hAnsi="Times New Roman"/>
          <w:spacing w:val="-5"/>
          <w:sz w:val="24"/>
        </w:rPr>
        <w:t xml:space="preserve"> </w:t>
      </w:r>
      <w:r w:rsidRPr="00146BDF">
        <w:rPr>
          <w:rFonts w:ascii="Times New Roman" w:hAnsi="Times New Roman"/>
          <w:sz w:val="24"/>
        </w:rPr>
        <w:t>преемственности</w:t>
      </w:r>
      <w:r w:rsidRPr="00146BDF">
        <w:rPr>
          <w:rFonts w:ascii="Times New Roman" w:hAnsi="Times New Roman"/>
          <w:spacing w:val="-2"/>
          <w:sz w:val="24"/>
        </w:rPr>
        <w:t xml:space="preserve"> </w:t>
      </w:r>
      <w:r w:rsidRPr="00146BDF">
        <w:rPr>
          <w:rFonts w:ascii="Times New Roman" w:hAnsi="Times New Roman"/>
          <w:sz w:val="24"/>
        </w:rPr>
        <w:t>в</w:t>
      </w:r>
      <w:r w:rsidRPr="00146BDF">
        <w:rPr>
          <w:rFonts w:ascii="Times New Roman" w:hAnsi="Times New Roman"/>
          <w:spacing w:val="-3"/>
          <w:sz w:val="24"/>
        </w:rPr>
        <w:t xml:space="preserve"> </w:t>
      </w:r>
      <w:r w:rsidRPr="00146BDF">
        <w:rPr>
          <w:rFonts w:ascii="Times New Roman" w:hAnsi="Times New Roman"/>
          <w:sz w:val="24"/>
        </w:rPr>
        <w:t>работе</w:t>
      </w:r>
      <w:r w:rsidRPr="00146BDF">
        <w:rPr>
          <w:rFonts w:ascii="Times New Roman" w:hAnsi="Times New Roman"/>
          <w:spacing w:val="-6"/>
          <w:sz w:val="24"/>
        </w:rPr>
        <w:t xml:space="preserve"> </w:t>
      </w:r>
      <w:r w:rsidRPr="00146BDF">
        <w:rPr>
          <w:rFonts w:ascii="Times New Roman" w:hAnsi="Times New Roman"/>
          <w:sz w:val="24"/>
        </w:rPr>
        <w:t>ДОУ</w:t>
      </w:r>
      <w:r w:rsidRPr="00146BDF">
        <w:rPr>
          <w:rFonts w:ascii="Times New Roman" w:hAnsi="Times New Roman"/>
          <w:spacing w:val="-6"/>
          <w:sz w:val="24"/>
        </w:rPr>
        <w:t xml:space="preserve"> </w:t>
      </w:r>
      <w:r w:rsidRPr="00146BDF">
        <w:rPr>
          <w:rFonts w:ascii="Times New Roman" w:hAnsi="Times New Roman"/>
          <w:sz w:val="24"/>
        </w:rPr>
        <w:t>и семьи,</w:t>
      </w:r>
    </w:p>
    <w:p w:rsidR="00146BDF" w:rsidRPr="00146BDF" w:rsidRDefault="00146BDF" w:rsidP="005F0290">
      <w:pPr>
        <w:pStyle w:val="a7"/>
        <w:widowControl w:val="0"/>
        <w:numPr>
          <w:ilvl w:val="0"/>
          <w:numId w:val="129"/>
        </w:numPr>
        <w:tabs>
          <w:tab w:val="left" w:pos="835"/>
        </w:tabs>
        <w:autoSpaceDE w:val="0"/>
        <w:autoSpaceDN w:val="0"/>
        <w:spacing w:before="2" w:after="0" w:line="275" w:lineRule="exact"/>
        <w:ind w:left="834" w:hanging="141"/>
        <w:contextualSpacing w:val="0"/>
        <w:rPr>
          <w:rFonts w:ascii="Times New Roman" w:hAnsi="Times New Roman"/>
          <w:sz w:val="24"/>
        </w:rPr>
      </w:pPr>
      <w:r w:rsidRPr="00146BDF">
        <w:rPr>
          <w:rFonts w:ascii="Times New Roman" w:hAnsi="Times New Roman"/>
          <w:sz w:val="24"/>
        </w:rPr>
        <w:t>консультирование</w:t>
      </w:r>
      <w:r w:rsidRPr="00146BDF">
        <w:rPr>
          <w:rFonts w:ascii="Times New Roman" w:hAnsi="Times New Roman"/>
          <w:spacing w:val="-10"/>
          <w:sz w:val="24"/>
        </w:rPr>
        <w:t xml:space="preserve"> </w:t>
      </w:r>
      <w:r w:rsidRPr="00146BDF">
        <w:rPr>
          <w:rFonts w:ascii="Times New Roman" w:hAnsi="Times New Roman"/>
          <w:sz w:val="24"/>
        </w:rPr>
        <w:t>персонала</w:t>
      </w:r>
      <w:r w:rsidRPr="00146BDF">
        <w:rPr>
          <w:rFonts w:ascii="Times New Roman" w:hAnsi="Times New Roman"/>
          <w:spacing w:val="-8"/>
          <w:sz w:val="24"/>
        </w:rPr>
        <w:t xml:space="preserve"> </w:t>
      </w:r>
      <w:r w:rsidRPr="00146BDF">
        <w:rPr>
          <w:rFonts w:ascii="Times New Roman" w:hAnsi="Times New Roman"/>
          <w:sz w:val="24"/>
        </w:rPr>
        <w:t>группы;</w:t>
      </w:r>
    </w:p>
    <w:p w:rsidR="00146BDF" w:rsidRPr="00146BDF" w:rsidRDefault="00146BDF" w:rsidP="005F0290">
      <w:pPr>
        <w:pStyle w:val="a7"/>
        <w:widowControl w:val="0"/>
        <w:numPr>
          <w:ilvl w:val="0"/>
          <w:numId w:val="129"/>
        </w:numPr>
        <w:tabs>
          <w:tab w:val="left" w:pos="835"/>
        </w:tabs>
        <w:autoSpaceDE w:val="0"/>
        <w:autoSpaceDN w:val="0"/>
        <w:spacing w:after="0" w:line="275" w:lineRule="exact"/>
        <w:ind w:left="834" w:hanging="141"/>
        <w:contextualSpacing w:val="0"/>
        <w:rPr>
          <w:rFonts w:ascii="Times New Roman" w:hAnsi="Times New Roman"/>
          <w:sz w:val="24"/>
        </w:rPr>
      </w:pPr>
      <w:r w:rsidRPr="00146BDF">
        <w:rPr>
          <w:rFonts w:ascii="Times New Roman" w:hAnsi="Times New Roman"/>
          <w:sz w:val="24"/>
        </w:rPr>
        <w:t>заполнение</w:t>
      </w:r>
      <w:r w:rsidRPr="00146BDF">
        <w:rPr>
          <w:rFonts w:ascii="Times New Roman" w:hAnsi="Times New Roman"/>
          <w:spacing w:val="-10"/>
          <w:sz w:val="24"/>
        </w:rPr>
        <w:t xml:space="preserve"> </w:t>
      </w:r>
      <w:r w:rsidRPr="00146BDF">
        <w:rPr>
          <w:rFonts w:ascii="Times New Roman" w:hAnsi="Times New Roman"/>
          <w:sz w:val="24"/>
        </w:rPr>
        <w:t>отчетной</w:t>
      </w:r>
      <w:r w:rsidRPr="00146BDF">
        <w:rPr>
          <w:rFonts w:ascii="Times New Roman" w:hAnsi="Times New Roman"/>
          <w:spacing w:val="-4"/>
          <w:sz w:val="24"/>
        </w:rPr>
        <w:t xml:space="preserve"> </w:t>
      </w:r>
      <w:r w:rsidRPr="00146BDF">
        <w:rPr>
          <w:rFonts w:ascii="Times New Roman" w:hAnsi="Times New Roman"/>
          <w:sz w:val="24"/>
        </w:rPr>
        <w:t>документации:</w:t>
      </w:r>
    </w:p>
    <w:p w:rsidR="00146BDF" w:rsidRPr="00146BDF" w:rsidRDefault="00146BDF" w:rsidP="00146BDF">
      <w:pPr>
        <w:pStyle w:val="af2"/>
        <w:rPr>
          <w:sz w:val="26"/>
        </w:rPr>
      </w:pPr>
    </w:p>
    <w:p w:rsidR="00146BDF" w:rsidRPr="00146BDF" w:rsidRDefault="00146BDF" w:rsidP="00146BDF">
      <w:pPr>
        <w:pStyle w:val="af2"/>
        <w:spacing w:before="8"/>
        <w:rPr>
          <w:sz w:val="22"/>
        </w:rPr>
      </w:pPr>
    </w:p>
    <w:p w:rsidR="00146BDF" w:rsidRPr="00146BDF" w:rsidRDefault="00146BDF" w:rsidP="00146BDF">
      <w:pPr>
        <w:pStyle w:val="Heading3"/>
        <w:spacing w:line="272" w:lineRule="exact"/>
      </w:pPr>
      <w:r w:rsidRPr="00146BDF">
        <w:lastRenderedPageBreak/>
        <w:t>Музыкальный</w:t>
      </w:r>
      <w:r w:rsidRPr="00146BDF">
        <w:rPr>
          <w:spacing w:val="-4"/>
        </w:rPr>
        <w:t xml:space="preserve"> </w:t>
      </w:r>
      <w:r w:rsidRPr="00146BDF">
        <w:t>руководитель</w:t>
      </w:r>
    </w:p>
    <w:p w:rsidR="00146BDF" w:rsidRPr="00146BDF" w:rsidRDefault="00146BDF" w:rsidP="00146BDF">
      <w:pPr>
        <w:pStyle w:val="af2"/>
        <w:spacing w:line="242" w:lineRule="auto"/>
        <w:jc w:val="left"/>
      </w:pPr>
      <w:r w:rsidRPr="00146BDF">
        <w:t>Деятельность</w:t>
      </w:r>
      <w:r w:rsidRPr="00146BDF">
        <w:rPr>
          <w:spacing w:val="5"/>
        </w:rPr>
        <w:t xml:space="preserve"> </w:t>
      </w:r>
      <w:r w:rsidRPr="00146BDF">
        <w:t>музыкального</w:t>
      </w:r>
      <w:r w:rsidRPr="00146BDF">
        <w:rPr>
          <w:spacing w:val="8"/>
        </w:rPr>
        <w:t xml:space="preserve"> </w:t>
      </w:r>
      <w:r w:rsidRPr="00146BDF">
        <w:t>руководителя</w:t>
      </w:r>
      <w:r w:rsidRPr="00146BDF">
        <w:rPr>
          <w:spacing w:val="4"/>
        </w:rPr>
        <w:t xml:space="preserve"> </w:t>
      </w:r>
      <w:r w:rsidRPr="00146BDF">
        <w:t>направлена</w:t>
      </w:r>
      <w:r w:rsidRPr="00146BDF">
        <w:rPr>
          <w:spacing w:val="2"/>
        </w:rPr>
        <w:t xml:space="preserve"> </w:t>
      </w:r>
      <w:r w:rsidRPr="00146BDF">
        <w:t>на</w:t>
      </w:r>
      <w:r w:rsidRPr="00146BDF">
        <w:rPr>
          <w:spacing w:val="2"/>
        </w:rPr>
        <w:t xml:space="preserve"> </w:t>
      </w:r>
      <w:r w:rsidRPr="00146BDF">
        <w:t>развитие</w:t>
      </w:r>
      <w:r w:rsidRPr="00146BDF">
        <w:rPr>
          <w:spacing w:val="-2"/>
        </w:rPr>
        <w:t xml:space="preserve"> </w:t>
      </w:r>
      <w:r w:rsidRPr="00146BDF">
        <w:t>музыкальных</w:t>
      </w:r>
      <w:r w:rsidRPr="00146BDF">
        <w:rPr>
          <w:spacing w:val="4"/>
        </w:rPr>
        <w:t xml:space="preserve"> </w:t>
      </w:r>
      <w:r w:rsidRPr="00146BDF">
        <w:t>способностей,</w:t>
      </w:r>
      <w:r w:rsidRPr="00146BDF">
        <w:rPr>
          <w:spacing w:val="-57"/>
        </w:rPr>
        <w:t xml:space="preserve"> </w:t>
      </w:r>
      <w:r w:rsidRPr="00146BDF">
        <w:t>эмоциональной</w:t>
      </w:r>
      <w:r w:rsidRPr="00146BDF">
        <w:rPr>
          <w:spacing w:val="-1"/>
        </w:rPr>
        <w:t xml:space="preserve"> </w:t>
      </w:r>
      <w:r w:rsidRPr="00146BDF">
        <w:t>сферы</w:t>
      </w:r>
      <w:r w:rsidRPr="00146BDF">
        <w:rPr>
          <w:spacing w:val="-1"/>
        </w:rPr>
        <w:t xml:space="preserve"> </w:t>
      </w:r>
      <w:r w:rsidRPr="00146BDF">
        <w:t>и</w:t>
      </w:r>
      <w:r w:rsidRPr="00146BDF">
        <w:rPr>
          <w:spacing w:val="2"/>
        </w:rPr>
        <w:t xml:space="preserve"> </w:t>
      </w:r>
      <w:r w:rsidRPr="00146BDF">
        <w:t>творческой деятельности</w:t>
      </w:r>
      <w:r w:rsidRPr="00146BDF">
        <w:rPr>
          <w:spacing w:val="4"/>
        </w:rPr>
        <w:t xml:space="preserve"> </w:t>
      </w:r>
      <w:r w:rsidRPr="00146BDF">
        <w:t>воспитанников.</w:t>
      </w:r>
    </w:p>
    <w:p w:rsidR="00146BDF" w:rsidRPr="00146BDF" w:rsidRDefault="00146BDF" w:rsidP="00146BDF">
      <w:pPr>
        <w:pStyle w:val="af2"/>
        <w:jc w:val="left"/>
        <w:rPr>
          <w:sz w:val="23"/>
        </w:rPr>
      </w:pPr>
    </w:p>
    <w:p w:rsidR="00146BDF" w:rsidRPr="00146BDF" w:rsidRDefault="00146BDF" w:rsidP="00146BDF">
      <w:pPr>
        <w:pStyle w:val="af2"/>
        <w:jc w:val="left"/>
      </w:pPr>
      <w:r w:rsidRPr="00146BDF">
        <w:t>Особенностями</w:t>
      </w:r>
      <w:r w:rsidRPr="00146BDF">
        <w:rPr>
          <w:spacing w:val="-6"/>
        </w:rPr>
        <w:t xml:space="preserve"> </w:t>
      </w:r>
      <w:r w:rsidRPr="00146BDF">
        <w:t>работы</w:t>
      </w:r>
      <w:r w:rsidRPr="00146BDF">
        <w:rPr>
          <w:spacing w:val="-8"/>
        </w:rPr>
        <w:t xml:space="preserve"> </w:t>
      </w:r>
      <w:r w:rsidRPr="00146BDF">
        <w:t>музыкального</w:t>
      </w:r>
      <w:r w:rsidRPr="00146BDF">
        <w:rPr>
          <w:spacing w:val="-2"/>
        </w:rPr>
        <w:t xml:space="preserve"> </w:t>
      </w:r>
      <w:r w:rsidRPr="00146BDF">
        <w:t>руководителя</w:t>
      </w:r>
      <w:r w:rsidRPr="00146BDF">
        <w:rPr>
          <w:spacing w:val="-2"/>
        </w:rPr>
        <w:t xml:space="preserve"> </w:t>
      </w:r>
      <w:r w:rsidRPr="00146BDF">
        <w:t>являются:</w:t>
      </w:r>
    </w:p>
    <w:p w:rsidR="00146BDF" w:rsidRPr="00146BDF" w:rsidRDefault="00146BDF" w:rsidP="005F0290">
      <w:pPr>
        <w:pStyle w:val="a7"/>
        <w:widowControl w:val="0"/>
        <w:numPr>
          <w:ilvl w:val="0"/>
          <w:numId w:val="129"/>
        </w:numPr>
        <w:tabs>
          <w:tab w:val="left" w:pos="964"/>
        </w:tabs>
        <w:autoSpaceDE w:val="0"/>
        <w:autoSpaceDN w:val="0"/>
        <w:spacing w:before="2" w:after="0" w:line="240" w:lineRule="auto"/>
        <w:ind w:right="1534" w:firstLine="0"/>
        <w:contextualSpacing w:val="0"/>
        <w:rPr>
          <w:rFonts w:ascii="Times New Roman" w:hAnsi="Times New Roman"/>
          <w:sz w:val="24"/>
        </w:rPr>
      </w:pPr>
      <w:r w:rsidRPr="00146BDF">
        <w:rPr>
          <w:rFonts w:ascii="Times New Roman" w:hAnsi="Times New Roman"/>
          <w:sz w:val="24"/>
        </w:rPr>
        <w:t>взаимодействие</w:t>
      </w:r>
      <w:r w:rsidRPr="00146BDF">
        <w:rPr>
          <w:rFonts w:ascii="Times New Roman" w:hAnsi="Times New Roman"/>
          <w:spacing w:val="3"/>
          <w:sz w:val="24"/>
        </w:rPr>
        <w:t xml:space="preserve"> </w:t>
      </w:r>
      <w:r w:rsidRPr="00146BDF">
        <w:rPr>
          <w:rFonts w:ascii="Times New Roman" w:hAnsi="Times New Roman"/>
          <w:sz w:val="24"/>
        </w:rPr>
        <w:t>со</w:t>
      </w:r>
      <w:r w:rsidRPr="00146BDF">
        <w:rPr>
          <w:rFonts w:ascii="Times New Roman" w:hAnsi="Times New Roman"/>
          <w:spacing w:val="12"/>
          <w:sz w:val="24"/>
        </w:rPr>
        <w:t xml:space="preserve"> </w:t>
      </w:r>
      <w:r w:rsidRPr="00146BDF">
        <w:rPr>
          <w:rFonts w:ascii="Times New Roman" w:hAnsi="Times New Roman"/>
          <w:sz w:val="24"/>
        </w:rPr>
        <w:t>специалистами</w:t>
      </w:r>
      <w:r w:rsidRPr="00146BDF">
        <w:rPr>
          <w:rFonts w:ascii="Times New Roman" w:hAnsi="Times New Roman"/>
          <w:spacing w:val="5"/>
          <w:sz w:val="24"/>
        </w:rPr>
        <w:t xml:space="preserve"> </w:t>
      </w:r>
      <w:r w:rsidRPr="00146BDF">
        <w:rPr>
          <w:rFonts w:ascii="Times New Roman" w:hAnsi="Times New Roman"/>
          <w:sz w:val="24"/>
        </w:rPr>
        <w:t>ДОУ</w:t>
      </w:r>
      <w:r w:rsidRPr="00146BDF">
        <w:rPr>
          <w:rFonts w:ascii="Times New Roman" w:hAnsi="Times New Roman"/>
          <w:spacing w:val="1"/>
          <w:sz w:val="24"/>
        </w:rPr>
        <w:t xml:space="preserve"> </w:t>
      </w:r>
      <w:r w:rsidRPr="00146BDF">
        <w:rPr>
          <w:rFonts w:ascii="Times New Roman" w:hAnsi="Times New Roman"/>
          <w:sz w:val="24"/>
        </w:rPr>
        <w:t>(группы)</w:t>
      </w:r>
      <w:r w:rsidRPr="00146BDF">
        <w:rPr>
          <w:rFonts w:ascii="Times New Roman" w:hAnsi="Times New Roman"/>
          <w:spacing w:val="5"/>
          <w:sz w:val="24"/>
        </w:rPr>
        <w:t xml:space="preserve"> </w:t>
      </w:r>
      <w:r w:rsidRPr="00146BDF">
        <w:rPr>
          <w:rFonts w:ascii="Times New Roman" w:hAnsi="Times New Roman"/>
          <w:sz w:val="24"/>
        </w:rPr>
        <w:t>по</w:t>
      </w:r>
      <w:r w:rsidRPr="00146BDF">
        <w:rPr>
          <w:rFonts w:ascii="Times New Roman" w:hAnsi="Times New Roman"/>
          <w:spacing w:val="7"/>
          <w:sz w:val="24"/>
        </w:rPr>
        <w:t xml:space="preserve"> </w:t>
      </w:r>
      <w:r w:rsidRPr="00146BDF">
        <w:rPr>
          <w:rFonts w:ascii="Times New Roman" w:hAnsi="Times New Roman"/>
          <w:sz w:val="24"/>
        </w:rPr>
        <w:t>вопросам организации</w:t>
      </w:r>
      <w:r w:rsidRPr="00146BDF">
        <w:rPr>
          <w:rFonts w:ascii="Times New Roman" w:hAnsi="Times New Roman"/>
          <w:spacing w:val="6"/>
          <w:sz w:val="24"/>
        </w:rPr>
        <w:t xml:space="preserve"> </w:t>
      </w:r>
      <w:r w:rsidRPr="00146BDF">
        <w:rPr>
          <w:rFonts w:ascii="Times New Roman" w:hAnsi="Times New Roman"/>
          <w:sz w:val="24"/>
        </w:rPr>
        <w:t>совместной</w:t>
      </w:r>
      <w:r w:rsidRPr="00146BDF">
        <w:rPr>
          <w:rFonts w:ascii="Times New Roman" w:hAnsi="Times New Roman"/>
          <w:spacing w:val="-57"/>
          <w:sz w:val="24"/>
        </w:rPr>
        <w:t xml:space="preserve"> </w:t>
      </w:r>
      <w:r w:rsidRPr="00146BDF">
        <w:rPr>
          <w:rFonts w:ascii="Times New Roman" w:hAnsi="Times New Roman"/>
          <w:sz w:val="24"/>
        </w:rPr>
        <w:t>деятельности</w:t>
      </w:r>
      <w:r w:rsidRPr="00146BDF">
        <w:rPr>
          <w:rFonts w:ascii="Times New Roman" w:hAnsi="Times New Roman"/>
          <w:spacing w:val="-4"/>
          <w:sz w:val="24"/>
        </w:rPr>
        <w:t xml:space="preserve"> </w:t>
      </w:r>
      <w:r w:rsidRPr="00146BDF">
        <w:rPr>
          <w:rFonts w:ascii="Times New Roman" w:hAnsi="Times New Roman"/>
          <w:sz w:val="24"/>
        </w:rPr>
        <w:t>всех</w:t>
      </w:r>
      <w:r w:rsidRPr="00146BDF">
        <w:rPr>
          <w:rFonts w:ascii="Times New Roman" w:hAnsi="Times New Roman"/>
          <w:spacing w:val="-3"/>
          <w:sz w:val="24"/>
        </w:rPr>
        <w:t xml:space="preserve"> </w:t>
      </w:r>
      <w:r w:rsidRPr="00146BDF">
        <w:rPr>
          <w:rFonts w:ascii="Times New Roman" w:hAnsi="Times New Roman"/>
          <w:sz w:val="24"/>
        </w:rPr>
        <w:t>детей</w:t>
      </w:r>
      <w:r w:rsidRPr="00146BDF">
        <w:rPr>
          <w:rFonts w:ascii="Times New Roman" w:hAnsi="Times New Roman"/>
          <w:spacing w:val="1"/>
          <w:sz w:val="24"/>
        </w:rPr>
        <w:t xml:space="preserve"> </w:t>
      </w:r>
      <w:r w:rsidRPr="00146BDF">
        <w:rPr>
          <w:rFonts w:ascii="Times New Roman" w:hAnsi="Times New Roman"/>
          <w:sz w:val="24"/>
        </w:rPr>
        <w:t>на</w:t>
      </w:r>
      <w:r w:rsidRPr="00146BDF">
        <w:rPr>
          <w:rFonts w:ascii="Times New Roman" w:hAnsi="Times New Roman"/>
          <w:spacing w:val="-1"/>
          <w:sz w:val="24"/>
        </w:rPr>
        <w:t xml:space="preserve"> </w:t>
      </w:r>
      <w:r w:rsidRPr="00146BDF">
        <w:rPr>
          <w:rFonts w:ascii="Times New Roman" w:hAnsi="Times New Roman"/>
          <w:sz w:val="24"/>
        </w:rPr>
        <w:t>занятиях,</w:t>
      </w:r>
      <w:r w:rsidRPr="00146BDF">
        <w:rPr>
          <w:rFonts w:ascii="Times New Roman" w:hAnsi="Times New Roman"/>
          <w:spacing w:val="3"/>
          <w:sz w:val="24"/>
        </w:rPr>
        <w:t xml:space="preserve"> </w:t>
      </w:r>
      <w:r w:rsidRPr="00146BDF">
        <w:rPr>
          <w:rFonts w:ascii="Times New Roman" w:hAnsi="Times New Roman"/>
          <w:sz w:val="24"/>
        </w:rPr>
        <w:t>праздниках,</w:t>
      </w:r>
      <w:r w:rsidRPr="00146BDF">
        <w:rPr>
          <w:rFonts w:ascii="Times New Roman" w:hAnsi="Times New Roman"/>
          <w:spacing w:val="4"/>
          <w:sz w:val="24"/>
        </w:rPr>
        <w:t xml:space="preserve"> </w:t>
      </w:r>
      <w:r w:rsidRPr="00146BDF">
        <w:rPr>
          <w:rFonts w:ascii="Times New Roman" w:hAnsi="Times New Roman"/>
          <w:sz w:val="24"/>
        </w:rPr>
        <w:t>развлечениях,</w:t>
      </w:r>
      <w:r w:rsidRPr="00146BDF">
        <w:rPr>
          <w:rFonts w:ascii="Times New Roman" w:hAnsi="Times New Roman"/>
          <w:spacing w:val="8"/>
          <w:sz w:val="24"/>
        </w:rPr>
        <w:t xml:space="preserve"> </w:t>
      </w:r>
      <w:r w:rsidRPr="00146BDF">
        <w:rPr>
          <w:rFonts w:ascii="Times New Roman" w:hAnsi="Times New Roman"/>
          <w:sz w:val="24"/>
        </w:rPr>
        <w:t>утренниках</w:t>
      </w:r>
      <w:r w:rsidRPr="00146BDF">
        <w:rPr>
          <w:rFonts w:ascii="Times New Roman" w:hAnsi="Times New Roman"/>
          <w:spacing w:val="-4"/>
          <w:sz w:val="24"/>
        </w:rPr>
        <w:t xml:space="preserve"> </w:t>
      </w:r>
      <w:r w:rsidRPr="00146BDF">
        <w:rPr>
          <w:rFonts w:ascii="Times New Roman" w:hAnsi="Times New Roman"/>
          <w:sz w:val="24"/>
        </w:rPr>
        <w:t>и</w:t>
      </w:r>
      <w:r w:rsidRPr="00146BDF">
        <w:rPr>
          <w:rFonts w:ascii="Times New Roman" w:hAnsi="Times New Roman"/>
          <w:spacing w:val="-4"/>
          <w:sz w:val="24"/>
        </w:rPr>
        <w:t xml:space="preserve"> </w:t>
      </w:r>
      <w:r w:rsidRPr="00146BDF">
        <w:rPr>
          <w:rFonts w:ascii="Times New Roman" w:hAnsi="Times New Roman"/>
          <w:sz w:val="24"/>
        </w:rPr>
        <w:t>т.д.;</w:t>
      </w:r>
    </w:p>
    <w:p w:rsidR="00146BDF" w:rsidRPr="00146BDF" w:rsidRDefault="00146BDF" w:rsidP="005F0290">
      <w:pPr>
        <w:pStyle w:val="a7"/>
        <w:widowControl w:val="0"/>
        <w:numPr>
          <w:ilvl w:val="0"/>
          <w:numId w:val="129"/>
        </w:numPr>
        <w:tabs>
          <w:tab w:val="left" w:pos="835"/>
        </w:tabs>
        <w:autoSpaceDE w:val="0"/>
        <w:autoSpaceDN w:val="0"/>
        <w:spacing w:before="1" w:after="0" w:line="275" w:lineRule="exact"/>
        <w:ind w:left="834" w:hanging="141"/>
        <w:contextualSpacing w:val="0"/>
        <w:rPr>
          <w:rFonts w:ascii="Times New Roman" w:hAnsi="Times New Roman"/>
          <w:sz w:val="24"/>
        </w:rPr>
      </w:pPr>
      <w:r w:rsidRPr="00146BDF">
        <w:rPr>
          <w:rFonts w:ascii="Times New Roman" w:hAnsi="Times New Roman"/>
          <w:sz w:val="24"/>
        </w:rPr>
        <w:t>проведение</w:t>
      </w:r>
      <w:r w:rsidRPr="00146BDF">
        <w:rPr>
          <w:rFonts w:ascii="Times New Roman" w:hAnsi="Times New Roman"/>
          <w:spacing w:val="-7"/>
          <w:sz w:val="24"/>
        </w:rPr>
        <w:t xml:space="preserve"> </w:t>
      </w:r>
      <w:r w:rsidRPr="00146BDF">
        <w:rPr>
          <w:rFonts w:ascii="Times New Roman" w:hAnsi="Times New Roman"/>
          <w:sz w:val="24"/>
        </w:rPr>
        <w:t>занятий</w:t>
      </w:r>
      <w:r w:rsidRPr="00146BDF">
        <w:rPr>
          <w:rFonts w:ascii="Times New Roman" w:hAnsi="Times New Roman"/>
          <w:spacing w:val="-6"/>
          <w:sz w:val="24"/>
        </w:rPr>
        <w:t xml:space="preserve"> </w:t>
      </w:r>
      <w:r w:rsidRPr="00146BDF">
        <w:rPr>
          <w:rFonts w:ascii="Times New Roman" w:hAnsi="Times New Roman"/>
          <w:sz w:val="24"/>
        </w:rPr>
        <w:t>со</w:t>
      </w:r>
      <w:r w:rsidRPr="00146BDF">
        <w:rPr>
          <w:rFonts w:ascii="Times New Roman" w:hAnsi="Times New Roman"/>
          <w:spacing w:val="-3"/>
          <w:sz w:val="24"/>
        </w:rPr>
        <w:t xml:space="preserve"> </w:t>
      </w:r>
      <w:r w:rsidRPr="00146BDF">
        <w:rPr>
          <w:rFonts w:ascii="Times New Roman" w:hAnsi="Times New Roman"/>
          <w:sz w:val="24"/>
        </w:rPr>
        <w:t>всеми</w:t>
      </w:r>
      <w:r w:rsidRPr="00146BDF">
        <w:rPr>
          <w:rFonts w:ascii="Times New Roman" w:hAnsi="Times New Roman"/>
          <w:spacing w:val="-5"/>
          <w:sz w:val="24"/>
        </w:rPr>
        <w:t xml:space="preserve"> </w:t>
      </w:r>
      <w:r w:rsidRPr="00146BDF">
        <w:rPr>
          <w:rFonts w:ascii="Times New Roman" w:hAnsi="Times New Roman"/>
          <w:sz w:val="24"/>
        </w:rPr>
        <w:t>воспитанниками</w:t>
      </w:r>
      <w:r w:rsidRPr="00146BDF">
        <w:rPr>
          <w:rFonts w:ascii="Times New Roman" w:hAnsi="Times New Roman"/>
          <w:spacing w:val="-9"/>
          <w:sz w:val="24"/>
        </w:rPr>
        <w:t xml:space="preserve"> </w:t>
      </w:r>
      <w:r w:rsidRPr="00146BDF">
        <w:rPr>
          <w:rFonts w:ascii="Times New Roman" w:hAnsi="Times New Roman"/>
          <w:sz w:val="24"/>
        </w:rPr>
        <w:t>группы</w:t>
      </w:r>
      <w:r w:rsidRPr="00146BDF">
        <w:rPr>
          <w:rFonts w:ascii="Times New Roman" w:hAnsi="Times New Roman"/>
          <w:spacing w:val="-4"/>
          <w:sz w:val="24"/>
        </w:rPr>
        <w:t xml:space="preserve"> </w:t>
      </w:r>
      <w:r w:rsidRPr="00146BDF">
        <w:rPr>
          <w:rFonts w:ascii="Times New Roman" w:hAnsi="Times New Roman"/>
          <w:sz w:val="24"/>
        </w:rPr>
        <w:t>;</w:t>
      </w:r>
    </w:p>
    <w:p w:rsidR="00146BDF" w:rsidRPr="00146BDF" w:rsidRDefault="00146BDF" w:rsidP="005F0290">
      <w:pPr>
        <w:pStyle w:val="a7"/>
        <w:widowControl w:val="0"/>
        <w:numPr>
          <w:ilvl w:val="0"/>
          <w:numId w:val="129"/>
        </w:numPr>
        <w:tabs>
          <w:tab w:val="left" w:pos="835"/>
        </w:tabs>
        <w:autoSpaceDE w:val="0"/>
        <w:autoSpaceDN w:val="0"/>
        <w:spacing w:after="0" w:line="275" w:lineRule="exact"/>
        <w:ind w:left="834" w:hanging="141"/>
        <w:contextualSpacing w:val="0"/>
        <w:rPr>
          <w:rFonts w:ascii="Times New Roman" w:hAnsi="Times New Roman"/>
          <w:sz w:val="24"/>
        </w:rPr>
      </w:pPr>
      <w:r w:rsidRPr="00146BDF">
        <w:rPr>
          <w:rFonts w:ascii="Times New Roman" w:hAnsi="Times New Roman"/>
          <w:sz w:val="24"/>
        </w:rPr>
        <w:t>консультирование</w:t>
      </w:r>
      <w:r w:rsidRPr="00146BDF">
        <w:rPr>
          <w:rFonts w:ascii="Times New Roman" w:hAnsi="Times New Roman"/>
          <w:spacing w:val="-7"/>
          <w:sz w:val="24"/>
        </w:rPr>
        <w:t xml:space="preserve"> </w:t>
      </w:r>
      <w:r w:rsidRPr="00146BDF">
        <w:rPr>
          <w:rFonts w:ascii="Times New Roman" w:hAnsi="Times New Roman"/>
          <w:sz w:val="24"/>
        </w:rPr>
        <w:t>родителей</w:t>
      </w:r>
      <w:r w:rsidRPr="00146BDF">
        <w:rPr>
          <w:rFonts w:ascii="Times New Roman" w:hAnsi="Times New Roman"/>
          <w:spacing w:val="-6"/>
          <w:sz w:val="24"/>
        </w:rPr>
        <w:t xml:space="preserve"> </w:t>
      </w:r>
      <w:r w:rsidRPr="00146BDF">
        <w:rPr>
          <w:rFonts w:ascii="Times New Roman" w:hAnsi="Times New Roman"/>
          <w:sz w:val="24"/>
        </w:rPr>
        <w:t>по</w:t>
      </w:r>
      <w:r w:rsidRPr="00146BDF">
        <w:rPr>
          <w:rFonts w:ascii="Times New Roman" w:hAnsi="Times New Roman"/>
          <w:spacing w:val="-7"/>
          <w:sz w:val="24"/>
        </w:rPr>
        <w:t xml:space="preserve"> </w:t>
      </w:r>
      <w:r w:rsidRPr="00146BDF">
        <w:rPr>
          <w:rFonts w:ascii="Times New Roman" w:hAnsi="Times New Roman"/>
          <w:sz w:val="24"/>
        </w:rPr>
        <w:t>использованию</w:t>
      </w:r>
      <w:r w:rsidRPr="00146BDF">
        <w:rPr>
          <w:rFonts w:ascii="Times New Roman" w:hAnsi="Times New Roman"/>
          <w:spacing w:val="-3"/>
          <w:sz w:val="24"/>
        </w:rPr>
        <w:t xml:space="preserve"> </w:t>
      </w:r>
      <w:r w:rsidRPr="00146BDF">
        <w:rPr>
          <w:rFonts w:ascii="Times New Roman" w:hAnsi="Times New Roman"/>
          <w:sz w:val="24"/>
        </w:rPr>
        <w:t>в</w:t>
      </w:r>
      <w:r w:rsidRPr="00146BDF">
        <w:rPr>
          <w:rFonts w:ascii="Times New Roman" w:hAnsi="Times New Roman"/>
          <w:spacing w:val="-11"/>
          <w:sz w:val="24"/>
        </w:rPr>
        <w:t xml:space="preserve"> </w:t>
      </w:r>
      <w:r w:rsidRPr="00146BDF">
        <w:rPr>
          <w:rFonts w:ascii="Times New Roman" w:hAnsi="Times New Roman"/>
          <w:sz w:val="24"/>
        </w:rPr>
        <w:t>воспитании</w:t>
      </w:r>
      <w:r w:rsidRPr="00146BDF">
        <w:rPr>
          <w:rFonts w:ascii="Times New Roman" w:hAnsi="Times New Roman"/>
          <w:spacing w:val="-5"/>
          <w:sz w:val="24"/>
        </w:rPr>
        <w:t xml:space="preserve"> </w:t>
      </w:r>
      <w:r w:rsidRPr="00146BDF">
        <w:rPr>
          <w:rFonts w:ascii="Times New Roman" w:hAnsi="Times New Roman"/>
          <w:sz w:val="24"/>
        </w:rPr>
        <w:t>ребенка</w:t>
      </w:r>
      <w:r w:rsidRPr="00146BDF">
        <w:rPr>
          <w:rFonts w:ascii="Times New Roman" w:hAnsi="Times New Roman"/>
          <w:spacing w:val="-8"/>
          <w:sz w:val="24"/>
        </w:rPr>
        <w:t xml:space="preserve"> </w:t>
      </w:r>
      <w:r w:rsidRPr="00146BDF">
        <w:rPr>
          <w:rFonts w:ascii="Times New Roman" w:hAnsi="Times New Roman"/>
          <w:sz w:val="24"/>
        </w:rPr>
        <w:t>музыкальных</w:t>
      </w:r>
      <w:r w:rsidRPr="00146BDF">
        <w:rPr>
          <w:rFonts w:ascii="Times New Roman" w:hAnsi="Times New Roman"/>
          <w:spacing w:val="-6"/>
          <w:sz w:val="24"/>
        </w:rPr>
        <w:t xml:space="preserve"> </w:t>
      </w:r>
      <w:r w:rsidRPr="00146BDF">
        <w:rPr>
          <w:rFonts w:ascii="Times New Roman" w:hAnsi="Times New Roman"/>
          <w:sz w:val="24"/>
        </w:rPr>
        <w:t>средств;</w:t>
      </w:r>
    </w:p>
    <w:p w:rsidR="00146BDF" w:rsidRPr="00146BDF" w:rsidRDefault="00146BDF" w:rsidP="005F0290">
      <w:pPr>
        <w:pStyle w:val="a7"/>
        <w:widowControl w:val="0"/>
        <w:numPr>
          <w:ilvl w:val="0"/>
          <w:numId w:val="129"/>
        </w:numPr>
        <w:tabs>
          <w:tab w:val="left" w:pos="835"/>
        </w:tabs>
        <w:autoSpaceDE w:val="0"/>
        <w:autoSpaceDN w:val="0"/>
        <w:spacing w:before="2" w:after="0" w:line="240" w:lineRule="auto"/>
        <w:ind w:left="834" w:hanging="141"/>
        <w:contextualSpacing w:val="0"/>
        <w:rPr>
          <w:rFonts w:ascii="Times New Roman" w:hAnsi="Times New Roman"/>
          <w:sz w:val="24"/>
        </w:rPr>
      </w:pPr>
      <w:r w:rsidRPr="00146BDF">
        <w:rPr>
          <w:rFonts w:ascii="Times New Roman" w:hAnsi="Times New Roman"/>
          <w:sz w:val="24"/>
        </w:rPr>
        <w:t>ведение</w:t>
      </w:r>
      <w:r w:rsidRPr="00146BDF">
        <w:rPr>
          <w:rFonts w:ascii="Times New Roman" w:hAnsi="Times New Roman"/>
          <w:spacing w:val="-10"/>
          <w:sz w:val="24"/>
        </w:rPr>
        <w:t xml:space="preserve"> </w:t>
      </w:r>
      <w:r w:rsidRPr="00146BDF">
        <w:rPr>
          <w:rFonts w:ascii="Times New Roman" w:hAnsi="Times New Roman"/>
          <w:sz w:val="24"/>
        </w:rPr>
        <w:t>соответствующей</w:t>
      </w:r>
      <w:r w:rsidRPr="00146BDF">
        <w:rPr>
          <w:rFonts w:ascii="Times New Roman" w:hAnsi="Times New Roman"/>
          <w:spacing w:val="-6"/>
          <w:sz w:val="24"/>
        </w:rPr>
        <w:t xml:space="preserve"> </w:t>
      </w:r>
      <w:r w:rsidR="00E61BF1">
        <w:rPr>
          <w:rFonts w:ascii="Times New Roman" w:hAnsi="Times New Roman"/>
          <w:sz w:val="24"/>
        </w:rPr>
        <w:t>документации</w:t>
      </w:r>
    </w:p>
    <w:p w:rsidR="00146BDF" w:rsidRPr="00146BDF" w:rsidRDefault="00146BDF" w:rsidP="00146BDF">
      <w:pPr>
        <w:pStyle w:val="af2"/>
      </w:pPr>
    </w:p>
    <w:p w:rsidR="00E61BF1" w:rsidRPr="00E61BF1" w:rsidRDefault="00E61BF1" w:rsidP="00E61BF1">
      <w:pPr>
        <w:pStyle w:val="Heading3"/>
        <w:spacing w:line="273" w:lineRule="exact"/>
      </w:pPr>
      <w:r w:rsidRPr="00E61BF1">
        <w:t>Инструктор</w:t>
      </w:r>
      <w:r w:rsidRPr="00E61BF1">
        <w:rPr>
          <w:spacing w:val="52"/>
        </w:rPr>
        <w:t xml:space="preserve"> </w:t>
      </w:r>
      <w:r w:rsidRPr="00E61BF1">
        <w:t>по</w:t>
      </w:r>
      <w:r w:rsidRPr="00E61BF1">
        <w:rPr>
          <w:spacing w:val="-6"/>
        </w:rPr>
        <w:t xml:space="preserve"> </w:t>
      </w:r>
      <w:r w:rsidRPr="00E61BF1">
        <w:t>физической</w:t>
      </w:r>
      <w:r w:rsidRPr="00E61BF1">
        <w:rPr>
          <w:spacing w:val="-3"/>
        </w:rPr>
        <w:t xml:space="preserve"> </w:t>
      </w:r>
      <w:r w:rsidRPr="00E61BF1">
        <w:t>культуре</w:t>
      </w:r>
    </w:p>
    <w:p w:rsidR="00E61BF1" w:rsidRPr="00E61BF1" w:rsidRDefault="00E61BF1" w:rsidP="00E61BF1">
      <w:pPr>
        <w:pStyle w:val="af2"/>
        <w:spacing w:line="242" w:lineRule="auto"/>
        <w:ind w:right="545"/>
        <w:jc w:val="left"/>
      </w:pPr>
      <w:r w:rsidRPr="00E61BF1">
        <w:rPr>
          <w:spacing w:val="-1"/>
        </w:rPr>
        <w:t>Деятельность</w:t>
      </w:r>
      <w:r w:rsidRPr="00E61BF1">
        <w:rPr>
          <w:spacing w:val="-11"/>
        </w:rPr>
        <w:t xml:space="preserve"> </w:t>
      </w:r>
      <w:r w:rsidRPr="00E61BF1">
        <w:rPr>
          <w:spacing w:val="-1"/>
        </w:rPr>
        <w:t>инструктора</w:t>
      </w:r>
      <w:r w:rsidRPr="00E61BF1">
        <w:rPr>
          <w:spacing w:val="-13"/>
        </w:rPr>
        <w:t xml:space="preserve"> </w:t>
      </w:r>
      <w:r w:rsidRPr="00E61BF1">
        <w:rPr>
          <w:spacing w:val="-1"/>
        </w:rPr>
        <w:t>по</w:t>
      </w:r>
      <w:r w:rsidRPr="00E61BF1">
        <w:rPr>
          <w:spacing w:val="-7"/>
        </w:rPr>
        <w:t xml:space="preserve"> </w:t>
      </w:r>
      <w:r w:rsidRPr="00E61BF1">
        <w:rPr>
          <w:spacing w:val="-1"/>
        </w:rPr>
        <w:t>физической</w:t>
      </w:r>
      <w:r w:rsidRPr="00E61BF1">
        <w:rPr>
          <w:spacing w:val="-15"/>
        </w:rPr>
        <w:t xml:space="preserve"> </w:t>
      </w:r>
      <w:r w:rsidRPr="00E61BF1">
        <w:rPr>
          <w:spacing w:val="-1"/>
        </w:rPr>
        <w:t>культуре</w:t>
      </w:r>
      <w:r w:rsidRPr="00E61BF1">
        <w:rPr>
          <w:spacing w:val="-12"/>
        </w:rPr>
        <w:t xml:space="preserve"> </w:t>
      </w:r>
      <w:r w:rsidRPr="00E61BF1">
        <w:rPr>
          <w:spacing w:val="-1"/>
        </w:rPr>
        <w:t>направлена</w:t>
      </w:r>
      <w:r w:rsidRPr="00E61BF1">
        <w:rPr>
          <w:spacing w:val="-12"/>
        </w:rPr>
        <w:t xml:space="preserve"> </w:t>
      </w:r>
      <w:r w:rsidRPr="00E61BF1">
        <w:rPr>
          <w:spacing w:val="-1"/>
        </w:rPr>
        <w:t>на</w:t>
      </w:r>
      <w:r w:rsidRPr="00E61BF1">
        <w:rPr>
          <w:spacing w:val="-12"/>
        </w:rPr>
        <w:t xml:space="preserve"> </w:t>
      </w:r>
      <w:r w:rsidRPr="00E61BF1">
        <w:rPr>
          <w:spacing w:val="-1"/>
        </w:rPr>
        <w:t>сохранение</w:t>
      </w:r>
      <w:r w:rsidRPr="00E61BF1">
        <w:rPr>
          <w:spacing w:val="-12"/>
        </w:rPr>
        <w:t xml:space="preserve"> </w:t>
      </w:r>
      <w:r w:rsidRPr="00E61BF1">
        <w:t>и</w:t>
      </w:r>
      <w:r w:rsidRPr="00E61BF1">
        <w:rPr>
          <w:spacing w:val="-10"/>
        </w:rPr>
        <w:t xml:space="preserve"> </w:t>
      </w:r>
      <w:r w:rsidRPr="00E61BF1">
        <w:t>укрепление</w:t>
      </w:r>
      <w:r w:rsidRPr="00E61BF1">
        <w:rPr>
          <w:spacing w:val="-12"/>
        </w:rPr>
        <w:t xml:space="preserve"> </w:t>
      </w:r>
      <w:r w:rsidRPr="00E61BF1">
        <w:t>здоровья</w:t>
      </w:r>
      <w:r w:rsidRPr="00E61BF1">
        <w:rPr>
          <w:spacing w:val="-57"/>
        </w:rPr>
        <w:t xml:space="preserve"> </w:t>
      </w:r>
      <w:r w:rsidRPr="00E61BF1">
        <w:t>детей</w:t>
      </w:r>
      <w:r w:rsidRPr="00E61BF1">
        <w:rPr>
          <w:spacing w:val="2"/>
        </w:rPr>
        <w:t xml:space="preserve"> </w:t>
      </w:r>
      <w:r w:rsidRPr="00E61BF1">
        <w:t>и</w:t>
      </w:r>
      <w:r w:rsidRPr="00E61BF1">
        <w:rPr>
          <w:spacing w:val="3"/>
        </w:rPr>
        <w:t xml:space="preserve"> </w:t>
      </w:r>
      <w:r w:rsidRPr="00E61BF1">
        <w:t>их</w:t>
      </w:r>
      <w:r w:rsidRPr="00E61BF1">
        <w:rPr>
          <w:spacing w:val="-3"/>
        </w:rPr>
        <w:t xml:space="preserve"> </w:t>
      </w:r>
      <w:r w:rsidRPr="00E61BF1">
        <w:t>физическое</w:t>
      </w:r>
      <w:r w:rsidRPr="00E61BF1">
        <w:rPr>
          <w:spacing w:val="-2"/>
        </w:rPr>
        <w:t xml:space="preserve"> </w:t>
      </w:r>
      <w:r w:rsidRPr="00E61BF1">
        <w:t>развитие,</w:t>
      </w:r>
      <w:r w:rsidRPr="00E61BF1">
        <w:rPr>
          <w:spacing w:val="-1"/>
        </w:rPr>
        <w:t xml:space="preserve"> </w:t>
      </w:r>
      <w:r w:rsidRPr="00E61BF1">
        <w:t>пропаганду</w:t>
      </w:r>
      <w:r w:rsidRPr="00E61BF1">
        <w:rPr>
          <w:spacing w:val="-10"/>
        </w:rPr>
        <w:t xml:space="preserve"> </w:t>
      </w:r>
      <w:r w:rsidRPr="00E61BF1">
        <w:t>здорового</w:t>
      </w:r>
      <w:r w:rsidRPr="00E61BF1">
        <w:rPr>
          <w:spacing w:val="-2"/>
        </w:rPr>
        <w:t xml:space="preserve"> </w:t>
      </w:r>
      <w:r w:rsidRPr="00E61BF1">
        <w:t>образа</w:t>
      </w:r>
      <w:r w:rsidRPr="00E61BF1">
        <w:rPr>
          <w:spacing w:val="2"/>
        </w:rPr>
        <w:t xml:space="preserve"> </w:t>
      </w:r>
      <w:r w:rsidRPr="00E61BF1">
        <w:t>жизни.</w:t>
      </w:r>
    </w:p>
    <w:p w:rsidR="00E61BF1" w:rsidRPr="00E61BF1" w:rsidRDefault="00E61BF1" w:rsidP="00E61BF1">
      <w:pPr>
        <w:pStyle w:val="af2"/>
        <w:spacing w:before="5"/>
        <w:jc w:val="left"/>
        <w:rPr>
          <w:sz w:val="23"/>
        </w:rPr>
      </w:pPr>
    </w:p>
    <w:p w:rsidR="00E61BF1" w:rsidRPr="00E61BF1" w:rsidRDefault="00E61BF1" w:rsidP="00E61BF1">
      <w:pPr>
        <w:pStyle w:val="af2"/>
        <w:spacing w:line="275" w:lineRule="exact"/>
        <w:jc w:val="left"/>
      </w:pPr>
      <w:r w:rsidRPr="00E61BF1">
        <w:t>Организация</w:t>
      </w:r>
      <w:r w:rsidRPr="00E61BF1">
        <w:rPr>
          <w:spacing w:val="-12"/>
        </w:rPr>
        <w:t xml:space="preserve"> </w:t>
      </w:r>
      <w:r w:rsidRPr="00E61BF1">
        <w:t>его</w:t>
      </w:r>
      <w:r w:rsidRPr="00E61BF1">
        <w:rPr>
          <w:spacing w:val="-9"/>
        </w:rPr>
        <w:t xml:space="preserve"> </w:t>
      </w:r>
      <w:r w:rsidRPr="00E61BF1">
        <w:t>работы</w:t>
      </w:r>
      <w:r w:rsidRPr="00E61BF1">
        <w:rPr>
          <w:spacing w:val="-7"/>
        </w:rPr>
        <w:t xml:space="preserve"> </w:t>
      </w:r>
      <w:r w:rsidRPr="00E61BF1">
        <w:t>предусматривает:</w:t>
      </w:r>
    </w:p>
    <w:p w:rsidR="00E61BF1" w:rsidRPr="00E61BF1" w:rsidRDefault="00E61BF1" w:rsidP="005F0290">
      <w:pPr>
        <w:pStyle w:val="a7"/>
        <w:widowControl w:val="0"/>
        <w:numPr>
          <w:ilvl w:val="0"/>
          <w:numId w:val="129"/>
        </w:numPr>
        <w:tabs>
          <w:tab w:val="left" w:pos="854"/>
        </w:tabs>
        <w:autoSpaceDE w:val="0"/>
        <w:autoSpaceDN w:val="0"/>
        <w:spacing w:after="0" w:line="240" w:lineRule="auto"/>
        <w:ind w:right="544" w:firstLine="0"/>
        <w:contextualSpacing w:val="0"/>
        <w:rPr>
          <w:rFonts w:ascii="Times New Roman" w:hAnsi="Times New Roman"/>
          <w:sz w:val="24"/>
        </w:rPr>
      </w:pPr>
      <w:r w:rsidRPr="00E61BF1">
        <w:rPr>
          <w:rFonts w:ascii="Times New Roman" w:hAnsi="Times New Roman"/>
          <w:sz w:val="24"/>
        </w:rPr>
        <w:t>проведение (в том числе совместно с другими специалистами) индивидуальных, подгрупповых и</w:t>
      </w:r>
      <w:r w:rsidRPr="00E61BF1">
        <w:rPr>
          <w:rFonts w:ascii="Times New Roman" w:hAnsi="Times New Roman"/>
          <w:spacing w:val="1"/>
          <w:sz w:val="24"/>
        </w:rPr>
        <w:t xml:space="preserve"> </w:t>
      </w:r>
      <w:r w:rsidRPr="00E61BF1">
        <w:rPr>
          <w:rFonts w:ascii="Times New Roman" w:hAnsi="Times New Roman"/>
          <w:sz w:val="24"/>
        </w:rPr>
        <w:t>фронтальных</w:t>
      </w:r>
      <w:r w:rsidRPr="00E61BF1">
        <w:rPr>
          <w:rFonts w:ascii="Times New Roman" w:hAnsi="Times New Roman"/>
          <w:spacing w:val="1"/>
          <w:sz w:val="24"/>
        </w:rPr>
        <w:t xml:space="preserve"> </w:t>
      </w:r>
      <w:r w:rsidRPr="00E61BF1">
        <w:rPr>
          <w:rFonts w:ascii="Times New Roman" w:hAnsi="Times New Roman"/>
          <w:sz w:val="24"/>
        </w:rPr>
        <w:t>занятий</w:t>
      </w:r>
      <w:r w:rsidRPr="00E61BF1">
        <w:rPr>
          <w:rFonts w:ascii="Times New Roman" w:hAnsi="Times New Roman"/>
          <w:spacing w:val="1"/>
          <w:sz w:val="24"/>
        </w:rPr>
        <w:t xml:space="preserve"> </w:t>
      </w:r>
      <w:r w:rsidRPr="00E61BF1">
        <w:rPr>
          <w:rFonts w:ascii="Times New Roman" w:hAnsi="Times New Roman"/>
          <w:sz w:val="24"/>
        </w:rPr>
        <w:t>с</w:t>
      </w:r>
      <w:r w:rsidRPr="00E61BF1">
        <w:rPr>
          <w:rFonts w:ascii="Times New Roman" w:hAnsi="Times New Roman"/>
          <w:spacing w:val="1"/>
          <w:sz w:val="24"/>
        </w:rPr>
        <w:t xml:space="preserve"> </w:t>
      </w:r>
      <w:r w:rsidRPr="00E61BF1">
        <w:rPr>
          <w:rFonts w:ascii="Times New Roman" w:hAnsi="Times New Roman"/>
          <w:sz w:val="24"/>
        </w:rPr>
        <w:t>воспитанниками</w:t>
      </w:r>
      <w:r w:rsidRPr="00E61BF1">
        <w:rPr>
          <w:rFonts w:ascii="Times New Roman" w:hAnsi="Times New Roman"/>
          <w:spacing w:val="1"/>
          <w:sz w:val="24"/>
        </w:rPr>
        <w:t xml:space="preserve"> </w:t>
      </w:r>
      <w:r w:rsidRPr="00E61BF1">
        <w:rPr>
          <w:rFonts w:ascii="Times New Roman" w:hAnsi="Times New Roman"/>
          <w:sz w:val="24"/>
        </w:rPr>
        <w:t>с</w:t>
      </w:r>
      <w:r w:rsidRPr="00E61BF1">
        <w:rPr>
          <w:rFonts w:ascii="Times New Roman" w:hAnsi="Times New Roman"/>
          <w:spacing w:val="1"/>
          <w:sz w:val="24"/>
        </w:rPr>
        <w:t xml:space="preserve"> </w:t>
      </w:r>
      <w:r w:rsidRPr="00E61BF1">
        <w:rPr>
          <w:rFonts w:ascii="Times New Roman" w:hAnsi="Times New Roman"/>
          <w:sz w:val="24"/>
        </w:rPr>
        <w:t>учетом</w:t>
      </w:r>
      <w:r w:rsidRPr="00E61BF1">
        <w:rPr>
          <w:rFonts w:ascii="Times New Roman" w:hAnsi="Times New Roman"/>
          <w:spacing w:val="1"/>
          <w:sz w:val="24"/>
        </w:rPr>
        <w:t xml:space="preserve"> </w:t>
      </w:r>
      <w:r w:rsidRPr="00E61BF1">
        <w:rPr>
          <w:rFonts w:ascii="Times New Roman" w:hAnsi="Times New Roman"/>
          <w:sz w:val="24"/>
        </w:rPr>
        <w:t>их</w:t>
      </w:r>
      <w:r w:rsidRPr="00E61BF1">
        <w:rPr>
          <w:rFonts w:ascii="Times New Roman" w:hAnsi="Times New Roman"/>
          <w:spacing w:val="1"/>
          <w:sz w:val="24"/>
        </w:rPr>
        <w:t xml:space="preserve"> </w:t>
      </w:r>
      <w:r w:rsidRPr="00E61BF1">
        <w:rPr>
          <w:rFonts w:ascii="Times New Roman" w:hAnsi="Times New Roman"/>
          <w:sz w:val="24"/>
        </w:rPr>
        <w:t>психофизических</w:t>
      </w:r>
      <w:r w:rsidRPr="00E61BF1">
        <w:rPr>
          <w:rFonts w:ascii="Times New Roman" w:hAnsi="Times New Roman"/>
          <w:spacing w:val="1"/>
          <w:sz w:val="24"/>
        </w:rPr>
        <w:t xml:space="preserve"> </w:t>
      </w:r>
      <w:r w:rsidRPr="00E61BF1">
        <w:rPr>
          <w:rFonts w:ascii="Times New Roman" w:hAnsi="Times New Roman"/>
          <w:sz w:val="24"/>
        </w:rPr>
        <w:t>возможностей</w:t>
      </w:r>
      <w:r w:rsidRPr="00E61BF1">
        <w:rPr>
          <w:rFonts w:ascii="Times New Roman" w:hAnsi="Times New Roman"/>
          <w:spacing w:val="1"/>
          <w:sz w:val="24"/>
        </w:rPr>
        <w:t xml:space="preserve"> </w:t>
      </w:r>
      <w:r w:rsidRPr="00E61BF1">
        <w:rPr>
          <w:rFonts w:ascii="Times New Roman" w:hAnsi="Times New Roman"/>
          <w:sz w:val="24"/>
        </w:rPr>
        <w:t>и</w:t>
      </w:r>
      <w:r w:rsidRPr="00E61BF1">
        <w:rPr>
          <w:rFonts w:ascii="Times New Roman" w:hAnsi="Times New Roman"/>
          <w:spacing w:val="1"/>
          <w:sz w:val="24"/>
        </w:rPr>
        <w:t xml:space="preserve"> </w:t>
      </w:r>
      <w:r w:rsidRPr="00E61BF1">
        <w:rPr>
          <w:rFonts w:ascii="Times New Roman" w:hAnsi="Times New Roman"/>
          <w:sz w:val="24"/>
        </w:rPr>
        <w:t>индивидуальный особенностей;</w:t>
      </w:r>
    </w:p>
    <w:p w:rsidR="00E61BF1" w:rsidRPr="00E61BF1" w:rsidRDefault="00E61BF1" w:rsidP="005F0290">
      <w:pPr>
        <w:pStyle w:val="a7"/>
        <w:widowControl w:val="0"/>
        <w:numPr>
          <w:ilvl w:val="0"/>
          <w:numId w:val="129"/>
        </w:numPr>
        <w:tabs>
          <w:tab w:val="left" w:pos="859"/>
        </w:tabs>
        <w:autoSpaceDE w:val="0"/>
        <w:autoSpaceDN w:val="0"/>
        <w:spacing w:before="4" w:after="0" w:line="237" w:lineRule="auto"/>
        <w:ind w:right="562" w:firstLine="0"/>
        <w:contextualSpacing w:val="0"/>
        <w:rPr>
          <w:rFonts w:ascii="Times New Roman" w:hAnsi="Times New Roman"/>
          <w:sz w:val="24"/>
        </w:rPr>
      </w:pPr>
      <w:r w:rsidRPr="00E61BF1">
        <w:rPr>
          <w:rFonts w:ascii="Times New Roman" w:hAnsi="Times New Roman"/>
          <w:sz w:val="24"/>
        </w:rPr>
        <w:t>планирование совместной деятельности воспитанников группы; подготовку и проведение общих</w:t>
      </w:r>
      <w:r w:rsidRPr="00E61BF1">
        <w:rPr>
          <w:rFonts w:ascii="Times New Roman" w:hAnsi="Times New Roman"/>
          <w:spacing w:val="1"/>
          <w:sz w:val="24"/>
        </w:rPr>
        <w:t xml:space="preserve"> </w:t>
      </w:r>
      <w:r w:rsidRPr="00E61BF1">
        <w:rPr>
          <w:rFonts w:ascii="Times New Roman" w:hAnsi="Times New Roman"/>
          <w:sz w:val="24"/>
        </w:rPr>
        <w:t>спортивных</w:t>
      </w:r>
      <w:r w:rsidRPr="00E61BF1">
        <w:rPr>
          <w:rFonts w:ascii="Times New Roman" w:hAnsi="Times New Roman"/>
          <w:spacing w:val="-2"/>
          <w:sz w:val="24"/>
        </w:rPr>
        <w:t xml:space="preserve"> </w:t>
      </w:r>
      <w:r w:rsidRPr="00E61BF1">
        <w:rPr>
          <w:rFonts w:ascii="Times New Roman" w:hAnsi="Times New Roman"/>
          <w:sz w:val="24"/>
        </w:rPr>
        <w:t>праздников,</w:t>
      </w:r>
      <w:r w:rsidRPr="00E61BF1">
        <w:rPr>
          <w:rFonts w:ascii="Times New Roman" w:hAnsi="Times New Roman"/>
          <w:spacing w:val="6"/>
          <w:sz w:val="24"/>
        </w:rPr>
        <w:t xml:space="preserve"> </w:t>
      </w:r>
      <w:r w:rsidRPr="00E61BF1">
        <w:rPr>
          <w:rFonts w:ascii="Times New Roman" w:hAnsi="Times New Roman"/>
          <w:sz w:val="24"/>
        </w:rPr>
        <w:t>досугов и</w:t>
      </w:r>
      <w:r w:rsidRPr="00E61BF1">
        <w:rPr>
          <w:rFonts w:ascii="Times New Roman" w:hAnsi="Times New Roman"/>
          <w:spacing w:val="2"/>
          <w:sz w:val="24"/>
        </w:rPr>
        <w:t xml:space="preserve"> </w:t>
      </w:r>
      <w:r w:rsidRPr="00E61BF1">
        <w:rPr>
          <w:rFonts w:ascii="Times New Roman" w:hAnsi="Times New Roman"/>
          <w:sz w:val="24"/>
        </w:rPr>
        <w:t>развлечений;</w:t>
      </w:r>
    </w:p>
    <w:p w:rsidR="00E61BF1" w:rsidRPr="00E61BF1" w:rsidRDefault="00E61BF1" w:rsidP="005F0290">
      <w:pPr>
        <w:pStyle w:val="a7"/>
        <w:widowControl w:val="0"/>
        <w:numPr>
          <w:ilvl w:val="0"/>
          <w:numId w:val="129"/>
        </w:numPr>
        <w:tabs>
          <w:tab w:val="left" w:pos="835"/>
        </w:tabs>
        <w:autoSpaceDE w:val="0"/>
        <w:autoSpaceDN w:val="0"/>
        <w:spacing w:before="6" w:after="0" w:line="237" w:lineRule="auto"/>
        <w:ind w:right="548" w:firstLine="0"/>
        <w:contextualSpacing w:val="0"/>
        <w:rPr>
          <w:rFonts w:ascii="Times New Roman" w:hAnsi="Times New Roman"/>
          <w:sz w:val="24"/>
        </w:rPr>
      </w:pPr>
      <w:r w:rsidRPr="00E61BF1">
        <w:rPr>
          <w:rFonts w:ascii="Times New Roman" w:hAnsi="Times New Roman"/>
          <w:sz w:val="24"/>
        </w:rPr>
        <w:t>оказание консультационной поддержки родителям по вопросам физического воспитания, развития</w:t>
      </w:r>
      <w:r w:rsidRPr="00E61BF1">
        <w:rPr>
          <w:rFonts w:ascii="Times New Roman" w:hAnsi="Times New Roman"/>
          <w:spacing w:val="-57"/>
          <w:sz w:val="24"/>
        </w:rPr>
        <w:t xml:space="preserve"> </w:t>
      </w:r>
      <w:r w:rsidRPr="00E61BF1">
        <w:rPr>
          <w:rFonts w:ascii="Times New Roman" w:hAnsi="Times New Roman"/>
          <w:sz w:val="24"/>
        </w:rPr>
        <w:t>и</w:t>
      </w:r>
      <w:r w:rsidRPr="00E61BF1">
        <w:rPr>
          <w:rFonts w:ascii="Times New Roman" w:hAnsi="Times New Roman"/>
          <w:spacing w:val="-3"/>
          <w:sz w:val="24"/>
        </w:rPr>
        <w:t xml:space="preserve"> </w:t>
      </w:r>
      <w:r w:rsidRPr="00E61BF1">
        <w:rPr>
          <w:rFonts w:ascii="Times New Roman" w:hAnsi="Times New Roman"/>
          <w:sz w:val="24"/>
        </w:rPr>
        <w:t>оздоровления</w:t>
      </w:r>
      <w:r w:rsidRPr="00E61BF1">
        <w:rPr>
          <w:rFonts w:ascii="Times New Roman" w:hAnsi="Times New Roman"/>
          <w:spacing w:val="2"/>
          <w:sz w:val="24"/>
        </w:rPr>
        <w:t xml:space="preserve"> </w:t>
      </w:r>
      <w:r w:rsidRPr="00E61BF1">
        <w:rPr>
          <w:rFonts w:ascii="Times New Roman" w:hAnsi="Times New Roman"/>
          <w:sz w:val="24"/>
        </w:rPr>
        <w:t>ребенка</w:t>
      </w:r>
      <w:r w:rsidRPr="00E61BF1">
        <w:rPr>
          <w:rFonts w:ascii="Times New Roman" w:hAnsi="Times New Roman"/>
          <w:spacing w:val="4"/>
          <w:sz w:val="24"/>
        </w:rPr>
        <w:t xml:space="preserve"> </w:t>
      </w:r>
      <w:r w:rsidRPr="00E61BF1">
        <w:rPr>
          <w:rFonts w:ascii="Times New Roman" w:hAnsi="Times New Roman"/>
          <w:sz w:val="24"/>
        </w:rPr>
        <w:t>в</w:t>
      </w:r>
      <w:r w:rsidRPr="00E61BF1">
        <w:rPr>
          <w:rFonts w:ascii="Times New Roman" w:hAnsi="Times New Roman"/>
          <w:spacing w:val="-1"/>
          <w:sz w:val="24"/>
        </w:rPr>
        <w:t xml:space="preserve"> </w:t>
      </w:r>
      <w:r w:rsidRPr="00E61BF1">
        <w:rPr>
          <w:rFonts w:ascii="Times New Roman" w:hAnsi="Times New Roman"/>
          <w:sz w:val="24"/>
        </w:rPr>
        <w:t>семье;</w:t>
      </w:r>
    </w:p>
    <w:p w:rsidR="00E61BF1" w:rsidRDefault="00E61BF1" w:rsidP="005F0290">
      <w:pPr>
        <w:pStyle w:val="a7"/>
        <w:widowControl w:val="0"/>
        <w:numPr>
          <w:ilvl w:val="0"/>
          <w:numId w:val="129"/>
        </w:numPr>
        <w:tabs>
          <w:tab w:val="left" w:pos="988"/>
        </w:tabs>
        <w:autoSpaceDE w:val="0"/>
        <w:autoSpaceDN w:val="0"/>
        <w:spacing w:before="5" w:after="0" w:line="237" w:lineRule="auto"/>
        <w:ind w:right="551" w:firstLine="0"/>
        <w:contextualSpacing w:val="0"/>
        <w:rPr>
          <w:rFonts w:ascii="Times New Roman" w:hAnsi="Times New Roman"/>
          <w:sz w:val="24"/>
        </w:rPr>
      </w:pPr>
      <w:r w:rsidRPr="00E61BF1">
        <w:rPr>
          <w:rFonts w:ascii="Times New Roman" w:hAnsi="Times New Roman"/>
          <w:sz w:val="24"/>
        </w:rPr>
        <w:t>регулирование</w:t>
      </w:r>
      <w:r w:rsidRPr="00E61BF1">
        <w:rPr>
          <w:rFonts w:ascii="Times New Roman" w:hAnsi="Times New Roman"/>
          <w:spacing w:val="1"/>
          <w:sz w:val="24"/>
        </w:rPr>
        <w:t xml:space="preserve"> </w:t>
      </w:r>
      <w:r w:rsidRPr="00E61BF1">
        <w:rPr>
          <w:rFonts w:ascii="Times New Roman" w:hAnsi="Times New Roman"/>
          <w:sz w:val="24"/>
        </w:rPr>
        <w:t>(совместно</w:t>
      </w:r>
      <w:r w:rsidRPr="00E61BF1">
        <w:rPr>
          <w:rFonts w:ascii="Times New Roman" w:hAnsi="Times New Roman"/>
          <w:spacing w:val="1"/>
          <w:sz w:val="24"/>
        </w:rPr>
        <w:t xml:space="preserve"> </w:t>
      </w:r>
      <w:r w:rsidRPr="00E61BF1">
        <w:rPr>
          <w:rFonts w:ascii="Times New Roman" w:hAnsi="Times New Roman"/>
          <w:sz w:val="24"/>
        </w:rPr>
        <w:t>с</w:t>
      </w:r>
      <w:r w:rsidRPr="00E61BF1">
        <w:rPr>
          <w:rFonts w:ascii="Times New Roman" w:hAnsi="Times New Roman"/>
          <w:spacing w:val="1"/>
          <w:sz w:val="24"/>
        </w:rPr>
        <w:t xml:space="preserve"> </w:t>
      </w:r>
      <w:r w:rsidRPr="00E61BF1">
        <w:rPr>
          <w:rFonts w:ascii="Times New Roman" w:hAnsi="Times New Roman"/>
          <w:sz w:val="24"/>
        </w:rPr>
        <w:t>медицинскими</w:t>
      </w:r>
      <w:r w:rsidRPr="00E61BF1">
        <w:rPr>
          <w:rFonts w:ascii="Times New Roman" w:hAnsi="Times New Roman"/>
          <w:spacing w:val="1"/>
          <w:sz w:val="24"/>
        </w:rPr>
        <w:t xml:space="preserve"> </w:t>
      </w:r>
      <w:r w:rsidRPr="00E61BF1">
        <w:rPr>
          <w:rFonts w:ascii="Times New Roman" w:hAnsi="Times New Roman"/>
          <w:sz w:val="24"/>
        </w:rPr>
        <w:t>работниками</w:t>
      </w:r>
      <w:r w:rsidRPr="00E61BF1">
        <w:rPr>
          <w:rFonts w:ascii="Times New Roman" w:hAnsi="Times New Roman"/>
          <w:spacing w:val="1"/>
          <w:sz w:val="24"/>
        </w:rPr>
        <w:t xml:space="preserve"> </w:t>
      </w:r>
      <w:r w:rsidRPr="00E61BF1">
        <w:rPr>
          <w:rFonts w:ascii="Times New Roman" w:hAnsi="Times New Roman"/>
          <w:sz w:val="24"/>
        </w:rPr>
        <w:t>образовательного</w:t>
      </w:r>
      <w:r w:rsidRPr="00E61BF1">
        <w:rPr>
          <w:rFonts w:ascii="Times New Roman" w:hAnsi="Times New Roman"/>
          <w:spacing w:val="1"/>
          <w:sz w:val="24"/>
        </w:rPr>
        <w:t xml:space="preserve"> </w:t>
      </w:r>
      <w:r w:rsidRPr="00E61BF1">
        <w:rPr>
          <w:rFonts w:ascii="Times New Roman" w:hAnsi="Times New Roman"/>
          <w:sz w:val="24"/>
        </w:rPr>
        <w:t>учреждения)</w:t>
      </w:r>
      <w:r w:rsidRPr="00E61BF1">
        <w:rPr>
          <w:rFonts w:ascii="Times New Roman" w:hAnsi="Times New Roman"/>
          <w:spacing w:val="1"/>
          <w:sz w:val="24"/>
        </w:rPr>
        <w:t xml:space="preserve"> </w:t>
      </w:r>
      <w:r w:rsidRPr="00E61BF1">
        <w:rPr>
          <w:rFonts w:ascii="Times New Roman" w:hAnsi="Times New Roman"/>
          <w:sz w:val="24"/>
        </w:rPr>
        <w:t>физической</w:t>
      </w:r>
      <w:r w:rsidRPr="00E61BF1">
        <w:rPr>
          <w:rFonts w:ascii="Times New Roman" w:hAnsi="Times New Roman"/>
          <w:spacing w:val="-1"/>
          <w:sz w:val="24"/>
        </w:rPr>
        <w:t xml:space="preserve"> </w:t>
      </w:r>
      <w:r w:rsidRPr="00E61BF1">
        <w:rPr>
          <w:rFonts w:ascii="Times New Roman" w:hAnsi="Times New Roman"/>
          <w:sz w:val="24"/>
        </w:rPr>
        <w:t>нагрузки</w:t>
      </w:r>
      <w:r w:rsidRPr="00E61BF1">
        <w:rPr>
          <w:rFonts w:ascii="Times New Roman" w:hAnsi="Times New Roman"/>
          <w:spacing w:val="3"/>
          <w:sz w:val="24"/>
        </w:rPr>
        <w:t xml:space="preserve"> </w:t>
      </w:r>
      <w:r w:rsidRPr="00E61BF1">
        <w:rPr>
          <w:rFonts w:ascii="Times New Roman" w:hAnsi="Times New Roman"/>
          <w:sz w:val="24"/>
        </w:rPr>
        <w:t>на</w:t>
      </w:r>
      <w:r w:rsidRPr="00E61BF1">
        <w:rPr>
          <w:rFonts w:ascii="Times New Roman" w:hAnsi="Times New Roman"/>
          <w:spacing w:val="3"/>
          <w:sz w:val="24"/>
        </w:rPr>
        <w:t xml:space="preserve"> </w:t>
      </w:r>
      <w:r w:rsidRPr="00E61BF1">
        <w:rPr>
          <w:rFonts w:ascii="Times New Roman" w:hAnsi="Times New Roman"/>
          <w:sz w:val="24"/>
        </w:rPr>
        <w:t>воспитанников;</w:t>
      </w:r>
    </w:p>
    <w:p w:rsidR="007C0F8C" w:rsidRDefault="00E61BF1" w:rsidP="005F0290">
      <w:pPr>
        <w:pStyle w:val="a7"/>
        <w:widowControl w:val="0"/>
        <w:numPr>
          <w:ilvl w:val="0"/>
          <w:numId w:val="129"/>
        </w:numPr>
        <w:tabs>
          <w:tab w:val="left" w:pos="988"/>
        </w:tabs>
        <w:autoSpaceDE w:val="0"/>
        <w:autoSpaceDN w:val="0"/>
        <w:spacing w:before="5" w:after="0" w:line="237" w:lineRule="auto"/>
        <w:ind w:right="551" w:firstLine="0"/>
        <w:contextualSpacing w:val="0"/>
        <w:rPr>
          <w:rFonts w:ascii="Times New Roman" w:hAnsi="Times New Roman"/>
          <w:sz w:val="24"/>
        </w:rPr>
      </w:pPr>
      <w:r w:rsidRPr="00E61BF1">
        <w:rPr>
          <w:rFonts w:ascii="Times New Roman" w:hAnsi="Times New Roman"/>
          <w:sz w:val="24"/>
        </w:rPr>
        <w:t>ведение</w:t>
      </w:r>
      <w:r w:rsidRPr="00E61BF1">
        <w:rPr>
          <w:rFonts w:ascii="Times New Roman" w:hAnsi="Times New Roman"/>
          <w:spacing w:val="-9"/>
          <w:sz w:val="24"/>
        </w:rPr>
        <w:t xml:space="preserve"> </w:t>
      </w:r>
      <w:r w:rsidRPr="00E61BF1">
        <w:rPr>
          <w:rFonts w:ascii="Times New Roman" w:hAnsi="Times New Roman"/>
          <w:sz w:val="24"/>
        </w:rPr>
        <w:t>необходимой</w:t>
      </w:r>
      <w:r w:rsidRPr="00E61BF1">
        <w:rPr>
          <w:rFonts w:ascii="Times New Roman" w:hAnsi="Times New Roman"/>
          <w:spacing w:val="-10"/>
          <w:sz w:val="24"/>
        </w:rPr>
        <w:t xml:space="preserve"> </w:t>
      </w:r>
      <w:r>
        <w:rPr>
          <w:rFonts w:ascii="Times New Roman" w:hAnsi="Times New Roman"/>
          <w:sz w:val="24"/>
        </w:rPr>
        <w:t>документации</w:t>
      </w:r>
    </w:p>
    <w:p w:rsidR="00E61BF1" w:rsidRPr="00E61BF1" w:rsidRDefault="00E61BF1" w:rsidP="00E61BF1">
      <w:pPr>
        <w:spacing w:line="235" w:lineRule="auto"/>
        <w:ind w:left="694" w:right="548"/>
        <w:rPr>
          <w:rFonts w:ascii="Times New Roman" w:hAnsi="Times New Roman"/>
          <w:sz w:val="24"/>
        </w:rPr>
      </w:pPr>
      <w:r w:rsidRPr="00E61BF1">
        <w:rPr>
          <w:rFonts w:ascii="Times New Roman" w:hAnsi="Times New Roman"/>
          <w:b/>
          <w:sz w:val="24"/>
        </w:rPr>
        <w:t>Воспитатель</w:t>
      </w:r>
      <w:r w:rsidRPr="00E61BF1">
        <w:rPr>
          <w:rFonts w:ascii="Times New Roman" w:hAnsi="Times New Roman"/>
          <w:b/>
          <w:spacing w:val="1"/>
          <w:sz w:val="24"/>
        </w:rPr>
        <w:t xml:space="preserve"> </w:t>
      </w:r>
      <w:r w:rsidRPr="00E61BF1">
        <w:rPr>
          <w:rFonts w:ascii="Times New Roman" w:hAnsi="Times New Roman"/>
          <w:b/>
          <w:sz w:val="24"/>
        </w:rPr>
        <w:t>в</w:t>
      </w:r>
      <w:r w:rsidRPr="00E61BF1">
        <w:rPr>
          <w:rFonts w:ascii="Times New Roman" w:hAnsi="Times New Roman"/>
          <w:b/>
          <w:spacing w:val="1"/>
          <w:sz w:val="24"/>
        </w:rPr>
        <w:t xml:space="preserve"> </w:t>
      </w:r>
      <w:r w:rsidRPr="00E61BF1">
        <w:rPr>
          <w:rFonts w:ascii="Times New Roman" w:hAnsi="Times New Roman"/>
          <w:b/>
          <w:sz w:val="24"/>
        </w:rPr>
        <w:t>группе</w:t>
      </w:r>
      <w:r w:rsidRPr="00E61BF1">
        <w:rPr>
          <w:rFonts w:ascii="Times New Roman" w:hAnsi="Times New Roman"/>
          <w:b/>
          <w:spacing w:val="1"/>
          <w:sz w:val="24"/>
        </w:rPr>
        <w:t xml:space="preserve"> </w:t>
      </w:r>
      <w:r w:rsidRPr="00E61BF1">
        <w:rPr>
          <w:rFonts w:ascii="Times New Roman" w:hAnsi="Times New Roman"/>
          <w:b/>
          <w:sz w:val="24"/>
        </w:rPr>
        <w:t>ком</w:t>
      </w:r>
      <w:r>
        <w:rPr>
          <w:rFonts w:ascii="Times New Roman" w:hAnsi="Times New Roman"/>
          <w:b/>
          <w:sz w:val="24"/>
        </w:rPr>
        <w:t>бинированной</w:t>
      </w:r>
      <w:r w:rsidRPr="00E61BF1">
        <w:rPr>
          <w:rFonts w:ascii="Times New Roman" w:hAnsi="Times New Roman"/>
          <w:b/>
          <w:spacing w:val="1"/>
          <w:sz w:val="24"/>
        </w:rPr>
        <w:t xml:space="preserve"> </w:t>
      </w:r>
      <w:r w:rsidRPr="00E61BF1">
        <w:rPr>
          <w:rFonts w:ascii="Times New Roman" w:hAnsi="Times New Roman"/>
          <w:b/>
          <w:sz w:val="24"/>
        </w:rPr>
        <w:t>направленности</w:t>
      </w:r>
      <w:r w:rsidRPr="00E61BF1">
        <w:rPr>
          <w:rFonts w:ascii="Times New Roman" w:hAnsi="Times New Roman"/>
          <w:b/>
          <w:spacing w:val="1"/>
          <w:sz w:val="24"/>
        </w:rPr>
        <w:t xml:space="preserve"> </w:t>
      </w:r>
      <w:r w:rsidRPr="00E61BF1">
        <w:rPr>
          <w:rFonts w:ascii="Times New Roman" w:hAnsi="Times New Roman"/>
          <w:sz w:val="24"/>
        </w:rPr>
        <w:t>является помощником</w:t>
      </w:r>
      <w:r w:rsidRPr="00E61BF1">
        <w:rPr>
          <w:rFonts w:ascii="Times New Roman" w:hAnsi="Times New Roman"/>
          <w:spacing w:val="1"/>
          <w:sz w:val="24"/>
        </w:rPr>
        <w:t xml:space="preserve"> </w:t>
      </w:r>
      <w:r w:rsidRPr="00E61BF1">
        <w:rPr>
          <w:rFonts w:ascii="Times New Roman" w:hAnsi="Times New Roman"/>
          <w:sz w:val="24"/>
        </w:rPr>
        <w:t>логопеда в</w:t>
      </w:r>
      <w:r w:rsidRPr="00E61BF1">
        <w:rPr>
          <w:rFonts w:ascii="Times New Roman" w:hAnsi="Times New Roman"/>
          <w:spacing w:val="1"/>
          <w:sz w:val="24"/>
        </w:rPr>
        <w:t xml:space="preserve"> </w:t>
      </w:r>
      <w:r w:rsidRPr="00E61BF1">
        <w:rPr>
          <w:rFonts w:ascii="Times New Roman" w:hAnsi="Times New Roman"/>
          <w:sz w:val="24"/>
        </w:rPr>
        <w:t>исправлении</w:t>
      </w:r>
      <w:r w:rsidRPr="00E61BF1">
        <w:rPr>
          <w:rFonts w:ascii="Times New Roman" w:hAnsi="Times New Roman"/>
          <w:spacing w:val="1"/>
          <w:sz w:val="24"/>
        </w:rPr>
        <w:t xml:space="preserve"> </w:t>
      </w:r>
      <w:r w:rsidRPr="00E61BF1">
        <w:rPr>
          <w:rFonts w:ascii="Times New Roman" w:hAnsi="Times New Roman"/>
          <w:sz w:val="24"/>
        </w:rPr>
        <w:t>речевого</w:t>
      </w:r>
      <w:r w:rsidRPr="00E61BF1">
        <w:rPr>
          <w:rFonts w:ascii="Times New Roman" w:hAnsi="Times New Roman"/>
          <w:spacing w:val="1"/>
          <w:sz w:val="24"/>
        </w:rPr>
        <w:t xml:space="preserve"> </w:t>
      </w:r>
      <w:r w:rsidRPr="00E61BF1">
        <w:rPr>
          <w:rFonts w:ascii="Times New Roman" w:hAnsi="Times New Roman"/>
          <w:sz w:val="24"/>
        </w:rPr>
        <w:t>и</w:t>
      </w:r>
      <w:r w:rsidRPr="00E61BF1">
        <w:rPr>
          <w:rFonts w:ascii="Times New Roman" w:hAnsi="Times New Roman"/>
          <w:spacing w:val="1"/>
          <w:sz w:val="24"/>
        </w:rPr>
        <w:t xml:space="preserve"> </w:t>
      </w:r>
      <w:r w:rsidRPr="00E61BF1">
        <w:rPr>
          <w:rFonts w:ascii="Times New Roman" w:hAnsi="Times New Roman"/>
          <w:sz w:val="24"/>
        </w:rPr>
        <w:t>сопутствующих нарушений,</w:t>
      </w:r>
      <w:r w:rsidRPr="00E61BF1">
        <w:rPr>
          <w:rFonts w:ascii="Times New Roman" w:hAnsi="Times New Roman"/>
          <w:spacing w:val="1"/>
          <w:sz w:val="24"/>
        </w:rPr>
        <w:t xml:space="preserve"> </w:t>
      </w:r>
      <w:r w:rsidRPr="00E61BF1">
        <w:rPr>
          <w:rFonts w:ascii="Times New Roman" w:hAnsi="Times New Roman"/>
          <w:sz w:val="24"/>
        </w:rPr>
        <w:t>это</w:t>
      </w:r>
      <w:r w:rsidRPr="00E61BF1">
        <w:rPr>
          <w:rFonts w:ascii="Times New Roman" w:hAnsi="Times New Roman"/>
          <w:spacing w:val="1"/>
          <w:sz w:val="24"/>
        </w:rPr>
        <w:t xml:space="preserve"> </w:t>
      </w:r>
      <w:r w:rsidRPr="00E61BF1">
        <w:rPr>
          <w:rFonts w:ascii="Times New Roman" w:hAnsi="Times New Roman"/>
          <w:sz w:val="24"/>
        </w:rPr>
        <w:t>его</w:t>
      </w:r>
      <w:r w:rsidRPr="00E61BF1">
        <w:rPr>
          <w:rFonts w:ascii="Times New Roman" w:hAnsi="Times New Roman"/>
          <w:spacing w:val="1"/>
          <w:sz w:val="24"/>
        </w:rPr>
        <w:t xml:space="preserve"> </w:t>
      </w:r>
      <w:r w:rsidRPr="00E61BF1">
        <w:rPr>
          <w:rFonts w:ascii="Times New Roman" w:hAnsi="Times New Roman"/>
          <w:sz w:val="24"/>
        </w:rPr>
        <w:t>главная</w:t>
      </w:r>
      <w:r w:rsidRPr="00E61BF1">
        <w:rPr>
          <w:rFonts w:ascii="Times New Roman" w:hAnsi="Times New Roman"/>
          <w:spacing w:val="-3"/>
          <w:sz w:val="24"/>
        </w:rPr>
        <w:t xml:space="preserve"> </w:t>
      </w:r>
      <w:r w:rsidRPr="00E61BF1">
        <w:rPr>
          <w:rFonts w:ascii="Times New Roman" w:hAnsi="Times New Roman"/>
          <w:sz w:val="24"/>
        </w:rPr>
        <w:t>и</w:t>
      </w:r>
      <w:r w:rsidRPr="00E61BF1">
        <w:rPr>
          <w:rFonts w:ascii="Times New Roman" w:hAnsi="Times New Roman"/>
          <w:spacing w:val="-2"/>
          <w:sz w:val="24"/>
        </w:rPr>
        <w:t xml:space="preserve"> </w:t>
      </w:r>
      <w:r w:rsidRPr="00E61BF1">
        <w:rPr>
          <w:rFonts w:ascii="Times New Roman" w:hAnsi="Times New Roman"/>
          <w:sz w:val="24"/>
        </w:rPr>
        <w:t>в то</w:t>
      </w:r>
      <w:r w:rsidRPr="00E61BF1">
        <w:rPr>
          <w:rFonts w:ascii="Times New Roman" w:hAnsi="Times New Roman"/>
          <w:spacing w:val="2"/>
          <w:sz w:val="24"/>
        </w:rPr>
        <w:t xml:space="preserve"> </w:t>
      </w:r>
      <w:r w:rsidRPr="00E61BF1">
        <w:rPr>
          <w:rFonts w:ascii="Times New Roman" w:hAnsi="Times New Roman"/>
          <w:sz w:val="24"/>
        </w:rPr>
        <w:t>же</w:t>
      </w:r>
      <w:r w:rsidRPr="00E61BF1">
        <w:rPr>
          <w:rFonts w:ascii="Times New Roman" w:hAnsi="Times New Roman"/>
          <w:spacing w:val="-4"/>
          <w:sz w:val="24"/>
        </w:rPr>
        <w:t xml:space="preserve"> </w:t>
      </w:r>
      <w:r w:rsidRPr="00E61BF1">
        <w:rPr>
          <w:rFonts w:ascii="Times New Roman" w:hAnsi="Times New Roman"/>
          <w:sz w:val="24"/>
        </w:rPr>
        <w:t>время</w:t>
      </w:r>
      <w:r w:rsidRPr="00E61BF1">
        <w:rPr>
          <w:rFonts w:ascii="Times New Roman" w:hAnsi="Times New Roman"/>
          <w:spacing w:val="3"/>
          <w:sz w:val="24"/>
        </w:rPr>
        <w:t xml:space="preserve"> </w:t>
      </w:r>
      <w:r w:rsidRPr="00E61BF1">
        <w:rPr>
          <w:rFonts w:ascii="Times New Roman" w:hAnsi="Times New Roman"/>
          <w:sz w:val="24"/>
        </w:rPr>
        <w:t>специфическая</w:t>
      </w:r>
      <w:r w:rsidRPr="00E61BF1">
        <w:rPr>
          <w:rFonts w:ascii="Times New Roman" w:hAnsi="Times New Roman"/>
          <w:spacing w:val="2"/>
          <w:sz w:val="24"/>
        </w:rPr>
        <w:t xml:space="preserve"> </w:t>
      </w:r>
      <w:r w:rsidRPr="00E61BF1">
        <w:rPr>
          <w:rFonts w:ascii="Times New Roman" w:hAnsi="Times New Roman"/>
          <w:sz w:val="24"/>
        </w:rPr>
        <w:t>функция.</w:t>
      </w:r>
    </w:p>
    <w:p w:rsidR="00E61BF1" w:rsidRPr="00E61BF1" w:rsidRDefault="00E61BF1" w:rsidP="005F0290">
      <w:pPr>
        <w:pStyle w:val="af2"/>
        <w:numPr>
          <w:ilvl w:val="0"/>
          <w:numId w:val="129"/>
        </w:numPr>
        <w:jc w:val="left"/>
      </w:pPr>
      <w:r w:rsidRPr="00E61BF1">
        <w:t>К</w:t>
      </w:r>
      <w:r w:rsidRPr="00E61BF1">
        <w:rPr>
          <w:spacing w:val="-8"/>
        </w:rPr>
        <w:t xml:space="preserve"> </w:t>
      </w:r>
      <w:r w:rsidRPr="00E61BF1">
        <w:t>коррекционным</w:t>
      </w:r>
      <w:r w:rsidRPr="00E61BF1">
        <w:rPr>
          <w:spacing w:val="-3"/>
        </w:rPr>
        <w:t xml:space="preserve"> </w:t>
      </w:r>
      <w:r w:rsidRPr="00E61BF1">
        <w:t>задачам,</w:t>
      </w:r>
      <w:r w:rsidRPr="00E61BF1">
        <w:rPr>
          <w:spacing w:val="-7"/>
        </w:rPr>
        <w:t xml:space="preserve"> </w:t>
      </w:r>
      <w:r w:rsidRPr="00E61BF1">
        <w:t>выполняемым</w:t>
      </w:r>
      <w:r w:rsidRPr="00E61BF1">
        <w:rPr>
          <w:spacing w:val="-2"/>
        </w:rPr>
        <w:t xml:space="preserve"> </w:t>
      </w:r>
      <w:r w:rsidRPr="00E61BF1">
        <w:t>воспитателем</w:t>
      </w:r>
      <w:r w:rsidRPr="00E61BF1">
        <w:rPr>
          <w:spacing w:val="-3"/>
        </w:rPr>
        <w:t xml:space="preserve"> </w:t>
      </w:r>
      <w:r w:rsidRPr="00E61BF1">
        <w:t>на</w:t>
      </w:r>
      <w:r w:rsidRPr="00E61BF1">
        <w:rPr>
          <w:spacing w:val="-7"/>
        </w:rPr>
        <w:t xml:space="preserve"> </w:t>
      </w:r>
      <w:r w:rsidRPr="00E61BF1">
        <w:t>речевых</w:t>
      </w:r>
      <w:r w:rsidRPr="00E61BF1">
        <w:rPr>
          <w:spacing w:val="-5"/>
        </w:rPr>
        <w:t xml:space="preserve"> </w:t>
      </w:r>
      <w:r w:rsidRPr="00E61BF1">
        <w:t>группах,</w:t>
      </w:r>
      <w:r w:rsidRPr="00E61BF1">
        <w:rPr>
          <w:spacing w:val="-3"/>
        </w:rPr>
        <w:t xml:space="preserve"> </w:t>
      </w:r>
      <w:r w:rsidRPr="00E61BF1">
        <w:t>относятся :</w:t>
      </w:r>
    </w:p>
    <w:p w:rsidR="00E61BF1" w:rsidRPr="00E61BF1" w:rsidRDefault="00E61BF1" w:rsidP="005F0290">
      <w:pPr>
        <w:pStyle w:val="af2"/>
        <w:numPr>
          <w:ilvl w:val="0"/>
          <w:numId w:val="129"/>
        </w:numPr>
        <w:spacing w:line="275" w:lineRule="exact"/>
        <w:jc w:val="left"/>
      </w:pPr>
      <w:r w:rsidRPr="00E61BF1">
        <w:t>-закрепление</w:t>
      </w:r>
      <w:r w:rsidRPr="00E61BF1">
        <w:rPr>
          <w:spacing w:val="-5"/>
        </w:rPr>
        <w:t xml:space="preserve"> </w:t>
      </w:r>
      <w:r w:rsidRPr="00E61BF1">
        <w:t>речевых</w:t>
      </w:r>
      <w:r w:rsidRPr="00E61BF1">
        <w:rPr>
          <w:spacing w:val="-5"/>
        </w:rPr>
        <w:t xml:space="preserve"> </w:t>
      </w:r>
      <w:r w:rsidRPr="00E61BF1">
        <w:t>навыков</w:t>
      </w:r>
      <w:r w:rsidRPr="00E61BF1">
        <w:rPr>
          <w:spacing w:val="-4"/>
        </w:rPr>
        <w:t xml:space="preserve"> </w:t>
      </w:r>
      <w:r w:rsidRPr="00E61BF1">
        <w:t>на</w:t>
      </w:r>
      <w:r w:rsidRPr="00E61BF1">
        <w:rPr>
          <w:spacing w:val="-11"/>
        </w:rPr>
        <w:t xml:space="preserve"> </w:t>
      </w:r>
      <w:r w:rsidRPr="00E61BF1">
        <w:t>индивидуальных</w:t>
      </w:r>
      <w:r w:rsidRPr="00E61BF1">
        <w:rPr>
          <w:spacing w:val="-8"/>
        </w:rPr>
        <w:t xml:space="preserve"> </w:t>
      </w:r>
      <w:r w:rsidRPr="00E61BF1">
        <w:t>и</w:t>
      </w:r>
      <w:r w:rsidRPr="00E61BF1">
        <w:rPr>
          <w:spacing w:val="-5"/>
        </w:rPr>
        <w:t xml:space="preserve"> </w:t>
      </w:r>
      <w:r w:rsidRPr="00E61BF1">
        <w:t>фронтальных</w:t>
      </w:r>
      <w:r w:rsidRPr="00E61BF1">
        <w:rPr>
          <w:spacing w:val="-9"/>
        </w:rPr>
        <w:t xml:space="preserve"> </w:t>
      </w:r>
      <w:r w:rsidRPr="00E61BF1">
        <w:t>занятиях;</w:t>
      </w:r>
    </w:p>
    <w:p w:rsidR="00E61BF1" w:rsidRPr="00E61BF1" w:rsidRDefault="00E61BF1" w:rsidP="005F0290">
      <w:pPr>
        <w:pStyle w:val="af2"/>
        <w:numPr>
          <w:ilvl w:val="0"/>
          <w:numId w:val="129"/>
        </w:numPr>
        <w:spacing w:line="275" w:lineRule="exact"/>
        <w:jc w:val="left"/>
      </w:pPr>
      <w:r w:rsidRPr="00E61BF1">
        <w:t>-пополнение,</w:t>
      </w:r>
      <w:r w:rsidRPr="00E61BF1">
        <w:rPr>
          <w:spacing w:val="-3"/>
        </w:rPr>
        <w:t xml:space="preserve"> </w:t>
      </w:r>
      <w:r w:rsidRPr="00E61BF1">
        <w:t>уточнение</w:t>
      </w:r>
      <w:r w:rsidRPr="00E61BF1">
        <w:rPr>
          <w:spacing w:val="-6"/>
        </w:rPr>
        <w:t xml:space="preserve"> </w:t>
      </w:r>
      <w:r w:rsidRPr="00E61BF1">
        <w:t>и</w:t>
      </w:r>
      <w:r w:rsidRPr="00E61BF1">
        <w:rPr>
          <w:spacing w:val="-5"/>
        </w:rPr>
        <w:t xml:space="preserve"> </w:t>
      </w:r>
      <w:r w:rsidRPr="00E61BF1">
        <w:t>активизация</w:t>
      </w:r>
      <w:r w:rsidRPr="00E61BF1">
        <w:rPr>
          <w:spacing w:val="-5"/>
        </w:rPr>
        <w:t xml:space="preserve"> </w:t>
      </w:r>
      <w:r w:rsidRPr="00E61BF1">
        <w:t>словарного</w:t>
      </w:r>
      <w:r w:rsidRPr="00E61BF1">
        <w:rPr>
          <w:spacing w:val="-6"/>
        </w:rPr>
        <w:t xml:space="preserve"> </w:t>
      </w:r>
      <w:r w:rsidRPr="00E61BF1">
        <w:t>запаса</w:t>
      </w:r>
      <w:r w:rsidRPr="00E61BF1">
        <w:rPr>
          <w:spacing w:val="-6"/>
        </w:rPr>
        <w:t xml:space="preserve"> </w:t>
      </w:r>
      <w:r w:rsidRPr="00E61BF1">
        <w:t>в</w:t>
      </w:r>
      <w:r w:rsidRPr="00E61BF1">
        <w:rPr>
          <w:spacing w:val="-10"/>
        </w:rPr>
        <w:t xml:space="preserve"> </w:t>
      </w:r>
      <w:r w:rsidRPr="00E61BF1">
        <w:t>процессе</w:t>
      </w:r>
      <w:r w:rsidRPr="00E61BF1">
        <w:rPr>
          <w:spacing w:val="3"/>
        </w:rPr>
        <w:t xml:space="preserve"> </w:t>
      </w:r>
      <w:r w:rsidRPr="00E61BF1">
        <w:t>всех</w:t>
      </w:r>
      <w:r w:rsidRPr="00E61BF1">
        <w:rPr>
          <w:spacing w:val="-6"/>
        </w:rPr>
        <w:t xml:space="preserve"> </w:t>
      </w:r>
      <w:r w:rsidRPr="00E61BF1">
        <w:t>режимных</w:t>
      </w:r>
      <w:r w:rsidRPr="00E61BF1">
        <w:rPr>
          <w:spacing w:val="-10"/>
        </w:rPr>
        <w:t xml:space="preserve"> </w:t>
      </w:r>
      <w:r w:rsidRPr="00E61BF1">
        <w:t>моментов;</w:t>
      </w:r>
    </w:p>
    <w:p w:rsidR="00E61BF1" w:rsidRPr="00E61BF1" w:rsidRDefault="00E61BF1" w:rsidP="005F0290">
      <w:pPr>
        <w:pStyle w:val="af2"/>
        <w:numPr>
          <w:ilvl w:val="0"/>
          <w:numId w:val="129"/>
        </w:numPr>
        <w:spacing w:before="3" w:line="275" w:lineRule="exact"/>
        <w:jc w:val="left"/>
      </w:pPr>
      <w:r w:rsidRPr="00E61BF1">
        <w:rPr>
          <w:spacing w:val="-1"/>
        </w:rPr>
        <w:t>-систематический</w:t>
      </w:r>
      <w:r w:rsidRPr="00E61BF1">
        <w:rPr>
          <w:spacing w:val="-9"/>
        </w:rPr>
        <w:t xml:space="preserve"> </w:t>
      </w:r>
      <w:r w:rsidRPr="00E61BF1">
        <w:rPr>
          <w:spacing w:val="-1"/>
        </w:rPr>
        <w:t>контроль</w:t>
      </w:r>
      <w:r w:rsidRPr="00E61BF1">
        <w:rPr>
          <w:spacing w:val="-15"/>
        </w:rPr>
        <w:t xml:space="preserve"> </w:t>
      </w:r>
      <w:r w:rsidRPr="00E61BF1">
        <w:rPr>
          <w:spacing w:val="-1"/>
        </w:rPr>
        <w:t>за</w:t>
      </w:r>
      <w:r w:rsidRPr="00E61BF1">
        <w:rPr>
          <w:spacing w:val="-12"/>
        </w:rPr>
        <w:t xml:space="preserve"> </w:t>
      </w:r>
      <w:r w:rsidRPr="00E61BF1">
        <w:rPr>
          <w:spacing w:val="-1"/>
        </w:rPr>
        <w:t>поставленными</w:t>
      </w:r>
      <w:r w:rsidRPr="00E61BF1">
        <w:rPr>
          <w:spacing w:val="-13"/>
        </w:rPr>
        <w:t xml:space="preserve"> </w:t>
      </w:r>
      <w:r w:rsidRPr="00E61BF1">
        <w:rPr>
          <w:spacing w:val="-1"/>
        </w:rPr>
        <w:t>звуками</w:t>
      </w:r>
      <w:r w:rsidRPr="00E61BF1">
        <w:rPr>
          <w:spacing w:val="-10"/>
        </w:rPr>
        <w:t xml:space="preserve"> </w:t>
      </w:r>
      <w:r w:rsidRPr="00E61BF1">
        <w:rPr>
          <w:spacing w:val="-1"/>
        </w:rPr>
        <w:t>и</w:t>
      </w:r>
      <w:r w:rsidRPr="00E61BF1">
        <w:rPr>
          <w:spacing w:val="-10"/>
        </w:rPr>
        <w:t xml:space="preserve"> </w:t>
      </w:r>
      <w:r w:rsidRPr="00E61BF1">
        <w:rPr>
          <w:spacing w:val="-1"/>
        </w:rPr>
        <w:t>грамматической</w:t>
      </w:r>
      <w:r w:rsidRPr="00E61BF1">
        <w:rPr>
          <w:spacing w:val="-13"/>
        </w:rPr>
        <w:t xml:space="preserve"> </w:t>
      </w:r>
      <w:r w:rsidRPr="00E61BF1">
        <w:rPr>
          <w:spacing w:val="-1"/>
        </w:rPr>
        <w:t>правильностью</w:t>
      </w:r>
      <w:r w:rsidRPr="00E61BF1">
        <w:rPr>
          <w:spacing w:val="-12"/>
        </w:rPr>
        <w:t xml:space="preserve"> </w:t>
      </w:r>
      <w:r w:rsidRPr="00E61BF1">
        <w:t>речи</w:t>
      </w:r>
      <w:r w:rsidRPr="00E61BF1">
        <w:rPr>
          <w:spacing w:val="-14"/>
        </w:rPr>
        <w:t xml:space="preserve"> </w:t>
      </w:r>
      <w:r w:rsidRPr="00E61BF1">
        <w:t>детей;</w:t>
      </w:r>
    </w:p>
    <w:p w:rsidR="00E61BF1" w:rsidRPr="00E61BF1" w:rsidRDefault="00E61BF1" w:rsidP="005F0290">
      <w:pPr>
        <w:pStyle w:val="af2"/>
        <w:numPr>
          <w:ilvl w:val="0"/>
          <w:numId w:val="129"/>
        </w:numPr>
        <w:spacing w:line="275" w:lineRule="exact"/>
        <w:jc w:val="left"/>
      </w:pPr>
      <w:r w:rsidRPr="00E61BF1">
        <w:t>-развитие</w:t>
      </w:r>
      <w:r w:rsidRPr="00E61BF1">
        <w:rPr>
          <w:spacing w:val="-9"/>
        </w:rPr>
        <w:t xml:space="preserve"> </w:t>
      </w:r>
      <w:r w:rsidRPr="00E61BF1">
        <w:t>памяти</w:t>
      </w:r>
      <w:r w:rsidRPr="00E61BF1">
        <w:rPr>
          <w:spacing w:val="-7"/>
        </w:rPr>
        <w:t xml:space="preserve"> </w:t>
      </w:r>
      <w:r w:rsidRPr="00E61BF1">
        <w:t>и</w:t>
      </w:r>
      <w:r w:rsidRPr="00E61BF1">
        <w:rPr>
          <w:spacing w:val="-4"/>
        </w:rPr>
        <w:t xml:space="preserve"> </w:t>
      </w:r>
      <w:r w:rsidRPr="00E61BF1">
        <w:t>внимания</w:t>
      </w:r>
      <w:r w:rsidRPr="00E61BF1">
        <w:rPr>
          <w:spacing w:val="-3"/>
        </w:rPr>
        <w:t xml:space="preserve"> </w:t>
      </w:r>
      <w:r w:rsidRPr="00E61BF1">
        <w:t>-</w:t>
      </w:r>
      <w:r w:rsidRPr="00E61BF1">
        <w:rPr>
          <w:spacing w:val="-3"/>
        </w:rPr>
        <w:t xml:space="preserve"> </w:t>
      </w:r>
      <w:r w:rsidRPr="00E61BF1">
        <w:t>процессов</w:t>
      </w:r>
      <w:r w:rsidRPr="00E61BF1">
        <w:rPr>
          <w:spacing w:val="-1"/>
        </w:rPr>
        <w:t xml:space="preserve"> </w:t>
      </w:r>
      <w:r w:rsidRPr="00E61BF1">
        <w:t>тесно связанных</w:t>
      </w:r>
      <w:r w:rsidRPr="00E61BF1">
        <w:rPr>
          <w:spacing w:val="-4"/>
        </w:rPr>
        <w:t xml:space="preserve"> </w:t>
      </w:r>
      <w:r w:rsidRPr="00E61BF1">
        <w:t>с</w:t>
      </w:r>
      <w:r w:rsidRPr="00E61BF1">
        <w:rPr>
          <w:spacing w:val="-6"/>
        </w:rPr>
        <w:t xml:space="preserve"> </w:t>
      </w:r>
      <w:r w:rsidRPr="00E61BF1">
        <w:t>речью;</w:t>
      </w:r>
    </w:p>
    <w:p w:rsidR="00E61BF1" w:rsidRPr="00E61BF1" w:rsidRDefault="00E61BF1" w:rsidP="005F0290">
      <w:pPr>
        <w:pStyle w:val="af2"/>
        <w:numPr>
          <w:ilvl w:val="0"/>
          <w:numId w:val="129"/>
        </w:numPr>
        <w:spacing w:before="2" w:line="275" w:lineRule="exact"/>
        <w:jc w:val="left"/>
      </w:pPr>
      <w:r w:rsidRPr="00E61BF1">
        <w:t>-совершенствование</w:t>
      </w:r>
      <w:r w:rsidRPr="00E61BF1">
        <w:rPr>
          <w:spacing w:val="-8"/>
        </w:rPr>
        <w:t xml:space="preserve"> </w:t>
      </w:r>
      <w:r w:rsidRPr="00E61BF1">
        <w:t>словесно-логического</w:t>
      </w:r>
      <w:r w:rsidRPr="00E61BF1">
        <w:rPr>
          <w:spacing w:val="-2"/>
        </w:rPr>
        <w:t xml:space="preserve"> </w:t>
      </w:r>
      <w:r w:rsidRPr="00E61BF1">
        <w:t>мышления,</w:t>
      </w:r>
      <w:r w:rsidRPr="00E61BF1">
        <w:rPr>
          <w:spacing w:val="-5"/>
        </w:rPr>
        <w:t xml:space="preserve"> </w:t>
      </w:r>
      <w:r w:rsidRPr="00E61BF1">
        <w:t>как</w:t>
      </w:r>
      <w:r w:rsidRPr="00E61BF1">
        <w:rPr>
          <w:spacing w:val="-14"/>
        </w:rPr>
        <w:t xml:space="preserve"> </w:t>
      </w:r>
      <w:r w:rsidRPr="00E61BF1">
        <w:t>одной</w:t>
      </w:r>
      <w:r w:rsidRPr="00E61BF1">
        <w:rPr>
          <w:spacing w:val="-6"/>
        </w:rPr>
        <w:t xml:space="preserve"> </w:t>
      </w:r>
      <w:r w:rsidRPr="00E61BF1">
        <w:t>из</w:t>
      </w:r>
      <w:r w:rsidRPr="00E61BF1">
        <w:rPr>
          <w:spacing w:val="-2"/>
        </w:rPr>
        <w:t xml:space="preserve"> </w:t>
      </w:r>
      <w:r w:rsidRPr="00E61BF1">
        <w:t>функций</w:t>
      </w:r>
      <w:r w:rsidRPr="00E61BF1">
        <w:rPr>
          <w:spacing w:val="-1"/>
        </w:rPr>
        <w:t xml:space="preserve"> </w:t>
      </w:r>
      <w:r w:rsidRPr="00E61BF1">
        <w:t>речи;</w:t>
      </w:r>
    </w:p>
    <w:p w:rsidR="00E61BF1" w:rsidRPr="00E61BF1" w:rsidRDefault="00E61BF1" w:rsidP="005F0290">
      <w:pPr>
        <w:pStyle w:val="af2"/>
        <w:numPr>
          <w:ilvl w:val="0"/>
          <w:numId w:val="129"/>
        </w:numPr>
        <w:spacing w:line="275" w:lineRule="exact"/>
        <w:jc w:val="left"/>
      </w:pPr>
      <w:r w:rsidRPr="00E61BF1">
        <w:t>-работа</w:t>
      </w:r>
      <w:r w:rsidRPr="00E61BF1">
        <w:rPr>
          <w:spacing w:val="-8"/>
        </w:rPr>
        <w:t xml:space="preserve"> </w:t>
      </w:r>
      <w:r w:rsidRPr="00E61BF1">
        <w:t>по</w:t>
      </w:r>
      <w:r w:rsidRPr="00E61BF1">
        <w:rPr>
          <w:spacing w:val="-2"/>
        </w:rPr>
        <w:t xml:space="preserve"> </w:t>
      </w:r>
      <w:r w:rsidRPr="00E61BF1">
        <w:t>развитию</w:t>
      </w:r>
      <w:r w:rsidRPr="00E61BF1">
        <w:rPr>
          <w:spacing w:val="-4"/>
        </w:rPr>
        <w:t xml:space="preserve"> </w:t>
      </w:r>
      <w:r w:rsidRPr="00E61BF1">
        <w:t>артикуляционной</w:t>
      </w:r>
      <w:r w:rsidRPr="00E61BF1">
        <w:rPr>
          <w:spacing w:val="-8"/>
        </w:rPr>
        <w:t xml:space="preserve"> </w:t>
      </w:r>
      <w:r w:rsidRPr="00E61BF1">
        <w:t>и</w:t>
      </w:r>
      <w:r w:rsidRPr="00E61BF1">
        <w:rPr>
          <w:spacing w:val="-6"/>
        </w:rPr>
        <w:t xml:space="preserve"> </w:t>
      </w:r>
      <w:r w:rsidRPr="00E61BF1">
        <w:t>пальцевой</w:t>
      </w:r>
      <w:r w:rsidRPr="00E61BF1">
        <w:rPr>
          <w:spacing w:val="-6"/>
        </w:rPr>
        <w:t xml:space="preserve"> </w:t>
      </w:r>
      <w:r w:rsidRPr="00E61BF1">
        <w:t>моторики.</w:t>
      </w:r>
    </w:p>
    <w:p w:rsidR="00E61BF1" w:rsidRPr="00E61BF1" w:rsidRDefault="00E61BF1" w:rsidP="00E61BF1">
      <w:pPr>
        <w:pStyle w:val="af2"/>
        <w:ind w:left="502"/>
        <w:jc w:val="left"/>
        <w:rPr>
          <w:sz w:val="26"/>
        </w:rPr>
      </w:pPr>
    </w:p>
    <w:p w:rsidR="00E61BF1" w:rsidRPr="00E61BF1" w:rsidRDefault="00E61BF1" w:rsidP="005F0290">
      <w:pPr>
        <w:pStyle w:val="Heading3"/>
        <w:numPr>
          <w:ilvl w:val="0"/>
          <w:numId w:val="129"/>
        </w:numPr>
        <w:spacing w:line="272" w:lineRule="exact"/>
      </w:pPr>
      <w:r w:rsidRPr="00E61BF1">
        <w:t>Логопедический</w:t>
      </w:r>
      <w:r w:rsidRPr="00E61BF1">
        <w:rPr>
          <w:spacing w:val="-4"/>
        </w:rPr>
        <w:t xml:space="preserve"> </w:t>
      </w:r>
      <w:r w:rsidRPr="00E61BF1">
        <w:t>режим</w:t>
      </w:r>
      <w:r w:rsidRPr="00E61BF1">
        <w:rPr>
          <w:spacing w:val="-5"/>
        </w:rPr>
        <w:t xml:space="preserve"> </w:t>
      </w:r>
      <w:r w:rsidRPr="00E61BF1">
        <w:t>в</w:t>
      </w:r>
      <w:r w:rsidRPr="00E61BF1">
        <w:rPr>
          <w:spacing w:val="-6"/>
        </w:rPr>
        <w:t xml:space="preserve"> </w:t>
      </w:r>
      <w:r w:rsidRPr="00E61BF1">
        <w:t>группе</w:t>
      </w:r>
      <w:r w:rsidRPr="00E61BF1">
        <w:rPr>
          <w:spacing w:val="-5"/>
        </w:rPr>
        <w:t xml:space="preserve"> </w:t>
      </w:r>
      <w:r w:rsidRPr="00E61BF1">
        <w:t>как</w:t>
      </w:r>
      <w:r w:rsidRPr="00E61BF1">
        <w:rPr>
          <w:spacing w:val="-4"/>
        </w:rPr>
        <w:t xml:space="preserve"> </w:t>
      </w:r>
      <w:r w:rsidRPr="00E61BF1">
        <w:t>условие</w:t>
      </w:r>
      <w:r w:rsidRPr="00E61BF1">
        <w:rPr>
          <w:spacing w:val="-6"/>
        </w:rPr>
        <w:t xml:space="preserve"> </w:t>
      </w:r>
      <w:r w:rsidRPr="00E61BF1">
        <w:t>эффективной</w:t>
      </w:r>
      <w:r w:rsidRPr="00E61BF1">
        <w:rPr>
          <w:spacing w:val="-8"/>
        </w:rPr>
        <w:t xml:space="preserve"> </w:t>
      </w:r>
      <w:r w:rsidRPr="00E61BF1">
        <w:t>коррекции</w:t>
      </w:r>
      <w:r w:rsidRPr="00E61BF1">
        <w:rPr>
          <w:spacing w:val="-3"/>
        </w:rPr>
        <w:t xml:space="preserve"> </w:t>
      </w:r>
      <w:r w:rsidRPr="00E61BF1">
        <w:t>речи:</w:t>
      </w:r>
    </w:p>
    <w:p w:rsidR="00E61BF1" w:rsidRPr="00E61BF1" w:rsidRDefault="00E61BF1" w:rsidP="005F0290">
      <w:pPr>
        <w:pStyle w:val="af2"/>
        <w:numPr>
          <w:ilvl w:val="0"/>
          <w:numId w:val="129"/>
        </w:numPr>
        <w:spacing w:line="237" w:lineRule="auto"/>
        <w:ind w:right="1145"/>
        <w:jc w:val="left"/>
      </w:pPr>
      <w:r w:rsidRPr="00E61BF1">
        <w:t>-Правильная, выразительная речь учителя-логопеда, воспитателя, его помощника, всех членов</w:t>
      </w:r>
      <w:r w:rsidRPr="00E61BF1">
        <w:rPr>
          <w:spacing w:val="-57"/>
        </w:rPr>
        <w:t xml:space="preserve"> </w:t>
      </w:r>
      <w:r w:rsidRPr="00E61BF1">
        <w:t>педагогического</w:t>
      </w:r>
      <w:r w:rsidRPr="00E61BF1">
        <w:rPr>
          <w:spacing w:val="3"/>
        </w:rPr>
        <w:t xml:space="preserve"> </w:t>
      </w:r>
      <w:r w:rsidRPr="00E61BF1">
        <w:t>коллектива</w:t>
      </w:r>
      <w:r w:rsidRPr="00E61BF1">
        <w:rPr>
          <w:spacing w:val="-3"/>
        </w:rPr>
        <w:t xml:space="preserve"> </w:t>
      </w:r>
      <w:r w:rsidRPr="00E61BF1">
        <w:t>должна</w:t>
      </w:r>
      <w:r w:rsidRPr="00E61BF1">
        <w:rPr>
          <w:spacing w:val="-3"/>
        </w:rPr>
        <w:t xml:space="preserve"> </w:t>
      </w:r>
      <w:r w:rsidRPr="00E61BF1">
        <w:t>быть</w:t>
      </w:r>
      <w:r w:rsidRPr="00E61BF1">
        <w:rPr>
          <w:spacing w:val="-1"/>
        </w:rPr>
        <w:t xml:space="preserve"> </w:t>
      </w:r>
      <w:r w:rsidRPr="00E61BF1">
        <w:t>образцом для</w:t>
      </w:r>
      <w:r w:rsidRPr="00E61BF1">
        <w:rPr>
          <w:spacing w:val="1"/>
        </w:rPr>
        <w:t xml:space="preserve"> </w:t>
      </w:r>
      <w:r w:rsidRPr="00E61BF1">
        <w:t>детей.</w:t>
      </w:r>
    </w:p>
    <w:p w:rsidR="00E61BF1" w:rsidRPr="00E61BF1" w:rsidRDefault="00E61BF1" w:rsidP="005F0290">
      <w:pPr>
        <w:pStyle w:val="af2"/>
        <w:numPr>
          <w:ilvl w:val="0"/>
          <w:numId w:val="129"/>
        </w:numPr>
        <w:spacing w:before="5" w:line="237" w:lineRule="auto"/>
        <w:ind w:right="911"/>
        <w:jc w:val="left"/>
      </w:pPr>
      <w:r w:rsidRPr="00E61BF1">
        <w:t>-Каждому педагогу группы важно знать речевые возможности ребенка в конкретный возрастной</w:t>
      </w:r>
      <w:r w:rsidRPr="00E61BF1">
        <w:rPr>
          <w:spacing w:val="-57"/>
        </w:rPr>
        <w:t xml:space="preserve"> </w:t>
      </w:r>
      <w:r w:rsidRPr="00E61BF1">
        <w:t>период.</w:t>
      </w:r>
    </w:p>
    <w:p w:rsidR="00E61BF1" w:rsidRPr="00E61BF1" w:rsidRDefault="00E61BF1" w:rsidP="005F0290">
      <w:pPr>
        <w:pStyle w:val="af2"/>
        <w:numPr>
          <w:ilvl w:val="0"/>
          <w:numId w:val="129"/>
        </w:numPr>
        <w:spacing w:before="3"/>
        <w:ind w:right="545"/>
        <w:jc w:val="left"/>
      </w:pPr>
      <w:r w:rsidRPr="00E61BF1">
        <w:lastRenderedPageBreak/>
        <w:t>-Всем педагогам необходимо добиваться от детей правильного звукопроизношения, а также</w:t>
      </w:r>
      <w:r w:rsidRPr="00E61BF1">
        <w:rPr>
          <w:spacing w:val="1"/>
        </w:rPr>
        <w:t xml:space="preserve"> </w:t>
      </w:r>
      <w:r w:rsidRPr="00E61BF1">
        <w:t>правильного</w:t>
      </w:r>
      <w:r w:rsidRPr="00E61BF1">
        <w:rPr>
          <w:spacing w:val="-5"/>
        </w:rPr>
        <w:t xml:space="preserve"> </w:t>
      </w:r>
      <w:r w:rsidRPr="00E61BF1">
        <w:t>произношения</w:t>
      </w:r>
      <w:r w:rsidRPr="00E61BF1">
        <w:rPr>
          <w:spacing w:val="-10"/>
        </w:rPr>
        <w:t xml:space="preserve"> </w:t>
      </w:r>
      <w:r w:rsidRPr="00E61BF1">
        <w:t>и</w:t>
      </w:r>
      <w:r w:rsidRPr="00E61BF1">
        <w:rPr>
          <w:spacing w:val="-5"/>
        </w:rPr>
        <w:t xml:space="preserve"> </w:t>
      </w:r>
      <w:r w:rsidRPr="00E61BF1">
        <w:t>употребления</w:t>
      </w:r>
      <w:r w:rsidRPr="00E61BF1">
        <w:rPr>
          <w:spacing w:val="-5"/>
        </w:rPr>
        <w:t xml:space="preserve"> </w:t>
      </w:r>
      <w:r w:rsidRPr="00E61BF1">
        <w:t>новых</w:t>
      </w:r>
      <w:r w:rsidRPr="00E61BF1">
        <w:rPr>
          <w:spacing w:val="-6"/>
        </w:rPr>
        <w:t xml:space="preserve"> </w:t>
      </w:r>
      <w:r w:rsidRPr="00E61BF1">
        <w:t>слов,</w:t>
      </w:r>
      <w:r w:rsidRPr="00E61BF1">
        <w:rPr>
          <w:spacing w:val="-8"/>
        </w:rPr>
        <w:t xml:space="preserve"> </w:t>
      </w:r>
      <w:r w:rsidRPr="00E61BF1">
        <w:t>терминов.</w:t>
      </w:r>
      <w:r w:rsidRPr="00E61BF1">
        <w:rPr>
          <w:spacing w:val="-4"/>
        </w:rPr>
        <w:t xml:space="preserve"> </w:t>
      </w:r>
      <w:r w:rsidRPr="00E61BF1">
        <w:t>Вводить</w:t>
      </w:r>
      <w:r w:rsidRPr="00E61BF1">
        <w:rPr>
          <w:spacing w:val="-8"/>
        </w:rPr>
        <w:t xml:space="preserve"> </w:t>
      </w:r>
      <w:r w:rsidRPr="00E61BF1">
        <w:t>их</w:t>
      </w:r>
      <w:r w:rsidRPr="00E61BF1">
        <w:rPr>
          <w:spacing w:val="-7"/>
        </w:rPr>
        <w:t xml:space="preserve"> </w:t>
      </w:r>
      <w:r w:rsidRPr="00E61BF1">
        <w:t>в</w:t>
      </w:r>
      <w:r w:rsidRPr="00E61BF1">
        <w:rPr>
          <w:spacing w:val="-5"/>
        </w:rPr>
        <w:t xml:space="preserve"> </w:t>
      </w:r>
      <w:r w:rsidRPr="00E61BF1">
        <w:t>активный</w:t>
      </w:r>
      <w:r w:rsidRPr="00E61BF1">
        <w:rPr>
          <w:spacing w:val="-4"/>
        </w:rPr>
        <w:t xml:space="preserve"> </w:t>
      </w:r>
      <w:r w:rsidRPr="00E61BF1">
        <w:t>словарь</w:t>
      </w:r>
      <w:r w:rsidRPr="00E61BF1">
        <w:rPr>
          <w:spacing w:val="-57"/>
        </w:rPr>
        <w:t xml:space="preserve"> </w:t>
      </w:r>
      <w:r w:rsidRPr="00E61BF1">
        <w:t>можно</w:t>
      </w:r>
      <w:r w:rsidRPr="00E61BF1">
        <w:rPr>
          <w:spacing w:val="1"/>
        </w:rPr>
        <w:t xml:space="preserve"> </w:t>
      </w:r>
      <w:r w:rsidRPr="00E61BF1">
        <w:t>только</w:t>
      </w:r>
      <w:r w:rsidRPr="00E61BF1">
        <w:rPr>
          <w:spacing w:val="3"/>
        </w:rPr>
        <w:t xml:space="preserve"> </w:t>
      </w:r>
      <w:r w:rsidRPr="00E61BF1">
        <w:t>под</w:t>
      </w:r>
      <w:r w:rsidRPr="00E61BF1">
        <w:rPr>
          <w:spacing w:val="-1"/>
        </w:rPr>
        <w:t xml:space="preserve"> </w:t>
      </w:r>
      <w:r w:rsidRPr="00E61BF1">
        <w:t>руководством</w:t>
      </w:r>
      <w:r w:rsidRPr="00E61BF1">
        <w:rPr>
          <w:spacing w:val="11"/>
        </w:rPr>
        <w:t xml:space="preserve"> </w:t>
      </w:r>
      <w:r w:rsidRPr="00E61BF1">
        <w:t>учителя-логопеда.</w:t>
      </w:r>
    </w:p>
    <w:p w:rsidR="00E61BF1" w:rsidRPr="00E61BF1" w:rsidRDefault="00E61BF1" w:rsidP="005F0290">
      <w:pPr>
        <w:pStyle w:val="af2"/>
        <w:numPr>
          <w:ilvl w:val="0"/>
          <w:numId w:val="129"/>
        </w:numPr>
        <w:ind w:right="647"/>
        <w:jc w:val="left"/>
      </w:pPr>
      <w:r w:rsidRPr="00E61BF1">
        <w:t>-Везде и всегда исправлять ошибки в речи детей в повседневной жизни, но делать это спокойно. -</w:t>
      </w:r>
      <w:r w:rsidRPr="00E61BF1">
        <w:rPr>
          <w:spacing w:val="1"/>
        </w:rPr>
        <w:t xml:space="preserve"> </w:t>
      </w:r>
      <w:r w:rsidRPr="00E61BF1">
        <w:t>На</w:t>
      </w:r>
      <w:r w:rsidRPr="00E61BF1">
        <w:rPr>
          <w:spacing w:val="-4"/>
        </w:rPr>
        <w:t xml:space="preserve"> </w:t>
      </w:r>
      <w:r w:rsidRPr="00E61BF1">
        <w:t>занятиях</w:t>
      </w:r>
      <w:r w:rsidRPr="00E61BF1">
        <w:rPr>
          <w:spacing w:val="-6"/>
        </w:rPr>
        <w:t xml:space="preserve"> </w:t>
      </w:r>
      <w:r w:rsidRPr="00E61BF1">
        <w:t>стоит</w:t>
      </w:r>
      <w:r w:rsidRPr="00E61BF1">
        <w:rPr>
          <w:spacing w:val="-1"/>
        </w:rPr>
        <w:t xml:space="preserve"> </w:t>
      </w:r>
      <w:r w:rsidRPr="00E61BF1">
        <w:t>фиксировать</w:t>
      </w:r>
      <w:r w:rsidRPr="00E61BF1">
        <w:rPr>
          <w:spacing w:val="-5"/>
        </w:rPr>
        <w:t xml:space="preserve"> </w:t>
      </w:r>
      <w:r w:rsidRPr="00E61BF1">
        <w:t>внимание</w:t>
      </w:r>
      <w:r w:rsidRPr="00E61BF1">
        <w:rPr>
          <w:spacing w:val="-2"/>
        </w:rPr>
        <w:t xml:space="preserve"> </w:t>
      </w:r>
      <w:r w:rsidRPr="00E61BF1">
        <w:t>на</w:t>
      </w:r>
      <w:r w:rsidRPr="00E61BF1">
        <w:rPr>
          <w:spacing w:val="-7"/>
        </w:rPr>
        <w:t xml:space="preserve"> </w:t>
      </w:r>
      <w:r w:rsidRPr="00E61BF1">
        <w:t>ошибках, предлагая</w:t>
      </w:r>
      <w:r w:rsidRPr="00E61BF1">
        <w:rPr>
          <w:spacing w:val="-1"/>
        </w:rPr>
        <w:t xml:space="preserve"> </w:t>
      </w:r>
      <w:r w:rsidRPr="00E61BF1">
        <w:t>детям найти</w:t>
      </w:r>
      <w:r w:rsidRPr="00E61BF1">
        <w:rPr>
          <w:spacing w:val="-4"/>
        </w:rPr>
        <w:t xml:space="preserve"> </w:t>
      </w:r>
      <w:r w:rsidRPr="00E61BF1">
        <w:t>ее</w:t>
      </w:r>
      <w:r w:rsidRPr="00E61BF1">
        <w:rPr>
          <w:spacing w:val="-2"/>
        </w:rPr>
        <w:t xml:space="preserve"> </w:t>
      </w:r>
      <w:r w:rsidRPr="00E61BF1">
        <w:t>самостоятельно</w:t>
      </w:r>
      <w:r w:rsidRPr="00E61BF1">
        <w:rPr>
          <w:spacing w:val="-2"/>
        </w:rPr>
        <w:t xml:space="preserve"> </w:t>
      </w:r>
      <w:r w:rsidRPr="00E61BF1">
        <w:t>и</w:t>
      </w:r>
      <w:r w:rsidRPr="00E61BF1">
        <w:rPr>
          <w:spacing w:val="-57"/>
        </w:rPr>
        <w:t xml:space="preserve"> </w:t>
      </w:r>
      <w:r w:rsidRPr="00E61BF1">
        <w:t>исправить.</w:t>
      </w:r>
    </w:p>
    <w:p w:rsidR="00E61BF1" w:rsidRPr="00E61BF1" w:rsidRDefault="00E61BF1" w:rsidP="005F0290">
      <w:pPr>
        <w:pStyle w:val="af2"/>
        <w:numPr>
          <w:ilvl w:val="0"/>
          <w:numId w:val="129"/>
        </w:numPr>
        <w:spacing w:before="1"/>
        <w:ind w:right="1664"/>
        <w:jc w:val="left"/>
      </w:pPr>
      <w:r w:rsidRPr="00E61BF1">
        <w:t>-Следить</w:t>
      </w:r>
      <w:r w:rsidRPr="00E61BF1">
        <w:rPr>
          <w:spacing w:val="-8"/>
        </w:rPr>
        <w:t xml:space="preserve"> </w:t>
      </w:r>
      <w:r w:rsidRPr="00E61BF1">
        <w:t>за</w:t>
      </w:r>
      <w:r w:rsidRPr="00E61BF1">
        <w:rPr>
          <w:spacing w:val="-9"/>
        </w:rPr>
        <w:t xml:space="preserve"> </w:t>
      </w:r>
      <w:r w:rsidRPr="00E61BF1">
        <w:t>аккуратным</w:t>
      </w:r>
      <w:r w:rsidRPr="00E61BF1">
        <w:rPr>
          <w:spacing w:val="-6"/>
        </w:rPr>
        <w:t xml:space="preserve"> </w:t>
      </w:r>
      <w:r w:rsidRPr="00E61BF1">
        <w:t>посещением</w:t>
      </w:r>
      <w:r w:rsidRPr="00E61BF1">
        <w:rPr>
          <w:spacing w:val="-10"/>
        </w:rPr>
        <w:t xml:space="preserve"> </w:t>
      </w:r>
      <w:r w:rsidRPr="00E61BF1">
        <w:t>логопедических</w:t>
      </w:r>
      <w:r w:rsidRPr="00E61BF1">
        <w:rPr>
          <w:spacing w:val="-11"/>
        </w:rPr>
        <w:t xml:space="preserve"> </w:t>
      </w:r>
      <w:r w:rsidRPr="00E61BF1">
        <w:t>занятий,</w:t>
      </w:r>
      <w:r w:rsidRPr="00E61BF1">
        <w:rPr>
          <w:spacing w:val="-10"/>
        </w:rPr>
        <w:t xml:space="preserve"> </w:t>
      </w:r>
      <w:r w:rsidRPr="00E61BF1">
        <w:t>необоснованные</w:t>
      </w:r>
      <w:r w:rsidRPr="00E61BF1">
        <w:rPr>
          <w:spacing w:val="-7"/>
        </w:rPr>
        <w:t xml:space="preserve"> </w:t>
      </w:r>
      <w:r w:rsidRPr="00E61BF1">
        <w:t>пропуски</w:t>
      </w:r>
      <w:r w:rsidRPr="00E61BF1">
        <w:rPr>
          <w:spacing w:val="-57"/>
        </w:rPr>
        <w:t xml:space="preserve"> </w:t>
      </w:r>
      <w:r w:rsidRPr="00E61BF1">
        <w:t>прерывают</w:t>
      </w:r>
      <w:r w:rsidRPr="00E61BF1">
        <w:rPr>
          <w:spacing w:val="2"/>
        </w:rPr>
        <w:t xml:space="preserve"> </w:t>
      </w:r>
      <w:r w:rsidRPr="00E61BF1">
        <w:t>коррекцию</w:t>
      </w:r>
      <w:r w:rsidRPr="00E61BF1">
        <w:rPr>
          <w:spacing w:val="-4"/>
        </w:rPr>
        <w:t xml:space="preserve"> </w:t>
      </w:r>
      <w:r w:rsidRPr="00E61BF1">
        <w:t>и</w:t>
      </w:r>
      <w:r w:rsidRPr="00E61BF1">
        <w:rPr>
          <w:spacing w:val="-3"/>
        </w:rPr>
        <w:t xml:space="preserve"> </w:t>
      </w:r>
      <w:r w:rsidRPr="00E61BF1">
        <w:t>снижают</w:t>
      </w:r>
      <w:r w:rsidRPr="00E61BF1">
        <w:rPr>
          <w:spacing w:val="-3"/>
        </w:rPr>
        <w:t xml:space="preserve"> </w:t>
      </w:r>
      <w:r w:rsidRPr="00E61BF1">
        <w:t>эффективность</w:t>
      </w:r>
      <w:r w:rsidRPr="00E61BF1">
        <w:rPr>
          <w:spacing w:val="2"/>
        </w:rPr>
        <w:t xml:space="preserve"> </w:t>
      </w:r>
      <w:r w:rsidRPr="00E61BF1">
        <w:t>логопедической</w:t>
      </w:r>
      <w:r w:rsidRPr="00E61BF1">
        <w:rPr>
          <w:spacing w:val="6"/>
        </w:rPr>
        <w:t xml:space="preserve"> </w:t>
      </w:r>
      <w:r w:rsidRPr="00E61BF1">
        <w:t>работы.</w:t>
      </w:r>
    </w:p>
    <w:p w:rsidR="00E61BF1" w:rsidRPr="00E61BF1" w:rsidRDefault="00E61BF1" w:rsidP="005F0290">
      <w:pPr>
        <w:pStyle w:val="af2"/>
        <w:numPr>
          <w:ilvl w:val="0"/>
          <w:numId w:val="129"/>
        </w:numPr>
        <w:spacing w:line="275" w:lineRule="exact"/>
        <w:jc w:val="left"/>
      </w:pPr>
      <w:r w:rsidRPr="00E61BF1">
        <w:rPr>
          <w:spacing w:val="-1"/>
        </w:rPr>
        <w:t>-Внушать</w:t>
      </w:r>
      <w:r w:rsidRPr="00E61BF1">
        <w:rPr>
          <w:spacing w:val="1"/>
        </w:rPr>
        <w:t xml:space="preserve"> </w:t>
      </w:r>
      <w:r w:rsidRPr="00E61BF1">
        <w:rPr>
          <w:spacing w:val="-1"/>
        </w:rPr>
        <w:t>детям</w:t>
      </w:r>
      <w:r w:rsidRPr="00E61BF1">
        <w:rPr>
          <w:spacing w:val="-4"/>
        </w:rPr>
        <w:t xml:space="preserve"> </w:t>
      </w:r>
      <w:r w:rsidRPr="00E61BF1">
        <w:t>веру</w:t>
      </w:r>
      <w:r w:rsidRPr="00E61BF1">
        <w:rPr>
          <w:spacing w:val="-15"/>
        </w:rPr>
        <w:t xml:space="preserve"> </w:t>
      </w:r>
      <w:r w:rsidRPr="00E61BF1">
        <w:t>в успех,</w:t>
      </w:r>
      <w:r w:rsidRPr="00E61BF1">
        <w:rPr>
          <w:spacing w:val="1"/>
        </w:rPr>
        <w:t xml:space="preserve"> </w:t>
      </w:r>
      <w:r w:rsidRPr="00E61BF1">
        <w:t>каждый сдвиг</w:t>
      </w:r>
      <w:r w:rsidRPr="00E61BF1">
        <w:rPr>
          <w:spacing w:val="-3"/>
        </w:rPr>
        <w:t xml:space="preserve"> </w:t>
      </w:r>
      <w:r w:rsidRPr="00E61BF1">
        <w:t>в</w:t>
      </w:r>
      <w:r w:rsidRPr="00E61BF1">
        <w:rPr>
          <w:spacing w:val="-5"/>
        </w:rPr>
        <w:t xml:space="preserve"> </w:t>
      </w:r>
      <w:r w:rsidRPr="00E61BF1">
        <w:t>речи,</w:t>
      </w:r>
      <w:r w:rsidRPr="00E61BF1">
        <w:rPr>
          <w:spacing w:val="1"/>
        </w:rPr>
        <w:t xml:space="preserve"> </w:t>
      </w:r>
      <w:r w:rsidRPr="00E61BF1">
        <w:t>пусть небольшой,</w:t>
      </w:r>
      <w:r w:rsidRPr="00E61BF1">
        <w:rPr>
          <w:spacing w:val="-10"/>
        </w:rPr>
        <w:t xml:space="preserve"> </w:t>
      </w:r>
      <w:r w:rsidRPr="00E61BF1">
        <w:t>обязательно</w:t>
      </w:r>
      <w:r w:rsidRPr="00E61BF1">
        <w:rPr>
          <w:spacing w:val="-1"/>
        </w:rPr>
        <w:t xml:space="preserve"> </w:t>
      </w:r>
      <w:r w:rsidRPr="00E61BF1">
        <w:t>поощрять.</w:t>
      </w:r>
    </w:p>
    <w:p w:rsidR="00E61BF1" w:rsidRPr="00E61BF1" w:rsidRDefault="00E61BF1" w:rsidP="005F0290">
      <w:pPr>
        <w:pStyle w:val="af2"/>
        <w:numPr>
          <w:ilvl w:val="0"/>
          <w:numId w:val="129"/>
        </w:numPr>
        <w:spacing w:line="242" w:lineRule="auto"/>
        <w:ind w:right="708"/>
        <w:jc w:val="left"/>
      </w:pPr>
      <w:r w:rsidRPr="00E61BF1">
        <w:t>-Приучать детей отвечать на вопросы педагогов полно, развернуто, соблюдая правила орфоэпии, а</w:t>
      </w:r>
      <w:r w:rsidRPr="00E61BF1">
        <w:rPr>
          <w:spacing w:val="-57"/>
        </w:rPr>
        <w:t xml:space="preserve"> </w:t>
      </w:r>
      <w:r w:rsidRPr="00E61BF1">
        <w:t>также литературно,</w:t>
      </w:r>
      <w:r w:rsidRPr="00E61BF1">
        <w:rPr>
          <w:spacing w:val="4"/>
        </w:rPr>
        <w:t xml:space="preserve"> </w:t>
      </w:r>
      <w:r w:rsidRPr="00E61BF1">
        <w:t>без</w:t>
      </w:r>
      <w:r w:rsidRPr="00E61BF1">
        <w:rPr>
          <w:spacing w:val="-2"/>
        </w:rPr>
        <w:t xml:space="preserve"> </w:t>
      </w:r>
      <w:r w:rsidRPr="00E61BF1">
        <w:t>вульгаризмов.</w:t>
      </w:r>
    </w:p>
    <w:p w:rsidR="00E61BF1" w:rsidRPr="00E61BF1" w:rsidRDefault="00E61BF1" w:rsidP="005F0290">
      <w:pPr>
        <w:pStyle w:val="af2"/>
        <w:numPr>
          <w:ilvl w:val="0"/>
          <w:numId w:val="129"/>
        </w:numPr>
        <w:spacing w:line="237" w:lineRule="auto"/>
        <w:jc w:val="left"/>
      </w:pPr>
      <w:r w:rsidRPr="00E61BF1">
        <w:t>-Помогать</w:t>
      </w:r>
      <w:r w:rsidRPr="00E61BF1">
        <w:rPr>
          <w:spacing w:val="-8"/>
        </w:rPr>
        <w:t xml:space="preserve"> </w:t>
      </w:r>
      <w:r w:rsidRPr="00E61BF1">
        <w:t>детям</w:t>
      </w:r>
      <w:r w:rsidRPr="00E61BF1">
        <w:rPr>
          <w:spacing w:val="-7"/>
        </w:rPr>
        <w:t xml:space="preserve"> </w:t>
      </w:r>
      <w:r w:rsidRPr="00E61BF1">
        <w:t>оформлять</w:t>
      </w:r>
      <w:r w:rsidRPr="00E61BF1">
        <w:rPr>
          <w:spacing w:val="-5"/>
        </w:rPr>
        <w:t xml:space="preserve"> </w:t>
      </w:r>
      <w:r w:rsidRPr="00E61BF1">
        <w:t>собственные</w:t>
      </w:r>
      <w:r w:rsidRPr="00E61BF1">
        <w:rPr>
          <w:spacing w:val="-6"/>
        </w:rPr>
        <w:t xml:space="preserve"> </w:t>
      </w:r>
      <w:r w:rsidRPr="00E61BF1">
        <w:t>высказывания,</w:t>
      </w:r>
      <w:r w:rsidRPr="00E61BF1">
        <w:rPr>
          <w:spacing w:val="-3"/>
        </w:rPr>
        <w:t xml:space="preserve"> </w:t>
      </w:r>
      <w:r w:rsidRPr="00E61BF1">
        <w:t>задавая</w:t>
      </w:r>
      <w:r w:rsidRPr="00E61BF1">
        <w:rPr>
          <w:spacing w:val="-4"/>
        </w:rPr>
        <w:t xml:space="preserve"> </w:t>
      </w:r>
      <w:r w:rsidRPr="00E61BF1">
        <w:t>точные</w:t>
      </w:r>
      <w:r w:rsidRPr="00E61BF1">
        <w:rPr>
          <w:spacing w:val="-11"/>
        </w:rPr>
        <w:t xml:space="preserve"> </w:t>
      </w:r>
      <w:r w:rsidRPr="00E61BF1">
        <w:t>вопросы.</w:t>
      </w:r>
      <w:r w:rsidRPr="00E61BF1">
        <w:rPr>
          <w:spacing w:val="-2"/>
        </w:rPr>
        <w:t xml:space="preserve"> </w:t>
      </w:r>
      <w:r w:rsidRPr="00E61BF1">
        <w:t>Побуждать</w:t>
      </w:r>
      <w:r w:rsidRPr="00E61BF1">
        <w:rPr>
          <w:spacing w:val="-57"/>
        </w:rPr>
        <w:t xml:space="preserve"> </w:t>
      </w:r>
      <w:r w:rsidRPr="00E61BF1">
        <w:t>дошкольников</w:t>
      </w:r>
      <w:r w:rsidRPr="00E61BF1">
        <w:rPr>
          <w:spacing w:val="-1"/>
        </w:rPr>
        <w:t xml:space="preserve"> </w:t>
      </w:r>
      <w:r w:rsidRPr="00E61BF1">
        <w:t>к</w:t>
      </w:r>
      <w:r w:rsidRPr="00E61BF1">
        <w:rPr>
          <w:spacing w:val="-5"/>
        </w:rPr>
        <w:t xml:space="preserve"> </w:t>
      </w:r>
      <w:r w:rsidRPr="00E61BF1">
        <w:t>исследованию речи</w:t>
      </w:r>
      <w:r w:rsidRPr="00E61BF1">
        <w:rPr>
          <w:spacing w:val="-2"/>
        </w:rPr>
        <w:t xml:space="preserve"> </w:t>
      </w:r>
      <w:r w:rsidRPr="00E61BF1">
        <w:t>своей</w:t>
      </w:r>
      <w:r w:rsidRPr="00E61BF1">
        <w:rPr>
          <w:spacing w:val="-3"/>
        </w:rPr>
        <w:t xml:space="preserve"> </w:t>
      </w:r>
      <w:r w:rsidRPr="00E61BF1">
        <w:t>и</w:t>
      </w:r>
      <w:r w:rsidRPr="00E61BF1">
        <w:rPr>
          <w:spacing w:val="-7"/>
        </w:rPr>
        <w:t xml:space="preserve"> </w:t>
      </w:r>
      <w:r w:rsidRPr="00E61BF1">
        <w:t>окружающих,</w:t>
      </w:r>
      <w:r w:rsidRPr="00E61BF1">
        <w:rPr>
          <w:spacing w:val="4"/>
        </w:rPr>
        <w:t xml:space="preserve"> </w:t>
      </w:r>
      <w:r w:rsidRPr="00E61BF1">
        <w:t>поощрять</w:t>
      </w:r>
      <w:r w:rsidRPr="00E61BF1">
        <w:rPr>
          <w:spacing w:val="-1"/>
        </w:rPr>
        <w:t xml:space="preserve"> </w:t>
      </w:r>
      <w:r w:rsidRPr="00E61BF1">
        <w:t>словотворчество.</w:t>
      </w:r>
    </w:p>
    <w:p w:rsidR="007C0F8C" w:rsidRPr="007C0F8C" w:rsidRDefault="007C0F8C" w:rsidP="007C0F8C">
      <w:pPr>
        <w:tabs>
          <w:tab w:val="left" w:pos="426"/>
          <w:tab w:val="left" w:pos="993"/>
        </w:tabs>
        <w:spacing w:after="0"/>
        <w:jc w:val="both"/>
        <w:rPr>
          <w:rFonts w:ascii="Times New Roman" w:hAnsi="Times New Roman"/>
          <w:b/>
          <w:bCs/>
          <w:sz w:val="24"/>
          <w:szCs w:val="24"/>
        </w:rPr>
      </w:pPr>
    </w:p>
    <w:p w:rsidR="0018382A" w:rsidRPr="004C6D25" w:rsidRDefault="0018382A" w:rsidP="00B80F0F">
      <w:pPr>
        <w:numPr>
          <w:ilvl w:val="0"/>
          <w:numId w:val="4"/>
        </w:numPr>
        <w:tabs>
          <w:tab w:val="clear" w:pos="720"/>
          <w:tab w:val="num" w:pos="0"/>
          <w:tab w:val="left" w:pos="426"/>
          <w:tab w:val="left" w:pos="993"/>
        </w:tabs>
        <w:spacing w:after="0"/>
        <w:ind w:left="0" w:firstLine="0"/>
        <w:jc w:val="both"/>
        <w:rPr>
          <w:rFonts w:ascii="Times New Roman" w:hAnsi="Times New Roman"/>
          <w:b/>
          <w:bCs/>
          <w:sz w:val="24"/>
          <w:szCs w:val="24"/>
        </w:rPr>
      </w:pPr>
      <w:r w:rsidRPr="004C6D25">
        <w:rPr>
          <w:rFonts w:ascii="Times New Roman" w:hAnsi="Times New Roman"/>
          <w:b/>
          <w:bCs/>
          <w:sz w:val="24"/>
          <w:szCs w:val="24"/>
        </w:rPr>
        <w:t>Организационный раздел</w:t>
      </w:r>
    </w:p>
    <w:p w:rsidR="0018382A" w:rsidRPr="004C6D25" w:rsidRDefault="0018382A" w:rsidP="004C6D25">
      <w:pPr>
        <w:tabs>
          <w:tab w:val="num" w:pos="0"/>
        </w:tabs>
        <w:spacing w:after="0"/>
        <w:ind w:firstLine="567"/>
        <w:jc w:val="both"/>
        <w:rPr>
          <w:rFonts w:ascii="Times New Roman" w:hAnsi="Times New Roman"/>
          <w:b/>
          <w:bCs/>
          <w:sz w:val="24"/>
          <w:szCs w:val="24"/>
        </w:rPr>
      </w:pPr>
      <w:r w:rsidRPr="004C6D25">
        <w:rPr>
          <w:rFonts w:ascii="Times New Roman" w:hAnsi="Times New Roman"/>
          <w:b/>
          <w:bCs/>
          <w:sz w:val="24"/>
          <w:szCs w:val="24"/>
        </w:rPr>
        <w:t>1</w:t>
      </w:r>
      <w:r w:rsidR="004C6D25">
        <w:rPr>
          <w:rFonts w:ascii="Times New Roman" w:hAnsi="Times New Roman"/>
          <w:b/>
          <w:bCs/>
          <w:sz w:val="24"/>
          <w:szCs w:val="24"/>
        </w:rPr>
        <w:t>.</w:t>
      </w:r>
      <w:r w:rsidRPr="004C6D25">
        <w:rPr>
          <w:rFonts w:ascii="Times New Roman" w:hAnsi="Times New Roman"/>
          <w:b/>
          <w:bCs/>
          <w:sz w:val="24"/>
          <w:szCs w:val="24"/>
        </w:rPr>
        <w:t xml:space="preserve"> Матер</w:t>
      </w:r>
      <w:r w:rsidR="004C6D25" w:rsidRPr="004C6D25">
        <w:rPr>
          <w:rFonts w:ascii="Times New Roman" w:hAnsi="Times New Roman"/>
          <w:b/>
          <w:bCs/>
          <w:sz w:val="24"/>
          <w:szCs w:val="24"/>
        </w:rPr>
        <w:t>иально-техническое обеспечение Программы</w:t>
      </w:r>
    </w:p>
    <w:p w:rsidR="00917F6B" w:rsidRPr="00917F6B" w:rsidRDefault="0099002F" w:rsidP="00917F6B">
      <w:pPr>
        <w:spacing w:after="0"/>
        <w:ind w:firstLine="567"/>
        <w:jc w:val="both"/>
        <w:rPr>
          <w:rFonts w:ascii="Times New Roman" w:hAnsi="Times New Roman"/>
          <w:sz w:val="24"/>
          <w:szCs w:val="24"/>
        </w:rPr>
      </w:pPr>
      <w:r w:rsidRPr="00917F6B">
        <w:rPr>
          <w:rFonts w:ascii="Times New Roman" w:hAnsi="Times New Roman"/>
          <w:sz w:val="24"/>
          <w:szCs w:val="24"/>
        </w:rPr>
        <w:t xml:space="preserve">МДОУ «Детский  сад № 19»  построен  по  типовому  проекту  и  сдан  в  эксплуатацию  в  1972 году. </w:t>
      </w:r>
      <w:r w:rsidRPr="00917F6B">
        <w:rPr>
          <w:rFonts w:ascii="Times New Roman" w:eastAsia="Times New Roman" w:hAnsi="Times New Roman"/>
          <w:sz w:val="24"/>
          <w:szCs w:val="24"/>
          <w:lang w:eastAsia="ru-RU"/>
        </w:rPr>
        <w:t>ДОУ  размещено среди многоэтажной жилой застройки и имеет самостоятельный земельный участок  10017м</w:t>
      </w:r>
      <w:r w:rsidRPr="00917F6B">
        <w:rPr>
          <w:rFonts w:ascii="Times New Roman" w:eastAsia="Times New Roman" w:hAnsi="Times New Roman"/>
          <w:sz w:val="24"/>
          <w:szCs w:val="24"/>
          <w:vertAlign w:val="superscript"/>
          <w:lang w:eastAsia="ru-RU"/>
        </w:rPr>
        <w:t>2</w:t>
      </w:r>
      <w:r w:rsidRPr="00917F6B">
        <w:rPr>
          <w:rFonts w:ascii="Times New Roman" w:eastAsia="Times New Roman" w:hAnsi="Times New Roman"/>
          <w:sz w:val="24"/>
          <w:szCs w:val="24"/>
          <w:lang w:eastAsia="ru-RU"/>
        </w:rPr>
        <w:t>, территория которого  ограждена забором высотой 1,5 м. Участок озеленен на 50 %. Зона застройки включает в себя основное здание и здание хозблока, на территории отсутствуют постройки, функционально не связанные с образовательным учреждением.</w:t>
      </w:r>
      <w:r w:rsidR="00917F6B" w:rsidRPr="00917F6B">
        <w:rPr>
          <w:rFonts w:ascii="Times New Roman" w:hAnsi="Times New Roman"/>
          <w:sz w:val="24"/>
          <w:szCs w:val="24"/>
        </w:rPr>
        <w:t xml:space="preserve"> Здание детского сада двухэтажное, кирпичное. Оно имеет все виды благоустройства: электроосвещение, водопровод, канализацию, горячее водоснабжение, центральное отопление, вентиляцию. Все оборудование находится в удовлетворительном состоянии.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12959"/>
        <w:gridCol w:w="2175"/>
      </w:tblGrid>
      <w:tr w:rsidR="00917F6B" w:rsidRPr="00917F6B" w:rsidTr="00917F6B">
        <w:tc>
          <w:tcPr>
            <w:tcW w:w="178" w:type="pct"/>
            <w:tcBorders>
              <w:top w:val="single" w:sz="4" w:space="0" w:color="auto"/>
              <w:left w:val="single" w:sz="4" w:space="0" w:color="auto"/>
              <w:bottom w:val="single" w:sz="4" w:space="0" w:color="auto"/>
              <w:right w:val="single" w:sz="4" w:space="0" w:color="auto"/>
            </w:tcBorders>
            <w:hideMark/>
          </w:tcPr>
          <w:p w:rsidR="00917F6B" w:rsidRPr="00917F6B" w:rsidRDefault="00917F6B" w:rsidP="00917F6B">
            <w:pPr>
              <w:spacing w:after="0"/>
              <w:jc w:val="center"/>
              <w:rPr>
                <w:rFonts w:ascii="Times New Roman" w:hAnsi="Times New Roman"/>
                <w:b/>
                <w:sz w:val="24"/>
                <w:szCs w:val="24"/>
              </w:rPr>
            </w:pPr>
            <w:r w:rsidRPr="00917F6B">
              <w:rPr>
                <w:rFonts w:ascii="Times New Roman" w:hAnsi="Times New Roman"/>
                <w:b/>
                <w:sz w:val="24"/>
                <w:szCs w:val="24"/>
              </w:rPr>
              <w:t>№ п/п</w:t>
            </w:r>
          </w:p>
        </w:tc>
        <w:tc>
          <w:tcPr>
            <w:tcW w:w="4129" w:type="pct"/>
            <w:tcBorders>
              <w:top w:val="single" w:sz="4" w:space="0" w:color="auto"/>
              <w:left w:val="single" w:sz="4" w:space="0" w:color="auto"/>
              <w:bottom w:val="single" w:sz="4" w:space="0" w:color="auto"/>
              <w:right w:val="single" w:sz="4" w:space="0" w:color="auto"/>
            </w:tcBorders>
            <w:vAlign w:val="center"/>
            <w:hideMark/>
          </w:tcPr>
          <w:p w:rsidR="00917F6B" w:rsidRPr="00917F6B" w:rsidRDefault="00917F6B" w:rsidP="00917F6B">
            <w:pPr>
              <w:spacing w:after="0"/>
              <w:jc w:val="center"/>
              <w:rPr>
                <w:rFonts w:ascii="Times New Roman" w:hAnsi="Times New Roman"/>
                <w:b/>
                <w:sz w:val="24"/>
                <w:szCs w:val="24"/>
              </w:rPr>
            </w:pPr>
            <w:r w:rsidRPr="00917F6B">
              <w:rPr>
                <w:rFonts w:ascii="Times New Roman" w:hAnsi="Times New Roman"/>
                <w:b/>
                <w:sz w:val="24"/>
                <w:szCs w:val="24"/>
              </w:rPr>
              <w:t>Наименование</w:t>
            </w:r>
          </w:p>
        </w:tc>
        <w:tc>
          <w:tcPr>
            <w:tcW w:w="693" w:type="pct"/>
            <w:tcBorders>
              <w:top w:val="single" w:sz="4" w:space="0" w:color="auto"/>
              <w:left w:val="single" w:sz="4" w:space="0" w:color="auto"/>
              <w:bottom w:val="single" w:sz="4" w:space="0" w:color="auto"/>
              <w:right w:val="single" w:sz="4" w:space="0" w:color="auto"/>
            </w:tcBorders>
            <w:vAlign w:val="center"/>
            <w:hideMark/>
          </w:tcPr>
          <w:p w:rsidR="00917F6B" w:rsidRPr="00917F6B" w:rsidRDefault="00917F6B" w:rsidP="00917F6B">
            <w:pPr>
              <w:spacing w:after="0"/>
              <w:jc w:val="center"/>
              <w:rPr>
                <w:rFonts w:ascii="Times New Roman" w:hAnsi="Times New Roman"/>
                <w:b/>
                <w:sz w:val="24"/>
                <w:szCs w:val="24"/>
              </w:rPr>
            </w:pPr>
            <w:r w:rsidRPr="00917F6B">
              <w:rPr>
                <w:rFonts w:ascii="Times New Roman" w:hAnsi="Times New Roman"/>
                <w:b/>
                <w:sz w:val="24"/>
                <w:szCs w:val="24"/>
              </w:rPr>
              <w:t>Площадь</w:t>
            </w:r>
          </w:p>
        </w:tc>
      </w:tr>
      <w:tr w:rsidR="00917F6B" w:rsidRPr="00917F6B" w:rsidTr="00917F6B">
        <w:tc>
          <w:tcPr>
            <w:tcW w:w="178" w:type="pct"/>
            <w:tcBorders>
              <w:top w:val="single" w:sz="4" w:space="0" w:color="auto"/>
              <w:left w:val="single" w:sz="4" w:space="0" w:color="auto"/>
              <w:bottom w:val="single" w:sz="4" w:space="0" w:color="auto"/>
              <w:right w:val="single" w:sz="4" w:space="0" w:color="auto"/>
            </w:tcBorders>
          </w:tcPr>
          <w:p w:rsidR="00917F6B" w:rsidRPr="00917F6B" w:rsidRDefault="00917F6B" w:rsidP="00B80F0F">
            <w:pPr>
              <w:pStyle w:val="a7"/>
              <w:numPr>
                <w:ilvl w:val="0"/>
                <w:numId w:val="11"/>
              </w:numPr>
              <w:spacing w:after="0"/>
              <w:ind w:left="0" w:firstLine="0"/>
              <w:jc w:val="center"/>
              <w:rPr>
                <w:rFonts w:ascii="Times New Roman" w:hAnsi="Times New Roman"/>
                <w:sz w:val="24"/>
                <w:szCs w:val="24"/>
              </w:rPr>
            </w:pPr>
          </w:p>
        </w:tc>
        <w:tc>
          <w:tcPr>
            <w:tcW w:w="4129" w:type="pct"/>
            <w:tcBorders>
              <w:top w:val="single" w:sz="4" w:space="0" w:color="auto"/>
              <w:left w:val="single" w:sz="4" w:space="0" w:color="auto"/>
              <w:bottom w:val="single" w:sz="4" w:space="0" w:color="auto"/>
              <w:right w:val="single" w:sz="4" w:space="0" w:color="auto"/>
            </w:tcBorders>
            <w:hideMark/>
          </w:tcPr>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t>Общая площадь зданий и помещений</w:t>
            </w:r>
          </w:p>
        </w:tc>
        <w:tc>
          <w:tcPr>
            <w:tcW w:w="693" w:type="pct"/>
            <w:tcBorders>
              <w:top w:val="single" w:sz="4" w:space="0" w:color="auto"/>
              <w:left w:val="single" w:sz="4" w:space="0" w:color="auto"/>
              <w:bottom w:val="single" w:sz="4" w:space="0" w:color="auto"/>
              <w:right w:val="single" w:sz="4" w:space="0" w:color="auto"/>
            </w:tcBorders>
            <w:hideMark/>
          </w:tcPr>
          <w:p w:rsidR="00917F6B" w:rsidRPr="00917F6B" w:rsidRDefault="00917F6B" w:rsidP="00917F6B">
            <w:pPr>
              <w:spacing w:after="0"/>
              <w:jc w:val="center"/>
              <w:rPr>
                <w:rFonts w:ascii="Times New Roman" w:hAnsi="Times New Roman"/>
                <w:sz w:val="24"/>
                <w:szCs w:val="24"/>
              </w:rPr>
            </w:pPr>
            <w:r w:rsidRPr="00917F6B">
              <w:rPr>
                <w:rFonts w:ascii="Times New Roman" w:hAnsi="Times New Roman"/>
                <w:sz w:val="24"/>
                <w:szCs w:val="24"/>
              </w:rPr>
              <w:t>1735</w:t>
            </w:r>
          </w:p>
        </w:tc>
      </w:tr>
      <w:tr w:rsidR="00917F6B" w:rsidRPr="00917F6B" w:rsidTr="00917F6B">
        <w:tc>
          <w:tcPr>
            <w:tcW w:w="178" w:type="pct"/>
            <w:tcBorders>
              <w:top w:val="single" w:sz="4" w:space="0" w:color="auto"/>
              <w:left w:val="single" w:sz="4" w:space="0" w:color="auto"/>
              <w:bottom w:val="single" w:sz="4" w:space="0" w:color="auto"/>
              <w:right w:val="single" w:sz="4" w:space="0" w:color="auto"/>
            </w:tcBorders>
          </w:tcPr>
          <w:p w:rsidR="00917F6B" w:rsidRPr="00917F6B" w:rsidRDefault="00917F6B" w:rsidP="00B80F0F">
            <w:pPr>
              <w:pStyle w:val="a7"/>
              <w:numPr>
                <w:ilvl w:val="0"/>
                <w:numId w:val="11"/>
              </w:numPr>
              <w:spacing w:after="0"/>
              <w:ind w:left="0" w:firstLine="0"/>
              <w:jc w:val="center"/>
              <w:rPr>
                <w:rFonts w:ascii="Times New Roman" w:hAnsi="Times New Roman"/>
                <w:sz w:val="24"/>
                <w:szCs w:val="24"/>
              </w:rPr>
            </w:pPr>
          </w:p>
        </w:tc>
        <w:tc>
          <w:tcPr>
            <w:tcW w:w="4129" w:type="pct"/>
            <w:tcBorders>
              <w:top w:val="single" w:sz="4" w:space="0" w:color="auto"/>
              <w:left w:val="single" w:sz="4" w:space="0" w:color="auto"/>
              <w:bottom w:val="single" w:sz="4" w:space="0" w:color="auto"/>
              <w:right w:val="single" w:sz="4" w:space="0" w:color="auto"/>
            </w:tcBorders>
            <w:hideMark/>
          </w:tcPr>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t>Площадь помещений, используемых непосредственно для нужд образовательного учреждения</w:t>
            </w:r>
          </w:p>
        </w:tc>
        <w:tc>
          <w:tcPr>
            <w:tcW w:w="693" w:type="pct"/>
            <w:tcBorders>
              <w:top w:val="single" w:sz="4" w:space="0" w:color="auto"/>
              <w:left w:val="single" w:sz="4" w:space="0" w:color="auto"/>
              <w:bottom w:val="single" w:sz="4" w:space="0" w:color="auto"/>
              <w:right w:val="single" w:sz="4" w:space="0" w:color="auto"/>
            </w:tcBorders>
            <w:hideMark/>
          </w:tcPr>
          <w:p w:rsidR="00917F6B" w:rsidRPr="00917F6B" w:rsidRDefault="00917F6B" w:rsidP="00917F6B">
            <w:pPr>
              <w:spacing w:after="0"/>
              <w:jc w:val="center"/>
              <w:rPr>
                <w:rFonts w:ascii="Times New Roman" w:hAnsi="Times New Roman"/>
                <w:sz w:val="24"/>
                <w:szCs w:val="24"/>
              </w:rPr>
            </w:pPr>
            <w:r w:rsidRPr="00917F6B">
              <w:rPr>
                <w:rFonts w:ascii="Times New Roman" w:hAnsi="Times New Roman"/>
                <w:sz w:val="24"/>
                <w:szCs w:val="24"/>
              </w:rPr>
              <w:t>1439</w:t>
            </w:r>
          </w:p>
        </w:tc>
      </w:tr>
      <w:tr w:rsidR="00917F6B" w:rsidRPr="00917F6B" w:rsidTr="00917F6B">
        <w:tc>
          <w:tcPr>
            <w:tcW w:w="178" w:type="pct"/>
            <w:tcBorders>
              <w:top w:val="single" w:sz="4" w:space="0" w:color="auto"/>
              <w:left w:val="single" w:sz="4" w:space="0" w:color="auto"/>
              <w:bottom w:val="single" w:sz="4" w:space="0" w:color="auto"/>
              <w:right w:val="single" w:sz="4" w:space="0" w:color="auto"/>
            </w:tcBorders>
          </w:tcPr>
          <w:p w:rsidR="00917F6B" w:rsidRPr="00917F6B" w:rsidRDefault="00917F6B" w:rsidP="00B80F0F">
            <w:pPr>
              <w:pStyle w:val="a7"/>
              <w:numPr>
                <w:ilvl w:val="0"/>
                <w:numId w:val="11"/>
              </w:numPr>
              <w:spacing w:after="0"/>
              <w:ind w:left="0" w:firstLine="0"/>
              <w:jc w:val="center"/>
              <w:rPr>
                <w:rFonts w:ascii="Times New Roman" w:hAnsi="Times New Roman"/>
                <w:sz w:val="24"/>
                <w:szCs w:val="24"/>
              </w:rPr>
            </w:pPr>
          </w:p>
        </w:tc>
        <w:tc>
          <w:tcPr>
            <w:tcW w:w="4129" w:type="pct"/>
            <w:tcBorders>
              <w:top w:val="single" w:sz="4" w:space="0" w:color="auto"/>
              <w:left w:val="single" w:sz="4" w:space="0" w:color="auto"/>
              <w:bottom w:val="single" w:sz="4" w:space="0" w:color="auto"/>
              <w:right w:val="single" w:sz="4" w:space="0" w:color="auto"/>
            </w:tcBorders>
            <w:hideMark/>
          </w:tcPr>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t>Площадь  групповых ячеек (раздевальная, групповая, спальня, туалетная, буфетная)</w:t>
            </w:r>
          </w:p>
        </w:tc>
        <w:tc>
          <w:tcPr>
            <w:tcW w:w="693" w:type="pct"/>
            <w:tcBorders>
              <w:top w:val="single" w:sz="4" w:space="0" w:color="auto"/>
              <w:left w:val="single" w:sz="4" w:space="0" w:color="auto"/>
              <w:bottom w:val="single" w:sz="4" w:space="0" w:color="auto"/>
              <w:right w:val="single" w:sz="4" w:space="0" w:color="auto"/>
            </w:tcBorders>
            <w:hideMark/>
          </w:tcPr>
          <w:p w:rsidR="00917F6B" w:rsidRPr="00917F6B" w:rsidRDefault="00917F6B" w:rsidP="00917F6B">
            <w:pPr>
              <w:spacing w:after="0"/>
              <w:jc w:val="center"/>
              <w:rPr>
                <w:rFonts w:ascii="Times New Roman" w:hAnsi="Times New Roman"/>
                <w:sz w:val="24"/>
                <w:szCs w:val="24"/>
              </w:rPr>
            </w:pPr>
            <w:r w:rsidRPr="00917F6B">
              <w:rPr>
                <w:rFonts w:ascii="Times New Roman" w:hAnsi="Times New Roman"/>
                <w:sz w:val="24"/>
                <w:szCs w:val="24"/>
              </w:rPr>
              <w:t>1157</w:t>
            </w:r>
          </w:p>
        </w:tc>
      </w:tr>
      <w:tr w:rsidR="00917F6B" w:rsidRPr="00917F6B" w:rsidTr="00917F6B">
        <w:tc>
          <w:tcPr>
            <w:tcW w:w="178" w:type="pct"/>
            <w:tcBorders>
              <w:top w:val="single" w:sz="4" w:space="0" w:color="auto"/>
              <w:left w:val="single" w:sz="4" w:space="0" w:color="auto"/>
              <w:bottom w:val="single" w:sz="4" w:space="0" w:color="auto"/>
              <w:right w:val="single" w:sz="4" w:space="0" w:color="auto"/>
            </w:tcBorders>
          </w:tcPr>
          <w:p w:rsidR="00917F6B" w:rsidRPr="00917F6B" w:rsidRDefault="00917F6B" w:rsidP="00B80F0F">
            <w:pPr>
              <w:pStyle w:val="a7"/>
              <w:numPr>
                <w:ilvl w:val="0"/>
                <w:numId w:val="11"/>
              </w:numPr>
              <w:spacing w:after="0"/>
              <w:ind w:left="0" w:firstLine="0"/>
              <w:jc w:val="center"/>
              <w:rPr>
                <w:rFonts w:ascii="Times New Roman" w:hAnsi="Times New Roman"/>
                <w:sz w:val="24"/>
                <w:szCs w:val="24"/>
              </w:rPr>
            </w:pPr>
          </w:p>
        </w:tc>
        <w:tc>
          <w:tcPr>
            <w:tcW w:w="4129" w:type="pct"/>
            <w:tcBorders>
              <w:top w:val="single" w:sz="4" w:space="0" w:color="auto"/>
              <w:left w:val="single" w:sz="4" w:space="0" w:color="auto"/>
              <w:bottom w:val="single" w:sz="4" w:space="0" w:color="auto"/>
              <w:right w:val="single" w:sz="4" w:space="0" w:color="auto"/>
            </w:tcBorders>
            <w:hideMark/>
          </w:tcPr>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t>Музыкальный зал</w:t>
            </w:r>
          </w:p>
        </w:tc>
        <w:tc>
          <w:tcPr>
            <w:tcW w:w="693" w:type="pct"/>
            <w:tcBorders>
              <w:top w:val="single" w:sz="4" w:space="0" w:color="auto"/>
              <w:left w:val="single" w:sz="4" w:space="0" w:color="auto"/>
              <w:bottom w:val="single" w:sz="4" w:space="0" w:color="auto"/>
              <w:right w:val="single" w:sz="4" w:space="0" w:color="auto"/>
            </w:tcBorders>
            <w:hideMark/>
          </w:tcPr>
          <w:p w:rsidR="00917F6B" w:rsidRPr="00917F6B" w:rsidRDefault="00917F6B" w:rsidP="00917F6B">
            <w:pPr>
              <w:spacing w:after="0"/>
              <w:jc w:val="center"/>
              <w:rPr>
                <w:rFonts w:ascii="Times New Roman" w:hAnsi="Times New Roman"/>
                <w:sz w:val="24"/>
                <w:szCs w:val="24"/>
              </w:rPr>
            </w:pPr>
            <w:r w:rsidRPr="00917F6B">
              <w:rPr>
                <w:rFonts w:ascii="Times New Roman" w:hAnsi="Times New Roman"/>
                <w:sz w:val="24"/>
                <w:szCs w:val="24"/>
              </w:rPr>
              <w:t>84.4</w:t>
            </w:r>
          </w:p>
        </w:tc>
      </w:tr>
      <w:tr w:rsidR="00917F6B" w:rsidRPr="00917F6B" w:rsidTr="00917F6B">
        <w:tc>
          <w:tcPr>
            <w:tcW w:w="178" w:type="pct"/>
            <w:tcBorders>
              <w:top w:val="single" w:sz="4" w:space="0" w:color="auto"/>
              <w:left w:val="single" w:sz="4" w:space="0" w:color="auto"/>
              <w:bottom w:val="single" w:sz="4" w:space="0" w:color="auto"/>
              <w:right w:val="single" w:sz="4" w:space="0" w:color="auto"/>
            </w:tcBorders>
          </w:tcPr>
          <w:p w:rsidR="00917F6B" w:rsidRPr="00917F6B" w:rsidRDefault="00917F6B" w:rsidP="00B80F0F">
            <w:pPr>
              <w:pStyle w:val="a7"/>
              <w:numPr>
                <w:ilvl w:val="0"/>
                <w:numId w:val="11"/>
              </w:numPr>
              <w:spacing w:after="0"/>
              <w:ind w:left="0" w:firstLine="0"/>
              <w:jc w:val="center"/>
              <w:rPr>
                <w:rFonts w:ascii="Times New Roman" w:hAnsi="Times New Roman"/>
                <w:sz w:val="24"/>
                <w:szCs w:val="24"/>
              </w:rPr>
            </w:pPr>
          </w:p>
        </w:tc>
        <w:tc>
          <w:tcPr>
            <w:tcW w:w="4129" w:type="pct"/>
            <w:tcBorders>
              <w:top w:val="single" w:sz="4" w:space="0" w:color="auto"/>
              <w:left w:val="single" w:sz="4" w:space="0" w:color="auto"/>
              <w:bottom w:val="single" w:sz="4" w:space="0" w:color="auto"/>
              <w:right w:val="single" w:sz="4" w:space="0" w:color="auto"/>
            </w:tcBorders>
            <w:hideMark/>
          </w:tcPr>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t>Физкультурный зал</w:t>
            </w:r>
          </w:p>
        </w:tc>
        <w:tc>
          <w:tcPr>
            <w:tcW w:w="693" w:type="pct"/>
            <w:tcBorders>
              <w:top w:val="single" w:sz="4" w:space="0" w:color="auto"/>
              <w:left w:val="single" w:sz="4" w:space="0" w:color="auto"/>
              <w:bottom w:val="single" w:sz="4" w:space="0" w:color="auto"/>
              <w:right w:val="single" w:sz="4" w:space="0" w:color="auto"/>
            </w:tcBorders>
            <w:hideMark/>
          </w:tcPr>
          <w:p w:rsidR="00917F6B" w:rsidRPr="00917F6B" w:rsidRDefault="00917F6B" w:rsidP="00917F6B">
            <w:pPr>
              <w:spacing w:after="0"/>
              <w:jc w:val="center"/>
              <w:rPr>
                <w:rFonts w:ascii="Times New Roman" w:hAnsi="Times New Roman"/>
                <w:sz w:val="24"/>
                <w:szCs w:val="24"/>
              </w:rPr>
            </w:pPr>
            <w:r w:rsidRPr="00917F6B">
              <w:rPr>
                <w:rFonts w:ascii="Times New Roman" w:hAnsi="Times New Roman"/>
                <w:sz w:val="24"/>
                <w:szCs w:val="24"/>
              </w:rPr>
              <w:t>53.9</w:t>
            </w:r>
          </w:p>
        </w:tc>
      </w:tr>
      <w:tr w:rsidR="00917F6B" w:rsidRPr="00917F6B" w:rsidTr="00917F6B">
        <w:tc>
          <w:tcPr>
            <w:tcW w:w="178" w:type="pct"/>
            <w:tcBorders>
              <w:top w:val="single" w:sz="4" w:space="0" w:color="auto"/>
              <w:left w:val="single" w:sz="4" w:space="0" w:color="auto"/>
              <w:bottom w:val="single" w:sz="4" w:space="0" w:color="auto"/>
              <w:right w:val="single" w:sz="4" w:space="0" w:color="auto"/>
            </w:tcBorders>
          </w:tcPr>
          <w:p w:rsidR="00917F6B" w:rsidRPr="00917F6B" w:rsidRDefault="00917F6B" w:rsidP="00B80F0F">
            <w:pPr>
              <w:pStyle w:val="a7"/>
              <w:numPr>
                <w:ilvl w:val="0"/>
                <w:numId w:val="11"/>
              </w:numPr>
              <w:spacing w:after="0"/>
              <w:ind w:left="0" w:firstLine="0"/>
              <w:jc w:val="center"/>
              <w:rPr>
                <w:rFonts w:ascii="Times New Roman" w:hAnsi="Times New Roman"/>
                <w:sz w:val="24"/>
                <w:szCs w:val="24"/>
              </w:rPr>
            </w:pPr>
          </w:p>
        </w:tc>
        <w:tc>
          <w:tcPr>
            <w:tcW w:w="4129" w:type="pct"/>
            <w:tcBorders>
              <w:top w:val="single" w:sz="4" w:space="0" w:color="auto"/>
              <w:left w:val="single" w:sz="4" w:space="0" w:color="auto"/>
              <w:bottom w:val="single" w:sz="4" w:space="0" w:color="auto"/>
              <w:right w:val="single" w:sz="4" w:space="0" w:color="auto"/>
            </w:tcBorders>
            <w:hideMark/>
          </w:tcPr>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t>Медкабинет (кабинет врача, процедурная, изолятор, туалетная комната)</w:t>
            </w:r>
          </w:p>
        </w:tc>
        <w:tc>
          <w:tcPr>
            <w:tcW w:w="693" w:type="pct"/>
            <w:tcBorders>
              <w:top w:val="single" w:sz="4" w:space="0" w:color="auto"/>
              <w:left w:val="single" w:sz="4" w:space="0" w:color="auto"/>
              <w:bottom w:val="single" w:sz="4" w:space="0" w:color="auto"/>
              <w:right w:val="single" w:sz="4" w:space="0" w:color="auto"/>
            </w:tcBorders>
            <w:hideMark/>
          </w:tcPr>
          <w:p w:rsidR="00917F6B" w:rsidRPr="00917F6B" w:rsidRDefault="00917F6B" w:rsidP="00917F6B">
            <w:pPr>
              <w:spacing w:after="0"/>
              <w:jc w:val="center"/>
              <w:rPr>
                <w:rFonts w:ascii="Times New Roman" w:hAnsi="Times New Roman"/>
                <w:sz w:val="24"/>
                <w:szCs w:val="24"/>
              </w:rPr>
            </w:pPr>
            <w:r w:rsidRPr="00917F6B">
              <w:rPr>
                <w:rFonts w:ascii="Times New Roman" w:hAnsi="Times New Roman"/>
                <w:sz w:val="24"/>
                <w:szCs w:val="24"/>
              </w:rPr>
              <w:t>32.1</w:t>
            </w:r>
          </w:p>
        </w:tc>
      </w:tr>
      <w:tr w:rsidR="00917F6B" w:rsidRPr="00917F6B" w:rsidTr="00917F6B">
        <w:tc>
          <w:tcPr>
            <w:tcW w:w="178" w:type="pct"/>
            <w:tcBorders>
              <w:top w:val="single" w:sz="4" w:space="0" w:color="auto"/>
              <w:left w:val="single" w:sz="4" w:space="0" w:color="auto"/>
              <w:bottom w:val="single" w:sz="4" w:space="0" w:color="auto"/>
              <w:right w:val="single" w:sz="4" w:space="0" w:color="auto"/>
            </w:tcBorders>
          </w:tcPr>
          <w:p w:rsidR="00917F6B" w:rsidRPr="00917F6B" w:rsidRDefault="00917F6B" w:rsidP="00B80F0F">
            <w:pPr>
              <w:pStyle w:val="a7"/>
              <w:numPr>
                <w:ilvl w:val="0"/>
                <w:numId w:val="11"/>
              </w:numPr>
              <w:spacing w:after="0"/>
              <w:ind w:left="0" w:firstLine="0"/>
              <w:jc w:val="center"/>
              <w:rPr>
                <w:rFonts w:ascii="Times New Roman" w:hAnsi="Times New Roman"/>
                <w:sz w:val="24"/>
                <w:szCs w:val="24"/>
              </w:rPr>
            </w:pPr>
          </w:p>
        </w:tc>
        <w:tc>
          <w:tcPr>
            <w:tcW w:w="4129" w:type="pct"/>
            <w:tcBorders>
              <w:top w:val="single" w:sz="4" w:space="0" w:color="auto"/>
              <w:left w:val="single" w:sz="4" w:space="0" w:color="auto"/>
              <w:bottom w:val="single" w:sz="4" w:space="0" w:color="auto"/>
              <w:right w:val="single" w:sz="4" w:space="0" w:color="auto"/>
            </w:tcBorders>
            <w:hideMark/>
          </w:tcPr>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t>Спортивная площадка</w:t>
            </w:r>
          </w:p>
        </w:tc>
        <w:tc>
          <w:tcPr>
            <w:tcW w:w="693" w:type="pct"/>
            <w:tcBorders>
              <w:top w:val="single" w:sz="4" w:space="0" w:color="auto"/>
              <w:left w:val="single" w:sz="4" w:space="0" w:color="auto"/>
              <w:bottom w:val="single" w:sz="4" w:space="0" w:color="auto"/>
              <w:right w:val="single" w:sz="4" w:space="0" w:color="auto"/>
            </w:tcBorders>
            <w:hideMark/>
          </w:tcPr>
          <w:p w:rsidR="00917F6B" w:rsidRPr="00917F6B" w:rsidRDefault="00917F6B" w:rsidP="00917F6B">
            <w:pPr>
              <w:spacing w:after="0"/>
              <w:jc w:val="center"/>
              <w:rPr>
                <w:rFonts w:ascii="Times New Roman" w:hAnsi="Times New Roman"/>
                <w:sz w:val="24"/>
                <w:szCs w:val="24"/>
              </w:rPr>
            </w:pPr>
            <w:r w:rsidRPr="00917F6B">
              <w:rPr>
                <w:rFonts w:ascii="Times New Roman" w:hAnsi="Times New Roman"/>
                <w:sz w:val="24"/>
                <w:szCs w:val="24"/>
              </w:rPr>
              <w:t>200</w:t>
            </w:r>
          </w:p>
        </w:tc>
      </w:tr>
      <w:tr w:rsidR="00917F6B" w:rsidRPr="00917F6B" w:rsidTr="00917F6B">
        <w:tc>
          <w:tcPr>
            <w:tcW w:w="178" w:type="pct"/>
            <w:tcBorders>
              <w:top w:val="single" w:sz="4" w:space="0" w:color="auto"/>
              <w:left w:val="single" w:sz="4" w:space="0" w:color="auto"/>
              <w:bottom w:val="single" w:sz="4" w:space="0" w:color="auto"/>
              <w:right w:val="single" w:sz="4" w:space="0" w:color="auto"/>
            </w:tcBorders>
          </w:tcPr>
          <w:p w:rsidR="00917F6B" w:rsidRPr="00917F6B" w:rsidRDefault="00917F6B" w:rsidP="00B80F0F">
            <w:pPr>
              <w:pStyle w:val="a7"/>
              <w:numPr>
                <w:ilvl w:val="0"/>
                <w:numId w:val="11"/>
              </w:numPr>
              <w:spacing w:after="0"/>
              <w:ind w:left="0" w:firstLine="0"/>
              <w:jc w:val="center"/>
              <w:rPr>
                <w:rFonts w:ascii="Times New Roman" w:hAnsi="Times New Roman"/>
                <w:sz w:val="24"/>
                <w:szCs w:val="24"/>
              </w:rPr>
            </w:pPr>
          </w:p>
        </w:tc>
        <w:tc>
          <w:tcPr>
            <w:tcW w:w="4129" w:type="pct"/>
            <w:tcBorders>
              <w:top w:val="single" w:sz="4" w:space="0" w:color="auto"/>
              <w:left w:val="single" w:sz="4" w:space="0" w:color="auto"/>
              <w:bottom w:val="single" w:sz="4" w:space="0" w:color="auto"/>
              <w:right w:val="single" w:sz="4" w:space="0" w:color="auto"/>
            </w:tcBorders>
            <w:hideMark/>
          </w:tcPr>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t>Игровые площадки</w:t>
            </w:r>
          </w:p>
        </w:tc>
        <w:tc>
          <w:tcPr>
            <w:tcW w:w="693" w:type="pct"/>
            <w:tcBorders>
              <w:top w:val="single" w:sz="4" w:space="0" w:color="auto"/>
              <w:left w:val="single" w:sz="4" w:space="0" w:color="auto"/>
              <w:bottom w:val="single" w:sz="4" w:space="0" w:color="auto"/>
              <w:right w:val="single" w:sz="4" w:space="0" w:color="auto"/>
            </w:tcBorders>
            <w:hideMark/>
          </w:tcPr>
          <w:p w:rsidR="00917F6B" w:rsidRPr="00917F6B" w:rsidRDefault="00917F6B" w:rsidP="00917F6B">
            <w:pPr>
              <w:spacing w:after="0"/>
              <w:jc w:val="center"/>
              <w:rPr>
                <w:rFonts w:ascii="Times New Roman" w:hAnsi="Times New Roman"/>
                <w:sz w:val="24"/>
                <w:szCs w:val="24"/>
              </w:rPr>
            </w:pPr>
            <w:r w:rsidRPr="00917F6B">
              <w:rPr>
                <w:rFonts w:ascii="Times New Roman" w:hAnsi="Times New Roman"/>
                <w:sz w:val="24"/>
                <w:szCs w:val="24"/>
              </w:rPr>
              <w:t>300</w:t>
            </w:r>
          </w:p>
        </w:tc>
      </w:tr>
    </w:tbl>
    <w:p w:rsidR="00917F6B" w:rsidRPr="00917F6B" w:rsidRDefault="00917F6B" w:rsidP="00917F6B">
      <w:pPr>
        <w:spacing w:after="0"/>
        <w:ind w:firstLine="540"/>
        <w:jc w:val="both"/>
        <w:rPr>
          <w:rFonts w:ascii="Times New Roman" w:hAnsi="Times New Roman"/>
          <w:sz w:val="24"/>
          <w:szCs w:val="24"/>
        </w:rPr>
      </w:pPr>
      <w:r w:rsidRPr="00917F6B">
        <w:rPr>
          <w:rFonts w:ascii="Times New Roman" w:hAnsi="Times New Roman"/>
          <w:sz w:val="24"/>
          <w:szCs w:val="24"/>
        </w:rPr>
        <w:t>Материально-техническое оснащение ДОУ – одна из важнейших  сторон создания комфортных условий пребывания воспитанников  в нашем  детском саду.</w:t>
      </w:r>
    </w:p>
    <w:p w:rsidR="00917F6B" w:rsidRPr="00917F6B" w:rsidRDefault="00917F6B" w:rsidP="00917F6B">
      <w:pPr>
        <w:spacing w:after="0"/>
        <w:ind w:firstLine="540"/>
        <w:jc w:val="both"/>
        <w:rPr>
          <w:rFonts w:ascii="Times New Roman" w:hAnsi="Times New Roman"/>
          <w:sz w:val="24"/>
          <w:szCs w:val="24"/>
        </w:rPr>
      </w:pPr>
      <w:r w:rsidRPr="00917F6B">
        <w:rPr>
          <w:rFonts w:ascii="Times New Roman" w:hAnsi="Times New Roman"/>
          <w:sz w:val="24"/>
          <w:szCs w:val="24"/>
        </w:rPr>
        <w:t xml:space="preserve">Материально – техническая база детского сада соответствует его типу. В ДОУ рационально использованы все помещения для активной деятельности детей, развития каждого ребенка и его эмоционального благополучия. </w:t>
      </w:r>
    </w:p>
    <w:tbl>
      <w:tblPr>
        <w:tblW w:w="5000" w:type="pct"/>
        <w:tblBorders>
          <w:top w:val="single" w:sz="4" w:space="0" w:color="auto"/>
          <w:left w:val="single" w:sz="4" w:space="0" w:color="auto"/>
          <w:bottom w:val="single" w:sz="4" w:space="0" w:color="auto"/>
          <w:right w:val="single" w:sz="4" w:space="0" w:color="auto"/>
        </w:tblBorders>
        <w:tblLook w:val="0000"/>
      </w:tblPr>
      <w:tblGrid>
        <w:gridCol w:w="3368"/>
        <w:gridCol w:w="4394"/>
        <w:gridCol w:w="7932"/>
      </w:tblGrid>
      <w:tr w:rsidR="00917F6B" w:rsidRPr="00917F6B" w:rsidTr="003836FE">
        <w:tc>
          <w:tcPr>
            <w:tcW w:w="1073" w:type="pct"/>
            <w:tcBorders>
              <w:top w:val="single" w:sz="4" w:space="0" w:color="auto"/>
              <w:left w:val="single" w:sz="4" w:space="0" w:color="auto"/>
              <w:bottom w:val="single" w:sz="4" w:space="0" w:color="auto"/>
              <w:right w:val="single" w:sz="4" w:space="0" w:color="auto"/>
            </w:tcBorders>
          </w:tcPr>
          <w:p w:rsidR="00917F6B" w:rsidRPr="00917F6B" w:rsidRDefault="00917F6B" w:rsidP="00917F6B">
            <w:pPr>
              <w:spacing w:after="0"/>
              <w:jc w:val="center"/>
              <w:rPr>
                <w:rFonts w:ascii="Times New Roman" w:hAnsi="Times New Roman"/>
                <w:b/>
                <w:sz w:val="24"/>
                <w:szCs w:val="24"/>
              </w:rPr>
            </w:pPr>
            <w:r w:rsidRPr="00917F6B">
              <w:rPr>
                <w:rFonts w:ascii="Times New Roman" w:hAnsi="Times New Roman"/>
                <w:b/>
                <w:sz w:val="24"/>
                <w:szCs w:val="24"/>
              </w:rPr>
              <w:t>Социально-бытовые</w:t>
            </w:r>
          </w:p>
          <w:p w:rsidR="00917F6B" w:rsidRPr="00917F6B" w:rsidRDefault="00917F6B" w:rsidP="00917F6B">
            <w:pPr>
              <w:spacing w:after="0"/>
              <w:jc w:val="center"/>
              <w:rPr>
                <w:rFonts w:ascii="Times New Roman" w:hAnsi="Times New Roman"/>
                <w:b/>
                <w:sz w:val="24"/>
                <w:szCs w:val="24"/>
              </w:rPr>
            </w:pPr>
            <w:r w:rsidRPr="00917F6B">
              <w:rPr>
                <w:rFonts w:ascii="Times New Roman" w:hAnsi="Times New Roman"/>
                <w:b/>
                <w:sz w:val="24"/>
                <w:szCs w:val="24"/>
              </w:rPr>
              <w:lastRenderedPageBreak/>
              <w:t>условия</w:t>
            </w:r>
          </w:p>
        </w:tc>
        <w:tc>
          <w:tcPr>
            <w:tcW w:w="1400" w:type="pct"/>
            <w:tcBorders>
              <w:top w:val="single" w:sz="4" w:space="0" w:color="auto"/>
              <w:left w:val="single" w:sz="4" w:space="0" w:color="auto"/>
              <w:bottom w:val="single" w:sz="4" w:space="0" w:color="auto"/>
              <w:right w:val="single" w:sz="4" w:space="0" w:color="auto"/>
            </w:tcBorders>
          </w:tcPr>
          <w:p w:rsidR="00917F6B" w:rsidRPr="00917F6B" w:rsidRDefault="00917F6B" w:rsidP="00917F6B">
            <w:pPr>
              <w:spacing w:after="0"/>
              <w:jc w:val="center"/>
              <w:rPr>
                <w:rFonts w:ascii="Times New Roman" w:hAnsi="Times New Roman"/>
                <w:b/>
                <w:sz w:val="24"/>
                <w:szCs w:val="24"/>
              </w:rPr>
            </w:pPr>
            <w:r w:rsidRPr="00917F6B">
              <w:rPr>
                <w:rFonts w:ascii="Times New Roman" w:hAnsi="Times New Roman"/>
                <w:b/>
                <w:sz w:val="24"/>
                <w:szCs w:val="24"/>
              </w:rPr>
              <w:lastRenderedPageBreak/>
              <w:t>Вид помещений</w:t>
            </w:r>
          </w:p>
        </w:tc>
        <w:tc>
          <w:tcPr>
            <w:tcW w:w="2527" w:type="pct"/>
            <w:tcBorders>
              <w:top w:val="single" w:sz="4" w:space="0" w:color="auto"/>
              <w:left w:val="single" w:sz="4" w:space="0" w:color="auto"/>
              <w:bottom w:val="single" w:sz="4" w:space="0" w:color="auto"/>
              <w:right w:val="single" w:sz="4" w:space="0" w:color="auto"/>
            </w:tcBorders>
          </w:tcPr>
          <w:p w:rsidR="00917F6B" w:rsidRPr="00917F6B" w:rsidRDefault="00917F6B" w:rsidP="00917F6B">
            <w:pPr>
              <w:spacing w:after="0"/>
              <w:jc w:val="center"/>
              <w:rPr>
                <w:rFonts w:ascii="Times New Roman" w:hAnsi="Times New Roman"/>
                <w:b/>
                <w:sz w:val="24"/>
                <w:szCs w:val="24"/>
              </w:rPr>
            </w:pPr>
            <w:r w:rsidRPr="00917F6B">
              <w:rPr>
                <w:rFonts w:ascii="Times New Roman" w:hAnsi="Times New Roman"/>
                <w:b/>
                <w:sz w:val="24"/>
                <w:szCs w:val="24"/>
              </w:rPr>
              <w:t>Назначение</w:t>
            </w:r>
          </w:p>
        </w:tc>
      </w:tr>
      <w:tr w:rsidR="00917F6B" w:rsidRPr="00917F6B" w:rsidTr="003836FE">
        <w:tc>
          <w:tcPr>
            <w:tcW w:w="1073" w:type="pct"/>
            <w:tcBorders>
              <w:top w:val="single" w:sz="4" w:space="0" w:color="auto"/>
              <w:left w:val="single" w:sz="4" w:space="0" w:color="auto"/>
              <w:bottom w:val="single" w:sz="4" w:space="0" w:color="auto"/>
              <w:right w:val="single" w:sz="4" w:space="0" w:color="auto"/>
            </w:tcBorders>
            <w:vAlign w:val="center"/>
          </w:tcPr>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lastRenderedPageBreak/>
              <w:t>Медицинское обслуживание, профилактическая  работа</w:t>
            </w:r>
          </w:p>
        </w:tc>
        <w:tc>
          <w:tcPr>
            <w:tcW w:w="1400" w:type="pct"/>
            <w:tcBorders>
              <w:top w:val="single" w:sz="4" w:space="0" w:color="auto"/>
              <w:left w:val="single" w:sz="4" w:space="0" w:color="auto"/>
              <w:bottom w:val="single" w:sz="4" w:space="0" w:color="auto"/>
              <w:right w:val="single" w:sz="4" w:space="0" w:color="auto"/>
            </w:tcBorders>
          </w:tcPr>
          <w:p w:rsidR="00917F6B" w:rsidRPr="00917F6B" w:rsidRDefault="00917F6B" w:rsidP="00B80F0F">
            <w:pPr>
              <w:numPr>
                <w:ilvl w:val="0"/>
                <w:numId w:val="7"/>
              </w:numPr>
              <w:spacing w:after="0"/>
              <w:ind w:left="176" w:hanging="176"/>
              <w:rPr>
                <w:rFonts w:ascii="Times New Roman" w:hAnsi="Times New Roman"/>
                <w:sz w:val="24"/>
                <w:szCs w:val="24"/>
              </w:rPr>
            </w:pPr>
            <w:r w:rsidRPr="00917F6B">
              <w:rPr>
                <w:rFonts w:ascii="Times New Roman" w:hAnsi="Times New Roman"/>
                <w:sz w:val="24"/>
                <w:szCs w:val="24"/>
              </w:rPr>
              <w:t>Медицинский кабинет</w:t>
            </w:r>
          </w:p>
          <w:p w:rsidR="00917F6B" w:rsidRPr="00917F6B" w:rsidRDefault="00917F6B" w:rsidP="00B80F0F">
            <w:pPr>
              <w:numPr>
                <w:ilvl w:val="0"/>
                <w:numId w:val="7"/>
              </w:numPr>
              <w:spacing w:after="0"/>
              <w:ind w:left="176" w:hanging="176"/>
              <w:rPr>
                <w:rFonts w:ascii="Times New Roman" w:hAnsi="Times New Roman"/>
                <w:sz w:val="24"/>
                <w:szCs w:val="24"/>
              </w:rPr>
            </w:pPr>
            <w:r w:rsidRPr="00917F6B">
              <w:rPr>
                <w:rFonts w:ascii="Times New Roman" w:hAnsi="Times New Roman"/>
                <w:sz w:val="24"/>
                <w:szCs w:val="24"/>
              </w:rPr>
              <w:t>Процедурный кабинет</w:t>
            </w:r>
          </w:p>
          <w:p w:rsidR="00917F6B" w:rsidRPr="00917F6B" w:rsidRDefault="00917F6B" w:rsidP="00B80F0F">
            <w:pPr>
              <w:numPr>
                <w:ilvl w:val="0"/>
                <w:numId w:val="7"/>
              </w:numPr>
              <w:spacing w:after="0"/>
              <w:ind w:left="176" w:hanging="176"/>
              <w:rPr>
                <w:rFonts w:ascii="Times New Roman" w:hAnsi="Times New Roman"/>
                <w:sz w:val="24"/>
                <w:szCs w:val="24"/>
              </w:rPr>
            </w:pPr>
            <w:r w:rsidRPr="00917F6B">
              <w:rPr>
                <w:rFonts w:ascii="Times New Roman" w:hAnsi="Times New Roman"/>
                <w:sz w:val="24"/>
                <w:szCs w:val="24"/>
              </w:rPr>
              <w:t>Изолятор</w:t>
            </w:r>
          </w:p>
          <w:p w:rsidR="00917F6B" w:rsidRPr="00917F6B" w:rsidRDefault="00917F6B" w:rsidP="00B80F0F">
            <w:pPr>
              <w:numPr>
                <w:ilvl w:val="0"/>
                <w:numId w:val="7"/>
              </w:numPr>
              <w:spacing w:after="0"/>
              <w:ind w:left="176" w:hanging="176"/>
              <w:rPr>
                <w:rFonts w:ascii="Times New Roman" w:hAnsi="Times New Roman"/>
                <w:sz w:val="24"/>
                <w:szCs w:val="24"/>
              </w:rPr>
            </w:pPr>
            <w:r w:rsidRPr="00917F6B">
              <w:rPr>
                <w:rFonts w:ascii="Times New Roman" w:hAnsi="Times New Roman"/>
                <w:sz w:val="24"/>
                <w:szCs w:val="24"/>
              </w:rPr>
              <w:t>Массажный кабинет</w:t>
            </w:r>
          </w:p>
        </w:tc>
        <w:tc>
          <w:tcPr>
            <w:tcW w:w="2527" w:type="pct"/>
            <w:tcBorders>
              <w:top w:val="single" w:sz="4" w:space="0" w:color="auto"/>
              <w:left w:val="single" w:sz="4" w:space="0" w:color="auto"/>
              <w:bottom w:val="single" w:sz="4" w:space="0" w:color="auto"/>
              <w:right w:val="single" w:sz="4" w:space="0" w:color="auto"/>
            </w:tcBorders>
            <w:vAlign w:val="center"/>
          </w:tcPr>
          <w:p w:rsidR="00917F6B" w:rsidRPr="00917F6B" w:rsidRDefault="00917F6B" w:rsidP="00917F6B">
            <w:pPr>
              <w:pStyle w:val="af2"/>
              <w:spacing w:line="276" w:lineRule="auto"/>
            </w:pPr>
            <w:r w:rsidRPr="00917F6B">
              <w:t>Профилактическая, оздоровительная, консультативно-просветительская работа</w:t>
            </w:r>
          </w:p>
        </w:tc>
      </w:tr>
      <w:tr w:rsidR="00917F6B" w:rsidRPr="00917F6B" w:rsidTr="003836FE">
        <w:tc>
          <w:tcPr>
            <w:tcW w:w="1073" w:type="pct"/>
            <w:tcBorders>
              <w:top w:val="single" w:sz="4" w:space="0" w:color="auto"/>
              <w:left w:val="single" w:sz="4" w:space="0" w:color="auto"/>
              <w:bottom w:val="single" w:sz="4" w:space="0" w:color="auto"/>
              <w:right w:val="single" w:sz="4" w:space="0" w:color="auto"/>
            </w:tcBorders>
            <w:vAlign w:val="center"/>
          </w:tcPr>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t xml:space="preserve">Питание </w:t>
            </w:r>
          </w:p>
        </w:tc>
        <w:tc>
          <w:tcPr>
            <w:tcW w:w="1400" w:type="pct"/>
            <w:tcBorders>
              <w:top w:val="single" w:sz="4" w:space="0" w:color="auto"/>
              <w:left w:val="single" w:sz="4" w:space="0" w:color="auto"/>
              <w:bottom w:val="single" w:sz="4" w:space="0" w:color="auto"/>
              <w:right w:val="single" w:sz="4" w:space="0" w:color="auto"/>
            </w:tcBorders>
            <w:vAlign w:val="center"/>
          </w:tcPr>
          <w:p w:rsidR="00917F6B" w:rsidRPr="00917F6B" w:rsidRDefault="00917F6B" w:rsidP="00917F6B">
            <w:pPr>
              <w:pStyle w:val="a7"/>
              <w:spacing w:after="0"/>
              <w:ind w:left="176"/>
              <w:rPr>
                <w:rFonts w:ascii="Times New Roman" w:hAnsi="Times New Roman"/>
                <w:sz w:val="24"/>
                <w:szCs w:val="24"/>
              </w:rPr>
            </w:pPr>
            <w:r w:rsidRPr="00917F6B">
              <w:rPr>
                <w:rFonts w:ascii="Times New Roman" w:hAnsi="Times New Roman"/>
                <w:sz w:val="24"/>
                <w:szCs w:val="24"/>
              </w:rPr>
              <w:t>Пищеблок</w:t>
            </w:r>
          </w:p>
        </w:tc>
        <w:tc>
          <w:tcPr>
            <w:tcW w:w="2527" w:type="pct"/>
            <w:tcBorders>
              <w:top w:val="single" w:sz="4" w:space="0" w:color="auto"/>
              <w:left w:val="single" w:sz="4" w:space="0" w:color="auto"/>
              <w:bottom w:val="single" w:sz="4" w:space="0" w:color="auto"/>
              <w:right w:val="single" w:sz="4" w:space="0" w:color="auto"/>
            </w:tcBorders>
          </w:tcPr>
          <w:p w:rsidR="00917F6B" w:rsidRPr="00917F6B" w:rsidRDefault="00917F6B" w:rsidP="00917F6B">
            <w:pPr>
              <w:pStyle w:val="af2"/>
              <w:spacing w:line="276" w:lineRule="auto"/>
            </w:pPr>
            <w:r w:rsidRPr="00917F6B">
              <w:t xml:space="preserve">Организация питания в соответствии с санитарными правилами </w:t>
            </w:r>
          </w:p>
        </w:tc>
      </w:tr>
      <w:tr w:rsidR="00917F6B" w:rsidRPr="00917F6B" w:rsidTr="003836FE">
        <w:trPr>
          <w:trHeight w:val="1555"/>
        </w:trPr>
        <w:tc>
          <w:tcPr>
            <w:tcW w:w="1073" w:type="pct"/>
            <w:tcBorders>
              <w:top w:val="single" w:sz="4" w:space="0" w:color="auto"/>
              <w:left w:val="single" w:sz="4" w:space="0" w:color="auto"/>
              <w:bottom w:val="single" w:sz="4" w:space="0" w:color="auto"/>
              <w:right w:val="single" w:sz="4" w:space="0" w:color="auto"/>
            </w:tcBorders>
            <w:vAlign w:val="center"/>
          </w:tcPr>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t>Объекты физической культуры и спорта</w:t>
            </w:r>
          </w:p>
        </w:tc>
        <w:tc>
          <w:tcPr>
            <w:tcW w:w="1400" w:type="pct"/>
            <w:tcBorders>
              <w:top w:val="single" w:sz="4" w:space="0" w:color="auto"/>
              <w:left w:val="single" w:sz="4" w:space="0" w:color="auto"/>
              <w:bottom w:val="single" w:sz="4" w:space="0" w:color="auto"/>
              <w:right w:val="single" w:sz="4" w:space="0" w:color="auto"/>
            </w:tcBorders>
            <w:vAlign w:val="center"/>
          </w:tcPr>
          <w:p w:rsidR="00917F6B" w:rsidRPr="00917F6B" w:rsidRDefault="00917F6B" w:rsidP="00B80F0F">
            <w:pPr>
              <w:pStyle w:val="a7"/>
              <w:numPr>
                <w:ilvl w:val="0"/>
                <w:numId w:val="71"/>
              </w:numPr>
              <w:spacing w:after="0"/>
              <w:ind w:left="176" w:hanging="176"/>
              <w:rPr>
                <w:rFonts w:ascii="Times New Roman" w:hAnsi="Times New Roman"/>
                <w:sz w:val="24"/>
                <w:szCs w:val="24"/>
              </w:rPr>
            </w:pPr>
            <w:r w:rsidRPr="00917F6B">
              <w:rPr>
                <w:rFonts w:ascii="Times New Roman" w:hAnsi="Times New Roman"/>
                <w:sz w:val="24"/>
                <w:szCs w:val="24"/>
              </w:rPr>
              <w:t>Физкультурный зал</w:t>
            </w:r>
          </w:p>
          <w:p w:rsidR="00917F6B" w:rsidRPr="00917F6B" w:rsidRDefault="00917F6B" w:rsidP="00B80F0F">
            <w:pPr>
              <w:pStyle w:val="a7"/>
              <w:numPr>
                <w:ilvl w:val="0"/>
                <w:numId w:val="71"/>
              </w:numPr>
              <w:spacing w:after="0"/>
              <w:ind w:left="176" w:hanging="176"/>
              <w:rPr>
                <w:rFonts w:ascii="Times New Roman" w:hAnsi="Times New Roman"/>
                <w:sz w:val="24"/>
                <w:szCs w:val="24"/>
              </w:rPr>
            </w:pPr>
            <w:r w:rsidRPr="00917F6B">
              <w:rPr>
                <w:rFonts w:ascii="Times New Roman" w:hAnsi="Times New Roman"/>
                <w:sz w:val="24"/>
                <w:szCs w:val="24"/>
              </w:rPr>
              <w:t>Спортивная площадк</w:t>
            </w:r>
            <w:r>
              <w:rPr>
                <w:rFonts w:ascii="Times New Roman" w:hAnsi="Times New Roman"/>
                <w:sz w:val="24"/>
                <w:szCs w:val="24"/>
              </w:rPr>
              <w:t>а</w:t>
            </w:r>
          </w:p>
        </w:tc>
        <w:tc>
          <w:tcPr>
            <w:tcW w:w="2527" w:type="pct"/>
            <w:tcBorders>
              <w:top w:val="single" w:sz="4" w:space="0" w:color="auto"/>
              <w:left w:val="single" w:sz="4" w:space="0" w:color="auto"/>
              <w:bottom w:val="single" w:sz="4" w:space="0" w:color="auto"/>
              <w:right w:val="single" w:sz="4" w:space="0" w:color="auto"/>
            </w:tcBorders>
          </w:tcPr>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t>Укрепление здоровья детей, приобщение к здоровому образу жизни, развитие способностей к восприятию и передаче движений – физкультурные занятия, праздники, досуги, индивидуальная работа, коррекционно-оздоровительная гимнастика, профилактика плоскостопия и нарушения осанки</w:t>
            </w:r>
          </w:p>
        </w:tc>
      </w:tr>
      <w:tr w:rsidR="00917F6B" w:rsidRPr="00917F6B" w:rsidTr="003836FE">
        <w:trPr>
          <w:trHeight w:val="590"/>
        </w:trPr>
        <w:tc>
          <w:tcPr>
            <w:tcW w:w="1073" w:type="pct"/>
            <w:tcBorders>
              <w:top w:val="single" w:sz="4" w:space="0" w:color="auto"/>
              <w:left w:val="single" w:sz="4" w:space="0" w:color="auto"/>
              <w:bottom w:val="single" w:sz="4" w:space="0" w:color="auto"/>
              <w:right w:val="single" w:sz="4" w:space="0" w:color="auto"/>
            </w:tcBorders>
            <w:vAlign w:val="center"/>
          </w:tcPr>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t>Объекты культуры</w:t>
            </w:r>
          </w:p>
        </w:tc>
        <w:tc>
          <w:tcPr>
            <w:tcW w:w="1400" w:type="pct"/>
            <w:tcBorders>
              <w:top w:val="single" w:sz="4" w:space="0" w:color="auto"/>
              <w:left w:val="single" w:sz="4" w:space="0" w:color="auto"/>
              <w:bottom w:val="single" w:sz="4" w:space="0" w:color="auto"/>
              <w:right w:val="single" w:sz="4" w:space="0" w:color="auto"/>
            </w:tcBorders>
            <w:vAlign w:val="center"/>
          </w:tcPr>
          <w:p w:rsidR="00917F6B" w:rsidRPr="00917F6B" w:rsidRDefault="00917F6B" w:rsidP="00B80F0F">
            <w:pPr>
              <w:numPr>
                <w:ilvl w:val="0"/>
                <w:numId w:val="8"/>
              </w:numPr>
              <w:spacing w:after="0"/>
              <w:ind w:left="176" w:hanging="176"/>
              <w:rPr>
                <w:rFonts w:ascii="Times New Roman" w:hAnsi="Times New Roman"/>
                <w:sz w:val="24"/>
                <w:szCs w:val="24"/>
              </w:rPr>
            </w:pPr>
            <w:r w:rsidRPr="00917F6B">
              <w:rPr>
                <w:rFonts w:ascii="Times New Roman" w:hAnsi="Times New Roman"/>
                <w:sz w:val="24"/>
                <w:szCs w:val="24"/>
              </w:rPr>
              <w:t>Музыкальный зал</w:t>
            </w:r>
          </w:p>
        </w:tc>
        <w:tc>
          <w:tcPr>
            <w:tcW w:w="2527" w:type="pct"/>
            <w:tcBorders>
              <w:top w:val="single" w:sz="4" w:space="0" w:color="auto"/>
              <w:left w:val="single" w:sz="4" w:space="0" w:color="auto"/>
              <w:bottom w:val="single" w:sz="4" w:space="0" w:color="auto"/>
              <w:right w:val="single" w:sz="4" w:space="0" w:color="auto"/>
            </w:tcBorders>
            <w:vAlign w:val="center"/>
          </w:tcPr>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t>Развитие  музыкальных способностей детей, их эмоционально-волевой сферы</w:t>
            </w:r>
          </w:p>
        </w:tc>
      </w:tr>
      <w:tr w:rsidR="00917F6B" w:rsidRPr="00917F6B" w:rsidTr="003836FE">
        <w:tc>
          <w:tcPr>
            <w:tcW w:w="1073" w:type="pct"/>
            <w:tcBorders>
              <w:top w:val="single" w:sz="4" w:space="0" w:color="auto"/>
              <w:left w:val="single" w:sz="4" w:space="0" w:color="auto"/>
              <w:bottom w:val="single" w:sz="4" w:space="0" w:color="auto"/>
              <w:right w:val="single" w:sz="4" w:space="0" w:color="auto"/>
            </w:tcBorders>
            <w:vAlign w:val="center"/>
          </w:tcPr>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t>Специальные коррекционные занятия</w:t>
            </w:r>
          </w:p>
        </w:tc>
        <w:tc>
          <w:tcPr>
            <w:tcW w:w="1400" w:type="pct"/>
            <w:tcBorders>
              <w:top w:val="single" w:sz="4" w:space="0" w:color="auto"/>
              <w:left w:val="single" w:sz="4" w:space="0" w:color="auto"/>
              <w:bottom w:val="single" w:sz="4" w:space="0" w:color="auto"/>
              <w:right w:val="single" w:sz="4" w:space="0" w:color="auto"/>
            </w:tcBorders>
          </w:tcPr>
          <w:p w:rsidR="00917F6B" w:rsidRPr="00917F6B" w:rsidRDefault="00917F6B" w:rsidP="00917F6B">
            <w:pPr>
              <w:spacing w:after="0"/>
              <w:rPr>
                <w:rFonts w:ascii="Times New Roman" w:hAnsi="Times New Roman"/>
                <w:sz w:val="24"/>
                <w:szCs w:val="24"/>
              </w:rPr>
            </w:pPr>
          </w:p>
          <w:p w:rsidR="00917F6B" w:rsidRDefault="00917F6B" w:rsidP="00B80F0F">
            <w:pPr>
              <w:numPr>
                <w:ilvl w:val="0"/>
                <w:numId w:val="8"/>
              </w:numPr>
              <w:spacing w:after="0"/>
              <w:ind w:left="176" w:hanging="176"/>
              <w:rPr>
                <w:rFonts w:ascii="Times New Roman" w:hAnsi="Times New Roman"/>
                <w:sz w:val="24"/>
                <w:szCs w:val="24"/>
              </w:rPr>
            </w:pPr>
            <w:r w:rsidRPr="00917F6B">
              <w:rPr>
                <w:rFonts w:ascii="Times New Roman" w:hAnsi="Times New Roman"/>
                <w:sz w:val="24"/>
                <w:szCs w:val="24"/>
              </w:rPr>
              <w:t>Кабинет педагога-психолога</w:t>
            </w:r>
          </w:p>
          <w:p w:rsidR="00917F6B" w:rsidRPr="00917F6B" w:rsidRDefault="00917F6B" w:rsidP="00B80F0F">
            <w:pPr>
              <w:numPr>
                <w:ilvl w:val="0"/>
                <w:numId w:val="8"/>
              </w:numPr>
              <w:spacing w:after="0"/>
              <w:ind w:left="176" w:hanging="176"/>
              <w:rPr>
                <w:rFonts w:ascii="Times New Roman" w:hAnsi="Times New Roman"/>
                <w:sz w:val="24"/>
                <w:szCs w:val="24"/>
              </w:rPr>
            </w:pPr>
            <w:r>
              <w:rPr>
                <w:rFonts w:ascii="Times New Roman" w:hAnsi="Times New Roman"/>
                <w:sz w:val="24"/>
                <w:szCs w:val="24"/>
              </w:rPr>
              <w:t>Кабинет учителя-логопеда</w:t>
            </w:r>
          </w:p>
          <w:p w:rsidR="00917F6B" w:rsidRPr="00917F6B" w:rsidRDefault="00917F6B" w:rsidP="00917F6B">
            <w:pPr>
              <w:spacing w:after="0"/>
              <w:rPr>
                <w:rFonts w:ascii="Times New Roman" w:hAnsi="Times New Roman"/>
                <w:sz w:val="24"/>
                <w:szCs w:val="24"/>
              </w:rPr>
            </w:pPr>
          </w:p>
        </w:tc>
        <w:tc>
          <w:tcPr>
            <w:tcW w:w="2527" w:type="pct"/>
            <w:tcBorders>
              <w:top w:val="single" w:sz="4" w:space="0" w:color="auto"/>
              <w:left w:val="single" w:sz="4" w:space="0" w:color="auto"/>
              <w:bottom w:val="single" w:sz="4" w:space="0" w:color="auto"/>
              <w:right w:val="single" w:sz="4" w:space="0" w:color="auto"/>
            </w:tcBorders>
          </w:tcPr>
          <w:p w:rsidR="00917F6B" w:rsidRDefault="00917F6B" w:rsidP="00917F6B">
            <w:pPr>
              <w:spacing w:after="0"/>
              <w:rPr>
                <w:rFonts w:ascii="Times New Roman" w:hAnsi="Times New Roman"/>
                <w:sz w:val="24"/>
                <w:szCs w:val="24"/>
              </w:rPr>
            </w:pPr>
            <w:r w:rsidRPr="00917F6B">
              <w:rPr>
                <w:rFonts w:ascii="Times New Roman" w:hAnsi="Times New Roman"/>
                <w:sz w:val="24"/>
                <w:szCs w:val="24"/>
              </w:rPr>
              <w:t>Развитие эмоционально-волевой сферы ребенка, формирование положительных личностных качеств, развитие деятельности и поведения детей</w:t>
            </w:r>
          </w:p>
          <w:p w:rsidR="00917F6B" w:rsidRPr="00917F6B" w:rsidRDefault="00917F6B" w:rsidP="00917F6B">
            <w:pPr>
              <w:spacing w:after="0"/>
              <w:rPr>
                <w:rFonts w:ascii="Times New Roman" w:hAnsi="Times New Roman"/>
                <w:sz w:val="24"/>
                <w:szCs w:val="24"/>
              </w:rPr>
            </w:pPr>
            <w:r>
              <w:rPr>
                <w:rFonts w:ascii="Times New Roman" w:hAnsi="Times New Roman"/>
                <w:sz w:val="24"/>
                <w:szCs w:val="24"/>
              </w:rPr>
              <w:t>Оказание логопедической помощи детям</w:t>
            </w:r>
          </w:p>
        </w:tc>
      </w:tr>
      <w:tr w:rsidR="00917F6B" w:rsidRPr="00917F6B" w:rsidTr="003836FE">
        <w:tc>
          <w:tcPr>
            <w:tcW w:w="1073" w:type="pct"/>
            <w:tcBorders>
              <w:top w:val="single" w:sz="4" w:space="0" w:color="auto"/>
              <w:left w:val="single" w:sz="4" w:space="0" w:color="auto"/>
              <w:bottom w:val="single" w:sz="4" w:space="0" w:color="auto"/>
              <w:right w:val="single" w:sz="4" w:space="0" w:color="auto"/>
            </w:tcBorders>
            <w:vAlign w:val="center"/>
          </w:tcPr>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t>Досуг, быт, отдых</w:t>
            </w:r>
          </w:p>
        </w:tc>
        <w:tc>
          <w:tcPr>
            <w:tcW w:w="1400" w:type="pct"/>
            <w:tcBorders>
              <w:top w:val="single" w:sz="4" w:space="0" w:color="auto"/>
              <w:left w:val="single" w:sz="4" w:space="0" w:color="auto"/>
              <w:bottom w:val="single" w:sz="4" w:space="0" w:color="auto"/>
              <w:right w:val="single" w:sz="4" w:space="0" w:color="auto"/>
            </w:tcBorders>
          </w:tcPr>
          <w:p w:rsidR="00917F6B" w:rsidRPr="00917F6B" w:rsidRDefault="00917F6B" w:rsidP="00B80F0F">
            <w:pPr>
              <w:numPr>
                <w:ilvl w:val="0"/>
                <w:numId w:val="9"/>
              </w:numPr>
              <w:spacing w:after="0"/>
              <w:ind w:left="176" w:hanging="176"/>
              <w:rPr>
                <w:rFonts w:ascii="Times New Roman" w:hAnsi="Times New Roman"/>
                <w:sz w:val="24"/>
                <w:szCs w:val="24"/>
              </w:rPr>
            </w:pPr>
            <w:r w:rsidRPr="00917F6B">
              <w:rPr>
                <w:rFonts w:ascii="Times New Roman" w:hAnsi="Times New Roman"/>
                <w:sz w:val="24"/>
                <w:szCs w:val="24"/>
              </w:rPr>
              <w:t>Групповые  помещения</w:t>
            </w:r>
          </w:p>
          <w:p w:rsidR="00917F6B" w:rsidRPr="00917F6B" w:rsidRDefault="00917F6B" w:rsidP="00917F6B">
            <w:pPr>
              <w:pStyle w:val="af6"/>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rPr>
                <w:rFonts w:ascii="Times New Roman" w:hAnsi="Times New Roman"/>
                <w:sz w:val="24"/>
                <w:szCs w:val="24"/>
              </w:rPr>
            </w:pPr>
            <w:r w:rsidRPr="00917F6B">
              <w:rPr>
                <w:rFonts w:ascii="Times New Roman" w:hAnsi="Times New Roman"/>
                <w:sz w:val="24"/>
                <w:szCs w:val="24"/>
              </w:rPr>
              <w:t xml:space="preserve">4 группы раннего возраста со спальнями, </w:t>
            </w:r>
          </w:p>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t>7 дошкольные группы без спален</w:t>
            </w:r>
          </w:p>
        </w:tc>
        <w:tc>
          <w:tcPr>
            <w:tcW w:w="2527" w:type="pct"/>
            <w:tcBorders>
              <w:top w:val="single" w:sz="4" w:space="0" w:color="auto"/>
              <w:left w:val="single" w:sz="4" w:space="0" w:color="auto"/>
              <w:bottom w:val="single" w:sz="4" w:space="0" w:color="auto"/>
              <w:right w:val="single" w:sz="4" w:space="0" w:color="auto"/>
            </w:tcBorders>
            <w:vAlign w:val="center"/>
          </w:tcPr>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t>Воспитательно-образовательная работа</w:t>
            </w:r>
          </w:p>
          <w:p w:rsidR="00917F6B" w:rsidRPr="00917F6B" w:rsidRDefault="00917F6B" w:rsidP="00917F6B">
            <w:pPr>
              <w:spacing w:after="0"/>
              <w:rPr>
                <w:rFonts w:ascii="Times New Roman" w:hAnsi="Times New Roman"/>
                <w:sz w:val="24"/>
                <w:szCs w:val="24"/>
              </w:rPr>
            </w:pPr>
          </w:p>
        </w:tc>
      </w:tr>
      <w:tr w:rsidR="00917F6B" w:rsidRPr="00917F6B" w:rsidTr="003836FE">
        <w:tc>
          <w:tcPr>
            <w:tcW w:w="1073" w:type="pct"/>
            <w:tcBorders>
              <w:top w:val="single" w:sz="4" w:space="0" w:color="auto"/>
              <w:left w:val="single" w:sz="4" w:space="0" w:color="auto"/>
              <w:bottom w:val="single" w:sz="4" w:space="0" w:color="auto"/>
              <w:right w:val="single" w:sz="4" w:space="0" w:color="auto"/>
            </w:tcBorders>
            <w:vAlign w:val="center"/>
          </w:tcPr>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t>Хозяйственно-бытовое и санитарно-гигиеническое обслуживание</w:t>
            </w:r>
          </w:p>
        </w:tc>
        <w:tc>
          <w:tcPr>
            <w:tcW w:w="1400" w:type="pct"/>
            <w:tcBorders>
              <w:top w:val="single" w:sz="4" w:space="0" w:color="auto"/>
              <w:left w:val="single" w:sz="4" w:space="0" w:color="auto"/>
              <w:bottom w:val="single" w:sz="4" w:space="0" w:color="auto"/>
              <w:right w:val="single" w:sz="4" w:space="0" w:color="auto"/>
            </w:tcBorders>
          </w:tcPr>
          <w:p w:rsidR="00917F6B" w:rsidRPr="00917F6B" w:rsidRDefault="00917F6B" w:rsidP="00B80F0F">
            <w:pPr>
              <w:numPr>
                <w:ilvl w:val="0"/>
                <w:numId w:val="9"/>
              </w:numPr>
              <w:spacing w:after="0"/>
              <w:ind w:left="176" w:hanging="176"/>
              <w:rPr>
                <w:rFonts w:ascii="Times New Roman" w:hAnsi="Times New Roman"/>
                <w:sz w:val="24"/>
                <w:szCs w:val="24"/>
              </w:rPr>
            </w:pPr>
            <w:r w:rsidRPr="00917F6B">
              <w:rPr>
                <w:rFonts w:ascii="Times New Roman" w:hAnsi="Times New Roman"/>
                <w:sz w:val="24"/>
                <w:szCs w:val="24"/>
              </w:rPr>
              <w:t>Прачечная</w:t>
            </w:r>
          </w:p>
          <w:p w:rsidR="00917F6B" w:rsidRPr="00917F6B" w:rsidRDefault="00917F6B" w:rsidP="00B80F0F">
            <w:pPr>
              <w:numPr>
                <w:ilvl w:val="0"/>
                <w:numId w:val="9"/>
              </w:numPr>
              <w:spacing w:after="0"/>
              <w:ind w:left="175" w:hanging="175"/>
              <w:rPr>
                <w:rFonts w:ascii="Times New Roman" w:hAnsi="Times New Roman"/>
                <w:sz w:val="24"/>
                <w:szCs w:val="24"/>
              </w:rPr>
            </w:pPr>
            <w:r w:rsidRPr="00917F6B">
              <w:rPr>
                <w:rFonts w:ascii="Times New Roman" w:hAnsi="Times New Roman"/>
                <w:sz w:val="24"/>
                <w:szCs w:val="24"/>
              </w:rPr>
              <w:t>Хозяйственные склады</w:t>
            </w:r>
          </w:p>
          <w:p w:rsidR="00917F6B" w:rsidRPr="00917F6B" w:rsidRDefault="00917F6B" w:rsidP="00B80F0F">
            <w:pPr>
              <w:numPr>
                <w:ilvl w:val="0"/>
                <w:numId w:val="9"/>
              </w:numPr>
              <w:spacing w:after="0"/>
              <w:ind w:left="175" w:hanging="175"/>
              <w:rPr>
                <w:rFonts w:ascii="Times New Roman" w:hAnsi="Times New Roman"/>
                <w:sz w:val="24"/>
                <w:szCs w:val="24"/>
              </w:rPr>
            </w:pPr>
            <w:r w:rsidRPr="00917F6B">
              <w:rPr>
                <w:rFonts w:ascii="Times New Roman" w:hAnsi="Times New Roman"/>
                <w:sz w:val="24"/>
                <w:szCs w:val="24"/>
              </w:rPr>
              <w:t>Овощехранилище</w:t>
            </w:r>
          </w:p>
          <w:p w:rsidR="00917F6B" w:rsidRPr="00917F6B" w:rsidRDefault="00917F6B" w:rsidP="00B80F0F">
            <w:pPr>
              <w:numPr>
                <w:ilvl w:val="0"/>
                <w:numId w:val="9"/>
              </w:numPr>
              <w:spacing w:after="0"/>
              <w:ind w:left="175" w:hanging="175"/>
              <w:rPr>
                <w:rFonts w:ascii="Times New Roman" w:hAnsi="Times New Roman"/>
                <w:sz w:val="24"/>
                <w:szCs w:val="24"/>
              </w:rPr>
            </w:pPr>
            <w:r w:rsidRPr="00917F6B">
              <w:rPr>
                <w:rFonts w:ascii="Times New Roman" w:hAnsi="Times New Roman"/>
                <w:sz w:val="24"/>
                <w:szCs w:val="24"/>
              </w:rPr>
              <w:t>Колясочная</w:t>
            </w:r>
          </w:p>
          <w:p w:rsidR="00917F6B" w:rsidRPr="00917F6B" w:rsidRDefault="00917F6B" w:rsidP="00B80F0F">
            <w:pPr>
              <w:numPr>
                <w:ilvl w:val="0"/>
                <w:numId w:val="9"/>
              </w:numPr>
              <w:spacing w:after="0"/>
              <w:ind w:left="175" w:hanging="175"/>
              <w:rPr>
                <w:rFonts w:ascii="Times New Roman" w:hAnsi="Times New Roman"/>
                <w:sz w:val="24"/>
                <w:szCs w:val="24"/>
              </w:rPr>
            </w:pPr>
            <w:r w:rsidRPr="00917F6B">
              <w:rPr>
                <w:rFonts w:ascii="Times New Roman" w:hAnsi="Times New Roman"/>
                <w:sz w:val="24"/>
                <w:szCs w:val="24"/>
              </w:rPr>
              <w:t>Общественный туалет</w:t>
            </w:r>
          </w:p>
        </w:tc>
        <w:tc>
          <w:tcPr>
            <w:tcW w:w="2527" w:type="pct"/>
            <w:tcBorders>
              <w:top w:val="single" w:sz="4" w:space="0" w:color="auto"/>
              <w:left w:val="single" w:sz="4" w:space="0" w:color="auto"/>
              <w:bottom w:val="single" w:sz="4" w:space="0" w:color="auto"/>
              <w:right w:val="single" w:sz="4" w:space="0" w:color="auto"/>
            </w:tcBorders>
            <w:vAlign w:val="center"/>
          </w:tcPr>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t>Организация хозяйственно-бытового и санитарно-гигиенического обслуживания</w:t>
            </w:r>
          </w:p>
        </w:tc>
      </w:tr>
      <w:tr w:rsidR="00917F6B" w:rsidRPr="00917F6B" w:rsidTr="003836FE">
        <w:tc>
          <w:tcPr>
            <w:tcW w:w="1073" w:type="pct"/>
            <w:tcBorders>
              <w:top w:val="single" w:sz="4" w:space="0" w:color="auto"/>
              <w:left w:val="single" w:sz="4" w:space="0" w:color="auto"/>
              <w:bottom w:val="single" w:sz="4" w:space="0" w:color="auto"/>
              <w:right w:val="single" w:sz="4" w:space="0" w:color="auto"/>
            </w:tcBorders>
            <w:vAlign w:val="center"/>
          </w:tcPr>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t>Административная, организационно-методическая работа</w:t>
            </w:r>
          </w:p>
        </w:tc>
        <w:tc>
          <w:tcPr>
            <w:tcW w:w="1400" w:type="pct"/>
            <w:tcBorders>
              <w:top w:val="single" w:sz="4" w:space="0" w:color="auto"/>
              <w:left w:val="single" w:sz="4" w:space="0" w:color="auto"/>
              <w:bottom w:val="single" w:sz="4" w:space="0" w:color="auto"/>
              <w:right w:val="single" w:sz="4" w:space="0" w:color="auto"/>
            </w:tcBorders>
          </w:tcPr>
          <w:p w:rsidR="00917F6B" w:rsidRPr="00917F6B" w:rsidRDefault="00917F6B" w:rsidP="00B80F0F">
            <w:pPr>
              <w:numPr>
                <w:ilvl w:val="0"/>
                <w:numId w:val="10"/>
              </w:numPr>
              <w:spacing w:after="0"/>
              <w:ind w:left="175" w:hanging="175"/>
              <w:rPr>
                <w:rFonts w:ascii="Times New Roman" w:hAnsi="Times New Roman"/>
                <w:sz w:val="24"/>
                <w:szCs w:val="24"/>
              </w:rPr>
            </w:pPr>
            <w:r w:rsidRPr="00917F6B">
              <w:rPr>
                <w:rFonts w:ascii="Times New Roman" w:hAnsi="Times New Roman"/>
                <w:sz w:val="24"/>
                <w:szCs w:val="24"/>
              </w:rPr>
              <w:t>Кабинет заведующего</w:t>
            </w:r>
          </w:p>
          <w:p w:rsidR="00917F6B" w:rsidRPr="00917F6B" w:rsidRDefault="00917F6B" w:rsidP="00917F6B">
            <w:pPr>
              <w:spacing w:after="0"/>
              <w:rPr>
                <w:rFonts w:ascii="Times New Roman" w:hAnsi="Times New Roman"/>
                <w:sz w:val="24"/>
                <w:szCs w:val="24"/>
              </w:rPr>
            </w:pPr>
          </w:p>
          <w:p w:rsidR="00917F6B" w:rsidRPr="00917F6B" w:rsidRDefault="00917F6B" w:rsidP="00B80F0F">
            <w:pPr>
              <w:numPr>
                <w:ilvl w:val="0"/>
                <w:numId w:val="10"/>
              </w:numPr>
              <w:spacing w:after="0"/>
              <w:ind w:left="175" w:hanging="175"/>
              <w:rPr>
                <w:rFonts w:ascii="Times New Roman" w:hAnsi="Times New Roman"/>
                <w:sz w:val="24"/>
                <w:szCs w:val="24"/>
              </w:rPr>
            </w:pPr>
            <w:r w:rsidRPr="00917F6B">
              <w:rPr>
                <w:rFonts w:ascii="Times New Roman" w:hAnsi="Times New Roman"/>
                <w:sz w:val="24"/>
                <w:szCs w:val="24"/>
              </w:rPr>
              <w:t>Методический кабинет</w:t>
            </w:r>
          </w:p>
          <w:p w:rsidR="00917F6B" w:rsidRPr="00917F6B" w:rsidRDefault="00917F6B" w:rsidP="00917F6B">
            <w:pPr>
              <w:spacing w:after="0"/>
              <w:rPr>
                <w:rFonts w:ascii="Times New Roman" w:hAnsi="Times New Roman"/>
                <w:sz w:val="24"/>
                <w:szCs w:val="24"/>
              </w:rPr>
            </w:pPr>
          </w:p>
          <w:p w:rsidR="00917F6B" w:rsidRPr="00917F6B" w:rsidRDefault="00917F6B" w:rsidP="00917F6B">
            <w:pPr>
              <w:spacing w:after="0"/>
              <w:rPr>
                <w:rFonts w:ascii="Times New Roman" w:hAnsi="Times New Roman"/>
                <w:sz w:val="24"/>
                <w:szCs w:val="24"/>
              </w:rPr>
            </w:pPr>
          </w:p>
          <w:p w:rsidR="00917F6B" w:rsidRPr="00917F6B" w:rsidRDefault="00917F6B" w:rsidP="00917F6B">
            <w:pPr>
              <w:spacing w:after="0"/>
              <w:rPr>
                <w:rFonts w:ascii="Times New Roman" w:hAnsi="Times New Roman"/>
                <w:sz w:val="24"/>
                <w:szCs w:val="24"/>
              </w:rPr>
            </w:pPr>
          </w:p>
          <w:p w:rsidR="00917F6B" w:rsidRPr="00917F6B" w:rsidRDefault="00917F6B" w:rsidP="003836FE">
            <w:pPr>
              <w:spacing w:after="0"/>
              <w:rPr>
                <w:rFonts w:ascii="Times New Roman" w:hAnsi="Times New Roman"/>
                <w:sz w:val="24"/>
                <w:szCs w:val="24"/>
              </w:rPr>
            </w:pPr>
          </w:p>
          <w:p w:rsidR="00917F6B" w:rsidRPr="003836FE" w:rsidRDefault="00917F6B" w:rsidP="00B80F0F">
            <w:pPr>
              <w:numPr>
                <w:ilvl w:val="0"/>
                <w:numId w:val="10"/>
              </w:numPr>
              <w:spacing w:after="0"/>
              <w:ind w:left="176" w:hanging="176"/>
              <w:rPr>
                <w:rFonts w:ascii="Times New Roman" w:hAnsi="Times New Roman"/>
                <w:sz w:val="24"/>
                <w:szCs w:val="24"/>
              </w:rPr>
            </w:pPr>
            <w:r w:rsidRPr="00917F6B">
              <w:rPr>
                <w:rFonts w:ascii="Times New Roman" w:hAnsi="Times New Roman"/>
                <w:sz w:val="24"/>
                <w:szCs w:val="24"/>
              </w:rPr>
              <w:t>Бухгалтерия</w:t>
            </w:r>
          </w:p>
          <w:p w:rsidR="00917F6B" w:rsidRPr="00917F6B" w:rsidRDefault="00917F6B" w:rsidP="00B80F0F">
            <w:pPr>
              <w:numPr>
                <w:ilvl w:val="0"/>
                <w:numId w:val="10"/>
              </w:numPr>
              <w:spacing w:after="0"/>
              <w:ind w:left="176" w:hanging="176"/>
              <w:rPr>
                <w:rFonts w:ascii="Times New Roman" w:hAnsi="Times New Roman"/>
                <w:sz w:val="24"/>
                <w:szCs w:val="24"/>
              </w:rPr>
            </w:pPr>
            <w:r w:rsidRPr="00917F6B">
              <w:rPr>
                <w:rFonts w:ascii="Times New Roman" w:hAnsi="Times New Roman"/>
                <w:sz w:val="24"/>
                <w:szCs w:val="24"/>
              </w:rPr>
              <w:t>Кабинет заместителя заведующей по административно-хозяйственной части</w:t>
            </w:r>
          </w:p>
        </w:tc>
        <w:tc>
          <w:tcPr>
            <w:tcW w:w="2527" w:type="pct"/>
            <w:tcBorders>
              <w:top w:val="single" w:sz="4" w:space="0" w:color="auto"/>
              <w:left w:val="single" w:sz="4" w:space="0" w:color="auto"/>
              <w:bottom w:val="single" w:sz="4" w:space="0" w:color="auto"/>
              <w:right w:val="single" w:sz="4" w:space="0" w:color="auto"/>
            </w:tcBorders>
          </w:tcPr>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lastRenderedPageBreak/>
              <w:t>Создание благоприятного психологического климата для сотрудников и родителей МДОУ.</w:t>
            </w:r>
          </w:p>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t>Просветительская, разъяснительная работа с семьями воспитанников по вопросам воспитания и развития детей.</w:t>
            </w:r>
          </w:p>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t>Повышение профессионального уровня педагогов.</w:t>
            </w:r>
          </w:p>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t>Аттестация педагогов.</w:t>
            </w:r>
          </w:p>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lastRenderedPageBreak/>
              <w:t>Библиотека для педагогов.</w:t>
            </w:r>
          </w:p>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t>Организация учета, контроля и распределения финансовых средств.</w:t>
            </w:r>
          </w:p>
          <w:p w:rsidR="00917F6B" w:rsidRPr="00917F6B" w:rsidRDefault="00917F6B" w:rsidP="00917F6B">
            <w:pPr>
              <w:spacing w:after="0"/>
              <w:rPr>
                <w:rFonts w:ascii="Times New Roman" w:hAnsi="Times New Roman"/>
                <w:sz w:val="24"/>
                <w:szCs w:val="24"/>
              </w:rPr>
            </w:pPr>
            <w:r w:rsidRPr="00917F6B">
              <w:rPr>
                <w:rFonts w:ascii="Times New Roman" w:hAnsi="Times New Roman"/>
                <w:sz w:val="24"/>
                <w:szCs w:val="24"/>
              </w:rPr>
              <w:t>Организация учета имущества ДОУ и осуществление текущего контроля за хозяйственным обслуживанием и надлежащим техническим и санитарно-гигиеническим состоянием</w:t>
            </w:r>
          </w:p>
        </w:tc>
      </w:tr>
    </w:tbl>
    <w:p w:rsidR="003836FE" w:rsidRPr="00883379" w:rsidRDefault="003836FE" w:rsidP="003836FE">
      <w:pPr>
        <w:spacing w:after="0"/>
        <w:ind w:firstLine="567"/>
        <w:jc w:val="both"/>
        <w:rPr>
          <w:rFonts w:ascii="Times New Roman" w:hAnsi="Times New Roman"/>
          <w:sz w:val="24"/>
          <w:szCs w:val="24"/>
        </w:rPr>
      </w:pPr>
      <w:r w:rsidRPr="00883379">
        <w:rPr>
          <w:rFonts w:ascii="Times New Roman" w:hAnsi="Times New Roman"/>
          <w:sz w:val="24"/>
          <w:szCs w:val="24"/>
        </w:rPr>
        <w:lastRenderedPageBreak/>
        <w:t>Все помещения оборудованы в соответствии с их функциональным назначением, оснащены компьютерной техникой и отвечают санитарно-гигиеническим требованиям.</w:t>
      </w:r>
    </w:p>
    <w:p w:rsidR="003836FE" w:rsidRPr="00883379" w:rsidRDefault="003836FE" w:rsidP="003836FE">
      <w:pPr>
        <w:spacing w:after="0"/>
        <w:ind w:firstLine="567"/>
        <w:jc w:val="both"/>
        <w:rPr>
          <w:rFonts w:ascii="Times New Roman" w:hAnsi="Times New Roman"/>
          <w:sz w:val="24"/>
          <w:szCs w:val="24"/>
        </w:rPr>
      </w:pPr>
      <w:r w:rsidRPr="00883379">
        <w:rPr>
          <w:rFonts w:ascii="Times New Roman" w:hAnsi="Times New Roman"/>
          <w:sz w:val="24"/>
          <w:szCs w:val="24"/>
        </w:rPr>
        <w:t>Санитарно-гигиеническая работа в детском саду организуется в соответствии с действующими требованиями СанПиНа и осуществляется на основании следующих гигиенических принципов:</w:t>
      </w:r>
    </w:p>
    <w:p w:rsidR="003836FE" w:rsidRPr="00883379" w:rsidRDefault="003836FE" w:rsidP="00B80F0F">
      <w:pPr>
        <w:numPr>
          <w:ilvl w:val="0"/>
          <w:numId w:val="72"/>
        </w:numPr>
        <w:spacing w:after="0"/>
        <w:ind w:left="0" w:firstLine="567"/>
        <w:jc w:val="both"/>
        <w:rPr>
          <w:rFonts w:ascii="Times New Roman" w:hAnsi="Times New Roman"/>
          <w:sz w:val="24"/>
          <w:szCs w:val="24"/>
        </w:rPr>
      </w:pPr>
      <w:r w:rsidRPr="00883379">
        <w:rPr>
          <w:rFonts w:ascii="Times New Roman" w:hAnsi="Times New Roman"/>
          <w:sz w:val="24"/>
          <w:szCs w:val="24"/>
        </w:rPr>
        <w:t>Групповая изоляция в здании и на улице;</w:t>
      </w:r>
    </w:p>
    <w:p w:rsidR="003836FE" w:rsidRPr="00883379" w:rsidRDefault="003836FE" w:rsidP="00B80F0F">
      <w:pPr>
        <w:numPr>
          <w:ilvl w:val="0"/>
          <w:numId w:val="72"/>
        </w:numPr>
        <w:spacing w:after="0"/>
        <w:ind w:left="0" w:firstLine="567"/>
        <w:jc w:val="both"/>
        <w:rPr>
          <w:rFonts w:ascii="Times New Roman" w:hAnsi="Times New Roman"/>
          <w:sz w:val="24"/>
          <w:szCs w:val="24"/>
        </w:rPr>
      </w:pPr>
      <w:r w:rsidRPr="00883379">
        <w:rPr>
          <w:rFonts w:ascii="Times New Roman" w:hAnsi="Times New Roman"/>
          <w:sz w:val="24"/>
          <w:szCs w:val="24"/>
        </w:rPr>
        <w:t>Создание благоприятного воздушно-теплового режима;</w:t>
      </w:r>
    </w:p>
    <w:p w:rsidR="003836FE" w:rsidRPr="00883379" w:rsidRDefault="003836FE" w:rsidP="00B80F0F">
      <w:pPr>
        <w:numPr>
          <w:ilvl w:val="0"/>
          <w:numId w:val="72"/>
        </w:numPr>
        <w:spacing w:after="0"/>
        <w:ind w:left="0" w:firstLine="567"/>
        <w:jc w:val="both"/>
        <w:rPr>
          <w:rFonts w:ascii="Times New Roman" w:hAnsi="Times New Roman"/>
          <w:sz w:val="24"/>
          <w:szCs w:val="24"/>
        </w:rPr>
      </w:pPr>
      <w:r w:rsidRPr="00883379">
        <w:rPr>
          <w:rFonts w:ascii="Times New Roman" w:hAnsi="Times New Roman"/>
          <w:sz w:val="24"/>
          <w:szCs w:val="24"/>
        </w:rPr>
        <w:t>Обеспечение условий двигательной активности;</w:t>
      </w:r>
    </w:p>
    <w:p w:rsidR="003836FE" w:rsidRPr="00883379" w:rsidRDefault="003836FE" w:rsidP="00B80F0F">
      <w:pPr>
        <w:numPr>
          <w:ilvl w:val="0"/>
          <w:numId w:val="72"/>
        </w:numPr>
        <w:spacing w:after="0"/>
        <w:ind w:left="0" w:firstLine="567"/>
        <w:jc w:val="both"/>
        <w:rPr>
          <w:rFonts w:ascii="Times New Roman" w:hAnsi="Times New Roman"/>
          <w:sz w:val="24"/>
          <w:szCs w:val="24"/>
        </w:rPr>
      </w:pPr>
      <w:r w:rsidRPr="00883379">
        <w:rPr>
          <w:rFonts w:ascii="Times New Roman" w:hAnsi="Times New Roman"/>
          <w:sz w:val="24"/>
          <w:szCs w:val="24"/>
        </w:rPr>
        <w:t>Обеспечение достаточного естественного освещения;</w:t>
      </w:r>
    </w:p>
    <w:p w:rsidR="003836FE" w:rsidRPr="00883379" w:rsidRDefault="003836FE" w:rsidP="00B80F0F">
      <w:pPr>
        <w:numPr>
          <w:ilvl w:val="0"/>
          <w:numId w:val="72"/>
        </w:numPr>
        <w:spacing w:after="0"/>
        <w:ind w:left="0" w:firstLine="567"/>
        <w:jc w:val="both"/>
        <w:rPr>
          <w:rFonts w:ascii="Times New Roman" w:hAnsi="Times New Roman"/>
          <w:sz w:val="24"/>
          <w:szCs w:val="24"/>
        </w:rPr>
      </w:pPr>
      <w:r w:rsidRPr="00883379">
        <w:rPr>
          <w:rFonts w:ascii="Times New Roman" w:hAnsi="Times New Roman"/>
          <w:sz w:val="24"/>
          <w:szCs w:val="24"/>
        </w:rPr>
        <w:t>Поддержание удовлетворительного санитарного состояния всех помещений ДОУ;</w:t>
      </w:r>
    </w:p>
    <w:p w:rsidR="0099002F" w:rsidRPr="003836FE" w:rsidRDefault="003836FE" w:rsidP="00B80F0F">
      <w:pPr>
        <w:numPr>
          <w:ilvl w:val="0"/>
          <w:numId w:val="72"/>
        </w:numPr>
        <w:spacing w:after="0"/>
        <w:ind w:left="0" w:firstLine="567"/>
        <w:jc w:val="both"/>
        <w:rPr>
          <w:rFonts w:ascii="Times New Roman" w:hAnsi="Times New Roman"/>
          <w:sz w:val="24"/>
          <w:szCs w:val="24"/>
        </w:rPr>
      </w:pPr>
      <w:r w:rsidRPr="00883379">
        <w:rPr>
          <w:rFonts w:ascii="Times New Roman" w:hAnsi="Times New Roman"/>
          <w:sz w:val="24"/>
          <w:szCs w:val="24"/>
        </w:rPr>
        <w:t>Систематическое проведение дезинфекционных мероприятий.</w:t>
      </w:r>
    </w:p>
    <w:p w:rsidR="004C6D25" w:rsidRPr="0099002F" w:rsidRDefault="004C6D25" w:rsidP="0099002F">
      <w:pPr>
        <w:spacing w:after="0"/>
        <w:ind w:firstLine="567"/>
        <w:jc w:val="both"/>
        <w:rPr>
          <w:rFonts w:ascii="Times New Roman" w:eastAsia="Times New Roman" w:hAnsi="Times New Roman"/>
          <w:sz w:val="24"/>
          <w:szCs w:val="24"/>
          <w:lang w:eastAsia="ru-RU"/>
        </w:rPr>
      </w:pPr>
      <w:r w:rsidRPr="0099002F">
        <w:rPr>
          <w:rFonts w:ascii="Times New Roman" w:hAnsi="Times New Roman"/>
          <w:i/>
          <w:sz w:val="24"/>
          <w:szCs w:val="24"/>
        </w:rPr>
        <w:t xml:space="preserve">Материально-техническое обеспечение Программы соответствует: </w:t>
      </w:r>
    </w:p>
    <w:p w:rsidR="004C6D25" w:rsidRPr="004C6D25" w:rsidRDefault="004C6D25" w:rsidP="00B80F0F">
      <w:pPr>
        <w:pStyle w:val="afe"/>
        <w:numPr>
          <w:ilvl w:val="0"/>
          <w:numId w:val="69"/>
        </w:numPr>
        <w:spacing w:after="0" w:line="276" w:lineRule="auto"/>
        <w:ind w:left="0" w:firstLine="567"/>
        <w:jc w:val="both"/>
        <w:rPr>
          <w:rFonts w:ascii="Times New Roman" w:hAnsi="Times New Roman"/>
          <w:b w:val="0"/>
          <w:i/>
          <w:sz w:val="24"/>
          <w:szCs w:val="24"/>
        </w:rPr>
      </w:pPr>
      <w:r w:rsidRPr="004C6D25">
        <w:rPr>
          <w:rFonts w:ascii="Times New Roman" w:hAnsi="Times New Roman"/>
          <w:b w:val="0"/>
          <w:i/>
          <w:sz w:val="24"/>
          <w:szCs w:val="24"/>
        </w:rPr>
        <w:t>требованиям к материально-техническому обеспечению программы (учебно-методический комплект, оборудование, оснащение (предметы);</w:t>
      </w:r>
    </w:p>
    <w:p w:rsidR="004C6D25" w:rsidRPr="004C6D25" w:rsidRDefault="004C6D25" w:rsidP="00B80F0F">
      <w:pPr>
        <w:pStyle w:val="afe"/>
        <w:numPr>
          <w:ilvl w:val="0"/>
          <w:numId w:val="69"/>
        </w:numPr>
        <w:spacing w:after="0" w:line="276" w:lineRule="auto"/>
        <w:ind w:left="0" w:firstLine="567"/>
        <w:jc w:val="both"/>
        <w:rPr>
          <w:rFonts w:ascii="Times New Roman" w:hAnsi="Times New Roman"/>
          <w:b w:val="0"/>
          <w:i/>
          <w:sz w:val="24"/>
          <w:szCs w:val="24"/>
        </w:rPr>
      </w:pPr>
      <w:r w:rsidRPr="004C6D25">
        <w:rPr>
          <w:rFonts w:ascii="Times New Roman" w:hAnsi="Times New Roman"/>
          <w:b w:val="0"/>
          <w:i/>
          <w:sz w:val="24"/>
          <w:szCs w:val="24"/>
        </w:rPr>
        <w:t xml:space="preserve">санитарно-эпидемиологическим правилам и нормативам; </w:t>
      </w:r>
    </w:p>
    <w:p w:rsidR="004C6D25" w:rsidRPr="004C6D25" w:rsidRDefault="004C6D25" w:rsidP="00B80F0F">
      <w:pPr>
        <w:pStyle w:val="afe"/>
        <w:numPr>
          <w:ilvl w:val="0"/>
          <w:numId w:val="69"/>
        </w:numPr>
        <w:spacing w:after="0" w:line="276" w:lineRule="auto"/>
        <w:ind w:left="0" w:firstLine="567"/>
        <w:jc w:val="both"/>
        <w:rPr>
          <w:rFonts w:ascii="Times New Roman" w:hAnsi="Times New Roman"/>
          <w:b w:val="0"/>
          <w:i/>
          <w:sz w:val="24"/>
          <w:szCs w:val="24"/>
        </w:rPr>
      </w:pPr>
      <w:r w:rsidRPr="004C6D25">
        <w:rPr>
          <w:rFonts w:ascii="Times New Roman" w:hAnsi="Times New Roman"/>
          <w:b w:val="0"/>
          <w:i/>
          <w:sz w:val="24"/>
          <w:szCs w:val="24"/>
        </w:rPr>
        <w:t xml:space="preserve">правилам пожарной безопасности; </w:t>
      </w:r>
    </w:p>
    <w:p w:rsidR="004C6D25" w:rsidRPr="004C6D25" w:rsidRDefault="004C6D25" w:rsidP="00B80F0F">
      <w:pPr>
        <w:pStyle w:val="afe"/>
        <w:numPr>
          <w:ilvl w:val="0"/>
          <w:numId w:val="69"/>
        </w:numPr>
        <w:spacing w:after="0" w:line="276" w:lineRule="auto"/>
        <w:ind w:left="0" w:firstLine="567"/>
        <w:jc w:val="both"/>
        <w:rPr>
          <w:rFonts w:ascii="Times New Roman" w:hAnsi="Times New Roman"/>
          <w:b w:val="0"/>
          <w:i/>
          <w:sz w:val="24"/>
          <w:szCs w:val="24"/>
        </w:rPr>
      </w:pPr>
      <w:r w:rsidRPr="004C6D25">
        <w:rPr>
          <w:rFonts w:ascii="Times New Roman" w:hAnsi="Times New Roman"/>
          <w:b w:val="0"/>
          <w:i/>
          <w:sz w:val="24"/>
          <w:szCs w:val="24"/>
        </w:rPr>
        <w:t xml:space="preserve">требованиям к средствам обучения и воспитания; </w:t>
      </w:r>
    </w:p>
    <w:p w:rsidR="004C6D25" w:rsidRPr="004C6D25" w:rsidRDefault="004C6D25" w:rsidP="00B80F0F">
      <w:pPr>
        <w:pStyle w:val="afe"/>
        <w:numPr>
          <w:ilvl w:val="0"/>
          <w:numId w:val="69"/>
        </w:numPr>
        <w:spacing w:after="0" w:line="276" w:lineRule="auto"/>
        <w:ind w:left="0" w:firstLine="567"/>
        <w:jc w:val="both"/>
        <w:rPr>
          <w:rFonts w:ascii="Times New Roman" w:hAnsi="Times New Roman"/>
          <w:b w:val="0"/>
          <w:i/>
          <w:sz w:val="24"/>
          <w:szCs w:val="24"/>
        </w:rPr>
      </w:pPr>
      <w:r w:rsidRPr="004C6D25">
        <w:rPr>
          <w:rFonts w:ascii="Times New Roman" w:hAnsi="Times New Roman"/>
          <w:b w:val="0"/>
          <w:i/>
          <w:sz w:val="24"/>
          <w:szCs w:val="24"/>
        </w:rPr>
        <w:t xml:space="preserve">оснащённости развивающей предметно-пространственной среды помещений МДОУ; </w:t>
      </w:r>
    </w:p>
    <w:p w:rsidR="004C6D25" w:rsidRPr="004C6D25" w:rsidRDefault="004C6D25" w:rsidP="00B80F0F">
      <w:pPr>
        <w:pStyle w:val="afe"/>
        <w:numPr>
          <w:ilvl w:val="0"/>
          <w:numId w:val="69"/>
        </w:numPr>
        <w:spacing w:after="0" w:line="276" w:lineRule="auto"/>
        <w:ind w:left="0" w:firstLine="567"/>
        <w:jc w:val="both"/>
        <w:rPr>
          <w:rFonts w:ascii="Times New Roman" w:hAnsi="Times New Roman"/>
          <w:b w:val="0"/>
          <w:i/>
          <w:sz w:val="24"/>
          <w:szCs w:val="24"/>
        </w:rPr>
      </w:pPr>
      <w:r w:rsidRPr="004C6D25">
        <w:rPr>
          <w:rFonts w:ascii="Times New Roman" w:hAnsi="Times New Roman"/>
          <w:b w:val="0"/>
          <w:i/>
          <w:sz w:val="24"/>
          <w:szCs w:val="24"/>
        </w:rPr>
        <w:t xml:space="preserve">возрастным и индивидуальным особенностям и интересам воспитанников МДОУ. </w:t>
      </w:r>
    </w:p>
    <w:p w:rsidR="004C6D25" w:rsidRPr="004C6D25" w:rsidRDefault="004C6D25" w:rsidP="004C6D25">
      <w:pPr>
        <w:pStyle w:val="afe"/>
        <w:spacing w:after="0" w:line="276" w:lineRule="auto"/>
        <w:ind w:firstLine="708"/>
        <w:jc w:val="both"/>
        <w:rPr>
          <w:rFonts w:ascii="Times New Roman" w:hAnsi="Times New Roman"/>
          <w:b w:val="0"/>
          <w:i/>
          <w:sz w:val="24"/>
          <w:szCs w:val="24"/>
        </w:rPr>
      </w:pPr>
      <w:r w:rsidRPr="004C6D25">
        <w:rPr>
          <w:rFonts w:ascii="Times New Roman" w:hAnsi="Times New Roman"/>
          <w:b w:val="0"/>
          <w:i/>
          <w:sz w:val="24"/>
          <w:szCs w:val="24"/>
        </w:rPr>
        <w:t xml:space="preserve">Работа по материально-техническому обеспечению планируется в годовом плане работы МДОУ. </w:t>
      </w:r>
    </w:p>
    <w:p w:rsidR="004C6D25" w:rsidRPr="004C6D25" w:rsidRDefault="004C6D25" w:rsidP="004C6D25">
      <w:pPr>
        <w:pStyle w:val="afe"/>
        <w:spacing w:after="0" w:line="276" w:lineRule="auto"/>
        <w:ind w:firstLine="567"/>
        <w:jc w:val="both"/>
        <w:rPr>
          <w:rFonts w:ascii="Times New Roman" w:hAnsi="Times New Roman"/>
          <w:b w:val="0"/>
          <w:i/>
          <w:sz w:val="24"/>
          <w:szCs w:val="24"/>
        </w:rPr>
      </w:pPr>
      <w:r w:rsidRPr="004C6D25">
        <w:rPr>
          <w:rFonts w:ascii="Times New Roman" w:hAnsi="Times New Roman"/>
          <w:b w:val="0"/>
          <w:i/>
          <w:sz w:val="24"/>
          <w:szCs w:val="24"/>
        </w:rPr>
        <w:t>В дошкольном учреждении создано единое образовательное пространство из разных помещений, групп, кабинетов и залов, а также на территории МДОУ.</w:t>
      </w:r>
    </w:p>
    <w:p w:rsidR="004C6D25" w:rsidRPr="004C6D25" w:rsidRDefault="004C6D25" w:rsidP="004C6D25">
      <w:pPr>
        <w:pStyle w:val="afe"/>
        <w:spacing w:after="0" w:line="276" w:lineRule="auto"/>
        <w:ind w:firstLine="567"/>
        <w:jc w:val="both"/>
        <w:rPr>
          <w:rFonts w:ascii="Times New Roman" w:hAnsi="Times New Roman"/>
          <w:b w:val="0"/>
          <w:i/>
          <w:sz w:val="24"/>
          <w:szCs w:val="24"/>
        </w:rPr>
      </w:pPr>
      <w:r w:rsidRPr="004C6D25">
        <w:rPr>
          <w:rFonts w:ascii="Times New Roman" w:hAnsi="Times New Roman"/>
          <w:b w:val="0"/>
          <w:i/>
          <w:sz w:val="24"/>
          <w:szCs w:val="24"/>
        </w:rPr>
        <w:t xml:space="preserve">При реализации Программы педагогами организуются разные формы деятельности детей, как на территории дошкольного учреждения, так и в её помещении. </w:t>
      </w:r>
    </w:p>
    <w:p w:rsidR="004C6D25" w:rsidRPr="004C6D25" w:rsidRDefault="004C6D25" w:rsidP="004C6D25">
      <w:pPr>
        <w:pStyle w:val="afe"/>
        <w:spacing w:after="0" w:line="276" w:lineRule="auto"/>
        <w:ind w:firstLine="567"/>
        <w:jc w:val="both"/>
        <w:rPr>
          <w:rFonts w:ascii="Times New Roman" w:hAnsi="Times New Roman"/>
          <w:b w:val="0"/>
          <w:i/>
          <w:sz w:val="24"/>
          <w:szCs w:val="24"/>
        </w:rPr>
      </w:pPr>
      <w:r w:rsidRPr="004C6D25">
        <w:rPr>
          <w:rFonts w:ascii="Times New Roman" w:hAnsi="Times New Roman"/>
          <w:b w:val="0"/>
          <w:i/>
          <w:sz w:val="24"/>
          <w:szCs w:val="24"/>
        </w:rPr>
        <w:t>На территории дошкольного учреждения выделены функциональные зоны:</w:t>
      </w:r>
    </w:p>
    <w:p w:rsidR="004C6D25" w:rsidRPr="004C6D25" w:rsidRDefault="004C6D25" w:rsidP="00B80F0F">
      <w:pPr>
        <w:pStyle w:val="afe"/>
        <w:numPr>
          <w:ilvl w:val="0"/>
          <w:numId w:val="70"/>
        </w:numPr>
        <w:spacing w:after="0" w:line="276" w:lineRule="auto"/>
        <w:ind w:left="0" w:firstLine="567"/>
        <w:jc w:val="both"/>
        <w:rPr>
          <w:rFonts w:ascii="Times New Roman" w:hAnsi="Times New Roman"/>
          <w:b w:val="0"/>
          <w:i/>
          <w:sz w:val="24"/>
          <w:szCs w:val="24"/>
        </w:rPr>
      </w:pPr>
      <w:r w:rsidRPr="004C6D25">
        <w:rPr>
          <w:rFonts w:ascii="Times New Roman" w:hAnsi="Times New Roman"/>
          <w:b w:val="0"/>
          <w:i/>
          <w:sz w:val="24"/>
          <w:szCs w:val="24"/>
        </w:rPr>
        <w:t>игровая зона, которая включает в себя групповые площадки – индивидуальные для каждой группы с соблюдением принципа групповой изоляции; физкультурная зона, включающая в себя спортивную площадку</w:t>
      </w:r>
      <w:r w:rsidR="00917F6B">
        <w:rPr>
          <w:rFonts w:ascii="Times New Roman" w:hAnsi="Times New Roman"/>
          <w:b w:val="0"/>
          <w:i/>
          <w:sz w:val="24"/>
          <w:szCs w:val="24"/>
        </w:rPr>
        <w:t>, на которой имеется оборудование для спортивных и подвижных игр, для выполнения различных упражнений</w:t>
      </w:r>
      <w:r>
        <w:rPr>
          <w:rFonts w:ascii="Times New Roman" w:hAnsi="Times New Roman"/>
          <w:b w:val="0"/>
          <w:i/>
          <w:sz w:val="24"/>
          <w:szCs w:val="24"/>
        </w:rPr>
        <w:t>,</w:t>
      </w:r>
      <w:r w:rsidRPr="004C6D25">
        <w:rPr>
          <w:rFonts w:ascii="Times New Roman" w:hAnsi="Times New Roman"/>
          <w:b w:val="0"/>
          <w:i/>
          <w:sz w:val="24"/>
          <w:szCs w:val="24"/>
        </w:rPr>
        <w:t xml:space="preserve"> а также открытую площадку с грунтовым покрытием для подв</w:t>
      </w:r>
      <w:r>
        <w:rPr>
          <w:rFonts w:ascii="Times New Roman" w:hAnsi="Times New Roman"/>
          <w:b w:val="0"/>
          <w:i/>
          <w:sz w:val="24"/>
          <w:szCs w:val="24"/>
        </w:rPr>
        <w:t>ижных и спортивных игр</w:t>
      </w:r>
      <w:r w:rsidRPr="004C6D25">
        <w:rPr>
          <w:rFonts w:ascii="Times New Roman" w:hAnsi="Times New Roman"/>
          <w:b w:val="0"/>
          <w:i/>
          <w:sz w:val="24"/>
          <w:szCs w:val="24"/>
        </w:rPr>
        <w:t>.</w:t>
      </w:r>
    </w:p>
    <w:p w:rsidR="004C6D25" w:rsidRPr="004C6D25" w:rsidRDefault="004C6D25" w:rsidP="00B80F0F">
      <w:pPr>
        <w:pStyle w:val="afe"/>
        <w:numPr>
          <w:ilvl w:val="0"/>
          <w:numId w:val="70"/>
        </w:numPr>
        <w:spacing w:after="0" w:line="276" w:lineRule="auto"/>
        <w:ind w:left="0" w:firstLine="567"/>
        <w:jc w:val="both"/>
        <w:rPr>
          <w:rFonts w:ascii="Times New Roman" w:hAnsi="Times New Roman"/>
          <w:b w:val="0"/>
          <w:i/>
          <w:sz w:val="24"/>
          <w:szCs w:val="24"/>
        </w:rPr>
      </w:pPr>
      <w:r w:rsidRPr="004C6D25">
        <w:rPr>
          <w:rFonts w:ascii="Times New Roman" w:hAnsi="Times New Roman"/>
          <w:b w:val="0"/>
          <w:i/>
          <w:sz w:val="24"/>
          <w:szCs w:val="24"/>
        </w:rPr>
        <w:lastRenderedPageBreak/>
        <w:t xml:space="preserve">экологическая зона, включающая </w:t>
      </w:r>
      <w:r>
        <w:rPr>
          <w:rFonts w:ascii="Times New Roman" w:hAnsi="Times New Roman"/>
          <w:b w:val="0"/>
          <w:i/>
          <w:sz w:val="24"/>
          <w:szCs w:val="24"/>
        </w:rPr>
        <w:t>озеленение,</w:t>
      </w:r>
      <w:r w:rsidRPr="004C6D25">
        <w:rPr>
          <w:rFonts w:ascii="Times New Roman" w:hAnsi="Times New Roman"/>
          <w:b w:val="0"/>
          <w:i/>
          <w:sz w:val="24"/>
          <w:szCs w:val="24"/>
        </w:rPr>
        <w:t xml:space="preserve"> на групповых участках растут невысокие кустарники, разделяющие участки друг от друга; разбиты клумбы и цветники не только на прогулочных участках, но и на всей территории МДОУ.</w:t>
      </w:r>
    </w:p>
    <w:p w:rsidR="004C6D25" w:rsidRPr="004C6D25" w:rsidRDefault="004C6D25" w:rsidP="004C6D25">
      <w:pPr>
        <w:pStyle w:val="afe"/>
        <w:spacing w:after="0" w:line="276" w:lineRule="auto"/>
        <w:ind w:firstLine="567"/>
        <w:jc w:val="both"/>
        <w:rPr>
          <w:rFonts w:ascii="Times New Roman" w:hAnsi="Times New Roman"/>
          <w:b w:val="0"/>
          <w:i/>
          <w:sz w:val="24"/>
          <w:szCs w:val="24"/>
        </w:rPr>
      </w:pPr>
      <w:r w:rsidRPr="004C6D25">
        <w:rPr>
          <w:rFonts w:ascii="Times New Roman" w:hAnsi="Times New Roman"/>
          <w:b w:val="0"/>
          <w:i/>
          <w:sz w:val="24"/>
          <w:szCs w:val="24"/>
        </w:rPr>
        <w:t>В здании располагаются: групповые ячейки: групповой помещение, включающее учебно-игровое зонирование, спальное помещение</w:t>
      </w:r>
      <w:r w:rsidR="0099002F">
        <w:rPr>
          <w:rFonts w:ascii="Times New Roman" w:hAnsi="Times New Roman"/>
          <w:b w:val="0"/>
          <w:i/>
          <w:sz w:val="24"/>
          <w:szCs w:val="24"/>
        </w:rPr>
        <w:t xml:space="preserve"> в группах раннего возраста, раздевальное помещение, помещения для мытья посуды</w:t>
      </w:r>
      <w:r w:rsidRPr="004C6D25">
        <w:rPr>
          <w:rFonts w:ascii="Times New Roman" w:hAnsi="Times New Roman"/>
          <w:b w:val="0"/>
          <w:i/>
          <w:sz w:val="24"/>
          <w:szCs w:val="24"/>
        </w:rPr>
        <w:t>, туалетная</w:t>
      </w:r>
      <w:r w:rsidR="0099002F">
        <w:rPr>
          <w:rFonts w:ascii="Times New Roman" w:hAnsi="Times New Roman"/>
          <w:b w:val="0"/>
          <w:i/>
          <w:sz w:val="24"/>
          <w:szCs w:val="24"/>
        </w:rPr>
        <w:t xml:space="preserve"> и умывальная комнаты</w:t>
      </w:r>
      <w:r w:rsidRPr="004C6D25">
        <w:rPr>
          <w:rFonts w:ascii="Times New Roman" w:hAnsi="Times New Roman"/>
          <w:b w:val="0"/>
          <w:i/>
          <w:sz w:val="24"/>
          <w:szCs w:val="24"/>
        </w:rPr>
        <w:t>.</w:t>
      </w:r>
    </w:p>
    <w:p w:rsidR="004C6D25" w:rsidRPr="004C6D25" w:rsidRDefault="004C6D25" w:rsidP="004C6D25">
      <w:pPr>
        <w:pStyle w:val="afe"/>
        <w:spacing w:after="0" w:line="276" w:lineRule="auto"/>
        <w:ind w:firstLine="567"/>
        <w:jc w:val="both"/>
        <w:rPr>
          <w:rFonts w:ascii="Times New Roman" w:hAnsi="Times New Roman"/>
          <w:b w:val="0"/>
          <w:i/>
          <w:sz w:val="24"/>
          <w:szCs w:val="24"/>
        </w:rPr>
      </w:pPr>
      <w:r w:rsidRPr="004C6D25">
        <w:rPr>
          <w:rFonts w:ascii="Times New Roman" w:hAnsi="Times New Roman"/>
          <w:b w:val="0"/>
          <w:i/>
          <w:sz w:val="24"/>
          <w:szCs w:val="24"/>
        </w:rPr>
        <w:t>В помещении МДОУ оборудованы дополнительные помещения для работы с детьми, предназначенные для поочередного использования всеми группами (музыкальный, физкультурный зал, кабинет педагога-психолога, каб</w:t>
      </w:r>
      <w:r w:rsidR="0099002F">
        <w:rPr>
          <w:rFonts w:ascii="Times New Roman" w:hAnsi="Times New Roman"/>
          <w:b w:val="0"/>
          <w:i/>
          <w:sz w:val="24"/>
          <w:szCs w:val="24"/>
        </w:rPr>
        <w:t>инет учителя-логопеда</w:t>
      </w:r>
      <w:r w:rsidRPr="004C6D25">
        <w:rPr>
          <w:rFonts w:ascii="Times New Roman" w:hAnsi="Times New Roman"/>
          <w:b w:val="0"/>
          <w:i/>
          <w:sz w:val="24"/>
          <w:szCs w:val="24"/>
        </w:rPr>
        <w:t xml:space="preserve">), а также сопутствующие помещения (медицинского назначения, пищеблока, прачечной) и служебно-бытовые помещения для персонала. </w:t>
      </w:r>
    </w:p>
    <w:p w:rsidR="0099002F" w:rsidRPr="003836FE" w:rsidRDefault="0099002F" w:rsidP="003836FE">
      <w:pPr>
        <w:spacing w:after="0"/>
        <w:ind w:firstLine="567"/>
        <w:jc w:val="both"/>
        <w:rPr>
          <w:rFonts w:ascii="Times New Roman" w:hAnsi="Times New Roman"/>
          <w:i/>
          <w:sz w:val="24"/>
          <w:szCs w:val="24"/>
        </w:rPr>
      </w:pPr>
      <w:r w:rsidRPr="003836FE">
        <w:rPr>
          <w:rFonts w:ascii="Times New Roman" w:hAnsi="Times New Roman"/>
          <w:i/>
          <w:sz w:val="24"/>
          <w:szCs w:val="24"/>
        </w:rPr>
        <w:t xml:space="preserve">В </w:t>
      </w:r>
      <w:r w:rsidR="003836FE" w:rsidRPr="003836FE">
        <w:rPr>
          <w:rFonts w:ascii="Times New Roman" w:hAnsi="Times New Roman"/>
          <w:i/>
          <w:sz w:val="24"/>
          <w:szCs w:val="24"/>
        </w:rPr>
        <w:t>М</w:t>
      </w:r>
      <w:r w:rsidRPr="003836FE">
        <w:rPr>
          <w:rFonts w:ascii="Times New Roman" w:hAnsi="Times New Roman"/>
          <w:i/>
          <w:sz w:val="24"/>
          <w:szCs w:val="24"/>
        </w:rPr>
        <w:t>ДОУ создана рационально организованная развивающая предметно-пространственная среда в соответствии с основной образовательной программой ДОУ и учетом программы «От рождения до школы», которая рассматривается педагогами  как возможность наиболее эффективного развития индивидуальности ребенка с учетом его склонностей, интересов, уровней активности, способствующая повышению качества образовательной работы с детьми. Комфортная развивающая среда, созданная в группах,  дает ребенку чувство психологической защищенности, помогает развитию творческих способностей,  овладению разными способами деятельности. В интерьере групп есть легко трансформируемые элементы, сохраняющие при этом общую смысловую целостность.</w:t>
      </w:r>
    </w:p>
    <w:p w:rsidR="0099002F" w:rsidRPr="003836FE" w:rsidRDefault="0099002F" w:rsidP="003836FE">
      <w:pPr>
        <w:spacing w:after="0"/>
        <w:ind w:firstLine="567"/>
        <w:jc w:val="both"/>
        <w:rPr>
          <w:rFonts w:ascii="Times New Roman" w:hAnsi="Times New Roman"/>
          <w:i/>
          <w:sz w:val="24"/>
          <w:szCs w:val="24"/>
        </w:rPr>
      </w:pPr>
      <w:r w:rsidRPr="003836FE">
        <w:rPr>
          <w:rFonts w:ascii="Times New Roman" w:hAnsi="Times New Roman"/>
          <w:i/>
          <w:sz w:val="24"/>
          <w:szCs w:val="24"/>
        </w:rPr>
        <w:t>В течение учебного года педагоги активно работают над  построением и совершенствованием развивающей предметно-пространственной среды. Во всех возрастных группах пополнены новыми развивающими и дидактическими игрушками  центры игровой, музыкальной, художественно-эстетической, познавательно-речевой активности. Во многих группах существуют уголки уединения, которые помогают детям регулировать свое эмоциональное состояние в детском саду в течение дня.</w:t>
      </w:r>
    </w:p>
    <w:p w:rsidR="0099002F" w:rsidRPr="003836FE" w:rsidRDefault="0099002F" w:rsidP="003836FE">
      <w:pPr>
        <w:spacing w:after="0"/>
        <w:ind w:firstLine="567"/>
        <w:jc w:val="both"/>
        <w:rPr>
          <w:rFonts w:ascii="Times New Roman" w:hAnsi="Times New Roman"/>
          <w:i/>
          <w:sz w:val="24"/>
          <w:szCs w:val="24"/>
        </w:rPr>
      </w:pPr>
      <w:r w:rsidRPr="003836FE">
        <w:rPr>
          <w:rFonts w:ascii="Times New Roman" w:hAnsi="Times New Roman"/>
          <w:i/>
          <w:sz w:val="24"/>
          <w:szCs w:val="24"/>
        </w:rPr>
        <w:t>Содержание развивающей среды в детском саду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неисчерпаемую информативность и индивидуальные возможности детей. В совместной деятельности педагоги детского сада стимулирует познавательную активность детей, поддерживают имеющийся у них интерес, обеспечивают материалами для экспериментирования, играми, игрушками, отвечают на многочисленные вопросы или предлагает новые сферы деятельности.</w:t>
      </w:r>
    </w:p>
    <w:p w:rsidR="0099002F" w:rsidRPr="003836FE" w:rsidRDefault="0099002F" w:rsidP="003836FE">
      <w:pPr>
        <w:spacing w:after="0"/>
        <w:ind w:firstLine="567"/>
        <w:jc w:val="both"/>
        <w:rPr>
          <w:rFonts w:ascii="Times New Roman" w:hAnsi="Times New Roman"/>
          <w:i/>
          <w:sz w:val="24"/>
          <w:szCs w:val="24"/>
        </w:rPr>
      </w:pPr>
      <w:r w:rsidRPr="003836FE">
        <w:rPr>
          <w:rFonts w:ascii="Times New Roman" w:hAnsi="Times New Roman"/>
          <w:i/>
          <w:sz w:val="24"/>
          <w:szCs w:val="24"/>
        </w:rPr>
        <w:t>Все помещения оборудованы в соответствии с их функциональным назначением, оснащены компьютерной техникой и отвечают санитарно-гигиеническим требованиям.</w:t>
      </w:r>
    </w:p>
    <w:p w:rsidR="003836FE" w:rsidRPr="00AD60AA" w:rsidRDefault="003836FE" w:rsidP="00B80F0F">
      <w:pPr>
        <w:pStyle w:val="a7"/>
        <w:numPr>
          <w:ilvl w:val="0"/>
          <w:numId w:val="6"/>
        </w:numPr>
        <w:tabs>
          <w:tab w:val="left" w:pos="851"/>
        </w:tabs>
        <w:spacing w:after="0" w:line="259" w:lineRule="auto"/>
        <w:ind w:left="0" w:firstLine="567"/>
        <w:rPr>
          <w:rFonts w:ascii="Times New Roman" w:hAnsi="Times New Roman"/>
          <w:b/>
          <w:bCs/>
          <w:sz w:val="24"/>
          <w:szCs w:val="24"/>
        </w:rPr>
      </w:pPr>
      <w:r w:rsidRPr="00AD60AA">
        <w:rPr>
          <w:rFonts w:ascii="Times New Roman" w:hAnsi="Times New Roman"/>
          <w:b/>
          <w:bCs/>
          <w:sz w:val="24"/>
          <w:szCs w:val="24"/>
        </w:rPr>
        <w:t>Обеспеченность методическими материалами и средствами обучения и воспитания</w:t>
      </w:r>
    </w:p>
    <w:p w:rsidR="006145AE" w:rsidRPr="006145AE" w:rsidRDefault="006145AE" w:rsidP="006145AE">
      <w:pPr>
        <w:spacing w:after="0" w:line="240" w:lineRule="auto"/>
        <w:ind w:firstLine="567"/>
        <w:jc w:val="both"/>
        <w:rPr>
          <w:rFonts w:ascii="Times New Roman" w:hAnsi="Times New Roman"/>
          <w:sz w:val="24"/>
          <w:szCs w:val="24"/>
        </w:rPr>
      </w:pPr>
      <w:r w:rsidRPr="006145AE">
        <w:rPr>
          <w:rFonts w:ascii="Times New Roman" w:hAnsi="Times New Roman"/>
          <w:sz w:val="24"/>
          <w:szCs w:val="24"/>
        </w:rPr>
        <w:t>Методическая база ДОУ представляет собой совокупность объектов, обеспечивающих поддержку и опосредующих педагогический процесс, адаптирующих к условиям ДОУ.</w:t>
      </w:r>
    </w:p>
    <w:p w:rsidR="003836FE" w:rsidRPr="00AD60AA" w:rsidRDefault="003836FE" w:rsidP="00AD60AA">
      <w:pPr>
        <w:spacing w:after="0"/>
        <w:ind w:firstLine="567"/>
        <w:rPr>
          <w:rFonts w:ascii="Times New Roman" w:hAnsi="Times New Roman"/>
          <w:b/>
          <w:sz w:val="24"/>
          <w:szCs w:val="24"/>
        </w:rPr>
      </w:pPr>
      <w:r w:rsidRPr="00AD60AA">
        <w:rPr>
          <w:rFonts w:ascii="Times New Roman" w:hAnsi="Times New Roman"/>
          <w:b/>
          <w:sz w:val="24"/>
          <w:szCs w:val="24"/>
        </w:rPr>
        <w:t>Учебно-методический комплект к Программе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4"/>
        <w:gridCol w:w="12750"/>
      </w:tblGrid>
      <w:tr w:rsidR="003836FE" w:rsidRPr="00AD60AA" w:rsidTr="006145AE">
        <w:tc>
          <w:tcPr>
            <w:tcW w:w="938"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Образовательные области и направления деятельности МДОУ</w:t>
            </w:r>
          </w:p>
        </w:tc>
        <w:tc>
          <w:tcPr>
            <w:tcW w:w="4062" w:type="pct"/>
            <w:vAlign w:val="center"/>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Методические и наглядно-дидактические пособия, электронные образовательные ресурсы (ЭОР), рабочие тетради</w:t>
            </w:r>
          </w:p>
        </w:tc>
      </w:tr>
      <w:tr w:rsidR="003836FE" w:rsidRPr="00AD60AA" w:rsidTr="006145AE">
        <w:tc>
          <w:tcPr>
            <w:tcW w:w="938" w:type="pct"/>
            <w:vMerge w:val="restart"/>
          </w:tcPr>
          <w:p w:rsidR="003836FE" w:rsidRPr="00AD60AA" w:rsidRDefault="00AD60AA" w:rsidP="00AD60AA">
            <w:pPr>
              <w:spacing w:after="0" w:line="240" w:lineRule="auto"/>
              <w:jc w:val="center"/>
              <w:rPr>
                <w:rFonts w:ascii="Times New Roman" w:hAnsi="Times New Roman"/>
                <w:sz w:val="24"/>
                <w:szCs w:val="24"/>
              </w:rPr>
            </w:pPr>
            <w:r w:rsidRPr="00AD60AA">
              <w:rPr>
                <w:rFonts w:ascii="Times New Roman" w:hAnsi="Times New Roman"/>
                <w:sz w:val="24"/>
                <w:szCs w:val="24"/>
              </w:rPr>
              <w:t>Управление</w:t>
            </w: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lastRenderedPageBreak/>
              <w:t>Методические пособия</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Зацепина М.Б. Культурно-досуговая деятельность в детском саду.</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lastRenderedPageBreak/>
              <w:t>Комарова И.И., Туликов А.В. Информационно-коммуникационные технологии в ДОУ.</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ОТ РОЖДЕНИЯ ДО ШКОЛЫ. Основная образовательная программа дошкольного образования / Под. ред. Н.Е. Вераксы, Т.С. Комаровой, М.А. Васильевой. – 3-е изд., испр. и доп. – М.: МОЗАИКА-СИНТЕЗ, 2016. – 368 с.</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Федеральный государственный образовательный стандарт дошкольного образования – М.: Центр педагогического образования, 2014. – 32 с.</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Примерное комплексно-тематическое планирование к программе «От рождения до школы»: Младшая группа (3-4 года) / Ред.-сост. В.А. Вилюнова.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Примерное комплексно-тематическое планирование к программе «От рождения до школы»: Средняя группа (4-5 лет) / Ред.-сост. А.А. Бывшева.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Примерное комплексно-тематическое планирование к программе «От рождения до школы»: Старшая группа (5-6 лет) / Ред.-сост. А.А. Бывшева.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Примерное комплексно-тематическое планирование к программе «От рождения до школы»: Подготовительная к школе группа (6-7 лет) / Ред.-сост. В.А. Вилюнова.</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Наглядно-дидактические пособия</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Белая К.Ю. Основы безопасности. Комплекты для оформления родительских уголков в ДОО: Младшая группа.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Белая К.Ю. Основы безопасности. Комплекты для оформления родительских уголков в ДОО: Средняя группа.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Белая К.Ю. Основы безопасности. Комплекты для оформления родительских уголков в ДОО: Старшая группа.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Белая К.Ю. Основы безопасности. Комплекты для оформления родительских уголков в ДОО: Подготовительная группа.</w:t>
            </w:r>
          </w:p>
        </w:tc>
      </w:tr>
      <w:tr w:rsidR="003836FE" w:rsidRPr="00AD60AA" w:rsidTr="006145AE">
        <w:tc>
          <w:tcPr>
            <w:tcW w:w="938" w:type="pct"/>
            <w:vMerge w:val="restar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Психолог в детском саду, мониторинг</w:t>
            </w: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Методические пособия</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Веракса А.Н. Индивидуальная психологическая диагностика ребёнка 5-7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Веракса А.Н., Гуторова Н.Ф. Практический психолог в детском саду.</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 xml:space="preserve">Педагогическая диагностика развития детей перед поступлением в школу (5-7 лет) / Под. ред. Т.С. Комаровой, О.А. Соломенниковой. </w:t>
            </w:r>
          </w:p>
        </w:tc>
      </w:tr>
      <w:tr w:rsidR="003836FE" w:rsidRPr="00AD60AA" w:rsidTr="006145AE">
        <w:tc>
          <w:tcPr>
            <w:tcW w:w="938" w:type="pct"/>
            <w:vMerge w:val="restar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Инклюзивная педагогика</w:t>
            </w: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Методические пособия</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Архипова Е.Ф. Ранняя диагностика и коррекция проблем развития. Первый год жизни ребёнка.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Инклюзивная практика в дошкольном образовании / Под. ред. Т.В. Волосовец, Е.Ф. Кутеповой.</w:t>
            </w:r>
          </w:p>
        </w:tc>
      </w:tr>
      <w:tr w:rsidR="003836FE" w:rsidRPr="00AD60AA" w:rsidTr="006145AE">
        <w:tc>
          <w:tcPr>
            <w:tcW w:w="938" w:type="pct"/>
            <w:vMerge w:val="restar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Образовательная область «Социально-коммуникативное развитие»</w:t>
            </w: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E65">
            <w:pPr>
              <w:spacing w:after="0" w:line="240" w:lineRule="auto"/>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lastRenderedPageBreak/>
              <w:t>Социализация, развитие общения, нравственное воспитание</w:t>
            </w:r>
          </w:p>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Методические пособия</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Буре Р.С. Социально-нравственное воспитание дошкольников (3-7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Петрова В.И., Стульник Т.Д. Этические беседы с детьми 4-7 лет.</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Наглядно-дидактические пособия</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Серия «Мир в картинках»: «Государственные символы России», «День Победы».</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Серия «Рассказы по картинкам»: «Великая Отечественная война в произведениях художников»; «Защитники Отечества».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Серия «Расскажите детям о …»: «Расскажите детям о достопримечательностях Москвы»; «Расскажите детям о Московском Кремле»; «Расскажите детям об Отечественной войне 1812 года».</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Самообслуживание, самостоятельность, трудовое воспитание</w:t>
            </w:r>
          </w:p>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Методическое пособие</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Куцакова Л.В. Трудовое воспитание в детском саду: Для занятий с детьми 3-7 лет.</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Наглядно-дидактическое пособие</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Плакаты: «Очень важные профессии».</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Формирование основ безопасности</w:t>
            </w:r>
          </w:p>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Методические пособия</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Белая К.Ю. Формирование основ безопасности у дошкольников (3-7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Саулина Т.Ф. Знакомим дошкольников с правилами дорожного движения (3-7 лет).</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Наглядно-дидактические пособия</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Бордачёва И.Ю. Безопасность на дороге: Плакаты для оформления родительского уголка в ДОУ.</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Бордачёва И.Ю. Дорожные знаки: Для работы с детьми 4-7 лет.</w:t>
            </w:r>
          </w:p>
        </w:tc>
      </w:tr>
      <w:tr w:rsidR="003836FE" w:rsidRPr="00AD60AA" w:rsidTr="006145AE">
        <w:tc>
          <w:tcPr>
            <w:tcW w:w="938" w:type="pct"/>
            <w:vMerge w:val="restar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Образовательная область «Познавательное развитие»</w:t>
            </w: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E65">
            <w:pPr>
              <w:spacing w:after="0" w:line="240" w:lineRule="auto"/>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lastRenderedPageBreak/>
              <w:t>Развитие познавательно-исследовательской деятельности</w:t>
            </w:r>
          </w:p>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Методические пособия</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Веракса Н.Е., Веракса А.Н. Проектная деятельность дошкольников.</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 xml:space="preserve"> Веракса Н.Е., Галимов О.Р. Познавательно-исследовательская деятельность дошкольников (4-7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Крашенинников Е.Е., Холодова О.Л. Развитие познавательных способностей дошкольников (5-7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Павлова Л.Ю. Сборник дидактических игр по ознакомлению с окружающим миром (3-7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Шиян О.А. Развитие творческого мышления. Работаем по сказке (3-7 лет).</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Электронные образовательные ресурсы (ЭОР)</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Шиян О.А. Развитие творческого мышления. Работаем по сказке</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Наглядно-дидактические пособия</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Серия «Играем в сказку»: «Репка», «Теремок», «Три медведя», «Три поросёнка». Веракса Н.Е., Веракса А.Н.</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Ознакомление с предметным окружением и социальным миром</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Дыбина О.В. Ознакомление с предметным и социальным окружением: Младшая группа (3-4 года).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Дыбина О.В. Ознакомление с предметным и социальным окружением: Средняя группа (4-5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Дыбина О.В. Ознакомление с предметным и социальным окружением: Старшая группа (5-6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Дыбина О.В. Ознакомление с предметным и социальным окружением: Подготовительная к школе группа (6-7 лет).</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Электронные образовательные ресурсы (ЭОР)</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Дыбина О.В. Ознакомление с предметным и социальным окружением: Младшая группа (3-4 года).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Дыбина О.В. Ознакомление с предметным и социальным окружением: Средняя группа (4-5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Дыбина О.В. Ознакомление с предметным и социальным окружением: Старшая группа (5-6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Дыбина О.В. Ознакомление с предметным и социальным окружением: Подготовительная к школе группа (6-7 лет).</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Наглядно-дидактические пособия</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Плакаты: «Водный транспорт», «Воздушный транспорт», «Городской транспорт», «Спецтранспорт», «Строительные машины».</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lastRenderedPageBreak/>
              <w:t>Серия «Рассказы по картинкам»: «В деревне», «Кем быть?», «Мой дом», «Профессии».</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Серия «Расскажите детям о …»: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Формирование элементарных математических представлений</w:t>
            </w:r>
          </w:p>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Методические пособия</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Помораева И.А., Позина В.А. Формирование элементарных математических представлений. Вторая группа раннего возраста (2-3 года).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Помораева И.А., Позина В.А. Формирование элементарных математических представлений. Младшая группа (3-4 года).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Помораева И.А., Позина В.А. Формирование элементарных математических представлений. Средняя группа (4-5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Помораева И.А., Позина В.А. Формирование элементарных математических представлений. Старшая группа (5-6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Помораева И.А., Позина В.А. Формирование элементарных математических представлений. Подготовительная к школе группа (6-7 лет).</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Электронные образовательные ресурсы (ЭОР)</w:t>
            </w:r>
          </w:p>
        </w:tc>
      </w:tr>
      <w:tr w:rsidR="00AD6E65" w:rsidRPr="00AD60AA" w:rsidTr="00AD6E65">
        <w:trPr>
          <w:trHeight w:val="1861"/>
        </w:trPr>
        <w:tc>
          <w:tcPr>
            <w:tcW w:w="938" w:type="pct"/>
            <w:vMerge/>
          </w:tcPr>
          <w:p w:rsidR="00AD6E65" w:rsidRPr="00AD60AA" w:rsidRDefault="00AD6E65" w:rsidP="00AD60AA">
            <w:pPr>
              <w:spacing w:after="0" w:line="240" w:lineRule="auto"/>
              <w:jc w:val="center"/>
              <w:rPr>
                <w:rFonts w:ascii="Times New Roman" w:hAnsi="Times New Roman"/>
                <w:sz w:val="24"/>
                <w:szCs w:val="24"/>
              </w:rPr>
            </w:pPr>
          </w:p>
        </w:tc>
        <w:tc>
          <w:tcPr>
            <w:tcW w:w="4062" w:type="pct"/>
          </w:tcPr>
          <w:p w:rsidR="00AD6E65" w:rsidRPr="00AD60AA" w:rsidRDefault="00AD6E65" w:rsidP="00AD60AA">
            <w:pPr>
              <w:spacing w:after="0" w:line="240" w:lineRule="auto"/>
              <w:jc w:val="both"/>
              <w:rPr>
                <w:rFonts w:ascii="Times New Roman" w:hAnsi="Times New Roman"/>
                <w:sz w:val="24"/>
                <w:szCs w:val="24"/>
              </w:rPr>
            </w:pPr>
            <w:r w:rsidRPr="00AD60AA">
              <w:rPr>
                <w:rFonts w:ascii="Times New Roman" w:hAnsi="Times New Roman"/>
                <w:sz w:val="24"/>
                <w:szCs w:val="24"/>
              </w:rPr>
              <w:t>Помораева И.А., Позина В.А. Формирование элементарных математических представлений. Вторая группа раннего возраста (2-3 года).</w:t>
            </w:r>
          </w:p>
          <w:p w:rsidR="00AD6E65" w:rsidRPr="00AD60AA" w:rsidRDefault="00AD6E65" w:rsidP="00AD60AA">
            <w:pPr>
              <w:spacing w:after="0" w:line="240" w:lineRule="auto"/>
              <w:jc w:val="both"/>
              <w:rPr>
                <w:rFonts w:ascii="Times New Roman" w:hAnsi="Times New Roman"/>
                <w:sz w:val="24"/>
                <w:szCs w:val="24"/>
              </w:rPr>
            </w:pPr>
            <w:r w:rsidRPr="00AD60AA">
              <w:rPr>
                <w:rFonts w:ascii="Times New Roman" w:hAnsi="Times New Roman"/>
                <w:sz w:val="24"/>
                <w:szCs w:val="24"/>
              </w:rPr>
              <w:t>Помораева И.А., Позина В.А. Формирование элементарных математических представлений. Младшая группа (3-4 года).</w:t>
            </w:r>
          </w:p>
          <w:p w:rsidR="00AD6E65" w:rsidRPr="00AD60AA" w:rsidRDefault="00AD6E65" w:rsidP="00AD60AA">
            <w:pPr>
              <w:spacing w:after="0" w:line="240" w:lineRule="auto"/>
              <w:jc w:val="both"/>
              <w:rPr>
                <w:rFonts w:ascii="Times New Roman" w:hAnsi="Times New Roman"/>
                <w:sz w:val="24"/>
                <w:szCs w:val="24"/>
              </w:rPr>
            </w:pPr>
            <w:r w:rsidRPr="00AD60AA">
              <w:rPr>
                <w:rFonts w:ascii="Times New Roman" w:hAnsi="Times New Roman"/>
                <w:sz w:val="24"/>
                <w:szCs w:val="24"/>
              </w:rPr>
              <w:t>Помораева И.А., Позина В.А. Формирование элементарных математических представлений. Средняя группа (4-5 лет).</w:t>
            </w:r>
          </w:p>
          <w:p w:rsidR="00AD6E65" w:rsidRPr="00AD60AA" w:rsidRDefault="00AD6E65" w:rsidP="00AD60AA">
            <w:pPr>
              <w:spacing w:after="0" w:line="240" w:lineRule="auto"/>
              <w:jc w:val="both"/>
              <w:rPr>
                <w:rFonts w:ascii="Times New Roman" w:hAnsi="Times New Roman"/>
                <w:sz w:val="24"/>
                <w:szCs w:val="24"/>
              </w:rPr>
            </w:pPr>
            <w:r w:rsidRPr="00AD60AA">
              <w:rPr>
                <w:rFonts w:ascii="Times New Roman" w:hAnsi="Times New Roman"/>
                <w:sz w:val="24"/>
                <w:szCs w:val="24"/>
              </w:rPr>
              <w:t>Помораева И.А., Позина В.А. Формирование элементарных математических представлений. Старшая группа (5-6 лет).</w:t>
            </w:r>
          </w:p>
          <w:p w:rsidR="00AD6E65" w:rsidRPr="00AD60AA" w:rsidRDefault="00AD6E65" w:rsidP="00AD60AA">
            <w:pPr>
              <w:spacing w:after="0" w:line="240" w:lineRule="auto"/>
              <w:jc w:val="both"/>
              <w:rPr>
                <w:rFonts w:ascii="Times New Roman" w:hAnsi="Times New Roman"/>
                <w:sz w:val="24"/>
                <w:szCs w:val="24"/>
              </w:rPr>
            </w:pPr>
            <w:r w:rsidRPr="00AD60AA">
              <w:rPr>
                <w:rFonts w:ascii="Times New Roman" w:hAnsi="Times New Roman"/>
                <w:sz w:val="24"/>
                <w:szCs w:val="24"/>
              </w:rPr>
              <w:t>Помораева И.А., Позина В.А. Формирование элементарных математических представлений. Подготовительная к школе группа (6-7 лет).</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Ознакомление с миром природы</w:t>
            </w:r>
          </w:p>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Методические пособия</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Соломенникова О.А. Ознакомление с природой в детском саду. Вторая группа раннего возраста (2-3 года).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Соломенникова О.А. Ознакомление с природой в детском саду. Младшая группа (3-4 года).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Соломенникова О.А. Ознакомление с природой в детском саду. Средняя группа (4-5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Соломенникова О.А. Ознакомление с природой в детском саду. Старшая группа (5-6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Соломенникова О.А. Ознакомление с природой в детском саду. Подготовительная к школе группа (6-7 лет).</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Электронные образовательные ресурсы (ЭОР)</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Соломенникова О.А. Ознакомление с природой в детском саду. Вторая группа раннего возраста (2-3 года).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Соломенникова О.А. Ознакомление с природой в детском саду. Младшая группа (3-4 года).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Соломенникова О.А. Ознакомление с природой в детском саду. Средняя группа (4-5 лет).</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Наглядно-дидактические пособия</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Плакаты: «Домашние животные», «Домашние питомцы», «Домашние птицы», «Животные Африки», «Животные средней полосы», «Овощи», «Перелётные птицы», «Зимующие птицы», «Хищные птицы», «Птицы жарких стран», «Насекомые», «Морские обитатели», «Кто всю зиму спит», «Погодные явления», «Полевые цветы», «Садовые цветы», «Деревья и листья», «Грибы», «Фрукты».</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lastRenderedPageBreak/>
              <w:t>Картины для рассматривания: «Коза с козлятами», «Кошка с котятами», «Свинья с поросятами», «Собака с щенятами».</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Серия «Рассказы по картинкам»: «Весна», «Времена года», «Зима», «Лето», «Осень», «Родная природа».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Серия «Расскажите детям о …»: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птицах», «Расскажите детям о садовых ягодах».</w:t>
            </w:r>
          </w:p>
        </w:tc>
      </w:tr>
      <w:tr w:rsidR="003836FE" w:rsidRPr="00AD60AA" w:rsidTr="006145AE">
        <w:tc>
          <w:tcPr>
            <w:tcW w:w="938" w:type="pct"/>
            <w:vMerge w:val="restar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lastRenderedPageBreak/>
              <w:t>Образовательная область «Речевое развитие»</w:t>
            </w: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lastRenderedPageBreak/>
              <w:t>Методические пособия</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Гербова В.В. Развитие речи в разновозрастной группе детского сада. Младшая разновозрастная группа (2-4 года).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Гербова В.В. Развитие речи в детском саду: Вторая группа раннего возраста (2-3 года).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Гербова В.В. Развитие речи в детском саду: Младшая группа (3-4 года).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Гербова В.В. Развитие речи в детском саду: Средняя группа (4-5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Гербова В.В. Развитие речи в детском саду: Старшая группа (5-6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Гербова В.В. Развитие речи в детском саду: Подготовительная к школе группа (6-7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Варенцова Н.С. Обучение дошкольников грамоте.</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Электронные образовательные ресурсы (ЭОР)</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Гербова В.В. Развитие речи в детском саду: Вторая группа раннего возраста (2-3 года).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Гербова В.В. Развитие речи в детском саду: Младшая группа (3-4 года).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Гербова В.В. Развитие речи в детском саду: Средняя группа (4-5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Гербова В.В. Развитие речи в детском саду: Старшая группа (5-6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Гербова В.В. Развитие речи в детском саду: Подготовительная к школе группа (6-7 лет).</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Рабочие тетради</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Дарья Денисова, Юрий Дорожин. Развитие речи у малышей. Младшая группа.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Дарья Денисова, Юрий Дорожин. Развитие речи у малышей. Средняя группа.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Дарья Денисова, Юрий Дорожин. Развитие речи у малышей. Старшая группа.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Дарья Денисова, Юрий Дорожин. Развитие речи у малышей. Подготовительная к школе группа.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Дарья Денисова, Юрий Дорожин. Уроки грамоты для малышей: Младшая группа.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Дарья Денисова, Юрий Дорожин. Уроки грамоты для малышей: Средняя группа.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Дарья Денисова, Юрий Дорожин. Уроки грамоты для дошкольников: Старшая группа.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Дарья Денисова, Юрий Дорожин. Уроки грамоты для дошкольников: Подготовительная к школе группа.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Дарья Денисова, Юрий Дорожин. Прописи для малышей: Младшая группа.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Дарья Денисова, Юрий Дорожин. Прописи для малышей: Средняя группа.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Дарья Денисова, Юрий Дорожин. Прописи для дошкольников: Старшая группа.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Дарья Денисова, Юрий Дорожин. Прописи для дошкольников: Подготовительная к школе группа.</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Наглядно-дидактические пособия</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Серия «Грамматика в картинках»: «Антонимы. Глаголы»; «Антонимы. Прилагательные»; «Говори правильно»; «Множественное число»; «Многозначные слова»; «Один-много»; «Словообразование»; «Ударение».</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Развитие речи в детском саду: Для работы с детьми 2-3 лет. Гербова В.В.</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Развитие речи в детском саду: Для работы с детьми 3-4 лет. Гербова В.В.</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Развитие речи в детском саду: Для работы с детьми 4-6 лет. Гербова В.В.</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Правильно или неправильно. Для работы с детьми 2-4 лет. Гербова В.В.</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Развитие речи в детском саду. Для работы с детьми 2-4 лет. Раздаточный материал. Гербова В.В.</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Серия «Рассказы по картинкам»: «Колобок», «Курочка Ряба», «Репка», «Теремок».</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Плакаты «Алфавит», «Английский алфавит», «Немецкий алфавит».</w:t>
            </w:r>
          </w:p>
        </w:tc>
      </w:tr>
      <w:tr w:rsidR="003836FE" w:rsidRPr="00AD60AA" w:rsidTr="006145AE">
        <w:tc>
          <w:tcPr>
            <w:tcW w:w="938" w:type="pct"/>
            <w:vMerge w:val="restar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lastRenderedPageBreak/>
              <w:t>Образовательная область «Художественно-эстетическое развитие»</w:t>
            </w:r>
          </w:p>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Методические пособия</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Наглядно-дидактические пособия</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Плакаты: «Музыкальные инструменты народов мира»; «Музыкальные инструменты эстрадно-симфонического оркестра».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Серия «Народное искусство – детям»: «Гжель»; «Городецкая роспись по дереву»; «Дымковская игрушка»; «Каргополь – народная игрушка»; «Музыкальные инструменты»; «Полхов-Майдан»; «Филимоновская народная игрушка; «Хохлома».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Плакаты: «Гжель. Изделия. Гжель»; «Орнаменты. Полхов-Майдан»; «Изделия. Полхов-Майдан»; «Орнаменты. Филимоновская свистулька»; «Хохлома. Изделия»; «Хохлома. Орнаменты».</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Серия «Искусство - детям»: «Волшебный пластилин»; «Городецкая роспись»; «Дымковская игрушка»; «Простые узоры и орнаменты»; «Сказочная гжель»; «Секреты бумажного листа»; «Узоры Северной Двины»; «Филимоновская игрушка»; «Хохломская роспись».</w:t>
            </w:r>
          </w:p>
        </w:tc>
      </w:tr>
      <w:tr w:rsidR="003836FE" w:rsidRPr="00AD60AA" w:rsidTr="006145AE">
        <w:tc>
          <w:tcPr>
            <w:tcW w:w="938" w:type="pct"/>
            <w:vMerge w:val="restar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Образовательная область «Физическое развитие»</w:t>
            </w: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Методические пособия</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Борисова М.М. Малоподвижные игры и игровые упражнения. Для занятий с детьми 3-7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Пензулаева Л.И. Физическая культура в детском саду: Младшая группа (3-4 года).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Пензулаева Л.И. Физическая культура в детском саду: Средняя группа (4-5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Пензулаева Л.И. Физическая культура в детском саду: Старшая группа (5-6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Пензулаева Л.И. Физическая культура в детском саду: Подготовительная к школе группа (6-7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Пензулаева Л.И. Оздоровительная гимнастика: комплексы упражнений для детей 3-7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Сборник подвижных игр / Автор-сост. Э.Я. Степаненкова.</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Наглядно-дидактические пособия</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Серия «Мир в картинках»: «Спортивный праздник».</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Серия «Рассказы по картинкам»: «Зимние виды спорта»; «Летние виды спорта»; «Распорядок дня».</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Серия «Расскажите детям о ...» «Расскажите детям о зимних видах спорта»; «Расскажите детям об олимпийских играх»; «Расскажите детям об олимпийских чемпионах».</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Плакаты: «Зимние виды спорта», «Летние виды спорта».</w:t>
            </w:r>
          </w:p>
        </w:tc>
      </w:tr>
      <w:tr w:rsidR="003836FE" w:rsidRPr="00AD60AA" w:rsidTr="006145AE">
        <w:tc>
          <w:tcPr>
            <w:tcW w:w="938" w:type="pct"/>
            <w:vMerge w:val="restar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Игровая деятельность</w:t>
            </w:r>
          </w:p>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lastRenderedPageBreak/>
              <w:t>Методические пособия</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Губанова Н.Ф. Развитие игровой деятельности. Вторая группа раннего возраста (2-3 года).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Губанова Н.Ф. Развитие игровой деятельности. Младшая группа (3-4 года).</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Губанова Н.Ф. Развитие игровой деятельности. Средняя группа (4-5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Губанова Н.Ф. Развитие игровой деятельности. Старшая группа (5-6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Губанова Н.Ф. Развитие игровой деятельности. Подготовительная к школе группа (6-7 лет).</w:t>
            </w:r>
          </w:p>
        </w:tc>
      </w:tr>
      <w:tr w:rsidR="003836FE" w:rsidRPr="00AD60AA" w:rsidTr="006145AE">
        <w:tc>
          <w:tcPr>
            <w:tcW w:w="938" w:type="pct"/>
            <w:vMerge w:val="restar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lastRenderedPageBreak/>
              <w:t>Развитие детей раннего возраста</w:t>
            </w:r>
          </w:p>
        </w:tc>
        <w:tc>
          <w:tcPr>
            <w:tcW w:w="4062" w:type="pct"/>
          </w:tcPr>
          <w:p w:rsidR="003836FE" w:rsidRPr="00AD60AA" w:rsidRDefault="003836FE" w:rsidP="00AD60AA">
            <w:pPr>
              <w:spacing w:after="0" w:line="240" w:lineRule="auto"/>
              <w:jc w:val="center"/>
              <w:rPr>
                <w:rFonts w:ascii="Times New Roman" w:hAnsi="Times New Roman"/>
                <w:sz w:val="24"/>
                <w:szCs w:val="24"/>
              </w:rPr>
            </w:pPr>
            <w:r w:rsidRPr="00AD60AA">
              <w:rPr>
                <w:rFonts w:ascii="Times New Roman" w:hAnsi="Times New Roman"/>
                <w:sz w:val="24"/>
                <w:szCs w:val="24"/>
              </w:rPr>
              <w:t>Методические пособия</w:t>
            </w:r>
          </w:p>
        </w:tc>
      </w:tr>
      <w:tr w:rsidR="003836FE" w:rsidRPr="00AD60AA" w:rsidTr="006145AE">
        <w:tc>
          <w:tcPr>
            <w:tcW w:w="938" w:type="pct"/>
            <w:vMerge/>
          </w:tcPr>
          <w:p w:rsidR="003836FE" w:rsidRPr="00AD60AA" w:rsidRDefault="003836FE" w:rsidP="00AD60AA">
            <w:pPr>
              <w:spacing w:after="0" w:line="240" w:lineRule="auto"/>
              <w:jc w:val="center"/>
              <w:rPr>
                <w:rFonts w:ascii="Times New Roman" w:hAnsi="Times New Roman"/>
                <w:sz w:val="24"/>
                <w:szCs w:val="24"/>
              </w:rPr>
            </w:pPr>
          </w:p>
        </w:tc>
        <w:tc>
          <w:tcPr>
            <w:tcW w:w="4062" w:type="pct"/>
          </w:tcPr>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Голубева Л.Г. Гимнастика и массаж для самых маленьких.</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Галигузова Л.Н., Ермолова Т.В., Мещерякова С.Ю., Смирнова Е.О. Диагностика психического развития ребёнка: Младенческий и ранний возраст.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Теплюк С.Н. Актуальные проблемы развития и воспитания детей от рождения до трёх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Теплюк С.Н. Игры-занятия на прогулке с малышами. Для работы с детьми 2-4 лет.</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Ребёнок от рождения до года / Под. ред. С.Н. Теплюк.</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Ребёнок второго года жизни / Под. ред. С.Н. Теплюк.</w:t>
            </w:r>
          </w:p>
          <w:p w:rsidR="003836FE" w:rsidRPr="00AD60AA" w:rsidRDefault="003836FE" w:rsidP="00AD60AA">
            <w:pPr>
              <w:spacing w:after="0" w:line="240" w:lineRule="auto"/>
              <w:jc w:val="both"/>
              <w:rPr>
                <w:rFonts w:ascii="Times New Roman" w:hAnsi="Times New Roman"/>
                <w:sz w:val="24"/>
                <w:szCs w:val="24"/>
              </w:rPr>
            </w:pPr>
            <w:r w:rsidRPr="00AD60AA">
              <w:rPr>
                <w:rFonts w:ascii="Times New Roman" w:hAnsi="Times New Roman"/>
                <w:sz w:val="24"/>
                <w:szCs w:val="24"/>
              </w:rPr>
              <w:t>Ребёнок третьего года жизни / Под. ред. С.Н. Теплюк.</w:t>
            </w:r>
          </w:p>
        </w:tc>
      </w:tr>
      <w:tr w:rsidR="003836FE" w:rsidRPr="00AD60AA" w:rsidTr="006145AE">
        <w:tc>
          <w:tcPr>
            <w:tcW w:w="5000" w:type="pct"/>
            <w:gridSpan w:val="2"/>
          </w:tcPr>
          <w:p w:rsidR="003836FE" w:rsidRPr="006145AE" w:rsidRDefault="003836FE" w:rsidP="00AD60AA">
            <w:pPr>
              <w:spacing w:after="0" w:line="240" w:lineRule="auto"/>
              <w:jc w:val="center"/>
              <w:rPr>
                <w:rFonts w:ascii="Times New Roman" w:hAnsi="Times New Roman"/>
                <w:i/>
                <w:sz w:val="24"/>
                <w:szCs w:val="24"/>
              </w:rPr>
            </w:pPr>
            <w:r w:rsidRPr="006145AE">
              <w:rPr>
                <w:rFonts w:ascii="Times New Roman" w:hAnsi="Times New Roman"/>
                <w:i/>
                <w:sz w:val="24"/>
                <w:szCs w:val="24"/>
              </w:rPr>
              <w:t xml:space="preserve">Парциальные программы </w:t>
            </w:r>
          </w:p>
        </w:tc>
      </w:tr>
      <w:tr w:rsidR="003836FE" w:rsidRPr="00AD60AA" w:rsidTr="006145AE">
        <w:tc>
          <w:tcPr>
            <w:tcW w:w="938" w:type="pct"/>
            <w:vMerge w:val="restart"/>
          </w:tcPr>
          <w:p w:rsidR="003836FE" w:rsidRPr="006145AE" w:rsidRDefault="003836FE" w:rsidP="00AD60AA">
            <w:pPr>
              <w:spacing w:after="0" w:line="240" w:lineRule="auto"/>
              <w:jc w:val="center"/>
              <w:rPr>
                <w:rFonts w:ascii="Times New Roman" w:hAnsi="Times New Roman"/>
                <w:i/>
                <w:sz w:val="24"/>
                <w:szCs w:val="24"/>
              </w:rPr>
            </w:pPr>
            <w:r w:rsidRPr="006145AE">
              <w:rPr>
                <w:rFonts w:ascii="Times New Roman" w:hAnsi="Times New Roman"/>
                <w:i/>
                <w:sz w:val="24"/>
                <w:szCs w:val="24"/>
              </w:rPr>
              <w:t>Художественное творчество и конструирование.</w:t>
            </w:r>
          </w:p>
          <w:p w:rsidR="003836FE" w:rsidRPr="006145AE" w:rsidRDefault="003836FE" w:rsidP="00AD60AA">
            <w:pPr>
              <w:spacing w:after="0" w:line="240" w:lineRule="auto"/>
              <w:jc w:val="center"/>
              <w:rPr>
                <w:rFonts w:ascii="Times New Roman" w:hAnsi="Times New Roman"/>
                <w:i/>
                <w:sz w:val="24"/>
                <w:szCs w:val="24"/>
              </w:rPr>
            </w:pPr>
            <w:r w:rsidRPr="006145AE">
              <w:rPr>
                <w:rFonts w:ascii="Times New Roman" w:hAnsi="Times New Roman"/>
                <w:i/>
                <w:sz w:val="24"/>
                <w:szCs w:val="24"/>
              </w:rPr>
              <w:t>Автор Л.В. Куцакова</w:t>
            </w:r>
          </w:p>
        </w:tc>
        <w:tc>
          <w:tcPr>
            <w:tcW w:w="4062" w:type="pct"/>
          </w:tcPr>
          <w:p w:rsidR="003836FE" w:rsidRPr="006145AE" w:rsidRDefault="003836FE" w:rsidP="00AD60AA">
            <w:pPr>
              <w:spacing w:after="0" w:line="240" w:lineRule="auto"/>
              <w:jc w:val="center"/>
              <w:rPr>
                <w:rFonts w:ascii="Times New Roman" w:hAnsi="Times New Roman"/>
                <w:i/>
                <w:sz w:val="24"/>
                <w:szCs w:val="24"/>
              </w:rPr>
            </w:pPr>
            <w:r w:rsidRPr="006145AE">
              <w:rPr>
                <w:rFonts w:ascii="Times New Roman" w:hAnsi="Times New Roman"/>
                <w:i/>
                <w:sz w:val="24"/>
                <w:szCs w:val="24"/>
              </w:rPr>
              <w:t>Методические пособия</w:t>
            </w:r>
          </w:p>
        </w:tc>
      </w:tr>
      <w:tr w:rsidR="003836FE" w:rsidRPr="00AD60AA" w:rsidTr="006145AE">
        <w:tc>
          <w:tcPr>
            <w:tcW w:w="938" w:type="pct"/>
            <w:vMerge/>
          </w:tcPr>
          <w:p w:rsidR="003836FE" w:rsidRPr="006145AE" w:rsidRDefault="003836FE" w:rsidP="00AD60AA">
            <w:pPr>
              <w:spacing w:after="0" w:line="240" w:lineRule="auto"/>
              <w:jc w:val="center"/>
              <w:rPr>
                <w:rFonts w:ascii="Times New Roman" w:hAnsi="Times New Roman"/>
                <w:i/>
                <w:sz w:val="24"/>
                <w:szCs w:val="24"/>
              </w:rPr>
            </w:pPr>
          </w:p>
        </w:tc>
        <w:tc>
          <w:tcPr>
            <w:tcW w:w="4062" w:type="pct"/>
          </w:tcPr>
          <w:p w:rsidR="003836FE" w:rsidRPr="006145AE" w:rsidRDefault="003836FE" w:rsidP="00AD60AA">
            <w:pPr>
              <w:spacing w:after="0" w:line="240" w:lineRule="auto"/>
              <w:jc w:val="both"/>
              <w:rPr>
                <w:rFonts w:ascii="Times New Roman" w:hAnsi="Times New Roman"/>
                <w:i/>
                <w:sz w:val="24"/>
                <w:szCs w:val="24"/>
              </w:rPr>
            </w:pPr>
            <w:r w:rsidRPr="006145AE">
              <w:rPr>
                <w:rFonts w:ascii="Times New Roman" w:hAnsi="Times New Roman"/>
                <w:i/>
                <w:sz w:val="24"/>
                <w:szCs w:val="24"/>
              </w:rPr>
              <w:t>Художественное творчество и конструирование 3-4 года.</w:t>
            </w:r>
          </w:p>
          <w:p w:rsidR="003836FE" w:rsidRPr="006145AE" w:rsidRDefault="003836FE" w:rsidP="00AD60AA">
            <w:pPr>
              <w:spacing w:after="0" w:line="240" w:lineRule="auto"/>
              <w:jc w:val="both"/>
              <w:rPr>
                <w:rFonts w:ascii="Times New Roman" w:hAnsi="Times New Roman"/>
                <w:i/>
                <w:sz w:val="24"/>
                <w:szCs w:val="24"/>
              </w:rPr>
            </w:pPr>
            <w:r w:rsidRPr="006145AE">
              <w:rPr>
                <w:rFonts w:ascii="Times New Roman" w:hAnsi="Times New Roman"/>
                <w:i/>
                <w:sz w:val="24"/>
                <w:szCs w:val="24"/>
              </w:rPr>
              <w:t>Художественное творчество и конструирование 4-5 лет.</w:t>
            </w:r>
          </w:p>
          <w:p w:rsidR="003836FE" w:rsidRPr="006145AE" w:rsidRDefault="003836FE" w:rsidP="00AD60AA">
            <w:pPr>
              <w:spacing w:after="0" w:line="240" w:lineRule="auto"/>
              <w:jc w:val="both"/>
              <w:rPr>
                <w:rFonts w:ascii="Times New Roman" w:hAnsi="Times New Roman"/>
                <w:i/>
                <w:sz w:val="24"/>
                <w:szCs w:val="24"/>
              </w:rPr>
            </w:pPr>
            <w:r w:rsidRPr="006145AE">
              <w:rPr>
                <w:rFonts w:ascii="Times New Roman" w:hAnsi="Times New Roman"/>
                <w:i/>
                <w:sz w:val="24"/>
                <w:szCs w:val="24"/>
              </w:rPr>
              <w:t>Художественное творчество и конструирование 5-6 лет.</w:t>
            </w:r>
          </w:p>
          <w:p w:rsidR="003836FE" w:rsidRPr="006145AE" w:rsidRDefault="003836FE" w:rsidP="00AD60AA">
            <w:pPr>
              <w:spacing w:after="0" w:line="240" w:lineRule="auto"/>
              <w:jc w:val="both"/>
              <w:rPr>
                <w:rFonts w:ascii="Times New Roman" w:hAnsi="Times New Roman"/>
                <w:i/>
                <w:sz w:val="24"/>
                <w:szCs w:val="24"/>
              </w:rPr>
            </w:pPr>
            <w:r w:rsidRPr="006145AE">
              <w:rPr>
                <w:rFonts w:ascii="Times New Roman" w:hAnsi="Times New Roman"/>
                <w:i/>
                <w:sz w:val="24"/>
                <w:szCs w:val="24"/>
              </w:rPr>
              <w:t>Художественное творчество и конструирование 6-7 лет.</w:t>
            </w:r>
          </w:p>
        </w:tc>
      </w:tr>
      <w:tr w:rsidR="003836FE" w:rsidRPr="00AD60AA" w:rsidTr="006145AE">
        <w:tc>
          <w:tcPr>
            <w:tcW w:w="938" w:type="pct"/>
            <w:vMerge w:val="restart"/>
          </w:tcPr>
          <w:p w:rsidR="003836FE" w:rsidRPr="006145AE" w:rsidRDefault="003836FE" w:rsidP="00AD60AA">
            <w:pPr>
              <w:spacing w:after="0" w:line="240" w:lineRule="auto"/>
              <w:jc w:val="center"/>
              <w:rPr>
                <w:rFonts w:ascii="Times New Roman" w:hAnsi="Times New Roman"/>
                <w:i/>
                <w:sz w:val="24"/>
                <w:szCs w:val="24"/>
              </w:rPr>
            </w:pPr>
            <w:r w:rsidRPr="006145AE">
              <w:rPr>
                <w:rFonts w:ascii="Times New Roman" w:hAnsi="Times New Roman"/>
                <w:i/>
                <w:sz w:val="24"/>
                <w:szCs w:val="24"/>
              </w:rPr>
              <w:t>Юный эколог.</w:t>
            </w:r>
          </w:p>
          <w:p w:rsidR="003836FE" w:rsidRPr="006145AE" w:rsidRDefault="003836FE" w:rsidP="00AD60AA">
            <w:pPr>
              <w:spacing w:after="0" w:line="240" w:lineRule="auto"/>
              <w:jc w:val="center"/>
              <w:rPr>
                <w:rFonts w:ascii="Times New Roman" w:hAnsi="Times New Roman"/>
                <w:i/>
                <w:sz w:val="24"/>
                <w:szCs w:val="24"/>
              </w:rPr>
            </w:pPr>
            <w:r w:rsidRPr="006145AE">
              <w:rPr>
                <w:rFonts w:ascii="Times New Roman" w:hAnsi="Times New Roman"/>
                <w:i/>
                <w:sz w:val="24"/>
                <w:szCs w:val="24"/>
              </w:rPr>
              <w:t>Автор С.Н. Николаева</w:t>
            </w:r>
          </w:p>
          <w:p w:rsidR="003836FE" w:rsidRPr="006145AE" w:rsidRDefault="003836FE" w:rsidP="00AD60AA">
            <w:pPr>
              <w:spacing w:after="0" w:line="240" w:lineRule="auto"/>
              <w:jc w:val="center"/>
              <w:rPr>
                <w:rFonts w:ascii="Times New Roman" w:hAnsi="Times New Roman"/>
                <w:i/>
                <w:sz w:val="24"/>
                <w:szCs w:val="24"/>
              </w:rPr>
            </w:pPr>
          </w:p>
          <w:p w:rsidR="003836FE" w:rsidRPr="006145AE" w:rsidRDefault="003836FE" w:rsidP="00AD60AA">
            <w:pPr>
              <w:spacing w:after="0" w:line="240" w:lineRule="auto"/>
              <w:jc w:val="center"/>
              <w:rPr>
                <w:rFonts w:ascii="Times New Roman" w:hAnsi="Times New Roman"/>
                <w:i/>
                <w:sz w:val="24"/>
                <w:szCs w:val="24"/>
              </w:rPr>
            </w:pPr>
          </w:p>
          <w:p w:rsidR="003836FE" w:rsidRPr="006145AE" w:rsidRDefault="003836FE" w:rsidP="00AD60AA">
            <w:pPr>
              <w:spacing w:after="0" w:line="240" w:lineRule="auto"/>
              <w:jc w:val="center"/>
              <w:rPr>
                <w:rFonts w:ascii="Times New Roman" w:hAnsi="Times New Roman"/>
                <w:i/>
                <w:sz w:val="24"/>
                <w:szCs w:val="24"/>
              </w:rPr>
            </w:pPr>
          </w:p>
          <w:p w:rsidR="003836FE" w:rsidRPr="006145AE" w:rsidRDefault="003836FE" w:rsidP="00AD60AA">
            <w:pPr>
              <w:spacing w:after="0" w:line="240" w:lineRule="auto"/>
              <w:jc w:val="center"/>
              <w:rPr>
                <w:rFonts w:ascii="Times New Roman" w:hAnsi="Times New Roman"/>
                <w:i/>
                <w:sz w:val="24"/>
                <w:szCs w:val="24"/>
              </w:rPr>
            </w:pPr>
          </w:p>
        </w:tc>
        <w:tc>
          <w:tcPr>
            <w:tcW w:w="4062" w:type="pct"/>
          </w:tcPr>
          <w:p w:rsidR="003836FE" w:rsidRPr="006145AE" w:rsidRDefault="003836FE" w:rsidP="00AD60AA">
            <w:pPr>
              <w:spacing w:after="0" w:line="240" w:lineRule="auto"/>
              <w:jc w:val="center"/>
              <w:rPr>
                <w:rFonts w:ascii="Times New Roman" w:hAnsi="Times New Roman"/>
                <w:i/>
                <w:sz w:val="24"/>
                <w:szCs w:val="24"/>
              </w:rPr>
            </w:pPr>
            <w:r w:rsidRPr="006145AE">
              <w:rPr>
                <w:rFonts w:ascii="Times New Roman" w:hAnsi="Times New Roman"/>
                <w:i/>
                <w:sz w:val="24"/>
                <w:szCs w:val="24"/>
              </w:rPr>
              <w:t>Методические пособия</w:t>
            </w:r>
          </w:p>
        </w:tc>
      </w:tr>
      <w:tr w:rsidR="003836FE" w:rsidRPr="00AD60AA" w:rsidTr="006145AE">
        <w:tc>
          <w:tcPr>
            <w:tcW w:w="938" w:type="pct"/>
            <w:vMerge/>
          </w:tcPr>
          <w:p w:rsidR="003836FE" w:rsidRPr="006145AE" w:rsidRDefault="003836FE" w:rsidP="00AD60AA">
            <w:pPr>
              <w:spacing w:after="0" w:line="240" w:lineRule="auto"/>
              <w:jc w:val="center"/>
              <w:rPr>
                <w:rFonts w:ascii="Times New Roman" w:hAnsi="Times New Roman"/>
                <w:i/>
                <w:sz w:val="24"/>
                <w:szCs w:val="24"/>
              </w:rPr>
            </w:pPr>
          </w:p>
        </w:tc>
        <w:tc>
          <w:tcPr>
            <w:tcW w:w="4062" w:type="pct"/>
          </w:tcPr>
          <w:p w:rsidR="003836FE" w:rsidRPr="006145AE" w:rsidRDefault="003836FE" w:rsidP="00AD60AA">
            <w:pPr>
              <w:spacing w:after="0" w:line="240" w:lineRule="auto"/>
              <w:jc w:val="both"/>
              <w:rPr>
                <w:rFonts w:ascii="Times New Roman" w:hAnsi="Times New Roman"/>
                <w:i/>
                <w:sz w:val="24"/>
                <w:szCs w:val="24"/>
              </w:rPr>
            </w:pPr>
            <w:r w:rsidRPr="006145AE">
              <w:rPr>
                <w:rFonts w:ascii="Times New Roman" w:hAnsi="Times New Roman"/>
                <w:i/>
                <w:sz w:val="24"/>
                <w:szCs w:val="24"/>
              </w:rPr>
              <w:t>Программа «Юный эколог»: 3-7 лет.</w:t>
            </w:r>
          </w:p>
          <w:p w:rsidR="003836FE" w:rsidRPr="006145AE" w:rsidRDefault="003836FE" w:rsidP="00AD60AA">
            <w:pPr>
              <w:spacing w:after="0" w:line="240" w:lineRule="auto"/>
              <w:jc w:val="both"/>
              <w:rPr>
                <w:rFonts w:ascii="Times New Roman" w:hAnsi="Times New Roman"/>
                <w:i/>
                <w:sz w:val="24"/>
                <w:szCs w:val="24"/>
              </w:rPr>
            </w:pPr>
            <w:r w:rsidRPr="006145AE">
              <w:rPr>
                <w:rFonts w:ascii="Times New Roman" w:hAnsi="Times New Roman"/>
                <w:i/>
                <w:sz w:val="24"/>
                <w:szCs w:val="24"/>
              </w:rPr>
              <w:t>Система работы в младшей группе: 3-4 года.</w:t>
            </w:r>
          </w:p>
          <w:p w:rsidR="003836FE" w:rsidRPr="006145AE" w:rsidRDefault="003836FE" w:rsidP="00AD60AA">
            <w:pPr>
              <w:spacing w:after="0" w:line="240" w:lineRule="auto"/>
              <w:jc w:val="both"/>
              <w:rPr>
                <w:rFonts w:ascii="Times New Roman" w:hAnsi="Times New Roman"/>
                <w:i/>
                <w:sz w:val="24"/>
                <w:szCs w:val="24"/>
              </w:rPr>
            </w:pPr>
            <w:r w:rsidRPr="006145AE">
              <w:rPr>
                <w:rFonts w:ascii="Times New Roman" w:hAnsi="Times New Roman"/>
                <w:i/>
                <w:sz w:val="24"/>
                <w:szCs w:val="24"/>
              </w:rPr>
              <w:t xml:space="preserve"> Система работы в средней группе: 4-5 лет.</w:t>
            </w:r>
          </w:p>
          <w:p w:rsidR="003836FE" w:rsidRPr="006145AE" w:rsidRDefault="003836FE" w:rsidP="00AD60AA">
            <w:pPr>
              <w:spacing w:after="0" w:line="240" w:lineRule="auto"/>
              <w:jc w:val="both"/>
              <w:rPr>
                <w:rFonts w:ascii="Times New Roman" w:hAnsi="Times New Roman"/>
                <w:i/>
                <w:sz w:val="24"/>
                <w:szCs w:val="24"/>
              </w:rPr>
            </w:pPr>
            <w:r w:rsidRPr="006145AE">
              <w:rPr>
                <w:rFonts w:ascii="Times New Roman" w:hAnsi="Times New Roman"/>
                <w:i/>
                <w:sz w:val="24"/>
                <w:szCs w:val="24"/>
              </w:rPr>
              <w:t>Система работы в старшей группе: 5-6 лет.</w:t>
            </w:r>
          </w:p>
          <w:p w:rsidR="003836FE" w:rsidRPr="006145AE" w:rsidRDefault="003836FE" w:rsidP="00AD60AA">
            <w:pPr>
              <w:spacing w:after="0" w:line="240" w:lineRule="auto"/>
              <w:jc w:val="both"/>
              <w:rPr>
                <w:rFonts w:ascii="Times New Roman" w:hAnsi="Times New Roman"/>
                <w:i/>
                <w:sz w:val="24"/>
                <w:szCs w:val="24"/>
              </w:rPr>
            </w:pPr>
            <w:r w:rsidRPr="006145AE">
              <w:rPr>
                <w:rFonts w:ascii="Times New Roman" w:hAnsi="Times New Roman"/>
                <w:i/>
                <w:sz w:val="24"/>
                <w:szCs w:val="24"/>
              </w:rPr>
              <w:t>Система работы в подготовительной к школе группе: 6-7 лет.</w:t>
            </w:r>
          </w:p>
        </w:tc>
      </w:tr>
      <w:tr w:rsidR="003836FE" w:rsidRPr="00AD60AA" w:rsidTr="006145AE">
        <w:tc>
          <w:tcPr>
            <w:tcW w:w="938" w:type="pct"/>
            <w:vMerge/>
          </w:tcPr>
          <w:p w:rsidR="003836FE" w:rsidRPr="006145AE" w:rsidRDefault="003836FE" w:rsidP="00AD60AA">
            <w:pPr>
              <w:spacing w:after="0" w:line="240" w:lineRule="auto"/>
              <w:jc w:val="center"/>
              <w:rPr>
                <w:rFonts w:ascii="Times New Roman" w:hAnsi="Times New Roman"/>
                <w:i/>
                <w:sz w:val="24"/>
                <w:szCs w:val="24"/>
              </w:rPr>
            </w:pPr>
          </w:p>
        </w:tc>
        <w:tc>
          <w:tcPr>
            <w:tcW w:w="4062" w:type="pct"/>
          </w:tcPr>
          <w:p w:rsidR="003836FE" w:rsidRPr="006145AE" w:rsidRDefault="003836FE" w:rsidP="00AD60AA">
            <w:pPr>
              <w:spacing w:after="0" w:line="240" w:lineRule="auto"/>
              <w:jc w:val="center"/>
              <w:rPr>
                <w:rFonts w:ascii="Times New Roman" w:hAnsi="Times New Roman"/>
                <w:i/>
                <w:sz w:val="24"/>
                <w:szCs w:val="24"/>
              </w:rPr>
            </w:pPr>
            <w:r w:rsidRPr="006145AE">
              <w:rPr>
                <w:rFonts w:ascii="Times New Roman" w:hAnsi="Times New Roman"/>
                <w:i/>
                <w:sz w:val="24"/>
                <w:szCs w:val="24"/>
              </w:rPr>
              <w:t>Наглядно-дидактические пособия</w:t>
            </w:r>
          </w:p>
        </w:tc>
      </w:tr>
      <w:tr w:rsidR="003836FE" w:rsidRPr="00AD60AA" w:rsidTr="006145AE">
        <w:tc>
          <w:tcPr>
            <w:tcW w:w="938" w:type="pct"/>
            <w:vMerge/>
          </w:tcPr>
          <w:p w:rsidR="003836FE" w:rsidRPr="006145AE" w:rsidRDefault="003836FE" w:rsidP="00AD60AA">
            <w:pPr>
              <w:spacing w:after="0" w:line="240" w:lineRule="auto"/>
              <w:jc w:val="center"/>
              <w:rPr>
                <w:rFonts w:ascii="Times New Roman" w:hAnsi="Times New Roman"/>
                <w:i/>
                <w:sz w:val="24"/>
                <w:szCs w:val="24"/>
              </w:rPr>
            </w:pPr>
          </w:p>
        </w:tc>
        <w:tc>
          <w:tcPr>
            <w:tcW w:w="4062" w:type="pct"/>
          </w:tcPr>
          <w:p w:rsidR="003836FE" w:rsidRPr="006145AE" w:rsidRDefault="003836FE" w:rsidP="00AD60AA">
            <w:pPr>
              <w:spacing w:after="0" w:line="240" w:lineRule="auto"/>
              <w:jc w:val="both"/>
              <w:rPr>
                <w:rFonts w:ascii="Times New Roman" w:hAnsi="Times New Roman"/>
                <w:i/>
                <w:sz w:val="24"/>
                <w:szCs w:val="24"/>
              </w:rPr>
            </w:pPr>
            <w:r w:rsidRPr="006145AE">
              <w:rPr>
                <w:rFonts w:ascii="Times New Roman" w:hAnsi="Times New Roman"/>
                <w:i/>
                <w:sz w:val="24"/>
                <w:szCs w:val="24"/>
              </w:rPr>
              <w:t>Плакаты: «Где в природе есть вода»; «Зачем пилят деревья»; «Зачем люди ходят в лес»; «Как лесник заботится о лесе»; «Кому нужны деревья»; «Лес – многоэтажный дом»; «Пищевые цепочки»; «Этого не следует делать в лесу».</w:t>
            </w:r>
          </w:p>
        </w:tc>
      </w:tr>
      <w:tr w:rsidR="003836FE" w:rsidRPr="00AD60AA" w:rsidTr="006145AE">
        <w:tc>
          <w:tcPr>
            <w:tcW w:w="938" w:type="pct"/>
          </w:tcPr>
          <w:p w:rsidR="003836FE" w:rsidRPr="006145AE" w:rsidRDefault="003836FE" w:rsidP="00AD60AA">
            <w:pPr>
              <w:spacing w:after="0" w:line="240" w:lineRule="auto"/>
              <w:jc w:val="center"/>
              <w:rPr>
                <w:rFonts w:ascii="Times New Roman" w:hAnsi="Times New Roman"/>
                <w:i/>
                <w:sz w:val="24"/>
                <w:szCs w:val="24"/>
              </w:rPr>
            </w:pPr>
            <w:r w:rsidRPr="006145AE">
              <w:rPr>
                <w:rFonts w:ascii="Times New Roman" w:hAnsi="Times New Roman"/>
                <w:i/>
                <w:sz w:val="24"/>
                <w:szCs w:val="24"/>
              </w:rPr>
              <w:t>Взаимодействие детского сада с семьёй</w:t>
            </w:r>
          </w:p>
        </w:tc>
        <w:tc>
          <w:tcPr>
            <w:tcW w:w="4062" w:type="pct"/>
          </w:tcPr>
          <w:p w:rsidR="003836FE" w:rsidRPr="006145AE" w:rsidRDefault="003836FE" w:rsidP="00AD60AA">
            <w:pPr>
              <w:spacing w:after="0" w:line="240" w:lineRule="auto"/>
              <w:jc w:val="center"/>
              <w:rPr>
                <w:rFonts w:ascii="Times New Roman" w:hAnsi="Times New Roman"/>
                <w:i/>
                <w:sz w:val="24"/>
                <w:szCs w:val="24"/>
              </w:rPr>
            </w:pPr>
            <w:r w:rsidRPr="006145AE">
              <w:rPr>
                <w:rFonts w:ascii="Times New Roman" w:hAnsi="Times New Roman"/>
                <w:i/>
                <w:sz w:val="24"/>
                <w:szCs w:val="24"/>
              </w:rPr>
              <w:t>Серия «Школа Семи Гномов»</w:t>
            </w:r>
          </w:p>
        </w:tc>
      </w:tr>
      <w:tr w:rsidR="006145AE" w:rsidRPr="00AD60AA" w:rsidTr="006145AE">
        <w:tc>
          <w:tcPr>
            <w:tcW w:w="938" w:type="pct"/>
            <w:vMerge w:val="restart"/>
          </w:tcPr>
          <w:p w:rsidR="006145AE" w:rsidRPr="006145AE" w:rsidRDefault="006145AE" w:rsidP="006145AE">
            <w:pPr>
              <w:spacing w:after="0" w:line="240" w:lineRule="auto"/>
              <w:jc w:val="center"/>
              <w:rPr>
                <w:rFonts w:ascii="Times New Roman" w:hAnsi="Times New Roman"/>
                <w:i/>
                <w:sz w:val="24"/>
                <w:szCs w:val="24"/>
              </w:rPr>
            </w:pPr>
            <w:r w:rsidRPr="006145AE">
              <w:rPr>
                <w:rFonts w:ascii="Times New Roman" w:hAnsi="Times New Roman"/>
                <w:i/>
                <w:sz w:val="24"/>
                <w:szCs w:val="24"/>
              </w:rPr>
              <w:t>Образовательная область «Социально-коммуникативное развитие»</w:t>
            </w:r>
          </w:p>
          <w:p w:rsidR="006145AE" w:rsidRPr="006145AE" w:rsidRDefault="006145AE" w:rsidP="00AD60AA">
            <w:pPr>
              <w:jc w:val="center"/>
              <w:rPr>
                <w:rFonts w:ascii="Times New Roman" w:hAnsi="Times New Roman"/>
                <w:i/>
                <w:sz w:val="24"/>
                <w:szCs w:val="24"/>
              </w:rPr>
            </w:pPr>
          </w:p>
        </w:tc>
        <w:tc>
          <w:tcPr>
            <w:tcW w:w="4062" w:type="pct"/>
          </w:tcPr>
          <w:p w:rsidR="006145AE" w:rsidRPr="00AD60AA" w:rsidRDefault="006145AE" w:rsidP="006145AE">
            <w:pPr>
              <w:spacing w:after="0" w:line="240" w:lineRule="auto"/>
              <w:jc w:val="center"/>
              <w:rPr>
                <w:rFonts w:ascii="Times New Roman" w:hAnsi="Times New Roman"/>
                <w:b/>
                <w:i/>
                <w:sz w:val="24"/>
                <w:szCs w:val="24"/>
              </w:rPr>
            </w:pPr>
            <w:r w:rsidRPr="00AD60AA">
              <w:rPr>
                <w:rFonts w:ascii="Times New Roman" w:hAnsi="Times New Roman"/>
                <w:b/>
                <w:i/>
                <w:sz w:val="24"/>
                <w:szCs w:val="24"/>
              </w:rPr>
              <w:t>Формирование основ безопасности</w:t>
            </w:r>
          </w:p>
          <w:p w:rsidR="006145AE" w:rsidRPr="006145AE" w:rsidRDefault="006145AE" w:rsidP="006145AE">
            <w:pPr>
              <w:spacing w:after="0" w:line="240" w:lineRule="auto"/>
              <w:jc w:val="center"/>
              <w:rPr>
                <w:rFonts w:ascii="Times New Roman" w:hAnsi="Times New Roman"/>
                <w:i/>
                <w:sz w:val="24"/>
                <w:szCs w:val="24"/>
              </w:rPr>
            </w:pPr>
            <w:r w:rsidRPr="00AD60AA">
              <w:rPr>
                <w:rFonts w:ascii="Times New Roman" w:hAnsi="Times New Roman"/>
                <w:b/>
                <w:i/>
                <w:sz w:val="24"/>
                <w:szCs w:val="24"/>
              </w:rPr>
              <w:t>Методические пособия</w:t>
            </w:r>
          </w:p>
        </w:tc>
      </w:tr>
      <w:tr w:rsidR="006145AE" w:rsidRPr="00AD60AA" w:rsidTr="006145AE">
        <w:tc>
          <w:tcPr>
            <w:tcW w:w="938" w:type="pct"/>
            <w:vMerge/>
          </w:tcPr>
          <w:p w:rsidR="006145AE" w:rsidRPr="006145AE" w:rsidRDefault="006145AE" w:rsidP="00AD60AA">
            <w:pPr>
              <w:spacing w:after="0" w:line="240" w:lineRule="auto"/>
              <w:jc w:val="center"/>
              <w:rPr>
                <w:rFonts w:ascii="Times New Roman" w:hAnsi="Times New Roman"/>
                <w:i/>
                <w:sz w:val="24"/>
                <w:szCs w:val="24"/>
              </w:rPr>
            </w:pPr>
          </w:p>
        </w:tc>
        <w:tc>
          <w:tcPr>
            <w:tcW w:w="4062" w:type="pct"/>
          </w:tcPr>
          <w:p w:rsidR="006145AE" w:rsidRPr="006145AE" w:rsidRDefault="006145AE" w:rsidP="006145AE">
            <w:pPr>
              <w:spacing w:after="0" w:line="240" w:lineRule="auto"/>
              <w:jc w:val="both"/>
              <w:rPr>
                <w:rFonts w:ascii="Times New Roman" w:hAnsi="Times New Roman"/>
                <w:i/>
                <w:sz w:val="24"/>
                <w:szCs w:val="24"/>
              </w:rPr>
            </w:pPr>
            <w:r w:rsidRPr="006145AE">
              <w:rPr>
                <w:rFonts w:ascii="Times New Roman" w:hAnsi="Times New Roman"/>
                <w:i/>
                <w:sz w:val="24"/>
                <w:szCs w:val="24"/>
              </w:rPr>
              <w:t>Авдеева Н.Н., Князева Н.Л., Стеркина Р.Б. Безопасность: Учебное пособие по основам безопасности жизнедеятельности детей старшего дошкольного возраста.  – СПб.: «ДЕТСТВО-ПРЕСС», 2002. – 144 с.</w:t>
            </w:r>
          </w:p>
          <w:p w:rsidR="006145AE" w:rsidRPr="006145AE" w:rsidRDefault="006145AE" w:rsidP="006145AE">
            <w:pPr>
              <w:spacing w:after="0" w:line="240" w:lineRule="auto"/>
              <w:jc w:val="both"/>
              <w:rPr>
                <w:rFonts w:ascii="Times New Roman" w:hAnsi="Times New Roman"/>
                <w:i/>
                <w:sz w:val="24"/>
                <w:szCs w:val="24"/>
              </w:rPr>
            </w:pPr>
            <w:r w:rsidRPr="006145AE">
              <w:rPr>
                <w:rFonts w:ascii="Times New Roman" w:hAnsi="Times New Roman"/>
                <w:i/>
                <w:sz w:val="24"/>
                <w:szCs w:val="24"/>
              </w:rPr>
              <w:t>Правила дорожного движения для детей 3-7 лет: занятия, целевые прогулки, утренники, экскурсии / авт.-сост. Г.Д. Беляевскова [и др.]. – Волоград: Учитель, 2013. – 170 с.</w:t>
            </w:r>
          </w:p>
          <w:p w:rsidR="006145AE" w:rsidRPr="006145AE" w:rsidRDefault="006145AE" w:rsidP="006145AE">
            <w:pPr>
              <w:spacing w:after="0" w:line="240" w:lineRule="auto"/>
              <w:jc w:val="both"/>
              <w:rPr>
                <w:rFonts w:ascii="Times New Roman" w:hAnsi="Times New Roman"/>
                <w:i/>
                <w:sz w:val="24"/>
                <w:szCs w:val="24"/>
              </w:rPr>
            </w:pPr>
            <w:r w:rsidRPr="006145AE">
              <w:rPr>
                <w:rFonts w:ascii="Times New Roman" w:hAnsi="Times New Roman"/>
                <w:i/>
                <w:sz w:val="24"/>
                <w:szCs w:val="24"/>
              </w:rPr>
              <w:lastRenderedPageBreak/>
              <w:t>Хромцова Т.Г. Воспитание безопасного поведения дошкольников на улице: Учебное пособие – М.: Центр педагогического образования, 2007. – 80 с.</w:t>
            </w:r>
          </w:p>
          <w:p w:rsidR="006145AE" w:rsidRPr="006145AE" w:rsidRDefault="006145AE" w:rsidP="006145AE">
            <w:pPr>
              <w:spacing w:after="0" w:line="240" w:lineRule="auto"/>
              <w:jc w:val="both"/>
              <w:rPr>
                <w:rFonts w:ascii="Times New Roman" w:hAnsi="Times New Roman"/>
                <w:i/>
                <w:sz w:val="24"/>
                <w:szCs w:val="24"/>
              </w:rPr>
            </w:pPr>
            <w:r w:rsidRPr="006145AE">
              <w:rPr>
                <w:rFonts w:ascii="Times New Roman" w:hAnsi="Times New Roman"/>
                <w:i/>
                <w:sz w:val="24"/>
                <w:szCs w:val="24"/>
              </w:rPr>
              <w:t>Шаламова Е.И. Правила и безопасность дорожного движения. – М.: Издательсьтво «Скрипторий», 2013. – 136 с.</w:t>
            </w:r>
          </w:p>
          <w:p w:rsidR="006145AE" w:rsidRPr="006145AE" w:rsidRDefault="006145AE" w:rsidP="006145AE">
            <w:pPr>
              <w:spacing w:after="0" w:line="240" w:lineRule="auto"/>
              <w:jc w:val="center"/>
              <w:rPr>
                <w:rFonts w:ascii="Times New Roman" w:hAnsi="Times New Roman"/>
                <w:i/>
                <w:sz w:val="24"/>
                <w:szCs w:val="24"/>
              </w:rPr>
            </w:pPr>
            <w:r w:rsidRPr="006145AE">
              <w:rPr>
                <w:rFonts w:ascii="Times New Roman" w:hAnsi="Times New Roman"/>
                <w:i/>
                <w:sz w:val="24"/>
                <w:szCs w:val="24"/>
              </w:rPr>
              <w:t>Шорыгина Т.А. Беседы о правилах дорожного движения с детьми 5-8 лет. – М.: ТЦ Сфера, 2010. – 80 с.</w:t>
            </w:r>
          </w:p>
        </w:tc>
      </w:tr>
      <w:tr w:rsidR="006145AE" w:rsidRPr="00AD60AA" w:rsidTr="006145AE">
        <w:tc>
          <w:tcPr>
            <w:tcW w:w="938" w:type="pct"/>
            <w:vMerge/>
          </w:tcPr>
          <w:p w:rsidR="006145AE" w:rsidRPr="006145AE" w:rsidRDefault="006145AE" w:rsidP="00AD60AA">
            <w:pPr>
              <w:spacing w:after="0" w:line="240" w:lineRule="auto"/>
              <w:jc w:val="center"/>
              <w:rPr>
                <w:rFonts w:ascii="Times New Roman" w:hAnsi="Times New Roman"/>
                <w:i/>
                <w:sz w:val="24"/>
                <w:szCs w:val="24"/>
              </w:rPr>
            </w:pPr>
          </w:p>
        </w:tc>
        <w:tc>
          <w:tcPr>
            <w:tcW w:w="4062" w:type="pct"/>
          </w:tcPr>
          <w:p w:rsidR="006145AE" w:rsidRPr="006145AE" w:rsidRDefault="006145AE" w:rsidP="009704AC">
            <w:pPr>
              <w:spacing w:after="0" w:line="240" w:lineRule="auto"/>
              <w:jc w:val="center"/>
              <w:rPr>
                <w:rFonts w:ascii="Times New Roman" w:hAnsi="Times New Roman"/>
                <w:i/>
                <w:sz w:val="24"/>
                <w:szCs w:val="24"/>
              </w:rPr>
            </w:pPr>
            <w:r w:rsidRPr="006145AE">
              <w:rPr>
                <w:rFonts w:ascii="Times New Roman" w:hAnsi="Times New Roman"/>
                <w:i/>
                <w:sz w:val="24"/>
                <w:szCs w:val="24"/>
              </w:rPr>
              <w:t>Электронные образовательные ресурсы (ЭОР)</w:t>
            </w:r>
          </w:p>
        </w:tc>
      </w:tr>
      <w:tr w:rsidR="006145AE" w:rsidRPr="00AD60AA" w:rsidTr="006145AE">
        <w:tc>
          <w:tcPr>
            <w:tcW w:w="938" w:type="pct"/>
            <w:vMerge/>
          </w:tcPr>
          <w:p w:rsidR="006145AE" w:rsidRPr="006145AE" w:rsidRDefault="006145AE" w:rsidP="00AD60AA">
            <w:pPr>
              <w:spacing w:after="0" w:line="240" w:lineRule="auto"/>
              <w:jc w:val="center"/>
              <w:rPr>
                <w:rFonts w:ascii="Times New Roman" w:hAnsi="Times New Roman"/>
                <w:i/>
                <w:sz w:val="24"/>
                <w:szCs w:val="24"/>
              </w:rPr>
            </w:pPr>
          </w:p>
        </w:tc>
        <w:tc>
          <w:tcPr>
            <w:tcW w:w="4062" w:type="pct"/>
          </w:tcPr>
          <w:p w:rsidR="006145AE" w:rsidRPr="006145AE" w:rsidRDefault="006145AE" w:rsidP="009704AC">
            <w:pPr>
              <w:spacing w:after="0" w:line="240" w:lineRule="auto"/>
              <w:jc w:val="both"/>
              <w:rPr>
                <w:rFonts w:ascii="Times New Roman" w:hAnsi="Times New Roman"/>
                <w:i/>
                <w:sz w:val="24"/>
                <w:szCs w:val="24"/>
              </w:rPr>
            </w:pPr>
            <w:r w:rsidRPr="006145AE">
              <w:rPr>
                <w:rFonts w:ascii="Times New Roman" w:hAnsi="Times New Roman"/>
                <w:i/>
                <w:sz w:val="24"/>
                <w:szCs w:val="24"/>
              </w:rPr>
              <w:t xml:space="preserve">Азбука безопасности . Смешарики. Студия компьютерной анимации Петербург. </w:t>
            </w:r>
            <w:hyperlink r:id="rId13" w:history="1">
              <w:r w:rsidRPr="006145AE">
                <w:rPr>
                  <w:rStyle w:val="afd"/>
                  <w:rFonts w:ascii="Times New Roman" w:hAnsi="Times New Roman"/>
                  <w:i/>
                  <w:sz w:val="24"/>
                  <w:szCs w:val="24"/>
                  <w:lang w:val="en-US"/>
                </w:rPr>
                <w:t>www</w:t>
              </w:r>
              <w:r w:rsidRPr="006145AE">
                <w:rPr>
                  <w:rStyle w:val="afd"/>
                  <w:rFonts w:ascii="Times New Roman" w:hAnsi="Times New Roman"/>
                  <w:i/>
                  <w:sz w:val="24"/>
                  <w:szCs w:val="24"/>
                </w:rPr>
                <w:t>.</w:t>
              </w:r>
              <w:r w:rsidRPr="006145AE">
                <w:rPr>
                  <w:rStyle w:val="afd"/>
                  <w:rFonts w:ascii="Times New Roman" w:hAnsi="Times New Roman"/>
                  <w:i/>
                  <w:sz w:val="24"/>
                  <w:szCs w:val="24"/>
                  <w:lang w:val="en-US"/>
                </w:rPr>
                <w:t>smeshariki</w:t>
              </w:r>
              <w:r w:rsidRPr="006145AE">
                <w:rPr>
                  <w:rStyle w:val="afd"/>
                  <w:rFonts w:ascii="Times New Roman" w:hAnsi="Times New Roman"/>
                  <w:i/>
                  <w:sz w:val="24"/>
                  <w:szCs w:val="24"/>
                </w:rPr>
                <w:t>.</w:t>
              </w:r>
              <w:r w:rsidRPr="006145AE">
                <w:rPr>
                  <w:rStyle w:val="afd"/>
                  <w:rFonts w:ascii="Times New Roman" w:hAnsi="Times New Roman"/>
                  <w:i/>
                  <w:sz w:val="24"/>
                  <w:szCs w:val="24"/>
                  <w:lang w:val="en-US"/>
                </w:rPr>
                <w:t>ru</w:t>
              </w:r>
            </w:hyperlink>
          </w:p>
          <w:p w:rsidR="006145AE" w:rsidRPr="006145AE" w:rsidRDefault="006145AE" w:rsidP="009704AC">
            <w:pPr>
              <w:spacing w:after="0" w:line="240" w:lineRule="auto"/>
              <w:jc w:val="both"/>
              <w:rPr>
                <w:rFonts w:ascii="Times New Roman" w:hAnsi="Times New Roman"/>
                <w:i/>
                <w:sz w:val="24"/>
                <w:szCs w:val="24"/>
              </w:rPr>
            </w:pPr>
            <w:r w:rsidRPr="006145AE">
              <w:rPr>
                <w:rFonts w:ascii="Times New Roman" w:hAnsi="Times New Roman"/>
                <w:i/>
                <w:sz w:val="24"/>
                <w:szCs w:val="24"/>
              </w:rPr>
              <w:t xml:space="preserve">Азбука безопасности на дороге. Цикл «Уроки тётушки Совы» (12 серий). ТО «МАСКИ». </w:t>
            </w:r>
            <w:r w:rsidRPr="006145AE">
              <w:rPr>
                <w:rStyle w:val="afd"/>
                <w:rFonts w:ascii="Times New Roman" w:hAnsi="Times New Roman"/>
                <w:i/>
                <w:sz w:val="24"/>
                <w:szCs w:val="24"/>
                <w:lang w:val="en-US"/>
              </w:rPr>
              <w:t>www</w:t>
            </w:r>
            <w:r w:rsidRPr="006145AE">
              <w:rPr>
                <w:rStyle w:val="afd"/>
                <w:rFonts w:ascii="Times New Roman" w:hAnsi="Times New Roman"/>
                <w:i/>
                <w:sz w:val="24"/>
                <w:szCs w:val="24"/>
              </w:rPr>
              <w:t>.</w:t>
            </w:r>
            <w:r w:rsidRPr="006145AE">
              <w:rPr>
                <w:rStyle w:val="afd"/>
                <w:rFonts w:ascii="Times New Roman" w:hAnsi="Times New Roman"/>
                <w:i/>
                <w:sz w:val="24"/>
                <w:szCs w:val="24"/>
                <w:lang w:val="en-US"/>
              </w:rPr>
              <w:t>usovi</w:t>
            </w:r>
            <w:r w:rsidRPr="006145AE">
              <w:rPr>
                <w:rStyle w:val="afd"/>
                <w:rFonts w:ascii="Times New Roman" w:hAnsi="Times New Roman"/>
                <w:i/>
                <w:sz w:val="24"/>
                <w:szCs w:val="24"/>
              </w:rPr>
              <w:t>.</w:t>
            </w:r>
            <w:r w:rsidRPr="006145AE">
              <w:rPr>
                <w:rStyle w:val="afd"/>
                <w:rFonts w:ascii="Times New Roman" w:hAnsi="Times New Roman"/>
                <w:i/>
                <w:sz w:val="24"/>
                <w:szCs w:val="24"/>
                <w:lang w:val="en-US"/>
              </w:rPr>
              <w:t>com</w:t>
            </w:r>
            <w:r w:rsidRPr="006145AE">
              <w:rPr>
                <w:rStyle w:val="afd"/>
                <w:rFonts w:ascii="Times New Roman" w:hAnsi="Times New Roman"/>
                <w:i/>
                <w:sz w:val="24"/>
                <w:szCs w:val="24"/>
              </w:rPr>
              <w:t>.</w:t>
            </w:r>
            <w:r w:rsidRPr="006145AE">
              <w:rPr>
                <w:rStyle w:val="afd"/>
                <w:rFonts w:ascii="Times New Roman" w:hAnsi="Times New Roman"/>
                <w:i/>
                <w:sz w:val="24"/>
                <w:szCs w:val="24"/>
                <w:lang w:val="en-US"/>
              </w:rPr>
              <w:t>ua</w:t>
            </w:r>
          </w:p>
          <w:p w:rsidR="006145AE" w:rsidRPr="006145AE" w:rsidRDefault="006145AE" w:rsidP="009704AC">
            <w:pPr>
              <w:spacing w:after="0" w:line="240" w:lineRule="auto"/>
              <w:jc w:val="both"/>
              <w:rPr>
                <w:rFonts w:ascii="Times New Roman" w:hAnsi="Times New Roman"/>
                <w:i/>
                <w:sz w:val="24"/>
                <w:szCs w:val="24"/>
              </w:rPr>
            </w:pPr>
            <w:r w:rsidRPr="006145AE">
              <w:rPr>
                <w:rFonts w:ascii="Times New Roman" w:hAnsi="Times New Roman"/>
                <w:i/>
                <w:sz w:val="24"/>
                <w:szCs w:val="24"/>
              </w:rPr>
              <w:t>Мультик ПДД. Детское удерживающее устройство.</w:t>
            </w:r>
          </w:p>
        </w:tc>
      </w:tr>
      <w:tr w:rsidR="006145AE" w:rsidRPr="00AD60AA" w:rsidTr="006145AE">
        <w:tc>
          <w:tcPr>
            <w:tcW w:w="938" w:type="pct"/>
            <w:vMerge/>
          </w:tcPr>
          <w:p w:rsidR="006145AE" w:rsidRPr="006145AE" w:rsidRDefault="006145AE" w:rsidP="00AD60AA">
            <w:pPr>
              <w:spacing w:after="0" w:line="240" w:lineRule="auto"/>
              <w:jc w:val="center"/>
              <w:rPr>
                <w:rFonts w:ascii="Times New Roman" w:hAnsi="Times New Roman"/>
                <w:i/>
                <w:sz w:val="24"/>
                <w:szCs w:val="24"/>
              </w:rPr>
            </w:pPr>
          </w:p>
        </w:tc>
        <w:tc>
          <w:tcPr>
            <w:tcW w:w="4062" w:type="pct"/>
          </w:tcPr>
          <w:p w:rsidR="006145AE" w:rsidRPr="006145AE" w:rsidRDefault="006145AE" w:rsidP="009704AC">
            <w:pPr>
              <w:spacing w:after="0" w:line="240" w:lineRule="auto"/>
              <w:jc w:val="center"/>
              <w:rPr>
                <w:rFonts w:ascii="Times New Roman" w:hAnsi="Times New Roman"/>
                <w:i/>
                <w:sz w:val="24"/>
                <w:szCs w:val="24"/>
              </w:rPr>
            </w:pPr>
            <w:r w:rsidRPr="006145AE">
              <w:rPr>
                <w:rFonts w:ascii="Times New Roman" w:hAnsi="Times New Roman"/>
                <w:i/>
                <w:sz w:val="24"/>
                <w:szCs w:val="24"/>
              </w:rPr>
              <w:t>Наглядно-дидактические пособия</w:t>
            </w:r>
            <w:r w:rsidRPr="006145AE" w:rsidDel="00684FAE">
              <w:rPr>
                <w:rFonts w:ascii="Times New Roman" w:hAnsi="Times New Roman"/>
                <w:i/>
                <w:sz w:val="24"/>
                <w:szCs w:val="24"/>
              </w:rPr>
              <w:t xml:space="preserve"> </w:t>
            </w:r>
          </w:p>
        </w:tc>
      </w:tr>
      <w:tr w:rsidR="006145AE" w:rsidRPr="00AD60AA" w:rsidTr="006145AE">
        <w:tc>
          <w:tcPr>
            <w:tcW w:w="938" w:type="pct"/>
            <w:vMerge/>
          </w:tcPr>
          <w:p w:rsidR="006145AE" w:rsidRPr="006145AE" w:rsidRDefault="006145AE" w:rsidP="00AD60AA">
            <w:pPr>
              <w:spacing w:after="0" w:line="240" w:lineRule="auto"/>
              <w:jc w:val="center"/>
              <w:rPr>
                <w:rFonts w:ascii="Times New Roman" w:hAnsi="Times New Roman"/>
                <w:i/>
                <w:sz w:val="24"/>
                <w:szCs w:val="24"/>
              </w:rPr>
            </w:pPr>
          </w:p>
        </w:tc>
        <w:tc>
          <w:tcPr>
            <w:tcW w:w="4062" w:type="pct"/>
          </w:tcPr>
          <w:p w:rsidR="006145AE" w:rsidRPr="006145AE" w:rsidRDefault="006145AE" w:rsidP="009704AC">
            <w:pPr>
              <w:spacing w:after="0" w:line="240" w:lineRule="auto"/>
              <w:jc w:val="both"/>
              <w:rPr>
                <w:rFonts w:ascii="Times New Roman" w:hAnsi="Times New Roman"/>
                <w:i/>
                <w:sz w:val="24"/>
                <w:szCs w:val="24"/>
              </w:rPr>
            </w:pPr>
            <w:r w:rsidRPr="006145AE">
              <w:rPr>
                <w:rFonts w:ascii="Times New Roman" w:hAnsi="Times New Roman"/>
                <w:i/>
                <w:sz w:val="24"/>
                <w:szCs w:val="24"/>
              </w:rPr>
              <w:t>Плакаты серии «Безопасность дорожного движения»: «Как правильно переходить дорогу», «Специальные машины»;</w:t>
            </w:r>
          </w:p>
          <w:p w:rsidR="006145AE" w:rsidRPr="006145AE" w:rsidRDefault="006145AE" w:rsidP="009704AC">
            <w:pPr>
              <w:spacing w:after="0" w:line="240" w:lineRule="auto"/>
              <w:jc w:val="both"/>
              <w:rPr>
                <w:rFonts w:ascii="Times New Roman" w:hAnsi="Times New Roman"/>
                <w:i/>
                <w:sz w:val="24"/>
                <w:szCs w:val="24"/>
              </w:rPr>
            </w:pPr>
            <w:r w:rsidRPr="006145AE">
              <w:rPr>
                <w:rFonts w:ascii="Times New Roman" w:hAnsi="Times New Roman"/>
                <w:i/>
                <w:sz w:val="24"/>
                <w:szCs w:val="24"/>
              </w:rPr>
              <w:t>серия наглядного пособия для детей дошкольного и младшего школьного возраста «Айрис дидактика»: «Предупреждающие дорожные знаки», «Предписывающие и запрещающие дорожные знаки, сост.: С.А. Иванова, Е.А. Пономарёва;</w:t>
            </w:r>
          </w:p>
          <w:p w:rsidR="006145AE" w:rsidRPr="006145AE" w:rsidRDefault="006145AE" w:rsidP="009704AC">
            <w:pPr>
              <w:spacing w:after="0" w:line="240" w:lineRule="auto"/>
              <w:jc w:val="both"/>
              <w:rPr>
                <w:rFonts w:ascii="Times New Roman" w:hAnsi="Times New Roman"/>
                <w:i/>
                <w:sz w:val="24"/>
                <w:szCs w:val="24"/>
              </w:rPr>
            </w:pPr>
            <w:r w:rsidRPr="006145AE">
              <w:rPr>
                <w:rFonts w:ascii="Times New Roman" w:hAnsi="Times New Roman"/>
                <w:i/>
                <w:sz w:val="24"/>
                <w:szCs w:val="24"/>
              </w:rPr>
              <w:t xml:space="preserve">плакат «ДОРОЖНАЯ АЗБУКА» ООО «Издательский дом «Проф-Пресс», </w:t>
            </w:r>
            <w:r w:rsidRPr="006145AE">
              <w:rPr>
                <w:rFonts w:ascii="Times New Roman" w:hAnsi="Times New Roman"/>
                <w:i/>
                <w:sz w:val="24"/>
                <w:szCs w:val="24"/>
                <w:lang w:val="en-US"/>
              </w:rPr>
              <w:t>E</w:t>
            </w:r>
            <w:r w:rsidRPr="006145AE">
              <w:rPr>
                <w:rFonts w:ascii="Times New Roman" w:hAnsi="Times New Roman"/>
                <w:i/>
                <w:sz w:val="24"/>
                <w:szCs w:val="24"/>
              </w:rPr>
              <w:t>-</w:t>
            </w:r>
            <w:r w:rsidRPr="006145AE">
              <w:rPr>
                <w:rFonts w:ascii="Times New Roman" w:hAnsi="Times New Roman"/>
                <w:i/>
                <w:sz w:val="24"/>
                <w:szCs w:val="24"/>
                <w:lang w:val="en-US"/>
              </w:rPr>
              <w:t>mail</w:t>
            </w:r>
            <w:r w:rsidRPr="006145AE">
              <w:rPr>
                <w:rFonts w:ascii="Times New Roman" w:hAnsi="Times New Roman"/>
                <w:i/>
                <w:sz w:val="24"/>
                <w:szCs w:val="24"/>
              </w:rPr>
              <w:t xml:space="preserve">: </w:t>
            </w:r>
            <w:r w:rsidRPr="006145AE">
              <w:rPr>
                <w:rFonts w:ascii="Times New Roman" w:hAnsi="Times New Roman"/>
                <w:i/>
                <w:sz w:val="24"/>
                <w:szCs w:val="24"/>
                <w:lang w:val="en-US"/>
              </w:rPr>
              <w:t>book</w:t>
            </w:r>
            <w:r w:rsidRPr="006145AE">
              <w:rPr>
                <w:rFonts w:ascii="Times New Roman" w:hAnsi="Times New Roman"/>
                <w:i/>
                <w:sz w:val="24"/>
                <w:szCs w:val="24"/>
              </w:rPr>
              <w:t>-</w:t>
            </w:r>
            <w:r w:rsidRPr="006145AE">
              <w:rPr>
                <w:rFonts w:ascii="Times New Roman" w:hAnsi="Times New Roman"/>
                <w:i/>
                <w:sz w:val="24"/>
                <w:szCs w:val="24"/>
                <w:lang w:val="en-US"/>
              </w:rPr>
              <w:t>press</w:t>
            </w:r>
            <w:r w:rsidRPr="006145AE">
              <w:rPr>
                <w:rFonts w:ascii="Times New Roman" w:hAnsi="Times New Roman"/>
                <w:i/>
                <w:sz w:val="24"/>
                <w:szCs w:val="24"/>
              </w:rPr>
              <w:t xml:space="preserve">; </w:t>
            </w:r>
            <w:r w:rsidRPr="006145AE">
              <w:rPr>
                <w:rFonts w:ascii="Times New Roman" w:hAnsi="Times New Roman"/>
                <w:i/>
                <w:sz w:val="24"/>
                <w:szCs w:val="24"/>
                <w:lang w:val="en-US"/>
              </w:rPr>
              <w:t>www</w:t>
            </w:r>
            <w:r w:rsidRPr="006145AE">
              <w:rPr>
                <w:rFonts w:ascii="Times New Roman" w:hAnsi="Times New Roman"/>
                <w:i/>
                <w:sz w:val="24"/>
                <w:szCs w:val="24"/>
              </w:rPr>
              <w:t>.</w:t>
            </w:r>
            <w:r w:rsidRPr="006145AE">
              <w:rPr>
                <w:rFonts w:ascii="Times New Roman" w:hAnsi="Times New Roman"/>
                <w:i/>
                <w:sz w:val="24"/>
                <w:szCs w:val="24"/>
                <w:lang w:val="en-US"/>
              </w:rPr>
              <w:t>prof</w:t>
            </w:r>
            <w:r w:rsidRPr="006145AE">
              <w:rPr>
                <w:rFonts w:ascii="Times New Roman" w:hAnsi="Times New Roman"/>
                <w:i/>
                <w:sz w:val="24"/>
                <w:szCs w:val="24"/>
              </w:rPr>
              <w:t>-</w:t>
            </w:r>
            <w:r w:rsidRPr="006145AE">
              <w:rPr>
                <w:rFonts w:ascii="Times New Roman" w:hAnsi="Times New Roman"/>
                <w:i/>
                <w:sz w:val="24"/>
                <w:szCs w:val="24"/>
                <w:lang w:val="en-US"/>
              </w:rPr>
              <w:t>press</w:t>
            </w:r>
            <w:r w:rsidRPr="006145AE">
              <w:rPr>
                <w:rFonts w:ascii="Times New Roman" w:hAnsi="Times New Roman"/>
                <w:i/>
                <w:sz w:val="24"/>
                <w:szCs w:val="24"/>
              </w:rPr>
              <w:t>.</w:t>
            </w:r>
            <w:r w:rsidRPr="006145AE">
              <w:rPr>
                <w:rFonts w:ascii="Times New Roman" w:hAnsi="Times New Roman"/>
                <w:i/>
                <w:sz w:val="24"/>
                <w:szCs w:val="24"/>
                <w:lang w:val="en-US"/>
              </w:rPr>
              <w:t>ru</w:t>
            </w:r>
          </w:p>
        </w:tc>
      </w:tr>
      <w:tr w:rsidR="006145AE" w:rsidRPr="00AD60AA" w:rsidTr="006145AE">
        <w:tc>
          <w:tcPr>
            <w:tcW w:w="938" w:type="pct"/>
            <w:vMerge w:val="restart"/>
          </w:tcPr>
          <w:p w:rsidR="006145AE" w:rsidRPr="00AD6E65" w:rsidRDefault="006145AE" w:rsidP="009704AC">
            <w:pPr>
              <w:spacing w:after="0" w:line="240" w:lineRule="auto"/>
              <w:jc w:val="center"/>
              <w:rPr>
                <w:rFonts w:ascii="Times New Roman" w:hAnsi="Times New Roman"/>
                <w:i/>
                <w:sz w:val="24"/>
                <w:szCs w:val="24"/>
              </w:rPr>
            </w:pPr>
            <w:r w:rsidRPr="00AD6E65">
              <w:rPr>
                <w:rFonts w:ascii="Times New Roman" w:hAnsi="Times New Roman"/>
                <w:i/>
                <w:sz w:val="24"/>
                <w:szCs w:val="24"/>
              </w:rPr>
              <w:t>Образовательная область «Познавательное развитие»</w:t>
            </w:r>
          </w:p>
          <w:p w:rsidR="006145AE" w:rsidRPr="00AD6E65" w:rsidRDefault="006145AE" w:rsidP="009704AC">
            <w:pPr>
              <w:spacing w:after="0" w:line="240" w:lineRule="auto"/>
              <w:jc w:val="center"/>
              <w:rPr>
                <w:rFonts w:ascii="Times New Roman" w:hAnsi="Times New Roman"/>
                <w:i/>
                <w:sz w:val="24"/>
                <w:szCs w:val="24"/>
              </w:rPr>
            </w:pPr>
          </w:p>
        </w:tc>
        <w:tc>
          <w:tcPr>
            <w:tcW w:w="4062" w:type="pct"/>
          </w:tcPr>
          <w:p w:rsidR="006145AE" w:rsidRPr="00AD60AA" w:rsidRDefault="006145AE" w:rsidP="009704AC">
            <w:pPr>
              <w:spacing w:after="0" w:line="240" w:lineRule="auto"/>
              <w:jc w:val="center"/>
              <w:rPr>
                <w:rFonts w:ascii="Times New Roman" w:hAnsi="Times New Roman"/>
                <w:i/>
                <w:sz w:val="24"/>
                <w:szCs w:val="24"/>
              </w:rPr>
            </w:pPr>
            <w:r w:rsidRPr="00AD60AA">
              <w:rPr>
                <w:rFonts w:ascii="Times New Roman" w:hAnsi="Times New Roman"/>
                <w:b/>
                <w:i/>
                <w:sz w:val="24"/>
                <w:szCs w:val="24"/>
              </w:rPr>
              <w:t>Методические пособия</w:t>
            </w:r>
          </w:p>
        </w:tc>
      </w:tr>
      <w:tr w:rsidR="006145AE" w:rsidRPr="00AD60AA" w:rsidTr="006145AE">
        <w:tc>
          <w:tcPr>
            <w:tcW w:w="938" w:type="pct"/>
            <w:vMerge/>
          </w:tcPr>
          <w:p w:rsidR="006145AE" w:rsidRPr="00AD6E65" w:rsidRDefault="006145AE" w:rsidP="009704AC">
            <w:pPr>
              <w:spacing w:after="0" w:line="240" w:lineRule="auto"/>
              <w:jc w:val="center"/>
              <w:rPr>
                <w:rFonts w:ascii="Times New Roman" w:hAnsi="Times New Roman"/>
                <w:i/>
                <w:sz w:val="24"/>
                <w:szCs w:val="24"/>
              </w:rPr>
            </w:pPr>
          </w:p>
        </w:tc>
        <w:tc>
          <w:tcPr>
            <w:tcW w:w="4062" w:type="pct"/>
          </w:tcPr>
          <w:p w:rsidR="006145AE" w:rsidRPr="00AD60AA" w:rsidRDefault="006145AE" w:rsidP="009704AC">
            <w:pPr>
              <w:spacing w:after="0" w:line="240" w:lineRule="auto"/>
              <w:jc w:val="both"/>
              <w:rPr>
                <w:rFonts w:ascii="Times New Roman" w:hAnsi="Times New Roman"/>
                <w:i/>
                <w:sz w:val="24"/>
                <w:szCs w:val="24"/>
              </w:rPr>
            </w:pPr>
            <w:r w:rsidRPr="00AD60AA">
              <w:rPr>
                <w:rFonts w:ascii="Times New Roman" w:hAnsi="Times New Roman"/>
                <w:i/>
                <w:sz w:val="24"/>
                <w:szCs w:val="24"/>
              </w:rPr>
              <w:t>Патриотическое воспитание детей дошкольного возраста [Текст] : материалы из опыта работы : сб. ст. / сост. и ред. Л.В. Кокуева. – Ярославль : ИРО, 2006. – 91 с.</w:t>
            </w:r>
          </w:p>
          <w:p w:rsidR="006145AE" w:rsidRPr="00AD60AA" w:rsidRDefault="006145AE" w:rsidP="009704AC">
            <w:pPr>
              <w:spacing w:after="0" w:line="240" w:lineRule="auto"/>
              <w:jc w:val="both"/>
              <w:rPr>
                <w:rFonts w:ascii="Times New Roman" w:hAnsi="Times New Roman"/>
                <w:i/>
                <w:sz w:val="24"/>
                <w:szCs w:val="24"/>
              </w:rPr>
            </w:pPr>
            <w:r w:rsidRPr="00AD60AA">
              <w:rPr>
                <w:rFonts w:ascii="Times New Roman" w:hAnsi="Times New Roman"/>
                <w:i/>
                <w:sz w:val="24"/>
                <w:szCs w:val="24"/>
              </w:rPr>
              <w:t>Букарина, Е.П. Люблю тебя, мой Ярославль! Методические рекомендации для занятий по краеведению в дошкольных образовательных учреждениях. / Е.П. Букарина, Т.К. Андреева, З.В. Горшкова и др. – Ярославль: Академия развития, 2007. – 128 с.</w:t>
            </w:r>
          </w:p>
          <w:p w:rsidR="006145AE" w:rsidRPr="00AD60AA" w:rsidRDefault="006145AE" w:rsidP="009704AC">
            <w:pPr>
              <w:spacing w:after="0" w:line="240" w:lineRule="auto"/>
              <w:jc w:val="both"/>
              <w:rPr>
                <w:rFonts w:ascii="Times New Roman" w:hAnsi="Times New Roman"/>
                <w:i/>
                <w:sz w:val="24"/>
                <w:szCs w:val="24"/>
              </w:rPr>
            </w:pPr>
            <w:r w:rsidRPr="00AD60AA">
              <w:rPr>
                <w:rFonts w:ascii="Times New Roman" w:hAnsi="Times New Roman"/>
                <w:i/>
                <w:sz w:val="24"/>
                <w:szCs w:val="24"/>
              </w:rPr>
              <w:t>Ярославль. Любимый город мой./Под. ред. Ю.В. Фроловой. – Ярославль, Изд-во «Канцлер», 2010. – 144 с.</w:t>
            </w:r>
          </w:p>
        </w:tc>
      </w:tr>
      <w:tr w:rsidR="006145AE" w:rsidRPr="00AD60AA" w:rsidTr="006145AE">
        <w:tc>
          <w:tcPr>
            <w:tcW w:w="938" w:type="pct"/>
            <w:vMerge w:val="restart"/>
          </w:tcPr>
          <w:p w:rsidR="006145AE" w:rsidRPr="00AD6E65" w:rsidRDefault="006145AE" w:rsidP="009704AC">
            <w:pPr>
              <w:spacing w:after="0" w:line="240" w:lineRule="auto"/>
              <w:jc w:val="center"/>
              <w:rPr>
                <w:rFonts w:ascii="Times New Roman" w:hAnsi="Times New Roman"/>
                <w:i/>
                <w:sz w:val="24"/>
                <w:szCs w:val="24"/>
              </w:rPr>
            </w:pPr>
            <w:r w:rsidRPr="00AD6E65">
              <w:rPr>
                <w:rFonts w:ascii="Times New Roman" w:hAnsi="Times New Roman"/>
                <w:i/>
                <w:sz w:val="24"/>
                <w:szCs w:val="24"/>
              </w:rPr>
              <w:t>Образовательная область «Речевое развитие»</w:t>
            </w:r>
          </w:p>
          <w:p w:rsidR="006145AE" w:rsidRPr="00AD6E65" w:rsidRDefault="006145AE" w:rsidP="009704AC">
            <w:pPr>
              <w:spacing w:after="0" w:line="240" w:lineRule="auto"/>
              <w:jc w:val="center"/>
              <w:rPr>
                <w:rFonts w:ascii="Times New Roman" w:hAnsi="Times New Roman"/>
                <w:i/>
                <w:sz w:val="24"/>
                <w:szCs w:val="24"/>
              </w:rPr>
            </w:pPr>
          </w:p>
        </w:tc>
        <w:tc>
          <w:tcPr>
            <w:tcW w:w="4062" w:type="pct"/>
          </w:tcPr>
          <w:p w:rsidR="006145AE" w:rsidRPr="00AD60AA" w:rsidRDefault="006145AE" w:rsidP="009704AC">
            <w:pPr>
              <w:spacing w:after="0" w:line="240" w:lineRule="auto"/>
              <w:jc w:val="center"/>
              <w:rPr>
                <w:rFonts w:ascii="Times New Roman" w:hAnsi="Times New Roman"/>
                <w:i/>
                <w:sz w:val="24"/>
                <w:szCs w:val="24"/>
              </w:rPr>
            </w:pPr>
            <w:r w:rsidRPr="00AD60AA">
              <w:rPr>
                <w:rFonts w:ascii="Times New Roman" w:hAnsi="Times New Roman"/>
                <w:b/>
                <w:i/>
                <w:sz w:val="24"/>
                <w:szCs w:val="24"/>
              </w:rPr>
              <w:t>Методические пособия</w:t>
            </w:r>
          </w:p>
        </w:tc>
      </w:tr>
      <w:tr w:rsidR="006145AE" w:rsidRPr="00AD60AA" w:rsidTr="006145AE">
        <w:tc>
          <w:tcPr>
            <w:tcW w:w="938" w:type="pct"/>
            <w:vMerge/>
          </w:tcPr>
          <w:p w:rsidR="006145AE" w:rsidRPr="00AD6E65" w:rsidRDefault="006145AE" w:rsidP="009704AC">
            <w:pPr>
              <w:spacing w:after="0" w:line="240" w:lineRule="auto"/>
              <w:jc w:val="center"/>
              <w:rPr>
                <w:rFonts w:ascii="Times New Roman" w:hAnsi="Times New Roman"/>
                <w:i/>
                <w:sz w:val="24"/>
                <w:szCs w:val="24"/>
              </w:rPr>
            </w:pPr>
          </w:p>
        </w:tc>
        <w:tc>
          <w:tcPr>
            <w:tcW w:w="4062" w:type="pct"/>
          </w:tcPr>
          <w:p w:rsidR="006145AE" w:rsidRPr="00AD60AA" w:rsidRDefault="006145AE" w:rsidP="009704AC">
            <w:pPr>
              <w:spacing w:after="0" w:line="240" w:lineRule="auto"/>
              <w:jc w:val="both"/>
              <w:rPr>
                <w:rFonts w:ascii="Times New Roman" w:hAnsi="Times New Roman"/>
                <w:i/>
                <w:sz w:val="24"/>
                <w:szCs w:val="24"/>
              </w:rPr>
            </w:pPr>
            <w:r w:rsidRPr="00AD60AA">
              <w:rPr>
                <w:rFonts w:ascii="Times New Roman" w:hAnsi="Times New Roman"/>
                <w:i/>
                <w:sz w:val="24"/>
                <w:szCs w:val="24"/>
              </w:rPr>
              <w:t>Обучение дошкольников грамоте: Методическое пособие /Л.Е. Журова, Н.С. Варенцова, Н.В. Дурова, Л.Н. Невская / Под ред. Н.В. Дуровой. – М.: Школьная Пресса, 2002. – 144 с.</w:t>
            </w:r>
          </w:p>
          <w:p w:rsidR="006145AE" w:rsidRPr="00AD60AA" w:rsidRDefault="006145AE" w:rsidP="009704AC">
            <w:pPr>
              <w:spacing w:after="0" w:line="240" w:lineRule="auto"/>
              <w:jc w:val="both"/>
              <w:rPr>
                <w:rFonts w:ascii="Times New Roman" w:hAnsi="Times New Roman"/>
                <w:i/>
                <w:sz w:val="24"/>
                <w:szCs w:val="24"/>
              </w:rPr>
            </w:pPr>
            <w:r w:rsidRPr="00AD60AA">
              <w:rPr>
                <w:rFonts w:ascii="Times New Roman" w:hAnsi="Times New Roman"/>
                <w:i/>
                <w:sz w:val="24"/>
                <w:szCs w:val="24"/>
              </w:rPr>
              <w:t>Развитие речи детей 3-4 лет: Программа. Методические рекомендации. Конспекты занятий. Игры и упражнения / Авторы-составители О.С. Ушакова, Е.М. Струнина. – М.: Вентана-Граф, 2006. – 224 с.</w:t>
            </w:r>
          </w:p>
          <w:p w:rsidR="006145AE" w:rsidRPr="00AD60AA" w:rsidRDefault="006145AE" w:rsidP="009704AC">
            <w:pPr>
              <w:spacing w:after="0" w:line="240" w:lineRule="auto"/>
              <w:jc w:val="both"/>
              <w:rPr>
                <w:rFonts w:ascii="Times New Roman" w:hAnsi="Times New Roman"/>
                <w:i/>
                <w:sz w:val="24"/>
                <w:szCs w:val="24"/>
              </w:rPr>
            </w:pPr>
            <w:r w:rsidRPr="00AD60AA">
              <w:rPr>
                <w:rFonts w:ascii="Times New Roman" w:hAnsi="Times New Roman"/>
                <w:i/>
                <w:sz w:val="24"/>
                <w:szCs w:val="24"/>
              </w:rPr>
              <w:t>Развитие речи детей 4-5 лет: Программа. Методические рекомендации. Конспекты занятий. Игры и упражнения / Авторы-составители О.С. Ушакова, Е.М. Струнина. – М.: Вентана-Граф, 2006. – 224 с.</w:t>
            </w:r>
          </w:p>
          <w:p w:rsidR="006145AE" w:rsidRPr="00AD60AA" w:rsidRDefault="006145AE" w:rsidP="009704AC">
            <w:pPr>
              <w:spacing w:after="0" w:line="240" w:lineRule="auto"/>
              <w:jc w:val="both"/>
              <w:rPr>
                <w:rFonts w:ascii="Times New Roman" w:hAnsi="Times New Roman"/>
                <w:i/>
                <w:sz w:val="24"/>
                <w:szCs w:val="24"/>
              </w:rPr>
            </w:pPr>
            <w:r w:rsidRPr="00AD60AA">
              <w:rPr>
                <w:rFonts w:ascii="Times New Roman" w:hAnsi="Times New Roman"/>
                <w:i/>
                <w:sz w:val="24"/>
                <w:szCs w:val="24"/>
              </w:rPr>
              <w:t>Развитие речи детей 5-6 лет: Программа. Методические рекомендации. Конспекты занятий. Игры и упражнения / Авторы-составители О.С. Ушакова, Е.М. Струнина. – М.: Вентана-Граф, 2008. – 272 с.</w:t>
            </w:r>
          </w:p>
          <w:p w:rsidR="006145AE" w:rsidRPr="00AD60AA" w:rsidRDefault="006145AE" w:rsidP="009704AC">
            <w:pPr>
              <w:spacing w:after="0" w:line="240" w:lineRule="auto"/>
              <w:jc w:val="both"/>
              <w:rPr>
                <w:rFonts w:ascii="Times New Roman" w:hAnsi="Times New Roman"/>
                <w:i/>
                <w:sz w:val="24"/>
                <w:szCs w:val="24"/>
              </w:rPr>
            </w:pPr>
            <w:r w:rsidRPr="00AD60AA">
              <w:rPr>
                <w:rFonts w:ascii="Times New Roman" w:hAnsi="Times New Roman"/>
                <w:i/>
                <w:sz w:val="24"/>
                <w:szCs w:val="24"/>
              </w:rPr>
              <w:t>Развитие речи детей 6-7 лет: Программа. Методические рекомендации. Конспекты занятий. Игры и упражнения / Авторы-составители О.С. Ушакова, Е.М. Струнина. – М.: Вентана-Граф, 2008. – 288 с.</w:t>
            </w:r>
          </w:p>
          <w:p w:rsidR="006145AE" w:rsidRPr="00AD60AA" w:rsidRDefault="006145AE" w:rsidP="009704AC">
            <w:pPr>
              <w:spacing w:after="0" w:line="240" w:lineRule="auto"/>
              <w:jc w:val="both"/>
              <w:rPr>
                <w:rFonts w:ascii="Times New Roman" w:hAnsi="Times New Roman"/>
                <w:i/>
                <w:sz w:val="24"/>
                <w:szCs w:val="24"/>
              </w:rPr>
            </w:pPr>
            <w:r w:rsidRPr="00AD60AA">
              <w:rPr>
                <w:rFonts w:ascii="Times New Roman" w:hAnsi="Times New Roman"/>
                <w:i/>
                <w:sz w:val="24"/>
                <w:szCs w:val="24"/>
              </w:rPr>
              <w:t>Развитие речи и творчества дошкольников: Игры, упражнения, конспекты занятий / Под. ред. О.С. Ушаковой. – М.: ТЦ Сфера, 2001. – 141 с.</w:t>
            </w:r>
          </w:p>
          <w:p w:rsidR="006145AE" w:rsidRPr="00AD60AA" w:rsidRDefault="006145AE" w:rsidP="009704AC">
            <w:pPr>
              <w:spacing w:after="0" w:line="240" w:lineRule="auto"/>
              <w:jc w:val="both"/>
              <w:rPr>
                <w:rFonts w:ascii="Times New Roman" w:hAnsi="Times New Roman"/>
                <w:i/>
                <w:sz w:val="24"/>
                <w:szCs w:val="24"/>
              </w:rPr>
            </w:pPr>
            <w:r w:rsidRPr="00AD60AA">
              <w:rPr>
                <w:rFonts w:ascii="Times New Roman" w:hAnsi="Times New Roman"/>
                <w:i/>
                <w:sz w:val="24"/>
                <w:szCs w:val="24"/>
              </w:rPr>
              <w:t>Ушакова О.С., Гавриш Н.В. Знакомим дошкольников с литературой: Конспекты занятий. – М.: ТЦ Сфера, 2003. – 224 с.</w:t>
            </w:r>
          </w:p>
        </w:tc>
      </w:tr>
      <w:tr w:rsidR="006145AE" w:rsidRPr="00AD60AA" w:rsidTr="006145AE">
        <w:tc>
          <w:tcPr>
            <w:tcW w:w="938" w:type="pct"/>
            <w:vMerge w:val="restart"/>
          </w:tcPr>
          <w:p w:rsidR="006145AE" w:rsidRPr="00AD6E65" w:rsidRDefault="006145AE" w:rsidP="009704AC">
            <w:pPr>
              <w:spacing w:after="0" w:line="240" w:lineRule="auto"/>
              <w:jc w:val="center"/>
              <w:rPr>
                <w:rFonts w:ascii="Times New Roman" w:hAnsi="Times New Roman"/>
                <w:i/>
                <w:sz w:val="24"/>
                <w:szCs w:val="24"/>
              </w:rPr>
            </w:pPr>
            <w:r w:rsidRPr="00AD6E65">
              <w:rPr>
                <w:rFonts w:ascii="Times New Roman" w:hAnsi="Times New Roman"/>
                <w:i/>
                <w:sz w:val="24"/>
                <w:szCs w:val="24"/>
              </w:rPr>
              <w:t xml:space="preserve">Образовательная область </w:t>
            </w:r>
            <w:r w:rsidRPr="00AD6E65">
              <w:rPr>
                <w:rFonts w:ascii="Times New Roman" w:hAnsi="Times New Roman"/>
                <w:i/>
                <w:sz w:val="24"/>
                <w:szCs w:val="24"/>
              </w:rPr>
              <w:lastRenderedPageBreak/>
              <w:t>«Художественно-эстетическое развитие»</w:t>
            </w:r>
          </w:p>
          <w:p w:rsidR="006145AE" w:rsidRPr="00AD6E65" w:rsidRDefault="006145AE" w:rsidP="009704AC">
            <w:pPr>
              <w:spacing w:after="0" w:line="240" w:lineRule="auto"/>
              <w:jc w:val="center"/>
              <w:rPr>
                <w:rFonts w:ascii="Times New Roman" w:hAnsi="Times New Roman"/>
                <w:i/>
                <w:sz w:val="24"/>
                <w:szCs w:val="24"/>
              </w:rPr>
            </w:pPr>
          </w:p>
        </w:tc>
        <w:tc>
          <w:tcPr>
            <w:tcW w:w="4062" w:type="pct"/>
          </w:tcPr>
          <w:p w:rsidR="006145AE" w:rsidRPr="00AD60AA" w:rsidRDefault="006145AE" w:rsidP="009704AC">
            <w:pPr>
              <w:spacing w:after="0" w:line="240" w:lineRule="auto"/>
              <w:jc w:val="center"/>
              <w:rPr>
                <w:rFonts w:ascii="Times New Roman" w:hAnsi="Times New Roman"/>
                <w:i/>
                <w:sz w:val="24"/>
                <w:szCs w:val="24"/>
              </w:rPr>
            </w:pPr>
            <w:r w:rsidRPr="00AD60AA">
              <w:rPr>
                <w:rFonts w:ascii="Times New Roman" w:hAnsi="Times New Roman"/>
                <w:b/>
                <w:i/>
                <w:sz w:val="24"/>
                <w:szCs w:val="24"/>
              </w:rPr>
              <w:lastRenderedPageBreak/>
              <w:t>Методические пособия</w:t>
            </w:r>
          </w:p>
        </w:tc>
      </w:tr>
      <w:tr w:rsidR="006145AE" w:rsidRPr="00AD60AA" w:rsidTr="006145AE">
        <w:tc>
          <w:tcPr>
            <w:tcW w:w="938" w:type="pct"/>
            <w:vMerge/>
          </w:tcPr>
          <w:p w:rsidR="006145AE" w:rsidRPr="00AD6E65" w:rsidRDefault="006145AE" w:rsidP="009704AC">
            <w:pPr>
              <w:spacing w:after="0" w:line="240" w:lineRule="auto"/>
              <w:jc w:val="center"/>
              <w:rPr>
                <w:rFonts w:ascii="Times New Roman" w:hAnsi="Times New Roman"/>
                <w:i/>
                <w:sz w:val="24"/>
                <w:szCs w:val="24"/>
              </w:rPr>
            </w:pPr>
          </w:p>
        </w:tc>
        <w:tc>
          <w:tcPr>
            <w:tcW w:w="4062" w:type="pct"/>
          </w:tcPr>
          <w:p w:rsidR="006145AE" w:rsidRPr="00AD60AA" w:rsidRDefault="006145AE" w:rsidP="009704AC">
            <w:pPr>
              <w:spacing w:after="0" w:line="240" w:lineRule="auto"/>
              <w:jc w:val="both"/>
              <w:rPr>
                <w:rFonts w:ascii="Times New Roman" w:hAnsi="Times New Roman"/>
                <w:i/>
                <w:sz w:val="24"/>
                <w:szCs w:val="24"/>
              </w:rPr>
            </w:pPr>
            <w:r w:rsidRPr="00AD60AA">
              <w:rPr>
                <w:rFonts w:ascii="Times New Roman" w:hAnsi="Times New Roman"/>
                <w:i/>
                <w:sz w:val="24"/>
                <w:szCs w:val="24"/>
              </w:rPr>
              <w:t xml:space="preserve">Лыкова И.А. Программа художественного воспитания, обучения и развития детей 2-7 лет «Цветные ладошки». – М.: </w:t>
            </w:r>
            <w:r w:rsidRPr="00AD60AA">
              <w:rPr>
                <w:rFonts w:ascii="Times New Roman" w:hAnsi="Times New Roman"/>
                <w:i/>
                <w:sz w:val="24"/>
                <w:szCs w:val="24"/>
              </w:rPr>
              <w:lastRenderedPageBreak/>
              <w:t>«КАРАПУЗ-ДИДАКТИКА», 2007. – 144с.</w:t>
            </w:r>
          </w:p>
          <w:p w:rsidR="006145AE" w:rsidRPr="00AD60AA" w:rsidRDefault="006145AE" w:rsidP="009704AC">
            <w:pPr>
              <w:spacing w:after="0" w:line="240" w:lineRule="auto"/>
              <w:jc w:val="both"/>
              <w:rPr>
                <w:rFonts w:ascii="Times New Roman" w:hAnsi="Times New Roman"/>
                <w:i/>
                <w:sz w:val="24"/>
                <w:szCs w:val="24"/>
              </w:rPr>
            </w:pPr>
            <w:r w:rsidRPr="00AD60AA">
              <w:rPr>
                <w:rFonts w:ascii="Times New Roman" w:hAnsi="Times New Roman"/>
                <w:i/>
                <w:sz w:val="24"/>
                <w:szCs w:val="24"/>
              </w:rPr>
              <w:t>Лыкова И.А. Изобразительная деятельность в детском саду: планирование, конспекты занятий, методические рекомендации. Ранний возраст. – М.: «КАРАПУЗ-ДИДАКТИКА», 2007. - 144 с.</w:t>
            </w:r>
          </w:p>
          <w:p w:rsidR="006145AE" w:rsidRPr="00AD60AA" w:rsidRDefault="006145AE" w:rsidP="009704AC">
            <w:pPr>
              <w:spacing w:after="0" w:line="240" w:lineRule="auto"/>
              <w:jc w:val="both"/>
              <w:rPr>
                <w:rFonts w:ascii="Times New Roman" w:hAnsi="Times New Roman"/>
                <w:i/>
                <w:sz w:val="24"/>
                <w:szCs w:val="24"/>
              </w:rPr>
            </w:pPr>
            <w:r w:rsidRPr="00AD60AA">
              <w:rPr>
                <w:rFonts w:ascii="Times New Roman" w:hAnsi="Times New Roman"/>
                <w:i/>
                <w:sz w:val="24"/>
                <w:szCs w:val="24"/>
              </w:rPr>
              <w:t>Лыкова И.А. Изобразительная деятельность в детском саду: планирование, конспекты занятий, методические рекомендации. Младшая группа. – М.: «КАРАПУЗ-ДИДАКТИКА», 2007. - 144 с.</w:t>
            </w:r>
          </w:p>
          <w:p w:rsidR="006145AE" w:rsidRPr="00AD60AA" w:rsidRDefault="006145AE" w:rsidP="009704AC">
            <w:pPr>
              <w:spacing w:after="0" w:line="240" w:lineRule="auto"/>
              <w:jc w:val="both"/>
              <w:rPr>
                <w:rFonts w:ascii="Times New Roman" w:hAnsi="Times New Roman"/>
                <w:i/>
                <w:sz w:val="24"/>
                <w:szCs w:val="24"/>
              </w:rPr>
            </w:pPr>
            <w:r w:rsidRPr="00AD60AA">
              <w:rPr>
                <w:rFonts w:ascii="Times New Roman" w:hAnsi="Times New Roman"/>
                <w:i/>
                <w:sz w:val="24"/>
                <w:szCs w:val="24"/>
              </w:rPr>
              <w:t>Лыкова И.А. Изобразительная деятельность в детском саду: планирование, конспекты занятий, методические рекомендации. Средняя группа. – М.: «КАРАПУЗ-ДИДАКТИКА», 2006. - 144 с.</w:t>
            </w:r>
          </w:p>
          <w:p w:rsidR="006145AE" w:rsidRPr="00AD60AA" w:rsidRDefault="006145AE" w:rsidP="009704AC">
            <w:pPr>
              <w:spacing w:after="0" w:line="240" w:lineRule="auto"/>
              <w:jc w:val="both"/>
              <w:rPr>
                <w:rFonts w:ascii="Times New Roman" w:hAnsi="Times New Roman"/>
                <w:i/>
                <w:sz w:val="24"/>
                <w:szCs w:val="24"/>
              </w:rPr>
            </w:pPr>
            <w:r w:rsidRPr="00AD60AA">
              <w:rPr>
                <w:rFonts w:ascii="Times New Roman" w:hAnsi="Times New Roman"/>
                <w:i/>
                <w:sz w:val="24"/>
                <w:szCs w:val="24"/>
              </w:rPr>
              <w:t>Лыкова И.А. Изобразительная деятельность в детском саду. Старшая группа (образовательная область «Художественное творчество»): учебно-методическое пособие М.: ИД «Цветной мир», 2011. – 208 с., переизд. дораб. и доп.</w:t>
            </w:r>
          </w:p>
          <w:p w:rsidR="006145AE" w:rsidRPr="00AD60AA" w:rsidRDefault="006145AE" w:rsidP="009704AC">
            <w:pPr>
              <w:spacing w:after="0" w:line="240" w:lineRule="auto"/>
              <w:jc w:val="both"/>
              <w:rPr>
                <w:rFonts w:ascii="Times New Roman" w:hAnsi="Times New Roman"/>
                <w:i/>
                <w:sz w:val="24"/>
                <w:szCs w:val="24"/>
              </w:rPr>
            </w:pPr>
            <w:r w:rsidRPr="00AD60AA">
              <w:rPr>
                <w:rFonts w:ascii="Times New Roman" w:hAnsi="Times New Roman"/>
                <w:i/>
                <w:sz w:val="24"/>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 – М.: «КАРАПУЗ-ДИДАКТИКА», 2006. - 208 с.</w:t>
            </w:r>
          </w:p>
          <w:p w:rsidR="006145AE" w:rsidRPr="00AD60AA" w:rsidRDefault="006145AE" w:rsidP="009704AC">
            <w:pPr>
              <w:spacing w:after="0" w:line="240" w:lineRule="auto"/>
              <w:jc w:val="both"/>
              <w:rPr>
                <w:rFonts w:ascii="Times New Roman" w:hAnsi="Times New Roman"/>
                <w:i/>
                <w:sz w:val="24"/>
                <w:szCs w:val="24"/>
              </w:rPr>
            </w:pPr>
            <w:r w:rsidRPr="00AD60AA">
              <w:rPr>
                <w:rFonts w:ascii="Times New Roman" w:hAnsi="Times New Roman"/>
                <w:i/>
                <w:sz w:val="24"/>
                <w:szCs w:val="24"/>
              </w:rPr>
              <w:t>Буренина А.И. Ритмическая мозаика: (Программа по ритмической пластике для детей дошкольного и младшего школьного возраста). 2-е изд., испр. и доп. – СПб.: ЛОИРО, 2000. – 220 с.</w:t>
            </w:r>
          </w:p>
          <w:p w:rsidR="006145AE" w:rsidRPr="00AD60AA" w:rsidRDefault="006145AE" w:rsidP="009704AC">
            <w:pPr>
              <w:spacing w:after="0" w:line="240" w:lineRule="auto"/>
              <w:jc w:val="both"/>
              <w:rPr>
                <w:rFonts w:ascii="Times New Roman" w:hAnsi="Times New Roman"/>
                <w:i/>
                <w:sz w:val="24"/>
                <w:szCs w:val="24"/>
              </w:rPr>
            </w:pPr>
            <w:r w:rsidRPr="00AD60AA">
              <w:rPr>
                <w:rFonts w:ascii="Times New Roman" w:hAnsi="Times New Roman"/>
                <w:i/>
                <w:sz w:val="24"/>
                <w:szCs w:val="24"/>
              </w:rPr>
              <w:t>И. Каплунова, И. Новоскольцева Ладушки. Программа по музыкальному воспитанию детей дошкольного возраста. СПб.: ООО «Невская нота».  изд.второе, доп. и пер., 2015. – 145 с.</w:t>
            </w:r>
          </w:p>
        </w:tc>
      </w:tr>
      <w:tr w:rsidR="006145AE" w:rsidRPr="00AD60AA" w:rsidTr="006145AE">
        <w:tc>
          <w:tcPr>
            <w:tcW w:w="938" w:type="pct"/>
            <w:vMerge w:val="restart"/>
          </w:tcPr>
          <w:p w:rsidR="006145AE" w:rsidRPr="00AD6E65" w:rsidRDefault="006145AE" w:rsidP="009704AC">
            <w:pPr>
              <w:spacing w:after="0" w:line="240" w:lineRule="auto"/>
              <w:jc w:val="center"/>
              <w:rPr>
                <w:rFonts w:ascii="Times New Roman" w:hAnsi="Times New Roman"/>
                <w:i/>
                <w:sz w:val="24"/>
                <w:szCs w:val="24"/>
              </w:rPr>
            </w:pPr>
            <w:r w:rsidRPr="00AD6E65">
              <w:rPr>
                <w:rFonts w:ascii="Times New Roman" w:hAnsi="Times New Roman"/>
                <w:i/>
                <w:sz w:val="24"/>
                <w:szCs w:val="24"/>
              </w:rPr>
              <w:lastRenderedPageBreak/>
              <w:t>Образовательная область «Физическое развитие»</w:t>
            </w:r>
          </w:p>
          <w:p w:rsidR="006145AE" w:rsidRPr="00AD6E65" w:rsidRDefault="006145AE" w:rsidP="009704AC">
            <w:pPr>
              <w:spacing w:after="0" w:line="240" w:lineRule="auto"/>
              <w:jc w:val="center"/>
              <w:rPr>
                <w:rFonts w:ascii="Times New Roman" w:hAnsi="Times New Roman"/>
                <w:i/>
                <w:sz w:val="24"/>
                <w:szCs w:val="24"/>
              </w:rPr>
            </w:pPr>
          </w:p>
        </w:tc>
        <w:tc>
          <w:tcPr>
            <w:tcW w:w="4062" w:type="pct"/>
          </w:tcPr>
          <w:p w:rsidR="006145AE" w:rsidRPr="00AD60AA" w:rsidRDefault="006145AE" w:rsidP="009704AC">
            <w:pPr>
              <w:spacing w:after="0" w:line="240" w:lineRule="auto"/>
              <w:jc w:val="center"/>
              <w:rPr>
                <w:rFonts w:ascii="Times New Roman" w:hAnsi="Times New Roman"/>
                <w:b/>
                <w:i/>
                <w:sz w:val="24"/>
                <w:szCs w:val="24"/>
              </w:rPr>
            </w:pPr>
            <w:r w:rsidRPr="00AD60AA">
              <w:rPr>
                <w:rFonts w:ascii="Times New Roman" w:hAnsi="Times New Roman"/>
                <w:b/>
                <w:i/>
                <w:sz w:val="24"/>
                <w:szCs w:val="24"/>
              </w:rPr>
              <w:t>Методические пособия</w:t>
            </w:r>
          </w:p>
        </w:tc>
      </w:tr>
      <w:tr w:rsidR="006145AE" w:rsidRPr="00AD60AA" w:rsidTr="006145AE">
        <w:tc>
          <w:tcPr>
            <w:tcW w:w="938" w:type="pct"/>
            <w:vMerge/>
          </w:tcPr>
          <w:p w:rsidR="006145AE" w:rsidRPr="00AD60AA" w:rsidRDefault="006145AE" w:rsidP="009704AC">
            <w:pPr>
              <w:spacing w:after="0" w:line="240" w:lineRule="auto"/>
              <w:jc w:val="center"/>
              <w:rPr>
                <w:rFonts w:ascii="Times New Roman" w:hAnsi="Times New Roman"/>
                <w:b/>
                <w:i/>
                <w:sz w:val="24"/>
                <w:szCs w:val="24"/>
              </w:rPr>
            </w:pPr>
          </w:p>
        </w:tc>
        <w:tc>
          <w:tcPr>
            <w:tcW w:w="4062" w:type="pct"/>
          </w:tcPr>
          <w:p w:rsidR="006145AE" w:rsidRPr="00AD60AA" w:rsidRDefault="006145AE" w:rsidP="009704AC">
            <w:pPr>
              <w:spacing w:after="0" w:line="240" w:lineRule="auto"/>
              <w:jc w:val="both"/>
              <w:rPr>
                <w:rFonts w:ascii="Times New Roman" w:hAnsi="Times New Roman"/>
                <w:i/>
                <w:sz w:val="24"/>
                <w:szCs w:val="24"/>
              </w:rPr>
            </w:pPr>
            <w:r w:rsidRPr="00AD60AA">
              <w:rPr>
                <w:rFonts w:ascii="Times New Roman" w:hAnsi="Times New Roman"/>
                <w:i/>
                <w:sz w:val="24"/>
                <w:szCs w:val="24"/>
              </w:rPr>
              <w:t>Здоровый дошкольник: Социально-оздоровительная технология ХХI века. / Авторы-составители Антонов Ю.Е. Кузнецова М.Н., Саулина Т.Ф. Изд. 2-е испр. и доп. – М.: АРКТИ, 2001. – 80 с.</w:t>
            </w:r>
          </w:p>
          <w:p w:rsidR="006145AE" w:rsidRPr="00AD60AA" w:rsidRDefault="006145AE" w:rsidP="009704AC">
            <w:pPr>
              <w:spacing w:after="0" w:line="240" w:lineRule="auto"/>
              <w:jc w:val="both"/>
              <w:rPr>
                <w:rFonts w:ascii="Times New Roman" w:hAnsi="Times New Roman"/>
                <w:i/>
                <w:sz w:val="24"/>
                <w:szCs w:val="24"/>
              </w:rPr>
            </w:pPr>
            <w:r w:rsidRPr="00AD60AA">
              <w:rPr>
                <w:rFonts w:ascii="Times New Roman" w:hAnsi="Times New Roman"/>
                <w:i/>
                <w:sz w:val="24"/>
                <w:szCs w:val="24"/>
              </w:rPr>
              <w:t>Козырева О.В. Лечебная физкультура для дошкольников (при нарушении опорно-двигательного аппарата) : Пособие для инструкторов лечеб. Физкультуры, воспитателей и родителей/О.В. Козырева. – М.: Просвещение, 2003. – 112 с.</w:t>
            </w:r>
          </w:p>
          <w:p w:rsidR="006145AE" w:rsidRPr="00AD60AA" w:rsidRDefault="006145AE" w:rsidP="009704AC">
            <w:pPr>
              <w:spacing w:after="0" w:line="240" w:lineRule="auto"/>
              <w:jc w:val="both"/>
              <w:rPr>
                <w:rFonts w:ascii="Times New Roman" w:hAnsi="Times New Roman"/>
                <w:i/>
                <w:sz w:val="24"/>
                <w:szCs w:val="24"/>
              </w:rPr>
            </w:pPr>
            <w:r w:rsidRPr="00AD60AA">
              <w:rPr>
                <w:rFonts w:ascii="Times New Roman" w:hAnsi="Times New Roman"/>
                <w:i/>
                <w:sz w:val="24"/>
                <w:szCs w:val="24"/>
              </w:rPr>
              <w:t>Павлова П.А., Горбунова И.В. Расти здоровым, малыш! Программа оздоровления детей раннего возраста. – М.: ТЦ Сфера, 2006. – 96 с. – (Ранний возраст).</w:t>
            </w:r>
          </w:p>
          <w:p w:rsidR="006145AE" w:rsidRPr="00AD60AA" w:rsidRDefault="006145AE" w:rsidP="009704AC">
            <w:pPr>
              <w:spacing w:after="0" w:line="240" w:lineRule="auto"/>
              <w:jc w:val="both"/>
              <w:rPr>
                <w:rFonts w:ascii="Times New Roman" w:hAnsi="Times New Roman"/>
                <w:i/>
                <w:sz w:val="24"/>
                <w:szCs w:val="24"/>
              </w:rPr>
            </w:pPr>
            <w:r w:rsidRPr="00AD60AA">
              <w:rPr>
                <w:rFonts w:ascii="Times New Roman" w:hAnsi="Times New Roman"/>
                <w:i/>
                <w:sz w:val="24"/>
                <w:szCs w:val="24"/>
              </w:rPr>
              <w:t>Профилактика плоскостопия и нарушений осанки в ДОУ: Из опыта работы / Авт.-сост. О.Н. Моргунова. – Воронеж: ТЦ «Учитель», 2005. – 109 с.</w:t>
            </w:r>
          </w:p>
          <w:p w:rsidR="006145AE" w:rsidRPr="00AD60AA" w:rsidRDefault="006145AE" w:rsidP="009704AC">
            <w:pPr>
              <w:spacing w:after="0" w:line="240" w:lineRule="auto"/>
              <w:jc w:val="both"/>
              <w:rPr>
                <w:rFonts w:ascii="Times New Roman" w:hAnsi="Times New Roman"/>
                <w:i/>
                <w:sz w:val="24"/>
                <w:szCs w:val="24"/>
              </w:rPr>
            </w:pPr>
            <w:r w:rsidRPr="00AD60AA">
              <w:rPr>
                <w:rFonts w:ascii="Times New Roman" w:hAnsi="Times New Roman"/>
                <w:i/>
                <w:sz w:val="24"/>
                <w:szCs w:val="24"/>
              </w:rPr>
              <w:t>Система физического воспитания в ДОУ : планирование, информационно-методические материалы, разработки занятий и упражнений, спортивные игры / авт.-сост. О.М. Литвинова. – Волгоград: Учитель, 2007. – 238 с.</w:t>
            </w:r>
          </w:p>
          <w:p w:rsidR="006145AE" w:rsidRPr="00AD60AA" w:rsidRDefault="006145AE" w:rsidP="009704AC">
            <w:pPr>
              <w:spacing w:after="0" w:line="240" w:lineRule="auto"/>
              <w:jc w:val="both"/>
              <w:rPr>
                <w:rFonts w:ascii="Times New Roman" w:hAnsi="Times New Roman"/>
                <w:i/>
                <w:sz w:val="24"/>
                <w:szCs w:val="24"/>
              </w:rPr>
            </w:pPr>
            <w:r w:rsidRPr="00AD60AA">
              <w:rPr>
                <w:rFonts w:ascii="Times New Roman" w:hAnsi="Times New Roman"/>
                <w:i/>
                <w:sz w:val="24"/>
                <w:szCs w:val="24"/>
              </w:rPr>
              <w:t>Утробина К.К. Занимательная физкультура в детском саду для детей 5-7 лет. Конспекты нетрадиционных занятий и развлечений в спортивном зале: Пособие для воспитателей и инструкторов по физкультуре. – М.: Издательство ГНОМ и Д, 2003. – 128 с.</w:t>
            </w:r>
          </w:p>
          <w:p w:rsidR="006145AE" w:rsidRPr="00AD60AA" w:rsidRDefault="006145AE" w:rsidP="009704AC">
            <w:pPr>
              <w:spacing w:after="0" w:line="240" w:lineRule="auto"/>
              <w:jc w:val="both"/>
              <w:rPr>
                <w:rFonts w:ascii="Times New Roman" w:hAnsi="Times New Roman"/>
                <w:i/>
                <w:sz w:val="24"/>
                <w:szCs w:val="24"/>
              </w:rPr>
            </w:pPr>
            <w:r w:rsidRPr="00AD60AA">
              <w:rPr>
                <w:rFonts w:ascii="Times New Roman" w:hAnsi="Times New Roman"/>
                <w:i/>
                <w:sz w:val="24"/>
                <w:szCs w:val="24"/>
              </w:rPr>
              <w:t>Щербак А.П., Рощина Г.О. Организация единой системы физического развития детей седьмого ода жизни в условиях дошкольного образовательного учреждения: методические рекомендации. – Ярославль: ГОАУ ЯО ИРО, 2014. – 52 с.</w:t>
            </w:r>
          </w:p>
        </w:tc>
      </w:tr>
    </w:tbl>
    <w:p w:rsidR="0090457D" w:rsidRPr="0090457D" w:rsidRDefault="0090457D" w:rsidP="00B80F0F">
      <w:pPr>
        <w:pStyle w:val="a7"/>
        <w:numPr>
          <w:ilvl w:val="0"/>
          <w:numId w:val="6"/>
        </w:numPr>
        <w:tabs>
          <w:tab w:val="left" w:pos="851"/>
        </w:tabs>
        <w:spacing w:after="0"/>
        <w:ind w:left="0" w:firstLine="567"/>
        <w:rPr>
          <w:rFonts w:ascii="Times New Roman" w:hAnsi="Times New Roman"/>
          <w:b/>
          <w:sz w:val="24"/>
          <w:szCs w:val="24"/>
        </w:rPr>
      </w:pPr>
      <w:r w:rsidRPr="0090457D">
        <w:rPr>
          <w:rFonts w:ascii="Times New Roman" w:hAnsi="Times New Roman"/>
          <w:b/>
          <w:bCs/>
          <w:sz w:val="24"/>
          <w:szCs w:val="24"/>
        </w:rPr>
        <w:t>Режим дня</w:t>
      </w:r>
      <w:r w:rsidRPr="0090457D" w:rsidDel="00B52286">
        <w:rPr>
          <w:rFonts w:ascii="Times New Roman" w:hAnsi="Times New Roman"/>
          <w:b/>
          <w:sz w:val="24"/>
          <w:szCs w:val="24"/>
        </w:rPr>
        <w:t xml:space="preserve"> </w:t>
      </w:r>
    </w:p>
    <w:p w:rsidR="0090457D" w:rsidRPr="0090457D" w:rsidRDefault="0090457D" w:rsidP="0090457D">
      <w:pPr>
        <w:pStyle w:val="a7"/>
        <w:spacing w:after="0"/>
        <w:ind w:left="0" w:firstLine="567"/>
        <w:jc w:val="both"/>
        <w:rPr>
          <w:rFonts w:ascii="Times New Roman" w:hAnsi="Times New Roman"/>
          <w:sz w:val="24"/>
          <w:szCs w:val="24"/>
        </w:rPr>
      </w:pPr>
      <w:r w:rsidRPr="0090457D">
        <w:rPr>
          <w:rFonts w:ascii="Times New Roman" w:hAnsi="Times New Roman"/>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Следует стремиться к тому, чтобы приблизить режим дня к индивидуальным особенностям ребёнка.</w:t>
      </w:r>
    </w:p>
    <w:p w:rsidR="0090457D" w:rsidRPr="0090457D" w:rsidRDefault="0090457D" w:rsidP="0090457D">
      <w:pPr>
        <w:pStyle w:val="aff0"/>
        <w:spacing w:line="276" w:lineRule="auto"/>
        <w:ind w:firstLine="567"/>
        <w:jc w:val="both"/>
        <w:rPr>
          <w:rFonts w:ascii="Times New Roman" w:hAnsi="Times New Roman"/>
          <w:i/>
          <w:sz w:val="24"/>
          <w:szCs w:val="24"/>
        </w:rPr>
      </w:pPr>
      <w:r w:rsidRPr="0090457D">
        <w:rPr>
          <w:rFonts w:ascii="Times New Roman" w:hAnsi="Times New Roman"/>
          <w:i/>
          <w:sz w:val="24"/>
          <w:szCs w:val="24"/>
        </w:rPr>
        <w:lastRenderedPageBreak/>
        <w:t xml:space="preserve">Непременным условием здорового образа жизни и успешного развития детей в МДОУ является правильный режим, предусматривающий рациональную продолжительность и разумное чередование различных видов деятельности и отдыха детей в течение суток. В дошкольном учреждении используется гибкий режим дня, в который вносятся незначительные изменения, исходя из особенностей сезона, индивидуальных особенностей детей, состояния их здоровья, особенностей организации образовательной деятельности, окружающий социум. </w:t>
      </w:r>
    </w:p>
    <w:p w:rsidR="0090457D" w:rsidRPr="0090457D" w:rsidRDefault="0090457D" w:rsidP="0090457D">
      <w:pPr>
        <w:pStyle w:val="aff0"/>
        <w:spacing w:line="276" w:lineRule="auto"/>
        <w:jc w:val="both"/>
        <w:rPr>
          <w:rFonts w:ascii="Times New Roman" w:hAnsi="Times New Roman"/>
          <w:i/>
          <w:sz w:val="24"/>
          <w:szCs w:val="24"/>
        </w:rPr>
      </w:pPr>
      <w:r w:rsidRPr="0090457D">
        <w:rPr>
          <w:rFonts w:ascii="Times New Roman" w:hAnsi="Times New Roman"/>
          <w:i/>
          <w:sz w:val="24"/>
          <w:szCs w:val="24"/>
        </w:rPr>
        <w:t>Организация режима дня проводится с учётом тёплого и холодного периода года. Прогулка организуется 2 раза в день в группах 12-ти часового пребывания: в первую половину – до обеда и во вторую половину дня – после дневного сна или перед уходом детей домой. При температуре воздуха ниже -15°С</w:t>
      </w:r>
      <w:r>
        <w:rPr>
          <w:rFonts w:ascii="Times New Roman" w:hAnsi="Times New Roman"/>
          <w:i/>
          <w:sz w:val="24"/>
          <w:szCs w:val="24"/>
        </w:rPr>
        <w:t xml:space="preserve"> </w:t>
      </w:r>
      <w:r w:rsidRPr="0090457D">
        <w:rPr>
          <w:rFonts w:ascii="Times New Roman" w:hAnsi="Times New Roman"/>
          <w:i/>
          <w:sz w:val="24"/>
          <w:szCs w:val="24"/>
        </w:rPr>
        <w:t>продолжительность прогулки сокращается. Прогулка не проводится при температуре воздуха:</w:t>
      </w:r>
    </w:p>
    <w:p w:rsidR="0090457D" w:rsidRPr="0090457D" w:rsidRDefault="0090457D" w:rsidP="00B80F0F">
      <w:pPr>
        <w:pStyle w:val="aff0"/>
        <w:numPr>
          <w:ilvl w:val="0"/>
          <w:numId w:val="33"/>
        </w:numPr>
        <w:spacing w:line="276" w:lineRule="auto"/>
        <w:ind w:left="0" w:firstLine="0"/>
        <w:jc w:val="both"/>
        <w:rPr>
          <w:rFonts w:ascii="Times New Roman" w:hAnsi="Times New Roman"/>
          <w:i/>
          <w:sz w:val="24"/>
          <w:szCs w:val="24"/>
        </w:rPr>
      </w:pPr>
      <w:r w:rsidRPr="0090457D">
        <w:rPr>
          <w:rFonts w:ascii="Times New Roman" w:hAnsi="Times New Roman"/>
          <w:i/>
          <w:sz w:val="24"/>
          <w:szCs w:val="24"/>
        </w:rPr>
        <w:t>ниже -15°С</w:t>
      </w:r>
      <w:r>
        <w:rPr>
          <w:rFonts w:ascii="Times New Roman" w:hAnsi="Times New Roman"/>
          <w:i/>
          <w:sz w:val="24"/>
          <w:szCs w:val="24"/>
        </w:rPr>
        <w:t xml:space="preserve"> </w:t>
      </w:r>
      <w:r w:rsidRPr="0090457D">
        <w:rPr>
          <w:rFonts w:ascii="Times New Roman" w:hAnsi="Times New Roman"/>
          <w:i/>
          <w:sz w:val="24"/>
          <w:szCs w:val="24"/>
        </w:rPr>
        <w:t xml:space="preserve">для детей до 4 лет </w:t>
      </w:r>
    </w:p>
    <w:p w:rsidR="0090457D" w:rsidRPr="0090457D" w:rsidRDefault="0090457D" w:rsidP="00B80F0F">
      <w:pPr>
        <w:pStyle w:val="aff0"/>
        <w:numPr>
          <w:ilvl w:val="0"/>
          <w:numId w:val="33"/>
        </w:numPr>
        <w:spacing w:line="276" w:lineRule="auto"/>
        <w:ind w:left="0" w:firstLine="0"/>
        <w:jc w:val="both"/>
        <w:rPr>
          <w:rFonts w:ascii="Times New Roman" w:hAnsi="Times New Roman"/>
          <w:i/>
          <w:sz w:val="24"/>
          <w:szCs w:val="24"/>
        </w:rPr>
      </w:pPr>
      <w:r w:rsidRPr="0090457D">
        <w:rPr>
          <w:rFonts w:ascii="Times New Roman" w:hAnsi="Times New Roman"/>
          <w:i/>
          <w:sz w:val="24"/>
          <w:szCs w:val="24"/>
        </w:rPr>
        <w:t xml:space="preserve">ниже -20°С для детей 5 – 7 лет. </w:t>
      </w:r>
    </w:p>
    <w:p w:rsidR="0090457D" w:rsidRDefault="0090457D" w:rsidP="0090457D">
      <w:pPr>
        <w:pStyle w:val="aff0"/>
        <w:spacing w:line="276" w:lineRule="auto"/>
        <w:jc w:val="both"/>
        <w:rPr>
          <w:rFonts w:ascii="Times New Roman" w:hAnsi="Times New Roman"/>
          <w:i/>
          <w:sz w:val="24"/>
          <w:szCs w:val="24"/>
        </w:rPr>
      </w:pPr>
      <w:r w:rsidRPr="0090457D">
        <w:rPr>
          <w:rFonts w:ascii="Times New Roman" w:hAnsi="Times New Roman"/>
          <w:i/>
          <w:sz w:val="24"/>
          <w:szCs w:val="24"/>
        </w:rPr>
        <w:t xml:space="preserve">В течение учебного года (январь, март) для воспитанников организуются каникулы, во время которых проводятся мероприятия по физическому и художественно-эстетическому направлениям. </w:t>
      </w:r>
    </w:p>
    <w:p w:rsidR="00703F9C" w:rsidRPr="00703F9C" w:rsidRDefault="00703F9C" w:rsidP="00703F9C">
      <w:pPr>
        <w:spacing w:after="0"/>
        <w:ind w:firstLine="567"/>
        <w:rPr>
          <w:rFonts w:ascii="Times New Roman" w:hAnsi="Times New Roman"/>
          <w:b/>
          <w:i/>
          <w:sz w:val="24"/>
          <w:szCs w:val="24"/>
        </w:rPr>
      </w:pPr>
      <w:r w:rsidRPr="00703F9C">
        <w:rPr>
          <w:rFonts w:ascii="Times New Roman" w:hAnsi="Times New Roman"/>
          <w:b/>
          <w:i/>
          <w:sz w:val="24"/>
          <w:szCs w:val="24"/>
        </w:rPr>
        <w:t xml:space="preserve">Организация режима пребывания детей в </w:t>
      </w:r>
      <w:r w:rsidR="003E1EB1">
        <w:rPr>
          <w:rFonts w:ascii="Times New Roman" w:hAnsi="Times New Roman"/>
          <w:b/>
          <w:i/>
          <w:sz w:val="24"/>
          <w:szCs w:val="24"/>
        </w:rPr>
        <w:t>М</w:t>
      </w:r>
      <w:r w:rsidRPr="00703F9C">
        <w:rPr>
          <w:rFonts w:ascii="Times New Roman" w:hAnsi="Times New Roman"/>
          <w:b/>
          <w:i/>
          <w:sz w:val="24"/>
          <w:szCs w:val="24"/>
        </w:rPr>
        <w:t>ДОУ</w:t>
      </w:r>
      <w:r w:rsidR="003E1EB1">
        <w:rPr>
          <w:rFonts w:ascii="Times New Roman" w:hAnsi="Times New Roman"/>
          <w:b/>
          <w:i/>
          <w:sz w:val="24"/>
          <w:szCs w:val="24"/>
        </w:rPr>
        <w:t xml:space="preserve"> (холодный период)</w:t>
      </w:r>
      <w:r w:rsidRPr="00703F9C">
        <w:rPr>
          <w:rFonts w:ascii="Times New Roman" w:hAnsi="Times New Roman"/>
          <w:b/>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9"/>
        <w:gridCol w:w="1796"/>
        <w:gridCol w:w="1795"/>
        <w:gridCol w:w="1795"/>
        <w:gridCol w:w="1795"/>
        <w:gridCol w:w="1795"/>
        <w:gridCol w:w="1789"/>
      </w:tblGrid>
      <w:tr w:rsidR="003E1EB1" w:rsidRPr="00703F9C" w:rsidTr="003E1EB1">
        <w:tc>
          <w:tcPr>
            <w:tcW w:w="1570" w:type="pct"/>
          </w:tcPr>
          <w:p w:rsidR="00703F9C" w:rsidRPr="00703F9C" w:rsidRDefault="00703F9C" w:rsidP="00703F9C">
            <w:pPr>
              <w:spacing w:after="0"/>
              <w:jc w:val="center"/>
              <w:rPr>
                <w:rFonts w:ascii="Times New Roman" w:hAnsi="Times New Roman"/>
                <w:b/>
                <w:i/>
                <w:sz w:val="24"/>
                <w:szCs w:val="24"/>
              </w:rPr>
            </w:pPr>
            <w:r w:rsidRPr="00703F9C">
              <w:rPr>
                <w:rFonts w:ascii="Times New Roman" w:hAnsi="Times New Roman"/>
                <w:b/>
                <w:i/>
                <w:sz w:val="24"/>
                <w:szCs w:val="24"/>
              </w:rPr>
              <w:t>Режимные моменты</w:t>
            </w:r>
          </w:p>
        </w:tc>
        <w:tc>
          <w:tcPr>
            <w:tcW w:w="572" w:type="pct"/>
          </w:tcPr>
          <w:p w:rsidR="00703F9C" w:rsidRPr="00703F9C" w:rsidRDefault="003E1EB1" w:rsidP="00703F9C">
            <w:pPr>
              <w:spacing w:after="0"/>
              <w:jc w:val="center"/>
              <w:rPr>
                <w:rFonts w:ascii="Times New Roman" w:hAnsi="Times New Roman"/>
                <w:b/>
                <w:i/>
                <w:sz w:val="24"/>
                <w:szCs w:val="24"/>
              </w:rPr>
            </w:pPr>
            <w:r>
              <w:rPr>
                <w:rFonts w:ascii="Times New Roman" w:hAnsi="Times New Roman"/>
                <w:b/>
                <w:i/>
                <w:sz w:val="24"/>
                <w:szCs w:val="24"/>
              </w:rPr>
              <w:t>1,5-2 года</w:t>
            </w:r>
          </w:p>
        </w:tc>
        <w:tc>
          <w:tcPr>
            <w:tcW w:w="572" w:type="pct"/>
          </w:tcPr>
          <w:p w:rsidR="00703F9C" w:rsidRPr="00703F9C" w:rsidRDefault="003E1EB1" w:rsidP="00703F9C">
            <w:pPr>
              <w:spacing w:after="0"/>
              <w:jc w:val="center"/>
              <w:rPr>
                <w:rFonts w:ascii="Times New Roman" w:hAnsi="Times New Roman"/>
                <w:b/>
                <w:i/>
                <w:sz w:val="24"/>
                <w:szCs w:val="24"/>
              </w:rPr>
            </w:pPr>
            <w:r>
              <w:rPr>
                <w:rFonts w:ascii="Times New Roman" w:hAnsi="Times New Roman"/>
                <w:b/>
                <w:i/>
                <w:sz w:val="24"/>
                <w:szCs w:val="24"/>
              </w:rPr>
              <w:t>2-3 года</w:t>
            </w:r>
          </w:p>
        </w:tc>
        <w:tc>
          <w:tcPr>
            <w:tcW w:w="572" w:type="pct"/>
          </w:tcPr>
          <w:p w:rsidR="00703F9C" w:rsidRPr="00703F9C" w:rsidRDefault="003E1EB1" w:rsidP="00703F9C">
            <w:pPr>
              <w:spacing w:after="0"/>
              <w:jc w:val="center"/>
              <w:rPr>
                <w:rFonts w:ascii="Times New Roman" w:hAnsi="Times New Roman"/>
                <w:b/>
                <w:i/>
                <w:sz w:val="24"/>
                <w:szCs w:val="24"/>
              </w:rPr>
            </w:pPr>
            <w:r>
              <w:rPr>
                <w:rFonts w:ascii="Times New Roman" w:hAnsi="Times New Roman"/>
                <w:b/>
                <w:i/>
                <w:sz w:val="24"/>
                <w:szCs w:val="24"/>
              </w:rPr>
              <w:t>3-4 года</w:t>
            </w:r>
          </w:p>
        </w:tc>
        <w:tc>
          <w:tcPr>
            <w:tcW w:w="572" w:type="pct"/>
          </w:tcPr>
          <w:p w:rsidR="00703F9C" w:rsidRPr="00703F9C" w:rsidRDefault="003E1EB1" w:rsidP="00703F9C">
            <w:pPr>
              <w:spacing w:after="0"/>
              <w:jc w:val="center"/>
              <w:rPr>
                <w:rFonts w:ascii="Times New Roman" w:hAnsi="Times New Roman"/>
                <w:b/>
                <w:i/>
                <w:sz w:val="24"/>
                <w:szCs w:val="24"/>
              </w:rPr>
            </w:pPr>
            <w:r>
              <w:rPr>
                <w:rFonts w:ascii="Times New Roman" w:hAnsi="Times New Roman"/>
                <w:b/>
                <w:i/>
                <w:sz w:val="24"/>
                <w:szCs w:val="24"/>
              </w:rPr>
              <w:t>4-5 лет</w:t>
            </w:r>
          </w:p>
        </w:tc>
        <w:tc>
          <w:tcPr>
            <w:tcW w:w="572" w:type="pct"/>
          </w:tcPr>
          <w:p w:rsidR="00703F9C" w:rsidRPr="00703F9C" w:rsidRDefault="003E1EB1" w:rsidP="00703F9C">
            <w:pPr>
              <w:spacing w:after="0"/>
              <w:jc w:val="center"/>
              <w:rPr>
                <w:rFonts w:ascii="Times New Roman" w:hAnsi="Times New Roman"/>
                <w:b/>
                <w:i/>
                <w:sz w:val="24"/>
                <w:szCs w:val="24"/>
              </w:rPr>
            </w:pPr>
            <w:r>
              <w:rPr>
                <w:rFonts w:ascii="Times New Roman" w:hAnsi="Times New Roman"/>
                <w:b/>
                <w:i/>
                <w:sz w:val="24"/>
                <w:szCs w:val="24"/>
              </w:rPr>
              <w:t>5-6 лет</w:t>
            </w:r>
          </w:p>
        </w:tc>
        <w:tc>
          <w:tcPr>
            <w:tcW w:w="572" w:type="pct"/>
          </w:tcPr>
          <w:p w:rsidR="00703F9C" w:rsidRPr="00703F9C" w:rsidRDefault="003E1EB1" w:rsidP="00703F9C">
            <w:pPr>
              <w:spacing w:after="0"/>
              <w:jc w:val="center"/>
              <w:rPr>
                <w:rFonts w:ascii="Times New Roman" w:hAnsi="Times New Roman"/>
                <w:b/>
                <w:i/>
                <w:sz w:val="24"/>
                <w:szCs w:val="24"/>
              </w:rPr>
            </w:pPr>
            <w:r>
              <w:rPr>
                <w:rFonts w:ascii="Times New Roman" w:hAnsi="Times New Roman"/>
                <w:b/>
                <w:i/>
                <w:sz w:val="24"/>
                <w:szCs w:val="24"/>
              </w:rPr>
              <w:t>6-7 лет</w:t>
            </w:r>
          </w:p>
        </w:tc>
      </w:tr>
      <w:tr w:rsidR="003E1EB1" w:rsidRPr="00703F9C" w:rsidTr="003E1EB1">
        <w:tc>
          <w:tcPr>
            <w:tcW w:w="1570" w:type="pct"/>
          </w:tcPr>
          <w:p w:rsidR="00703F9C" w:rsidRPr="00703F9C" w:rsidRDefault="00703F9C" w:rsidP="00703F9C">
            <w:pPr>
              <w:spacing w:after="0"/>
              <w:rPr>
                <w:rFonts w:ascii="Times New Roman" w:hAnsi="Times New Roman"/>
                <w:i/>
                <w:sz w:val="24"/>
                <w:szCs w:val="24"/>
              </w:rPr>
            </w:pPr>
            <w:r w:rsidRPr="00703F9C">
              <w:rPr>
                <w:rFonts w:ascii="Times New Roman" w:hAnsi="Times New Roman"/>
                <w:i/>
                <w:sz w:val="24"/>
                <w:szCs w:val="24"/>
              </w:rPr>
              <w:t xml:space="preserve">Прием детей в группе/на улице игры, </w:t>
            </w:r>
          </w:p>
        </w:tc>
        <w:tc>
          <w:tcPr>
            <w:tcW w:w="572" w:type="pct"/>
            <w:vMerge w:val="restar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7.00 – 08.15</w:t>
            </w:r>
          </w:p>
        </w:tc>
        <w:tc>
          <w:tcPr>
            <w:tcW w:w="572" w:type="pct"/>
            <w:vMerge w:val="restar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7.00 – 8.15</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7.00 – 7.45</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7.00 – 7.50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7.00 – 7.55</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7.00 – 8.00</w:t>
            </w:r>
          </w:p>
        </w:tc>
      </w:tr>
      <w:tr w:rsidR="003E1EB1" w:rsidRPr="00703F9C" w:rsidTr="003E1EB1">
        <w:tc>
          <w:tcPr>
            <w:tcW w:w="1570" w:type="pct"/>
          </w:tcPr>
          <w:p w:rsidR="00703F9C" w:rsidRPr="00703F9C" w:rsidRDefault="00703F9C" w:rsidP="00703F9C">
            <w:pPr>
              <w:spacing w:after="0"/>
              <w:rPr>
                <w:rFonts w:ascii="Times New Roman" w:hAnsi="Times New Roman"/>
                <w:i/>
                <w:sz w:val="24"/>
                <w:szCs w:val="24"/>
              </w:rPr>
            </w:pPr>
            <w:r w:rsidRPr="00703F9C">
              <w:rPr>
                <w:rFonts w:ascii="Times New Roman" w:hAnsi="Times New Roman"/>
                <w:i/>
                <w:sz w:val="24"/>
                <w:szCs w:val="24"/>
              </w:rPr>
              <w:t>Совместная деятельность детей и взрослых</w:t>
            </w:r>
          </w:p>
        </w:tc>
        <w:tc>
          <w:tcPr>
            <w:tcW w:w="572" w:type="pct"/>
            <w:vMerge/>
            <w:vAlign w:val="center"/>
          </w:tcPr>
          <w:p w:rsidR="00703F9C" w:rsidRPr="00703F9C" w:rsidRDefault="00703F9C" w:rsidP="00703F9C">
            <w:pPr>
              <w:spacing w:after="0"/>
              <w:jc w:val="center"/>
              <w:rPr>
                <w:rFonts w:ascii="Times New Roman" w:hAnsi="Times New Roman"/>
                <w:i/>
                <w:sz w:val="24"/>
                <w:szCs w:val="24"/>
              </w:rPr>
            </w:pPr>
          </w:p>
        </w:tc>
        <w:tc>
          <w:tcPr>
            <w:tcW w:w="572" w:type="pct"/>
            <w:vMerge/>
            <w:vAlign w:val="center"/>
          </w:tcPr>
          <w:p w:rsidR="00703F9C" w:rsidRPr="00703F9C" w:rsidRDefault="00703F9C" w:rsidP="00703F9C">
            <w:pPr>
              <w:spacing w:after="0"/>
              <w:jc w:val="center"/>
              <w:rPr>
                <w:rFonts w:ascii="Times New Roman" w:hAnsi="Times New Roman"/>
                <w:i/>
                <w:sz w:val="24"/>
                <w:szCs w:val="24"/>
              </w:rPr>
            </w:pP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7.45 – 8.20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7.50 – 8.20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7.55 – 8.25</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8.00 – 8.30</w:t>
            </w:r>
          </w:p>
        </w:tc>
      </w:tr>
      <w:tr w:rsidR="003E1EB1" w:rsidRPr="00703F9C" w:rsidTr="003E1EB1">
        <w:tc>
          <w:tcPr>
            <w:tcW w:w="1570" w:type="pct"/>
          </w:tcPr>
          <w:p w:rsidR="00703F9C" w:rsidRPr="00703F9C" w:rsidRDefault="00703F9C" w:rsidP="00703F9C">
            <w:pPr>
              <w:spacing w:after="0"/>
              <w:rPr>
                <w:rFonts w:ascii="Times New Roman" w:hAnsi="Times New Roman"/>
                <w:i/>
                <w:sz w:val="24"/>
                <w:szCs w:val="24"/>
              </w:rPr>
            </w:pPr>
            <w:r w:rsidRPr="00703F9C">
              <w:rPr>
                <w:rFonts w:ascii="Times New Roman" w:hAnsi="Times New Roman"/>
                <w:i/>
                <w:sz w:val="24"/>
                <w:szCs w:val="24"/>
              </w:rPr>
              <w:t>Утренняя гимнастика</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8.15 – 8.25</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8.15 – 8.25</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8.20 – 8.30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8.20 – 8.30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8.25 – 8.35</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8.30 – 8.40</w:t>
            </w:r>
          </w:p>
        </w:tc>
      </w:tr>
      <w:tr w:rsidR="003E1EB1" w:rsidRPr="00703F9C" w:rsidTr="003E1EB1">
        <w:tc>
          <w:tcPr>
            <w:tcW w:w="1570" w:type="pct"/>
          </w:tcPr>
          <w:p w:rsidR="00703F9C" w:rsidRPr="00703F9C" w:rsidRDefault="00703F9C" w:rsidP="00703F9C">
            <w:pPr>
              <w:spacing w:after="0"/>
              <w:rPr>
                <w:rFonts w:ascii="Times New Roman" w:hAnsi="Times New Roman"/>
                <w:i/>
                <w:sz w:val="24"/>
                <w:szCs w:val="24"/>
              </w:rPr>
            </w:pPr>
            <w:r w:rsidRPr="00703F9C">
              <w:rPr>
                <w:rFonts w:ascii="Times New Roman" w:hAnsi="Times New Roman"/>
                <w:i/>
                <w:sz w:val="24"/>
                <w:szCs w:val="24"/>
              </w:rPr>
              <w:t>Подготовка к завтраку, завтрак</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8.25 – 8.55</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8.25 – 8.55</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8.30 – 8.55</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8.30 – 8.55</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8.35 – 9.00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8.40 – 9.00</w:t>
            </w:r>
          </w:p>
        </w:tc>
      </w:tr>
      <w:tr w:rsidR="003E1EB1" w:rsidRPr="00703F9C" w:rsidTr="003E1EB1">
        <w:tc>
          <w:tcPr>
            <w:tcW w:w="1570" w:type="pct"/>
          </w:tcPr>
          <w:p w:rsidR="00703F9C" w:rsidRPr="00703F9C" w:rsidRDefault="00703F9C" w:rsidP="00703F9C">
            <w:pPr>
              <w:spacing w:after="0"/>
              <w:rPr>
                <w:rFonts w:ascii="Times New Roman" w:hAnsi="Times New Roman"/>
                <w:i/>
                <w:sz w:val="24"/>
                <w:szCs w:val="24"/>
              </w:rPr>
            </w:pPr>
            <w:r w:rsidRPr="00703F9C">
              <w:rPr>
                <w:rFonts w:ascii="Times New Roman" w:hAnsi="Times New Roman"/>
                <w:i/>
                <w:sz w:val="24"/>
                <w:szCs w:val="24"/>
              </w:rPr>
              <w:t>Самостоятельная деятельность</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8.55 – 9.10</w:t>
            </w:r>
          </w:p>
        </w:tc>
        <w:tc>
          <w:tcPr>
            <w:tcW w:w="572" w:type="pct"/>
            <w:vAlign w:val="center"/>
          </w:tcPr>
          <w:p w:rsidR="00703F9C" w:rsidRPr="00703F9C" w:rsidRDefault="00703F9C" w:rsidP="00703F9C">
            <w:pPr>
              <w:spacing w:after="0"/>
              <w:jc w:val="center"/>
              <w:rPr>
                <w:rFonts w:ascii="Times New Roman" w:hAnsi="Times New Roman"/>
                <w:i/>
                <w:sz w:val="24"/>
                <w:szCs w:val="24"/>
              </w:rPr>
            </w:pPr>
          </w:p>
        </w:tc>
        <w:tc>
          <w:tcPr>
            <w:tcW w:w="572" w:type="pct"/>
            <w:vAlign w:val="center"/>
          </w:tcPr>
          <w:p w:rsidR="00703F9C" w:rsidRPr="00703F9C" w:rsidRDefault="00703F9C" w:rsidP="00703F9C">
            <w:pPr>
              <w:spacing w:after="0"/>
              <w:jc w:val="center"/>
              <w:rPr>
                <w:rFonts w:ascii="Times New Roman" w:hAnsi="Times New Roman"/>
                <w:i/>
                <w:sz w:val="24"/>
                <w:szCs w:val="24"/>
              </w:rPr>
            </w:pPr>
          </w:p>
        </w:tc>
        <w:tc>
          <w:tcPr>
            <w:tcW w:w="572" w:type="pct"/>
            <w:vAlign w:val="center"/>
          </w:tcPr>
          <w:p w:rsidR="00703F9C" w:rsidRPr="00703F9C" w:rsidRDefault="00703F9C" w:rsidP="00703F9C">
            <w:pPr>
              <w:spacing w:after="0"/>
              <w:jc w:val="center"/>
              <w:rPr>
                <w:rFonts w:ascii="Times New Roman" w:hAnsi="Times New Roman"/>
                <w:i/>
                <w:sz w:val="24"/>
                <w:szCs w:val="24"/>
              </w:rPr>
            </w:pPr>
          </w:p>
        </w:tc>
        <w:tc>
          <w:tcPr>
            <w:tcW w:w="572" w:type="pct"/>
            <w:vAlign w:val="center"/>
          </w:tcPr>
          <w:p w:rsidR="00703F9C" w:rsidRPr="00703F9C" w:rsidRDefault="00703F9C" w:rsidP="00703F9C">
            <w:pPr>
              <w:spacing w:after="0"/>
              <w:jc w:val="center"/>
              <w:rPr>
                <w:rFonts w:ascii="Times New Roman" w:hAnsi="Times New Roman"/>
                <w:i/>
                <w:sz w:val="24"/>
                <w:szCs w:val="24"/>
              </w:rPr>
            </w:pPr>
          </w:p>
        </w:tc>
        <w:tc>
          <w:tcPr>
            <w:tcW w:w="572" w:type="pct"/>
            <w:vAlign w:val="center"/>
          </w:tcPr>
          <w:p w:rsidR="00703F9C" w:rsidRPr="00703F9C" w:rsidRDefault="00703F9C" w:rsidP="00703F9C">
            <w:pPr>
              <w:spacing w:after="0"/>
              <w:jc w:val="center"/>
              <w:rPr>
                <w:rFonts w:ascii="Times New Roman" w:hAnsi="Times New Roman"/>
                <w:i/>
                <w:sz w:val="24"/>
                <w:szCs w:val="24"/>
              </w:rPr>
            </w:pPr>
          </w:p>
        </w:tc>
      </w:tr>
      <w:tr w:rsidR="003E1EB1" w:rsidRPr="00703F9C" w:rsidTr="003E1EB1">
        <w:tc>
          <w:tcPr>
            <w:tcW w:w="1570" w:type="pct"/>
          </w:tcPr>
          <w:p w:rsidR="00703F9C" w:rsidRPr="00703F9C" w:rsidRDefault="00703F9C" w:rsidP="00703F9C">
            <w:pPr>
              <w:spacing w:after="0"/>
              <w:rPr>
                <w:rFonts w:ascii="Times New Roman" w:hAnsi="Times New Roman"/>
                <w:i/>
                <w:sz w:val="24"/>
                <w:szCs w:val="24"/>
              </w:rPr>
            </w:pPr>
            <w:r w:rsidRPr="00703F9C">
              <w:rPr>
                <w:rFonts w:ascii="Times New Roman" w:hAnsi="Times New Roman"/>
                <w:i/>
                <w:sz w:val="24"/>
                <w:szCs w:val="24"/>
              </w:rPr>
              <w:t>Подготовка к образовательной деятельности, утренний сбор</w:t>
            </w:r>
          </w:p>
        </w:tc>
        <w:tc>
          <w:tcPr>
            <w:tcW w:w="572" w:type="pct"/>
            <w:vAlign w:val="center"/>
          </w:tcPr>
          <w:p w:rsidR="00703F9C" w:rsidRPr="00703F9C" w:rsidRDefault="00703F9C" w:rsidP="00703F9C">
            <w:pPr>
              <w:spacing w:after="0"/>
              <w:jc w:val="center"/>
              <w:rPr>
                <w:rFonts w:ascii="Times New Roman" w:hAnsi="Times New Roman"/>
                <w:i/>
                <w:sz w:val="24"/>
                <w:szCs w:val="24"/>
              </w:rPr>
            </w:pP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8.55 – 9.10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8.55 – 9.10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8.55 – 9.10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9.00 – 9.10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9.00 – 9.10</w:t>
            </w:r>
          </w:p>
        </w:tc>
      </w:tr>
      <w:tr w:rsidR="003E1EB1" w:rsidRPr="00703F9C" w:rsidTr="003E1EB1">
        <w:tc>
          <w:tcPr>
            <w:tcW w:w="1570" w:type="pct"/>
            <w:vMerge w:val="restart"/>
            <w:vAlign w:val="center"/>
          </w:tcPr>
          <w:p w:rsidR="00703F9C" w:rsidRPr="00703F9C" w:rsidRDefault="0024399A" w:rsidP="003E1EB1">
            <w:pPr>
              <w:spacing w:after="0"/>
              <w:rPr>
                <w:rFonts w:ascii="Times New Roman" w:hAnsi="Times New Roman"/>
                <w:i/>
                <w:sz w:val="24"/>
                <w:szCs w:val="24"/>
              </w:rPr>
            </w:pPr>
            <w:r>
              <w:rPr>
                <w:rFonts w:ascii="Times New Roman" w:hAnsi="Times New Roman"/>
                <w:i/>
                <w:sz w:val="24"/>
                <w:szCs w:val="24"/>
              </w:rPr>
              <w:t>Организационная</w:t>
            </w:r>
            <w:r w:rsidR="00703F9C" w:rsidRPr="00703F9C">
              <w:rPr>
                <w:rFonts w:ascii="Times New Roman" w:hAnsi="Times New Roman"/>
                <w:i/>
                <w:sz w:val="24"/>
                <w:szCs w:val="24"/>
              </w:rPr>
              <w:t xml:space="preserve"> образовательная деятельность</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lang w:val="en-US"/>
              </w:rPr>
              <w:t>I</w:t>
            </w:r>
            <w:r w:rsidRPr="00703F9C">
              <w:rPr>
                <w:rFonts w:ascii="Times New Roman" w:hAnsi="Times New Roman"/>
                <w:i/>
                <w:sz w:val="24"/>
                <w:szCs w:val="24"/>
              </w:rPr>
              <w:t xml:space="preserve"> п. 9.10 – 9.20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lang w:val="en-US"/>
              </w:rPr>
              <w:t>I</w:t>
            </w:r>
            <w:r w:rsidRPr="00703F9C">
              <w:rPr>
                <w:rFonts w:ascii="Times New Roman" w:hAnsi="Times New Roman"/>
                <w:i/>
                <w:sz w:val="24"/>
                <w:szCs w:val="24"/>
              </w:rPr>
              <w:t xml:space="preserve"> п. 9.10 – 9.20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lang w:val="en-US"/>
              </w:rPr>
              <w:t>I.</w:t>
            </w:r>
            <w:r w:rsidRPr="00703F9C">
              <w:rPr>
                <w:rFonts w:ascii="Times New Roman" w:hAnsi="Times New Roman"/>
                <w:i/>
                <w:sz w:val="24"/>
                <w:szCs w:val="24"/>
              </w:rPr>
              <w:t xml:space="preserve">  9.10 – 9.25</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lang w:val="en-US"/>
              </w:rPr>
              <w:t>I.  9</w:t>
            </w:r>
            <w:r w:rsidRPr="00703F9C">
              <w:rPr>
                <w:rFonts w:ascii="Times New Roman" w:hAnsi="Times New Roman"/>
                <w:i/>
                <w:sz w:val="24"/>
                <w:szCs w:val="24"/>
              </w:rPr>
              <w:t>.</w:t>
            </w:r>
            <w:r w:rsidRPr="00703F9C">
              <w:rPr>
                <w:rFonts w:ascii="Times New Roman" w:hAnsi="Times New Roman"/>
                <w:i/>
                <w:sz w:val="24"/>
                <w:szCs w:val="24"/>
                <w:lang w:val="en-US"/>
              </w:rPr>
              <w:t>10</w:t>
            </w:r>
            <w:r w:rsidRPr="00703F9C">
              <w:rPr>
                <w:rFonts w:ascii="Times New Roman" w:hAnsi="Times New Roman"/>
                <w:i/>
                <w:sz w:val="24"/>
                <w:szCs w:val="24"/>
              </w:rPr>
              <w:t xml:space="preserve"> – 9.30</w:t>
            </w:r>
          </w:p>
        </w:tc>
        <w:tc>
          <w:tcPr>
            <w:tcW w:w="572" w:type="pct"/>
            <w:vAlign w:val="center"/>
          </w:tcPr>
          <w:p w:rsidR="00703F9C" w:rsidRPr="00703F9C" w:rsidRDefault="00703F9C" w:rsidP="00703F9C">
            <w:pPr>
              <w:spacing w:after="0"/>
              <w:ind w:left="454" w:hanging="426"/>
              <w:jc w:val="center"/>
              <w:rPr>
                <w:rFonts w:ascii="Times New Roman" w:hAnsi="Times New Roman"/>
                <w:i/>
                <w:sz w:val="24"/>
                <w:szCs w:val="24"/>
              </w:rPr>
            </w:pPr>
            <w:r w:rsidRPr="00703F9C">
              <w:rPr>
                <w:rFonts w:ascii="Times New Roman" w:hAnsi="Times New Roman"/>
                <w:i/>
                <w:sz w:val="24"/>
                <w:szCs w:val="24"/>
                <w:lang w:val="en-US"/>
              </w:rPr>
              <w:t>I</w:t>
            </w:r>
            <w:r w:rsidRPr="00703F9C">
              <w:rPr>
                <w:rFonts w:ascii="Times New Roman" w:hAnsi="Times New Roman"/>
                <w:i/>
                <w:sz w:val="24"/>
                <w:szCs w:val="24"/>
              </w:rPr>
              <w:t>.  9.10 – 9. 35</w:t>
            </w:r>
          </w:p>
        </w:tc>
        <w:tc>
          <w:tcPr>
            <w:tcW w:w="572" w:type="pct"/>
            <w:vAlign w:val="center"/>
          </w:tcPr>
          <w:p w:rsidR="00703F9C" w:rsidRPr="00703F9C" w:rsidRDefault="00703F9C" w:rsidP="00B80F0F">
            <w:pPr>
              <w:numPr>
                <w:ilvl w:val="0"/>
                <w:numId w:val="73"/>
              </w:numPr>
              <w:spacing w:after="0"/>
              <w:ind w:left="346" w:hanging="346"/>
              <w:jc w:val="center"/>
              <w:rPr>
                <w:rFonts w:ascii="Times New Roman" w:hAnsi="Times New Roman"/>
                <w:i/>
                <w:sz w:val="24"/>
                <w:szCs w:val="24"/>
              </w:rPr>
            </w:pPr>
            <w:r w:rsidRPr="00703F9C">
              <w:rPr>
                <w:rFonts w:ascii="Times New Roman" w:hAnsi="Times New Roman"/>
                <w:i/>
                <w:sz w:val="24"/>
                <w:szCs w:val="24"/>
              </w:rPr>
              <w:t>9.10 -9.40</w:t>
            </w:r>
          </w:p>
        </w:tc>
      </w:tr>
      <w:tr w:rsidR="003E1EB1" w:rsidRPr="00703F9C" w:rsidTr="003E1EB1">
        <w:tc>
          <w:tcPr>
            <w:tcW w:w="1570" w:type="pct"/>
            <w:vMerge/>
          </w:tcPr>
          <w:p w:rsidR="00703F9C" w:rsidRPr="00703F9C" w:rsidRDefault="00703F9C" w:rsidP="00703F9C">
            <w:pPr>
              <w:spacing w:after="0"/>
              <w:rPr>
                <w:rFonts w:ascii="Times New Roman" w:hAnsi="Times New Roman"/>
                <w:i/>
                <w:sz w:val="24"/>
                <w:szCs w:val="24"/>
              </w:rPr>
            </w:pP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lang w:val="en-US"/>
              </w:rPr>
              <w:t>II</w:t>
            </w:r>
            <w:r w:rsidRPr="00703F9C">
              <w:rPr>
                <w:rFonts w:ascii="Times New Roman" w:hAnsi="Times New Roman"/>
                <w:i/>
                <w:sz w:val="24"/>
                <w:szCs w:val="24"/>
              </w:rPr>
              <w:t xml:space="preserve"> п. 9.25 – 9.35</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lang w:val="en-US"/>
              </w:rPr>
              <w:t>II</w:t>
            </w:r>
            <w:r w:rsidRPr="00703F9C">
              <w:rPr>
                <w:rFonts w:ascii="Times New Roman" w:hAnsi="Times New Roman"/>
                <w:i/>
                <w:sz w:val="24"/>
                <w:szCs w:val="24"/>
              </w:rPr>
              <w:t xml:space="preserve"> п. 9.25 – 9.35</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lang w:val="en-US"/>
              </w:rPr>
              <w:t>II.</w:t>
            </w:r>
            <w:r w:rsidRPr="00703F9C">
              <w:rPr>
                <w:rFonts w:ascii="Times New Roman" w:hAnsi="Times New Roman"/>
                <w:i/>
                <w:sz w:val="24"/>
                <w:szCs w:val="24"/>
              </w:rPr>
              <w:t xml:space="preserve"> 9.35 – 9.50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lang w:val="en-US"/>
              </w:rPr>
              <w:t>II.</w:t>
            </w:r>
            <w:r w:rsidRPr="00703F9C">
              <w:rPr>
                <w:rFonts w:ascii="Times New Roman" w:hAnsi="Times New Roman"/>
                <w:i/>
                <w:sz w:val="24"/>
                <w:szCs w:val="24"/>
              </w:rPr>
              <w:t xml:space="preserve"> 9.40 – 10.00</w:t>
            </w:r>
          </w:p>
        </w:tc>
        <w:tc>
          <w:tcPr>
            <w:tcW w:w="572" w:type="pct"/>
            <w:vAlign w:val="center"/>
          </w:tcPr>
          <w:p w:rsidR="00703F9C" w:rsidRPr="00703F9C" w:rsidRDefault="00703F9C" w:rsidP="00703F9C">
            <w:pPr>
              <w:spacing w:after="0"/>
              <w:ind w:left="312" w:hanging="284"/>
              <w:jc w:val="center"/>
              <w:rPr>
                <w:rFonts w:ascii="Times New Roman" w:hAnsi="Times New Roman"/>
                <w:i/>
                <w:sz w:val="24"/>
                <w:szCs w:val="24"/>
              </w:rPr>
            </w:pPr>
            <w:r w:rsidRPr="00703F9C">
              <w:rPr>
                <w:rFonts w:ascii="Times New Roman" w:hAnsi="Times New Roman"/>
                <w:i/>
                <w:sz w:val="24"/>
                <w:szCs w:val="24"/>
                <w:lang w:val="en-US"/>
              </w:rPr>
              <w:t>II</w:t>
            </w:r>
            <w:r w:rsidRPr="00703F9C">
              <w:rPr>
                <w:rFonts w:ascii="Times New Roman" w:hAnsi="Times New Roman"/>
                <w:i/>
                <w:sz w:val="24"/>
                <w:szCs w:val="24"/>
              </w:rPr>
              <w:t>. 9.45 – 10.10</w:t>
            </w:r>
          </w:p>
        </w:tc>
        <w:tc>
          <w:tcPr>
            <w:tcW w:w="572" w:type="pct"/>
            <w:vAlign w:val="center"/>
          </w:tcPr>
          <w:p w:rsidR="00703F9C" w:rsidRPr="00703F9C" w:rsidRDefault="00703F9C" w:rsidP="00B80F0F">
            <w:pPr>
              <w:numPr>
                <w:ilvl w:val="0"/>
                <w:numId w:val="73"/>
              </w:numPr>
              <w:spacing w:after="0"/>
              <w:ind w:left="346" w:hanging="346"/>
              <w:jc w:val="center"/>
              <w:rPr>
                <w:rFonts w:ascii="Times New Roman" w:hAnsi="Times New Roman"/>
                <w:i/>
                <w:sz w:val="24"/>
                <w:szCs w:val="24"/>
              </w:rPr>
            </w:pPr>
            <w:r w:rsidRPr="00703F9C">
              <w:rPr>
                <w:rFonts w:ascii="Times New Roman" w:hAnsi="Times New Roman"/>
                <w:i/>
                <w:sz w:val="24"/>
                <w:szCs w:val="24"/>
              </w:rPr>
              <w:t>9.50 – 10.20</w:t>
            </w:r>
          </w:p>
        </w:tc>
      </w:tr>
      <w:tr w:rsidR="003E1EB1" w:rsidRPr="00703F9C" w:rsidTr="003E1EB1">
        <w:tc>
          <w:tcPr>
            <w:tcW w:w="1570" w:type="pct"/>
            <w:vMerge/>
          </w:tcPr>
          <w:p w:rsidR="00703F9C" w:rsidRPr="00703F9C" w:rsidRDefault="00703F9C" w:rsidP="00703F9C">
            <w:pPr>
              <w:spacing w:after="0"/>
              <w:rPr>
                <w:rFonts w:ascii="Times New Roman" w:hAnsi="Times New Roman"/>
                <w:i/>
                <w:sz w:val="24"/>
                <w:szCs w:val="24"/>
              </w:rPr>
            </w:pPr>
          </w:p>
        </w:tc>
        <w:tc>
          <w:tcPr>
            <w:tcW w:w="572" w:type="pct"/>
            <w:vAlign w:val="center"/>
          </w:tcPr>
          <w:p w:rsidR="00703F9C" w:rsidRPr="00703F9C" w:rsidRDefault="00703F9C" w:rsidP="00703F9C">
            <w:pPr>
              <w:spacing w:after="0"/>
              <w:jc w:val="center"/>
              <w:rPr>
                <w:rFonts w:ascii="Times New Roman" w:hAnsi="Times New Roman"/>
                <w:i/>
                <w:sz w:val="24"/>
                <w:szCs w:val="24"/>
              </w:rPr>
            </w:pPr>
          </w:p>
        </w:tc>
        <w:tc>
          <w:tcPr>
            <w:tcW w:w="572" w:type="pct"/>
            <w:vAlign w:val="center"/>
          </w:tcPr>
          <w:p w:rsidR="00703F9C" w:rsidRPr="00703F9C" w:rsidRDefault="00703F9C" w:rsidP="00703F9C">
            <w:pPr>
              <w:spacing w:after="0"/>
              <w:jc w:val="center"/>
              <w:rPr>
                <w:rFonts w:ascii="Times New Roman" w:hAnsi="Times New Roman"/>
                <w:i/>
                <w:sz w:val="24"/>
                <w:szCs w:val="24"/>
              </w:rPr>
            </w:pPr>
          </w:p>
        </w:tc>
        <w:tc>
          <w:tcPr>
            <w:tcW w:w="572" w:type="pct"/>
            <w:vAlign w:val="center"/>
          </w:tcPr>
          <w:p w:rsidR="00703F9C" w:rsidRPr="00703F9C" w:rsidRDefault="00703F9C" w:rsidP="00703F9C">
            <w:pPr>
              <w:spacing w:after="0"/>
              <w:jc w:val="center"/>
              <w:rPr>
                <w:rFonts w:ascii="Times New Roman" w:hAnsi="Times New Roman"/>
                <w:i/>
                <w:sz w:val="24"/>
                <w:szCs w:val="24"/>
              </w:rPr>
            </w:pPr>
          </w:p>
        </w:tc>
        <w:tc>
          <w:tcPr>
            <w:tcW w:w="572" w:type="pct"/>
            <w:vAlign w:val="center"/>
          </w:tcPr>
          <w:p w:rsidR="00703F9C" w:rsidRPr="00703F9C" w:rsidRDefault="00703F9C" w:rsidP="00703F9C">
            <w:pPr>
              <w:spacing w:after="0"/>
              <w:jc w:val="center"/>
              <w:rPr>
                <w:rFonts w:ascii="Times New Roman" w:hAnsi="Times New Roman"/>
                <w:i/>
                <w:sz w:val="24"/>
                <w:szCs w:val="24"/>
              </w:rPr>
            </w:pPr>
          </w:p>
        </w:tc>
        <w:tc>
          <w:tcPr>
            <w:tcW w:w="572" w:type="pct"/>
            <w:vAlign w:val="center"/>
          </w:tcPr>
          <w:p w:rsidR="00703F9C" w:rsidRPr="00703F9C" w:rsidRDefault="00703F9C" w:rsidP="00703F9C">
            <w:pPr>
              <w:spacing w:after="0"/>
              <w:ind w:left="312" w:hanging="284"/>
              <w:jc w:val="center"/>
              <w:rPr>
                <w:rFonts w:ascii="Times New Roman" w:hAnsi="Times New Roman"/>
                <w:i/>
                <w:sz w:val="24"/>
                <w:szCs w:val="24"/>
              </w:rPr>
            </w:pPr>
            <w:r w:rsidRPr="00703F9C">
              <w:rPr>
                <w:rFonts w:ascii="Times New Roman" w:hAnsi="Times New Roman"/>
                <w:i/>
                <w:sz w:val="24"/>
                <w:szCs w:val="24"/>
                <w:lang w:val="en-US"/>
              </w:rPr>
              <w:t>III</w:t>
            </w:r>
            <w:r w:rsidR="003E1EB1">
              <w:rPr>
                <w:rFonts w:ascii="Times New Roman" w:hAnsi="Times New Roman"/>
                <w:i/>
                <w:sz w:val="24"/>
                <w:szCs w:val="24"/>
              </w:rPr>
              <w:t>. 10.20-</w:t>
            </w:r>
            <w:r w:rsidRPr="00703F9C">
              <w:rPr>
                <w:rFonts w:ascii="Times New Roman" w:hAnsi="Times New Roman"/>
                <w:i/>
                <w:sz w:val="24"/>
                <w:szCs w:val="24"/>
              </w:rPr>
              <w:t>10.45</w:t>
            </w:r>
          </w:p>
        </w:tc>
        <w:tc>
          <w:tcPr>
            <w:tcW w:w="572" w:type="pct"/>
            <w:vAlign w:val="center"/>
          </w:tcPr>
          <w:p w:rsidR="00703F9C" w:rsidRPr="00703F9C" w:rsidRDefault="00703F9C" w:rsidP="00B80F0F">
            <w:pPr>
              <w:numPr>
                <w:ilvl w:val="0"/>
                <w:numId w:val="73"/>
              </w:numPr>
              <w:tabs>
                <w:tab w:val="left" w:pos="204"/>
              </w:tabs>
              <w:spacing w:after="0"/>
              <w:ind w:left="346" w:hanging="425"/>
              <w:jc w:val="center"/>
              <w:rPr>
                <w:rFonts w:ascii="Times New Roman" w:hAnsi="Times New Roman"/>
                <w:i/>
                <w:sz w:val="24"/>
                <w:szCs w:val="24"/>
              </w:rPr>
            </w:pPr>
            <w:r w:rsidRPr="00703F9C">
              <w:rPr>
                <w:rFonts w:ascii="Times New Roman" w:hAnsi="Times New Roman"/>
                <w:i/>
                <w:sz w:val="24"/>
                <w:szCs w:val="24"/>
              </w:rPr>
              <w:t>1</w:t>
            </w:r>
            <w:r w:rsidR="003E1EB1">
              <w:rPr>
                <w:rFonts w:ascii="Times New Roman" w:hAnsi="Times New Roman"/>
                <w:i/>
                <w:sz w:val="24"/>
                <w:szCs w:val="24"/>
              </w:rPr>
              <w:t>0.30-</w:t>
            </w:r>
            <w:r w:rsidRPr="00703F9C">
              <w:rPr>
                <w:rFonts w:ascii="Times New Roman" w:hAnsi="Times New Roman"/>
                <w:i/>
                <w:sz w:val="24"/>
                <w:szCs w:val="24"/>
              </w:rPr>
              <w:t>11.00</w:t>
            </w:r>
          </w:p>
        </w:tc>
      </w:tr>
      <w:tr w:rsidR="003E1EB1" w:rsidRPr="00703F9C" w:rsidTr="003E1EB1">
        <w:tc>
          <w:tcPr>
            <w:tcW w:w="1570" w:type="pct"/>
          </w:tcPr>
          <w:p w:rsidR="00703F9C" w:rsidRPr="00703F9C" w:rsidRDefault="00703F9C" w:rsidP="00703F9C">
            <w:pPr>
              <w:spacing w:after="0"/>
              <w:rPr>
                <w:rFonts w:ascii="Times New Roman" w:hAnsi="Times New Roman"/>
                <w:i/>
                <w:sz w:val="24"/>
                <w:szCs w:val="24"/>
              </w:rPr>
            </w:pPr>
            <w:r w:rsidRPr="00703F9C">
              <w:rPr>
                <w:rFonts w:ascii="Times New Roman" w:hAnsi="Times New Roman"/>
                <w:i/>
                <w:sz w:val="24"/>
                <w:szCs w:val="24"/>
                <w:lang w:val="en-US"/>
              </w:rPr>
              <w:t xml:space="preserve">II </w:t>
            </w:r>
            <w:r w:rsidRPr="00703F9C">
              <w:rPr>
                <w:rFonts w:ascii="Times New Roman" w:hAnsi="Times New Roman"/>
                <w:i/>
                <w:sz w:val="24"/>
                <w:szCs w:val="24"/>
              </w:rPr>
              <w:t>завтрак</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9.35 – 9.45</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9.35 – 9.45</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9.50 – 10.00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10.00 – 10.10</w:t>
            </w:r>
          </w:p>
        </w:tc>
        <w:tc>
          <w:tcPr>
            <w:tcW w:w="572" w:type="pct"/>
            <w:vAlign w:val="center"/>
          </w:tcPr>
          <w:p w:rsidR="00703F9C" w:rsidRPr="00703F9C" w:rsidRDefault="00703F9C" w:rsidP="00703F9C">
            <w:pPr>
              <w:spacing w:after="0"/>
              <w:jc w:val="center"/>
              <w:rPr>
                <w:rFonts w:ascii="Times New Roman" w:hAnsi="Times New Roman"/>
                <w:i/>
                <w:sz w:val="24"/>
                <w:szCs w:val="24"/>
              </w:rPr>
            </w:pPr>
          </w:p>
        </w:tc>
        <w:tc>
          <w:tcPr>
            <w:tcW w:w="572" w:type="pct"/>
            <w:vAlign w:val="center"/>
          </w:tcPr>
          <w:p w:rsidR="00703F9C" w:rsidRPr="00703F9C" w:rsidRDefault="00703F9C" w:rsidP="00703F9C">
            <w:pPr>
              <w:spacing w:after="0"/>
              <w:jc w:val="center"/>
              <w:rPr>
                <w:rFonts w:ascii="Times New Roman" w:hAnsi="Times New Roman"/>
                <w:i/>
                <w:sz w:val="24"/>
                <w:szCs w:val="24"/>
              </w:rPr>
            </w:pPr>
          </w:p>
        </w:tc>
      </w:tr>
      <w:tr w:rsidR="003E1EB1" w:rsidRPr="00703F9C" w:rsidTr="003E1EB1">
        <w:tc>
          <w:tcPr>
            <w:tcW w:w="1570" w:type="pct"/>
          </w:tcPr>
          <w:p w:rsidR="00703F9C" w:rsidRPr="00703F9C" w:rsidRDefault="00703F9C" w:rsidP="00703F9C">
            <w:pPr>
              <w:spacing w:after="0"/>
              <w:rPr>
                <w:rFonts w:ascii="Times New Roman" w:hAnsi="Times New Roman"/>
                <w:i/>
                <w:sz w:val="24"/>
                <w:szCs w:val="24"/>
              </w:rPr>
            </w:pPr>
            <w:r w:rsidRPr="00703F9C">
              <w:rPr>
                <w:rFonts w:ascii="Times New Roman" w:hAnsi="Times New Roman"/>
                <w:i/>
                <w:sz w:val="24"/>
                <w:szCs w:val="24"/>
              </w:rPr>
              <w:t>Подготовка к прогулке, прогулка</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9.45 – 11.00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9.45 – 11.00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10.00 – 11.40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10.10 – 11.50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10.45 – 12.15</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11.00 – 12.20</w:t>
            </w:r>
          </w:p>
        </w:tc>
      </w:tr>
      <w:tr w:rsidR="003E1EB1" w:rsidRPr="00703F9C" w:rsidTr="003E1EB1">
        <w:tc>
          <w:tcPr>
            <w:tcW w:w="1570" w:type="pct"/>
          </w:tcPr>
          <w:p w:rsidR="00703F9C" w:rsidRPr="00703F9C" w:rsidRDefault="00703F9C" w:rsidP="00703F9C">
            <w:pPr>
              <w:spacing w:after="0"/>
              <w:rPr>
                <w:rFonts w:ascii="Times New Roman" w:hAnsi="Times New Roman"/>
                <w:i/>
                <w:sz w:val="24"/>
                <w:szCs w:val="24"/>
              </w:rPr>
            </w:pPr>
            <w:r w:rsidRPr="00703F9C">
              <w:rPr>
                <w:rFonts w:ascii="Times New Roman" w:hAnsi="Times New Roman"/>
                <w:i/>
                <w:sz w:val="24"/>
                <w:szCs w:val="24"/>
              </w:rPr>
              <w:t>Возвращение с прогулки, подготовка к обеду</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11.00 – 11.30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11.00 – 11.30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11.40 – 12.00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11.50 – 12.10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12.15 – 12.25</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12.20 – 12.35</w:t>
            </w:r>
          </w:p>
        </w:tc>
      </w:tr>
      <w:tr w:rsidR="003E1EB1" w:rsidRPr="00703F9C" w:rsidTr="003E1EB1">
        <w:tc>
          <w:tcPr>
            <w:tcW w:w="1570" w:type="pct"/>
          </w:tcPr>
          <w:p w:rsidR="00703F9C" w:rsidRPr="00703F9C" w:rsidRDefault="00703F9C" w:rsidP="00703F9C">
            <w:pPr>
              <w:spacing w:after="0"/>
              <w:rPr>
                <w:rFonts w:ascii="Times New Roman" w:hAnsi="Times New Roman"/>
                <w:i/>
                <w:sz w:val="24"/>
                <w:szCs w:val="24"/>
              </w:rPr>
            </w:pPr>
            <w:r w:rsidRPr="00703F9C">
              <w:rPr>
                <w:rFonts w:ascii="Times New Roman" w:hAnsi="Times New Roman"/>
                <w:i/>
                <w:sz w:val="24"/>
                <w:szCs w:val="24"/>
              </w:rPr>
              <w:t>Обед</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11.30 – 12.00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11.30 – 12.00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12.00 – 12.30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12.10 – 12.40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12.25 – 12.50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12.35 – 13.00</w:t>
            </w:r>
          </w:p>
        </w:tc>
      </w:tr>
      <w:tr w:rsidR="003E1EB1" w:rsidRPr="00703F9C" w:rsidTr="003E1EB1">
        <w:tc>
          <w:tcPr>
            <w:tcW w:w="1570" w:type="pct"/>
          </w:tcPr>
          <w:p w:rsidR="00703F9C" w:rsidRPr="00703F9C" w:rsidRDefault="00703F9C" w:rsidP="00703F9C">
            <w:pPr>
              <w:spacing w:after="0"/>
              <w:rPr>
                <w:rFonts w:ascii="Times New Roman" w:hAnsi="Times New Roman"/>
                <w:i/>
                <w:sz w:val="24"/>
                <w:szCs w:val="24"/>
              </w:rPr>
            </w:pPr>
            <w:r w:rsidRPr="00703F9C">
              <w:rPr>
                <w:rFonts w:ascii="Times New Roman" w:hAnsi="Times New Roman"/>
                <w:i/>
                <w:sz w:val="24"/>
                <w:szCs w:val="24"/>
              </w:rPr>
              <w:t>Подготовка ко сну, дневной сон</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12.00 – 15.00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12.00 – 15.00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12.30 – 15.00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12.40 – 15.00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12.50 – 15.00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13.00 – 15.00</w:t>
            </w:r>
          </w:p>
        </w:tc>
      </w:tr>
      <w:tr w:rsidR="003E1EB1" w:rsidRPr="00703F9C" w:rsidTr="003E1EB1">
        <w:tc>
          <w:tcPr>
            <w:tcW w:w="1570" w:type="pct"/>
          </w:tcPr>
          <w:p w:rsidR="00703F9C" w:rsidRPr="00703F9C" w:rsidRDefault="00703F9C" w:rsidP="00703F9C">
            <w:pPr>
              <w:spacing w:after="0"/>
              <w:rPr>
                <w:rFonts w:ascii="Times New Roman" w:hAnsi="Times New Roman"/>
                <w:i/>
                <w:sz w:val="24"/>
                <w:szCs w:val="24"/>
              </w:rPr>
            </w:pPr>
            <w:r w:rsidRPr="00703F9C">
              <w:rPr>
                <w:rFonts w:ascii="Times New Roman" w:hAnsi="Times New Roman"/>
                <w:i/>
                <w:sz w:val="24"/>
                <w:szCs w:val="24"/>
              </w:rPr>
              <w:t>Постепенный подъем, гимнастика после сна</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15.00 – 15.20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15.00 – 15.20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15.00 – 15.20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15.00 – 15.20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15.00 – 15.15</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15.00 – 15.15</w:t>
            </w:r>
          </w:p>
        </w:tc>
      </w:tr>
      <w:tr w:rsidR="003E1EB1" w:rsidRPr="00703F9C" w:rsidTr="003E1EB1">
        <w:tc>
          <w:tcPr>
            <w:tcW w:w="1570" w:type="pct"/>
          </w:tcPr>
          <w:p w:rsidR="00703F9C" w:rsidRPr="00703F9C" w:rsidRDefault="00703F9C" w:rsidP="00703F9C">
            <w:pPr>
              <w:spacing w:after="0"/>
              <w:rPr>
                <w:rFonts w:ascii="Times New Roman" w:hAnsi="Times New Roman"/>
                <w:i/>
                <w:sz w:val="24"/>
                <w:szCs w:val="24"/>
              </w:rPr>
            </w:pPr>
            <w:r w:rsidRPr="00703F9C">
              <w:rPr>
                <w:rFonts w:ascii="Times New Roman" w:hAnsi="Times New Roman"/>
                <w:i/>
                <w:sz w:val="24"/>
                <w:szCs w:val="24"/>
              </w:rPr>
              <w:t>Подготовка к полднику, полдник</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15.20 – 15.30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15.20 – 15.30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15.20 – 15.30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15.20 – 15.30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15.15 – 15.25</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15.15 – 15.25</w:t>
            </w:r>
          </w:p>
        </w:tc>
      </w:tr>
      <w:tr w:rsidR="003E1EB1" w:rsidRPr="00703F9C" w:rsidTr="003E1EB1">
        <w:tc>
          <w:tcPr>
            <w:tcW w:w="1570" w:type="pct"/>
          </w:tcPr>
          <w:p w:rsidR="00703F9C" w:rsidRPr="00703F9C" w:rsidRDefault="00703F9C" w:rsidP="00703F9C">
            <w:pPr>
              <w:spacing w:after="0"/>
              <w:rPr>
                <w:rFonts w:ascii="Times New Roman" w:hAnsi="Times New Roman"/>
                <w:i/>
                <w:sz w:val="24"/>
                <w:szCs w:val="24"/>
              </w:rPr>
            </w:pPr>
            <w:r w:rsidRPr="00703F9C">
              <w:rPr>
                <w:rFonts w:ascii="Times New Roman" w:hAnsi="Times New Roman"/>
                <w:i/>
                <w:sz w:val="24"/>
                <w:szCs w:val="24"/>
              </w:rPr>
              <w:t>Вечерний сбор</w:t>
            </w:r>
          </w:p>
        </w:tc>
        <w:tc>
          <w:tcPr>
            <w:tcW w:w="572" w:type="pct"/>
            <w:vAlign w:val="center"/>
          </w:tcPr>
          <w:p w:rsidR="00703F9C" w:rsidRPr="00703F9C" w:rsidRDefault="00703F9C" w:rsidP="00703F9C">
            <w:pPr>
              <w:spacing w:after="0"/>
              <w:jc w:val="center"/>
              <w:rPr>
                <w:rFonts w:ascii="Times New Roman" w:hAnsi="Times New Roman"/>
                <w:i/>
                <w:sz w:val="24"/>
                <w:szCs w:val="24"/>
                <w:highlight w:val="yellow"/>
              </w:rPr>
            </w:pPr>
          </w:p>
        </w:tc>
        <w:tc>
          <w:tcPr>
            <w:tcW w:w="572" w:type="pct"/>
            <w:vAlign w:val="center"/>
          </w:tcPr>
          <w:p w:rsidR="00703F9C" w:rsidRPr="00703F9C" w:rsidRDefault="00703F9C" w:rsidP="00703F9C">
            <w:pPr>
              <w:spacing w:after="0"/>
              <w:jc w:val="center"/>
              <w:rPr>
                <w:rFonts w:ascii="Times New Roman" w:hAnsi="Times New Roman"/>
                <w:i/>
                <w:sz w:val="24"/>
                <w:szCs w:val="24"/>
                <w:highlight w:val="yellow"/>
              </w:rPr>
            </w:pP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15.30 – 15.35</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15.30 – 15.40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15.25 – 15.35</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15.25 – 15.35</w:t>
            </w:r>
          </w:p>
        </w:tc>
      </w:tr>
      <w:tr w:rsidR="003E1EB1" w:rsidRPr="00703F9C" w:rsidTr="003E1EB1">
        <w:tc>
          <w:tcPr>
            <w:tcW w:w="1570" w:type="pct"/>
          </w:tcPr>
          <w:p w:rsidR="00703F9C" w:rsidRPr="00703F9C" w:rsidRDefault="00703F9C" w:rsidP="00703F9C">
            <w:pPr>
              <w:spacing w:after="0"/>
              <w:rPr>
                <w:rFonts w:ascii="Times New Roman" w:hAnsi="Times New Roman"/>
                <w:i/>
                <w:sz w:val="24"/>
                <w:szCs w:val="24"/>
              </w:rPr>
            </w:pPr>
            <w:r w:rsidRPr="00703F9C">
              <w:rPr>
                <w:rFonts w:ascii="Times New Roman" w:hAnsi="Times New Roman"/>
                <w:i/>
                <w:sz w:val="24"/>
                <w:szCs w:val="24"/>
              </w:rPr>
              <w:t>Самостоятельная деятельность</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15.30 – 15.35</w:t>
            </w:r>
          </w:p>
        </w:tc>
        <w:tc>
          <w:tcPr>
            <w:tcW w:w="572" w:type="pct"/>
            <w:vAlign w:val="center"/>
          </w:tcPr>
          <w:p w:rsidR="00703F9C" w:rsidRPr="00703F9C" w:rsidRDefault="00703F9C" w:rsidP="00703F9C">
            <w:pPr>
              <w:spacing w:after="0"/>
              <w:jc w:val="center"/>
              <w:rPr>
                <w:rFonts w:ascii="Times New Roman" w:hAnsi="Times New Roman"/>
                <w:i/>
                <w:sz w:val="24"/>
                <w:szCs w:val="24"/>
                <w:lang w:val="en-US"/>
              </w:rPr>
            </w:pPr>
            <w:r w:rsidRPr="00703F9C">
              <w:rPr>
                <w:rFonts w:ascii="Times New Roman" w:hAnsi="Times New Roman"/>
                <w:i/>
                <w:sz w:val="24"/>
                <w:szCs w:val="24"/>
              </w:rPr>
              <w:t>15.30 – 15.35</w:t>
            </w:r>
          </w:p>
        </w:tc>
        <w:tc>
          <w:tcPr>
            <w:tcW w:w="572" w:type="pct"/>
            <w:vAlign w:val="center"/>
          </w:tcPr>
          <w:p w:rsidR="00703F9C" w:rsidRPr="00703F9C" w:rsidRDefault="00703F9C" w:rsidP="00703F9C">
            <w:pPr>
              <w:spacing w:after="0"/>
              <w:jc w:val="center"/>
              <w:rPr>
                <w:rFonts w:ascii="Times New Roman" w:hAnsi="Times New Roman"/>
                <w:i/>
                <w:sz w:val="24"/>
                <w:szCs w:val="24"/>
              </w:rPr>
            </w:pPr>
          </w:p>
        </w:tc>
        <w:tc>
          <w:tcPr>
            <w:tcW w:w="572" w:type="pct"/>
            <w:vAlign w:val="center"/>
          </w:tcPr>
          <w:p w:rsidR="00703F9C" w:rsidRPr="00703F9C" w:rsidRDefault="00703F9C" w:rsidP="00703F9C">
            <w:pPr>
              <w:spacing w:after="0"/>
              <w:jc w:val="center"/>
              <w:rPr>
                <w:rFonts w:ascii="Times New Roman" w:hAnsi="Times New Roman"/>
                <w:i/>
                <w:sz w:val="24"/>
                <w:szCs w:val="24"/>
              </w:rPr>
            </w:pPr>
          </w:p>
        </w:tc>
        <w:tc>
          <w:tcPr>
            <w:tcW w:w="572" w:type="pct"/>
            <w:vAlign w:val="center"/>
          </w:tcPr>
          <w:p w:rsidR="00703F9C" w:rsidRPr="00703F9C" w:rsidRDefault="00703F9C" w:rsidP="00703F9C">
            <w:pPr>
              <w:spacing w:after="0"/>
              <w:jc w:val="center"/>
              <w:rPr>
                <w:rFonts w:ascii="Times New Roman" w:hAnsi="Times New Roman"/>
                <w:i/>
                <w:sz w:val="24"/>
                <w:szCs w:val="24"/>
              </w:rPr>
            </w:pPr>
          </w:p>
        </w:tc>
        <w:tc>
          <w:tcPr>
            <w:tcW w:w="572" w:type="pct"/>
            <w:vAlign w:val="center"/>
          </w:tcPr>
          <w:p w:rsidR="00703F9C" w:rsidRPr="00703F9C" w:rsidRDefault="00703F9C" w:rsidP="00703F9C">
            <w:pPr>
              <w:spacing w:after="0"/>
              <w:jc w:val="center"/>
              <w:rPr>
                <w:rFonts w:ascii="Times New Roman" w:hAnsi="Times New Roman"/>
                <w:i/>
                <w:sz w:val="24"/>
                <w:szCs w:val="24"/>
              </w:rPr>
            </w:pPr>
          </w:p>
        </w:tc>
      </w:tr>
      <w:tr w:rsidR="003E1EB1" w:rsidRPr="00703F9C" w:rsidTr="003E1EB1">
        <w:tc>
          <w:tcPr>
            <w:tcW w:w="1570" w:type="pct"/>
            <w:vMerge w:val="restart"/>
          </w:tcPr>
          <w:p w:rsidR="00703F9C" w:rsidRPr="00703F9C" w:rsidRDefault="0024399A" w:rsidP="00703F9C">
            <w:pPr>
              <w:spacing w:after="0"/>
              <w:rPr>
                <w:rFonts w:ascii="Times New Roman" w:hAnsi="Times New Roman"/>
                <w:i/>
                <w:sz w:val="24"/>
                <w:szCs w:val="24"/>
              </w:rPr>
            </w:pPr>
            <w:r>
              <w:rPr>
                <w:rFonts w:ascii="Times New Roman" w:hAnsi="Times New Roman"/>
                <w:i/>
                <w:sz w:val="24"/>
                <w:szCs w:val="24"/>
              </w:rPr>
              <w:lastRenderedPageBreak/>
              <w:t>Организационная</w:t>
            </w:r>
            <w:r w:rsidR="00703F9C" w:rsidRPr="00703F9C">
              <w:rPr>
                <w:rFonts w:ascii="Times New Roman" w:hAnsi="Times New Roman"/>
                <w:i/>
                <w:sz w:val="24"/>
                <w:szCs w:val="24"/>
              </w:rPr>
              <w:t xml:space="preserve"> образовательная деятельность</w:t>
            </w:r>
          </w:p>
        </w:tc>
        <w:tc>
          <w:tcPr>
            <w:tcW w:w="572" w:type="pct"/>
            <w:vAlign w:val="center"/>
          </w:tcPr>
          <w:p w:rsidR="00703F9C" w:rsidRPr="00703F9C" w:rsidRDefault="00703F9C" w:rsidP="00703F9C">
            <w:pPr>
              <w:spacing w:after="0"/>
              <w:rPr>
                <w:rFonts w:ascii="Times New Roman" w:hAnsi="Times New Roman"/>
                <w:i/>
                <w:sz w:val="24"/>
                <w:szCs w:val="24"/>
              </w:rPr>
            </w:pPr>
            <w:r w:rsidRPr="00703F9C">
              <w:rPr>
                <w:rFonts w:ascii="Times New Roman" w:hAnsi="Times New Roman"/>
                <w:i/>
                <w:sz w:val="24"/>
                <w:szCs w:val="24"/>
                <w:lang w:val="en-US"/>
              </w:rPr>
              <w:t>I</w:t>
            </w:r>
            <w:r w:rsidR="003E1EB1">
              <w:rPr>
                <w:rFonts w:ascii="Times New Roman" w:hAnsi="Times New Roman"/>
                <w:i/>
                <w:sz w:val="24"/>
                <w:szCs w:val="24"/>
              </w:rPr>
              <w:t xml:space="preserve"> п. 15.35-</w:t>
            </w:r>
            <w:r w:rsidRPr="00703F9C">
              <w:rPr>
                <w:rFonts w:ascii="Times New Roman" w:hAnsi="Times New Roman"/>
                <w:i/>
                <w:sz w:val="24"/>
                <w:szCs w:val="24"/>
              </w:rPr>
              <w:t>15.45</w:t>
            </w:r>
          </w:p>
        </w:tc>
        <w:tc>
          <w:tcPr>
            <w:tcW w:w="572" w:type="pct"/>
            <w:vAlign w:val="center"/>
          </w:tcPr>
          <w:p w:rsidR="00703F9C" w:rsidRPr="00703F9C" w:rsidRDefault="00703F9C" w:rsidP="00703F9C">
            <w:pPr>
              <w:spacing w:after="0"/>
              <w:rPr>
                <w:rFonts w:ascii="Times New Roman" w:hAnsi="Times New Roman"/>
                <w:i/>
                <w:sz w:val="24"/>
                <w:szCs w:val="24"/>
              </w:rPr>
            </w:pPr>
            <w:r w:rsidRPr="00703F9C">
              <w:rPr>
                <w:rFonts w:ascii="Times New Roman" w:hAnsi="Times New Roman"/>
                <w:i/>
                <w:sz w:val="24"/>
                <w:szCs w:val="24"/>
                <w:lang w:val="en-US"/>
              </w:rPr>
              <w:t>I</w:t>
            </w:r>
            <w:r w:rsidR="003E1EB1">
              <w:rPr>
                <w:rFonts w:ascii="Times New Roman" w:hAnsi="Times New Roman"/>
                <w:i/>
                <w:sz w:val="24"/>
                <w:szCs w:val="24"/>
              </w:rPr>
              <w:t xml:space="preserve"> п. 15.35-</w:t>
            </w:r>
            <w:r w:rsidRPr="00703F9C">
              <w:rPr>
                <w:rFonts w:ascii="Times New Roman" w:hAnsi="Times New Roman"/>
                <w:i/>
                <w:sz w:val="24"/>
                <w:szCs w:val="24"/>
              </w:rPr>
              <w:t>15.45</w:t>
            </w:r>
          </w:p>
        </w:tc>
        <w:tc>
          <w:tcPr>
            <w:tcW w:w="572" w:type="pct"/>
            <w:vAlign w:val="center"/>
          </w:tcPr>
          <w:p w:rsidR="00703F9C" w:rsidRPr="00703F9C" w:rsidRDefault="00703F9C" w:rsidP="00703F9C">
            <w:pPr>
              <w:spacing w:after="0"/>
              <w:jc w:val="center"/>
              <w:rPr>
                <w:rFonts w:ascii="Times New Roman" w:hAnsi="Times New Roman"/>
                <w:i/>
                <w:sz w:val="24"/>
                <w:szCs w:val="24"/>
              </w:rPr>
            </w:pPr>
          </w:p>
        </w:tc>
        <w:tc>
          <w:tcPr>
            <w:tcW w:w="572" w:type="pct"/>
            <w:vAlign w:val="center"/>
          </w:tcPr>
          <w:p w:rsidR="00703F9C" w:rsidRPr="00703F9C" w:rsidRDefault="00703F9C" w:rsidP="00703F9C">
            <w:pPr>
              <w:spacing w:after="0"/>
              <w:jc w:val="center"/>
              <w:rPr>
                <w:rFonts w:ascii="Times New Roman" w:hAnsi="Times New Roman"/>
                <w:i/>
                <w:sz w:val="24"/>
                <w:szCs w:val="24"/>
              </w:rPr>
            </w:pPr>
          </w:p>
        </w:tc>
        <w:tc>
          <w:tcPr>
            <w:tcW w:w="572" w:type="pct"/>
            <w:vAlign w:val="center"/>
          </w:tcPr>
          <w:p w:rsidR="00703F9C" w:rsidRPr="00703F9C" w:rsidRDefault="00703F9C" w:rsidP="00703F9C">
            <w:pPr>
              <w:spacing w:after="0"/>
              <w:jc w:val="center"/>
              <w:rPr>
                <w:rFonts w:ascii="Times New Roman" w:hAnsi="Times New Roman"/>
                <w:i/>
                <w:sz w:val="24"/>
                <w:szCs w:val="24"/>
              </w:rPr>
            </w:pPr>
          </w:p>
        </w:tc>
        <w:tc>
          <w:tcPr>
            <w:tcW w:w="572" w:type="pct"/>
            <w:vAlign w:val="center"/>
          </w:tcPr>
          <w:p w:rsidR="00703F9C" w:rsidRPr="00703F9C" w:rsidRDefault="00703F9C" w:rsidP="00703F9C">
            <w:pPr>
              <w:spacing w:after="0"/>
              <w:jc w:val="center"/>
              <w:rPr>
                <w:rFonts w:ascii="Times New Roman" w:hAnsi="Times New Roman"/>
                <w:i/>
                <w:sz w:val="24"/>
                <w:szCs w:val="24"/>
              </w:rPr>
            </w:pPr>
          </w:p>
        </w:tc>
      </w:tr>
      <w:tr w:rsidR="003E1EB1" w:rsidRPr="00703F9C" w:rsidTr="003E1EB1">
        <w:tc>
          <w:tcPr>
            <w:tcW w:w="1570" w:type="pct"/>
            <w:vMerge/>
          </w:tcPr>
          <w:p w:rsidR="00703F9C" w:rsidRPr="00703F9C" w:rsidRDefault="00703F9C" w:rsidP="00703F9C">
            <w:pPr>
              <w:spacing w:after="0"/>
              <w:rPr>
                <w:rFonts w:ascii="Times New Roman" w:hAnsi="Times New Roman"/>
                <w:i/>
                <w:sz w:val="24"/>
                <w:szCs w:val="24"/>
              </w:rPr>
            </w:pPr>
          </w:p>
        </w:tc>
        <w:tc>
          <w:tcPr>
            <w:tcW w:w="572" w:type="pct"/>
            <w:vAlign w:val="center"/>
          </w:tcPr>
          <w:p w:rsidR="00703F9C" w:rsidRPr="00703F9C" w:rsidRDefault="00703F9C" w:rsidP="00703F9C">
            <w:pPr>
              <w:spacing w:after="0"/>
              <w:rPr>
                <w:rFonts w:ascii="Times New Roman" w:hAnsi="Times New Roman"/>
                <w:i/>
                <w:sz w:val="24"/>
                <w:szCs w:val="24"/>
              </w:rPr>
            </w:pPr>
            <w:r w:rsidRPr="00703F9C">
              <w:rPr>
                <w:rFonts w:ascii="Times New Roman" w:hAnsi="Times New Roman"/>
                <w:i/>
                <w:sz w:val="24"/>
                <w:szCs w:val="24"/>
                <w:lang w:val="en-US"/>
              </w:rPr>
              <w:t>II</w:t>
            </w:r>
            <w:r w:rsidR="003E1EB1">
              <w:rPr>
                <w:rFonts w:ascii="Times New Roman" w:hAnsi="Times New Roman"/>
                <w:i/>
                <w:sz w:val="24"/>
                <w:szCs w:val="24"/>
              </w:rPr>
              <w:t xml:space="preserve"> п.15.50-</w:t>
            </w:r>
            <w:r w:rsidRPr="00703F9C">
              <w:rPr>
                <w:rFonts w:ascii="Times New Roman" w:hAnsi="Times New Roman"/>
                <w:i/>
                <w:sz w:val="24"/>
                <w:szCs w:val="24"/>
              </w:rPr>
              <w:t>16.00</w:t>
            </w:r>
          </w:p>
        </w:tc>
        <w:tc>
          <w:tcPr>
            <w:tcW w:w="572" w:type="pct"/>
            <w:vAlign w:val="center"/>
          </w:tcPr>
          <w:p w:rsidR="00703F9C" w:rsidRPr="00703F9C" w:rsidRDefault="00703F9C" w:rsidP="00703F9C">
            <w:pPr>
              <w:spacing w:after="0"/>
              <w:rPr>
                <w:rFonts w:ascii="Times New Roman" w:hAnsi="Times New Roman"/>
                <w:i/>
                <w:sz w:val="24"/>
                <w:szCs w:val="24"/>
              </w:rPr>
            </w:pPr>
            <w:r w:rsidRPr="00703F9C">
              <w:rPr>
                <w:rFonts w:ascii="Times New Roman" w:hAnsi="Times New Roman"/>
                <w:i/>
                <w:sz w:val="24"/>
                <w:szCs w:val="24"/>
                <w:lang w:val="en-US"/>
              </w:rPr>
              <w:t>II</w:t>
            </w:r>
            <w:r w:rsidR="003E1EB1">
              <w:rPr>
                <w:rFonts w:ascii="Times New Roman" w:hAnsi="Times New Roman"/>
                <w:i/>
                <w:sz w:val="24"/>
                <w:szCs w:val="24"/>
              </w:rPr>
              <w:t xml:space="preserve"> п.15.50-</w:t>
            </w:r>
            <w:r w:rsidRPr="00703F9C">
              <w:rPr>
                <w:rFonts w:ascii="Times New Roman" w:hAnsi="Times New Roman"/>
                <w:i/>
                <w:sz w:val="24"/>
                <w:szCs w:val="24"/>
              </w:rPr>
              <w:t>16.00</w:t>
            </w:r>
          </w:p>
        </w:tc>
        <w:tc>
          <w:tcPr>
            <w:tcW w:w="572" w:type="pct"/>
            <w:vAlign w:val="center"/>
          </w:tcPr>
          <w:p w:rsidR="00703F9C" w:rsidRPr="00703F9C" w:rsidRDefault="00703F9C" w:rsidP="00703F9C">
            <w:pPr>
              <w:spacing w:after="0"/>
              <w:jc w:val="center"/>
              <w:rPr>
                <w:rFonts w:ascii="Times New Roman" w:hAnsi="Times New Roman"/>
                <w:i/>
                <w:sz w:val="24"/>
                <w:szCs w:val="24"/>
              </w:rPr>
            </w:pPr>
          </w:p>
        </w:tc>
        <w:tc>
          <w:tcPr>
            <w:tcW w:w="572" w:type="pct"/>
            <w:vAlign w:val="center"/>
          </w:tcPr>
          <w:p w:rsidR="00703F9C" w:rsidRPr="00703F9C" w:rsidRDefault="00703F9C" w:rsidP="00703F9C">
            <w:pPr>
              <w:spacing w:after="0"/>
              <w:jc w:val="center"/>
              <w:rPr>
                <w:rFonts w:ascii="Times New Roman" w:hAnsi="Times New Roman"/>
                <w:i/>
                <w:sz w:val="24"/>
                <w:szCs w:val="24"/>
              </w:rPr>
            </w:pPr>
          </w:p>
        </w:tc>
        <w:tc>
          <w:tcPr>
            <w:tcW w:w="572" w:type="pct"/>
            <w:vAlign w:val="center"/>
          </w:tcPr>
          <w:p w:rsidR="00703F9C" w:rsidRPr="00703F9C" w:rsidRDefault="00703F9C" w:rsidP="00703F9C">
            <w:pPr>
              <w:spacing w:after="0"/>
              <w:jc w:val="center"/>
              <w:rPr>
                <w:rFonts w:ascii="Times New Roman" w:hAnsi="Times New Roman"/>
                <w:i/>
                <w:sz w:val="24"/>
                <w:szCs w:val="24"/>
              </w:rPr>
            </w:pPr>
          </w:p>
        </w:tc>
        <w:tc>
          <w:tcPr>
            <w:tcW w:w="572" w:type="pct"/>
            <w:vAlign w:val="center"/>
          </w:tcPr>
          <w:p w:rsidR="00703F9C" w:rsidRPr="00703F9C" w:rsidRDefault="00703F9C" w:rsidP="00703F9C">
            <w:pPr>
              <w:spacing w:after="0"/>
              <w:jc w:val="center"/>
              <w:rPr>
                <w:rFonts w:ascii="Times New Roman" w:hAnsi="Times New Roman"/>
                <w:i/>
                <w:sz w:val="24"/>
                <w:szCs w:val="24"/>
              </w:rPr>
            </w:pPr>
          </w:p>
        </w:tc>
      </w:tr>
      <w:tr w:rsidR="003E1EB1" w:rsidRPr="00703F9C" w:rsidTr="003E1EB1">
        <w:tc>
          <w:tcPr>
            <w:tcW w:w="1570" w:type="pct"/>
          </w:tcPr>
          <w:p w:rsidR="00703F9C" w:rsidRPr="00703F9C" w:rsidRDefault="00703F9C" w:rsidP="00703F9C">
            <w:pPr>
              <w:spacing w:after="0"/>
              <w:rPr>
                <w:rFonts w:ascii="Times New Roman" w:hAnsi="Times New Roman"/>
                <w:i/>
                <w:sz w:val="24"/>
                <w:szCs w:val="24"/>
              </w:rPr>
            </w:pPr>
            <w:r w:rsidRPr="00703F9C">
              <w:rPr>
                <w:rFonts w:ascii="Times New Roman" w:hAnsi="Times New Roman"/>
                <w:i/>
                <w:sz w:val="24"/>
                <w:szCs w:val="24"/>
              </w:rPr>
              <w:t>Совместная деятельность детей и взрослых</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16.00 – 16.30</w:t>
            </w:r>
          </w:p>
        </w:tc>
        <w:tc>
          <w:tcPr>
            <w:tcW w:w="572" w:type="pct"/>
            <w:vAlign w:val="center"/>
          </w:tcPr>
          <w:p w:rsidR="00703F9C" w:rsidRPr="00703F9C" w:rsidRDefault="00703F9C" w:rsidP="00703F9C">
            <w:pPr>
              <w:spacing w:after="0"/>
              <w:jc w:val="center"/>
              <w:rPr>
                <w:rFonts w:ascii="Times New Roman" w:hAnsi="Times New Roman"/>
                <w:i/>
                <w:sz w:val="24"/>
                <w:szCs w:val="24"/>
                <w:highlight w:val="yellow"/>
              </w:rPr>
            </w:pPr>
            <w:r w:rsidRPr="00703F9C">
              <w:rPr>
                <w:rFonts w:ascii="Times New Roman" w:hAnsi="Times New Roman"/>
                <w:i/>
                <w:sz w:val="24"/>
                <w:szCs w:val="24"/>
              </w:rPr>
              <w:t>16.00 – 16.30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15.35 – 16.30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15.40 – 16.30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15.35 – 16.35</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15.35 – 16.35</w:t>
            </w:r>
          </w:p>
        </w:tc>
      </w:tr>
      <w:tr w:rsidR="003E1EB1" w:rsidRPr="00703F9C" w:rsidTr="003E1EB1">
        <w:tc>
          <w:tcPr>
            <w:tcW w:w="1570" w:type="pct"/>
          </w:tcPr>
          <w:p w:rsidR="00703F9C" w:rsidRPr="00703F9C" w:rsidRDefault="00703F9C" w:rsidP="00703F9C">
            <w:pPr>
              <w:spacing w:after="0"/>
              <w:rPr>
                <w:rFonts w:ascii="Times New Roman" w:hAnsi="Times New Roman"/>
                <w:i/>
                <w:sz w:val="24"/>
                <w:szCs w:val="24"/>
              </w:rPr>
            </w:pPr>
            <w:r w:rsidRPr="00703F9C">
              <w:rPr>
                <w:rFonts w:ascii="Times New Roman" w:hAnsi="Times New Roman"/>
                <w:i/>
                <w:sz w:val="24"/>
                <w:szCs w:val="24"/>
              </w:rPr>
              <w:t>Подготовка к ужину, ужин</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16.30 – 17.00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16.30 – 17.00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16.30 – 17.00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16.30 – 16.55</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16.35 – 17.00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16.35 – 17.00</w:t>
            </w:r>
          </w:p>
        </w:tc>
      </w:tr>
      <w:tr w:rsidR="003E1EB1" w:rsidRPr="00703F9C" w:rsidTr="003E1EB1">
        <w:tc>
          <w:tcPr>
            <w:tcW w:w="1570" w:type="pct"/>
          </w:tcPr>
          <w:p w:rsidR="00703F9C" w:rsidRPr="00703F9C" w:rsidRDefault="00703F9C" w:rsidP="00703F9C">
            <w:pPr>
              <w:spacing w:after="0"/>
              <w:rPr>
                <w:rFonts w:ascii="Times New Roman" w:hAnsi="Times New Roman"/>
                <w:i/>
                <w:sz w:val="24"/>
                <w:szCs w:val="24"/>
              </w:rPr>
            </w:pPr>
            <w:r w:rsidRPr="00703F9C">
              <w:rPr>
                <w:rFonts w:ascii="Times New Roman" w:hAnsi="Times New Roman"/>
                <w:i/>
                <w:sz w:val="24"/>
                <w:szCs w:val="24"/>
              </w:rPr>
              <w:t>Подготовка к прогулке, прогулка, уход детей домой</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17.00 – 19.00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17.00 – 19.00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17.00 – 19.00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16.55 – 19.00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17.00 – 19.00</w:t>
            </w:r>
          </w:p>
        </w:tc>
        <w:tc>
          <w:tcPr>
            <w:tcW w:w="572" w:type="pct"/>
            <w:vAlign w:val="center"/>
          </w:tcPr>
          <w:p w:rsidR="00703F9C" w:rsidRPr="00703F9C" w:rsidRDefault="00703F9C" w:rsidP="00703F9C">
            <w:pPr>
              <w:spacing w:after="0"/>
              <w:jc w:val="center"/>
              <w:rPr>
                <w:rFonts w:ascii="Times New Roman" w:hAnsi="Times New Roman"/>
                <w:i/>
                <w:sz w:val="24"/>
                <w:szCs w:val="24"/>
              </w:rPr>
            </w:pPr>
            <w:r w:rsidRPr="00703F9C">
              <w:rPr>
                <w:rFonts w:ascii="Times New Roman" w:hAnsi="Times New Roman"/>
                <w:i/>
                <w:sz w:val="24"/>
                <w:szCs w:val="24"/>
              </w:rPr>
              <w:t>17.00 – 19.00</w:t>
            </w:r>
          </w:p>
        </w:tc>
      </w:tr>
    </w:tbl>
    <w:p w:rsidR="00094A40" w:rsidRDefault="00094A40" w:rsidP="003E1EB1">
      <w:pPr>
        <w:spacing w:after="0"/>
        <w:ind w:firstLine="567"/>
        <w:rPr>
          <w:rFonts w:ascii="Times New Roman" w:hAnsi="Times New Roman"/>
          <w:b/>
          <w:i/>
          <w:sz w:val="24"/>
          <w:szCs w:val="24"/>
        </w:rPr>
      </w:pPr>
    </w:p>
    <w:p w:rsidR="00703F9C" w:rsidRPr="003E1EB1" w:rsidRDefault="003E1EB1" w:rsidP="003E1EB1">
      <w:pPr>
        <w:spacing w:after="0"/>
        <w:ind w:firstLine="567"/>
        <w:rPr>
          <w:rFonts w:ascii="Times New Roman" w:hAnsi="Times New Roman"/>
          <w:b/>
          <w:i/>
          <w:sz w:val="24"/>
          <w:szCs w:val="24"/>
        </w:rPr>
      </w:pPr>
      <w:r w:rsidRPr="00703F9C">
        <w:rPr>
          <w:rFonts w:ascii="Times New Roman" w:hAnsi="Times New Roman"/>
          <w:b/>
          <w:i/>
          <w:sz w:val="24"/>
          <w:szCs w:val="24"/>
        </w:rPr>
        <w:t xml:space="preserve">Организация режима пребывания детей в </w:t>
      </w:r>
      <w:r>
        <w:rPr>
          <w:rFonts w:ascii="Times New Roman" w:hAnsi="Times New Roman"/>
          <w:b/>
          <w:i/>
          <w:sz w:val="24"/>
          <w:szCs w:val="24"/>
        </w:rPr>
        <w:t>М</w:t>
      </w:r>
      <w:r w:rsidRPr="00703F9C">
        <w:rPr>
          <w:rFonts w:ascii="Times New Roman" w:hAnsi="Times New Roman"/>
          <w:b/>
          <w:i/>
          <w:sz w:val="24"/>
          <w:szCs w:val="24"/>
        </w:rPr>
        <w:t>ДОУ</w:t>
      </w:r>
      <w:r>
        <w:rPr>
          <w:rFonts w:ascii="Times New Roman" w:hAnsi="Times New Roman"/>
          <w:b/>
          <w:i/>
          <w:sz w:val="24"/>
          <w:szCs w:val="24"/>
        </w:rPr>
        <w:t xml:space="preserve"> (теплый период)</w:t>
      </w:r>
      <w:r w:rsidRPr="00703F9C">
        <w:rPr>
          <w:rFonts w:ascii="Times New Roman" w:hAnsi="Times New Roman"/>
          <w:b/>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9"/>
        <w:gridCol w:w="1796"/>
        <w:gridCol w:w="1795"/>
        <w:gridCol w:w="1795"/>
        <w:gridCol w:w="1795"/>
        <w:gridCol w:w="1795"/>
        <w:gridCol w:w="1789"/>
      </w:tblGrid>
      <w:tr w:rsidR="003E1EB1" w:rsidRPr="00B64025" w:rsidTr="003E1EB1">
        <w:tc>
          <w:tcPr>
            <w:tcW w:w="1570" w:type="pct"/>
            <w:vAlign w:val="center"/>
          </w:tcPr>
          <w:p w:rsidR="003E1EB1" w:rsidRPr="003E1EB1" w:rsidRDefault="003E1EB1" w:rsidP="003E1EB1">
            <w:pPr>
              <w:spacing w:after="0"/>
              <w:jc w:val="center"/>
              <w:rPr>
                <w:rFonts w:ascii="Times New Roman" w:hAnsi="Times New Roman"/>
                <w:b/>
                <w:i/>
                <w:sz w:val="24"/>
                <w:szCs w:val="24"/>
              </w:rPr>
            </w:pPr>
            <w:r w:rsidRPr="003E1EB1">
              <w:rPr>
                <w:rFonts w:ascii="Times New Roman" w:hAnsi="Times New Roman"/>
                <w:b/>
                <w:i/>
                <w:sz w:val="24"/>
                <w:szCs w:val="24"/>
              </w:rPr>
              <w:t>Режимные моменты</w:t>
            </w:r>
          </w:p>
        </w:tc>
        <w:tc>
          <w:tcPr>
            <w:tcW w:w="572" w:type="pct"/>
          </w:tcPr>
          <w:p w:rsidR="003E1EB1" w:rsidRPr="00703F9C" w:rsidRDefault="003E1EB1" w:rsidP="009704AC">
            <w:pPr>
              <w:spacing w:after="0"/>
              <w:jc w:val="center"/>
              <w:rPr>
                <w:rFonts w:ascii="Times New Roman" w:hAnsi="Times New Roman"/>
                <w:b/>
                <w:i/>
                <w:sz w:val="24"/>
                <w:szCs w:val="24"/>
              </w:rPr>
            </w:pPr>
            <w:r>
              <w:rPr>
                <w:rFonts w:ascii="Times New Roman" w:hAnsi="Times New Roman"/>
                <w:b/>
                <w:i/>
                <w:sz w:val="24"/>
                <w:szCs w:val="24"/>
              </w:rPr>
              <w:t>1,5-2 года</w:t>
            </w:r>
          </w:p>
        </w:tc>
        <w:tc>
          <w:tcPr>
            <w:tcW w:w="572" w:type="pct"/>
          </w:tcPr>
          <w:p w:rsidR="003E1EB1" w:rsidRPr="00703F9C" w:rsidRDefault="003E1EB1" w:rsidP="009704AC">
            <w:pPr>
              <w:spacing w:after="0"/>
              <w:jc w:val="center"/>
              <w:rPr>
                <w:rFonts w:ascii="Times New Roman" w:hAnsi="Times New Roman"/>
                <w:b/>
                <w:i/>
                <w:sz w:val="24"/>
                <w:szCs w:val="24"/>
              </w:rPr>
            </w:pPr>
            <w:r>
              <w:rPr>
                <w:rFonts w:ascii="Times New Roman" w:hAnsi="Times New Roman"/>
                <w:b/>
                <w:i/>
                <w:sz w:val="24"/>
                <w:szCs w:val="24"/>
              </w:rPr>
              <w:t>2-3 года</w:t>
            </w:r>
          </w:p>
        </w:tc>
        <w:tc>
          <w:tcPr>
            <w:tcW w:w="572" w:type="pct"/>
          </w:tcPr>
          <w:p w:rsidR="003E1EB1" w:rsidRPr="00703F9C" w:rsidRDefault="003E1EB1" w:rsidP="009704AC">
            <w:pPr>
              <w:spacing w:after="0"/>
              <w:jc w:val="center"/>
              <w:rPr>
                <w:rFonts w:ascii="Times New Roman" w:hAnsi="Times New Roman"/>
                <w:b/>
                <w:i/>
                <w:sz w:val="24"/>
                <w:szCs w:val="24"/>
              </w:rPr>
            </w:pPr>
            <w:r>
              <w:rPr>
                <w:rFonts w:ascii="Times New Roman" w:hAnsi="Times New Roman"/>
                <w:b/>
                <w:i/>
                <w:sz w:val="24"/>
                <w:szCs w:val="24"/>
              </w:rPr>
              <w:t>3-4 года</w:t>
            </w:r>
          </w:p>
        </w:tc>
        <w:tc>
          <w:tcPr>
            <w:tcW w:w="572" w:type="pct"/>
          </w:tcPr>
          <w:p w:rsidR="003E1EB1" w:rsidRPr="00703F9C" w:rsidRDefault="003E1EB1" w:rsidP="009704AC">
            <w:pPr>
              <w:spacing w:after="0"/>
              <w:jc w:val="center"/>
              <w:rPr>
                <w:rFonts w:ascii="Times New Roman" w:hAnsi="Times New Roman"/>
                <w:b/>
                <w:i/>
                <w:sz w:val="24"/>
                <w:szCs w:val="24"/>
              </w:rPr>
            </w:pPr>
            <w:r>
              <w:rPr>
                <w:rFonts w:ascii="Times New Roman" w:hAnsi="Times New Roman"/>
                <w:b/>
                <w:i/>
                <w:sz w:val="24"/>
                <w:szCs w:val="24"/>
              </w:rPr>
              <w:t>4-5 лет</w:t>
            </w:r>
          </w:p>
        </w:tc>
        <w:tc>
          <w:tcPr>
            <w:tcW w:w="572" w:type="pct"/>
          </w:tcPr>
          <w:p w:rsidR="003E1EB1" w:rsidRPr="00703F9C" w:rsidRDefault="003E1EB1" w:rsidP="009704AC">
            <w:pPr>
              <w:spacing w:after="0"/>
              <w:jc w:val="center"/>
              <w:rPr>
                <w:rFonts w:ascii="Times New Roman" w:hAnsi="Times New Roman"/>
                <w:b/>
                <w:i/>
                <w:sz w:val="24"/>
                <w:szCs w:val="24"/>
              </w:rPr>
            </w:pPr>
            <w:r>
              <w:rPr>
                <w:rFonts w:ascii="Times New Roman" w:hAnsi="Times New Roman"/>
                <w:b/>
                <w:i/>
                <w:sz w:val="24"/>
                <w:szCs w:val="24"/>
              </w:rPr>
              <w:t>5-6 лет</w:t>
            </w:r>
          </w:p>
        </w:tc>
        <w:tc>
          <w:tcPr>
            <w:tcW w:w="572" w:type="pct"/>
          </w:tcPr>
          <w:p w:rsidR="003E1EB1" w:rsidRPr="00703F9C" w:rsidRDefault="003E1EB1" w:rsidP="009704AC">
            <w:pPr>
              <w:spacing w:after="0"/>
              <w:jc w:val="center"/>
              <w:rPr>
                <w:rFonts w:ascii="Times New Roman" w:hAnsi="Times New Roman"/>
                <w:b/>
                <w:i/>
                <w:sz w:val="24"/>
                <w:szCs w:val="24"/>
              </w:rPr>
            </w:pPr>
            <w:r>
              <w:rPr>
                <w:rFonts w:ascii="Times New Roman" w:hAnsi="Times New Roman"/>
                <w:b/>
                <w:i/>
                <w:sz w:val="24"/>
                <w:szCs w:val="24"/>
              </w:rPr>
              <w:t>6-7 лет</w:t>
            </w:r>
          </w:p>
        </w:tc>
      </w:tr>
      <w:tr w:rsidR="003E1EB1" w:rsidRPr="00B64025" w:rsidTr="003E1EB1">
        <w:tc>
          <w:tcPr>
            <w:tcW w:w="1570" w:type="pct"/>
          </w:tcPr>
          <w:p w:rsidR="003E1EB1" w:rsidRPr="003E1EB1" w:rsidRDefault="003E1EB1" w:rsidP="003E1EB1">
            <w:pPr>
              <w:spacing w:after="0"/>
              <w:rPr>
                <w:rFonts w:ascii="Times New Roman" w:hAnsi="Times New Roman"/>
                <w:i/>
                <w:sz w:val="24"/>
                <w:szCs w:val="24"/>
              </w:rPr>
            </w:pPr>
            <w:r w:rsidRPr="003E1EB1">
              <w:rPr>
                <w:rFonts w:ascii="Times New Roman" w:hAnsi="Times New Roman"/>
                <w:i/>
                <w:sz w:val="24"/>
                <w:szCs w:val="24"/>
              </w:rPr>
              <w:t>Прием детей на улице, игры, утренняя гимнастика</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7.00 – 8.10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7.00 – 8.10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7.00 – 8.20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7.00 – 8.20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7.00 – 8.25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7.00 – 8.30</w:t>
            </w:r>
          </w:p>
        </w:tc>
      </w:tr>
      <w:tr w:rsidR="003E1EB1" w:rsidRPr="00B64025" w:rsidTr="003E1EB1">
        <w:tc>
          <w:tcPr>
            <w:tcW w:w="1570" w:type="pct"/>
          </w:tcPr>
          <w:p w:rsidR="003E1EB1" w:rsidRPr="003E1EB1" w:rsidRDefault="003E1EB1" w:rsidP="003E1EB1">
            <w:pPr>
              <w:spacing w:after="0"/>
              <w:rPr>
                <w:rFonts w:ascii="Times New Roman" w:hAnsi="Times New Roman"/>
                <w:i/>
                <w:sz w:val="24"/>
                <w:szCs w:val="24"/>
              </w:rPr>
            </w:pPr>
            <w:r w:rsidRPr="003E1EB1">
              <w:rPr>
                <w:rFonts w:ascii="Times New Roman" w:hAnsi="Times New Roman"/>
                <w:i/>
                <w:sz w:val="24"/>
                <w:szCs w:val="24"/>
              </w:rPr>
              <w:t>Возвращение с прогулки, подготовка к завтраку</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8.10 – 8.30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8.10 – 8.30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8.20 – 8.35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8.20 – 8.35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8.25 – 8.40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8.30 – 8.40</w:t>
            </w:r>
          </w:p>
        </w:tc>
      </w:tr>
      <w:tr w:rsidR="003E1EB1" w:rsidRPr="00B64025" w:rsidTr="003E1EB1">
        <w:tc>
          <w:tcPr>
            <w:tcW w:w="1570" w:type="pct"/>
          </w:tcPr>
          <w:p w:rsidR="003E1EB1" w:rsidRPr="003E1EB1" w:rsidRDefault="003E1EB1" w:rsidP="003E1EB1">
            <w:pPr>
              <w:spacing w:after="0"/>
              <w:rPr>
                <w:rFonts w:ascii="Times New Roman" w:hAnsi="Times New Roman"/>
                <w:i/>
                <w:sz w:val="24"/>
                <w:szCs w:val="24"/>
              </w:rPr>
            </w:pPr>
            <w:r w:rsidRPr="003E1EB1">
              <w:rPr>
                <w:rFonts w:ascii="Times New Roman" w:hAnsi="Times New Roman"/>
                <w:i/>
                <w:sz w:val="24"/>
                <w:szCs w:val="24"/>
              </w:rPr>
              <w:t>Завтрак</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8.30 – 9.00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8.30 – 9.00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8.35 – 9.00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8.35 – 9.00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8.40 – 9.00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8.40 – 9.00</w:t>
            </w:r>
          </w:p>
        </w:tc>
      </w:tr>
      <w:tr w:rsidR="003E1EB1" w:rsidRPr="00B64025" w:rsidTr="003E1EB1">
        <w:tc>
          <w:tcPr>
            <w:tcW w:w="1570" w:type="pct"/>
          </w:tcPr>
          <w:p w:rsidR="003E1EB1" w:rsidRPr="003E1EB1" w:rsidRDefault="003E1EB1" w:rsidP="003E1EB1">
            <w:pPr>
              <w:spacing w:after="0"/>
              <w:rPr>
                <w:rFonts w:ascii="Times New Roman" w:hAnsi="Times New Roman"/>
                <w:i/>
                <w:sz w:val="24"/>
                <w:szCs w:val="24"/>
              </w:rPr>
            </w:pPr>
            <w:r w:rsidRPr="003E1EB1">
              <w:rPr>
                <w:rFonts w:ascii="Times New Roman" w:hAnsi="Times New Roman"/>
                <w:i/>
                <w:sz w:val="24"/>
                <w:szCs w:val="24"/>
              </w:rPr>
              <w:t>Утренний сбор</w:t>
            </w:r>
          </w:p>
        </w:tc>
        <w:tc>
          <w:tcPr>
            <w:tcW w:w="572" w:type="pct"/>
            <w:vAlign w:val="center"/>
          </w:tcPr>
          <w:p w:rsidR="003E1EB1" w:rsidRPr="003E1EB1" w:rsidRDefault="003E1EB1" w:rsidP="003E1EB1">
            <w:pPr>
              <w:spacing w:after="0"/>
              <w:jc w:val="center"/>
              <w:rPr>
                <w:rFonts w:ascii="Times New Roman" w:hAnsi="Times New Roman"/>
                <w:i/>
                <w:sz w:val="24"/>
                <w:szCs w:val="24"/>
              </w:rPr>
            </w:pPr>
          </w:p>
        </w:tc>
        <w:tc>
          <w:tcPr>
            <w:tcW w:w="572" w:type="pct"/>
            <w:vAlign w:val="center"/>
          </w:tcPr>
          <w:p w:rsidR="003E1EB1" w:rsidRPr="003E1EB1" w:rsidRDefault="003E1EB1" w:rsidP="003E1EB1">
            <w:pPr>
              <w:spacing w:after="0"/>
              <w:jc w:val="center"/>
              <w:rPr>
                <w:rFonts w:ascii="Times New Roman" w:hAnsi="Times New Roman"/>
                <w:i/>
                <w:sz w:val="24"/>
                <w:szCs w:val="24"/>
              </w:rPr>
            </w:pP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9.00 – 9.05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9.00 – 9.05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9.00 – 9.10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9.00 – 9.10</w:t>
            </w:r>
          </w:p>
        </w:tc>
      </w:tr>
      <w:tr w:rsidR="003E1EB1" w:rsidRPr="00B64025" w:rsidTr="003E1EB1">
        <w:tc>
          <w:tcPr>
            <w:tcW w:w="1570" w:type="pct"/>
          </w:tcPr>
          <w:p w:rsidR="003E1EB1" w:rsidRPr="003E1EB1" w:rsidRDefault="003E1EB1" w:rsidP="003E1EB1">
            <w:pPr>
              <w:spacing w:after="0"/>
              <w:rPr>
                <w:rFonts w:ascii="Times New Roman" w:hAnsi="Times New Roman"/>
                <w:i/>
                <w:sz w:val="24"/>
                <w:szCs w:val="24"/>
              </w:rPr>
            </w:pPr>
            <w:r w:rsidRPr="003E1EB1">
              <w:rPr>
                <w:rFonts w:ascii="Times New Roman" w:hAnsi="Times New Roman"/>
                <w:i/>
                <w:sz w:val="24"/>
                <w:szCs w:val="24"/>
              </w:rPr>
              <w:t>Совместная деятельность детей и взрослых</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9.00 – 9.20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9.00 – 9.20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9.05 – 9.25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9.05 – 9.30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9.10 – 9.40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9.10 – 9.45</w:t>
            </w:r>
          </w:p>
        </w:tc>
      </w:tr>
      <w:tr w:rsidR="003E1EB1" w:rsidRPr="00B64025" w:rsidTr="003E1EB1">
        <w:tc>
          <w:tcPr>
            <w:tcW w:w="1570" w:type="pct"/>
          </w:tcPr>
          <w:p w:rsidR="003E1EB1" w:rsidRPr="003E1EB1" w:rsidRDefault="003E1EB1" w:rsidP="003E1EB1">
            <w:pPr>
              <w:spacing w:after="0"/>
              <w:rPr>
                <w:rFonts w:ascii="Times New Roman" w:hAnsi="Times New Roman"/>
                <w:i/>
                <w:sz w:val="24"/>
                <w:szCs w:val="24"/>
              </w:rPr>
            </w:pPr>
            <w:r w:rsidRPr="003E1EB1">
              <w:rPr>
                <w:rFonts w:ascii="Times New Roman" w:hAnsi="Times New Roman"/>
                <w:i/>
                <w:sz w:val="24"/>
                <w:szCs w:val="24"/>
              </w:rPr>
              <w:t>Подготовка к прогулке</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9.20 – 9.40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9.20 – 9.40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9.25 – 9.40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9.30 – 9.45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9.40 – 9.50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9.45 – 9.55</w:t>
            </w:r>
          </w:p>
        </w:tc>
      </w:tr>
      <w:tr w:rsidR="003E1EB1" w:rsidRPr="00B64025" w:rsidTr="003E1EB1">
        <w:tc>
          <w:tcPr>
            <w:tcW w:w="1570" w:type="pct"/>
          </w:tcPr>
          <w:p w:rsidR="003E1EB1" w:rsidRPr="003E1EB1" w:rsidRDefault="003E1EB1" w:rsidP="003E1EB1">
            <w:pPr>
              <w:spacing w:after="0"/>
              <w:rPr>
                <w:rFonts w:ascii="Times New Roman" w:hAnsi="Times New Roman"/>
                <w:i/>
                <w:sz w:val="24"/>
                <w:szCs w:val="24"/>
              </w:rPr>
            </w:pPr>
            <w:r w:rsidRPr="003E1EB1">
              <w:rPr>
                <w:rFonts w:ascii="Times New Roman" w:hAnsi="Times New Roman"/>
                <w:i/>
                <w:sz w:val="24"/>
                <w:szCs w:val="24"/>
              </w:rPr>
              <w:t>Прогулка, игры, наблюдения, воздушные и солнечные процедуры</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9.40 – 11.10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9.40 – 11.10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9.40 – 11.40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9.45 – 11.55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9.50 – 12.15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9.55 – 12.20</w:t>
            </w:r>
          </w:p>
        </w:tc>
      </w:tr>
      <w:tr w:rsidR="003E1EB1" w:rsidRPr="00B64025" w:rsidTr="003E1EB1">
        <w:tc>
          <w:tcPr>
            <w:tcW w:w="1570" w:type="pct"/>
          </w:tcPr>
          <w:p w:rsidR="003E1EB1" w:rsidRPr="003E1EB1" w:rsidRDefault="003E1EB1" w:rsidP="003E1EB1">
            <w:pPr>
              <w:spacing w:after="0"/>
              <w:rPr>
                <w:rFonts w:ascii="Times New Roman" w:hAnsi="Times New Roman"/>
                <w:i/>
                <w:sz w:val="24"/>
                <w:szCs w:val="24"/>
              </w:rPr>
            </w:pPr>
            <w:r w:rsidRPr="003E1EB1">
              <w:rPr>
                <w:rFonts w:ascii="Times New Roman" w:hAnsi="Times New Roman"/>
                <w:i/>
                <w:sz w:val="24"/>
                <w:szCs w:val="24"/>
              </w:rPr>
              <w:t>Второй завтрак (на участке)</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10.30 – 10.35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10.30 – 10.35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10.40 – 10.45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10.45 – 10.50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10.50 – 10.55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10.55 – 11.00</w:t>
            </w:r>
          </w:p>
        </w:tc>
      </w:tr>
      <w:tr w:rsidR="003E1EB1" w:rsidRPr="00B64025" w:rsidTr="003E1EB1">
        <w:tc>
          <w:tcPr>
            <w:tcW w:w="1570" w:type="pct"/>
          </w:tcPr>
          <w:p w:rsidR="003E1EB1" w:rsidRPr="003E1EB1" w:rsidRDefault="003E1EB1" w:rsidP="003E1EB1">
            <w:pPr>
              <w:spacing w:after="0"/>
              <w:rPr>
                <w:rFonts w:ascii="Times New Roman" w:hAnsi="Times New Roman"/>
                <w:i/>
                <w:sz w:val="24"/>
                <w:szCs w:val="24"/>
              </w:rPr>
            </w:pPr>
            <w:r w:rsidRPr="003E1EB1">
              <w:rPr>
                <w:rFonts w:ascii="Times New Roman" w:hAnsi="Times New Roman"/>
                <w:i/>
                <w:sz w:val="24"/>
                <w:szCs w:val="24"/>
              </w:rPr>
              <w:t>Возвращение с прогулки, водные процедуры, подготовка к обеду</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11.10 – 11.30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11.10 – 11.30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11.40 – 12.00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11.55 – 12.10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12.15 – 12.30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12.20 – 12.30</w:t>
            </w:r>
          </w:p>
        </w:tc>
      </w:tr>
      <w:tr w:rsidR="003E1EB1" w:rsidRPr="00B64025" w:rsidTr="003E1EB1">
        <w:tc>
          <w:tcPr>
            <w:tcW w:w="1570" w:type="pct"/>
          </w:tcPr>
          <w:p w:rsidR="003E1EB1" w:rsidRPr="003E1EB1" w:rsidRDefault="003E1EB1" w:rsidP="003E1EB1">
            <w:pPr>
              <w:spacing w:after="0"/>
              <w:rPr>
                <w:rFonts w:ascii="Times New Roman" w:hAnsi="Times New Roman"/>
                <w:i/>
                <w:sz w:val="24"/>
                <w:szCs w:val="24"/>
              </w:rPr>
            </w:pPr>
            <w:r w:rsidRPr="003E1EB1">
              <w:rPr>
                <w:rFonts w:ascii="Times New Roman" w:hAnsi="Times New Roman"/>
                <w:i/>
                <w:sz w:val="24"/>
                <w:szCs w:val="24"/>
              </w:rPr>
              <w:t>Обед</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11.30 – 12.00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11.30 – 12.00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12.00 – 12.30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12.10 – 12.40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12.30 – 12.55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12.30 – 12.55</w:t>
            </w:r>
          </w:p>
        </w:tc>
      </w:tr>
      <w:tr w:rsidR="003E1EB1" w:rsidRPr="00B64025" w:rsidTr="003E1EB1">
        <w:tc>
          <w:tcPr>
            <w:tcW w:w="1570" w:type="pct"/>
          </w:tcPr>
          <w:p w:rsidR="003E1EB1" w:rsidRPr="003E1EB1" w:rsidRDefault="003E1EB1" w:rsidP="003E1EB1">
            <w:pPr>
              <w:spacing w:after="0"/>
              <w:rPr>
                <w:rFonts w:ascii="Times New Roman" w:hAnsi="Times New Roman"/>
                <w:i/>
                <w:sz w:val="24"/>
                <w:szCs w:val="24"/>
              </w:rPr>
            </w:pPr>
            <w:r w:rsidRPr="003E1EB1">
              <w:rPr>
                <w:rFonts w:ascii="Times New Roman" w:hAnsi="Times New Roman"/>
                <w:i/>
                <w:sz w:val="24"/>
                <w:szCs w:val="24"/>
              </w:rPr>
              <w:t>Подготовка ко сну, дневной сон</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12.00 – 15.00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12.00 – 15.00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12.30 – 15.00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12.40 – 15.00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12.55 – 15.00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12.55 – 15.00</w:t>
            </w:r>
          </w:p>
        </w:tc>
      </w:tr>
      <w:tr w:rsidR="003E1EB1" w:rsidRPr="00B64025" w:rsidTr="003E1EB1">
        <w:tc>
          <w:tcPr>
            <w:tcW w:w="1570" w:type="pct"/>
          </w:tcPr>
          <w:p w:rsidR="003E1EB1" w:rsidRPr="003E1EB1" w:rsidRDefault="003E1EB1" w:rsidP="003E1EB1">
            <w:pPr>
              <w:spacing w:after="0"/>
              <w:rPr>
                <w:rFonts w:ascii="Times New Roman" w:hAnsi="Times New Roman"/>
                <w:i/>
                <w:sz w:val="24"/>
                <w:szCs w:val="24"/>
              </w:rPr>
            </w:pPr>
            <w:r w:rsidRPr="003E1EB1">
              <w:rPr>
                <w:rFonts w:ascii="Times New Roman" w:hAnsi="Times New Roman"/>
                <w:i/>
                <w:sz w:val="24"/>
                <w:szCs w:val="24"/>
              </w:rPr>
              <w:t>Постепенный подъем, гимнастика после сна</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15.00 – 15.20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15.00 – 15.20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15.00 – 15.20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15.00 – 15.20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15.00 – 15.15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15.00 – 15.15</w:t>
            </w:r>
          </w:p>
        </w:tc>
      </w:tr>
      <w:tr w:rsidR="003E1EB1" w:rsidRPr="00B64025" w:rsidTr="003E1EB1">
        <w:tc>
          <w:tcPr>
            <w:tcW w:w="1570" w:type="pct"/>
          </w:tcPr>
          <w:p w:rsidR="003E1EB1" w:rsidRPr="003E1EB1" w:rsidRDefault="003E1EB1" w:rsidP="003E1EB1">
            <w:pPr>
              <w:spacing w:after="0"/>
              <w:rPr>
                <w:rFonts w:ascii="Times New Roman" w:hAnsi="Times New Roman"/>
                <w:i/>
                <w:sz w:val="24"/>
                <w:szCs w:val="24"/>
              </w:rPr>
            </w:pPr>
            <w:r w:rsidRPr="003E1EB1">
              <w:rPr>
                <w:rFonts w:ascii="Times New Roman" w:hAnsi="Times New Roman"/>
                <w:i/>
                <w:sz w:val="24"/>
                <w:szCs w:val="24"/>
              </w:rPr>
              <w:t>Вечерний сбор</w:t>
            </w:r>
          </w:p>
        </w:tc>
        <w:tc>
          <w:tcPr>
            <w:tcW w:w="572" w:type="pct"/>
            <w:vAlign w:val="center"/>
          </w:tcPr>
          <w:p w:rsidR="003E1EB1" w:rsidRPr="003E1EB1" w:rsidRDefault="003E1EB1" w:rsidP="003E1EB1">
            <w:pPr>
              <w:spacing w:after="0"/>
              <w:jc w:val="center"/>
              <w:rPr>
                <w:rFonts w:ascii="Times New Roman" w:hAnsi="Times New Roman"/>
                <w:i/>
                <w:sz w:val="24"/>
                <w:szCs w:val="24"/>
                <w:highlight w:val="yellow"/>
              </w:rPr>
            </w:pPr>
          </w:p>
        </w:tc>
        <w:tc>
          <w:tcPr>
            <w:tcW w:w="572" w:type="pct"/>
            <w:vAlign w:val="center"/>
          </w:tcPr>
          <w:p w:rsidR="003E1EB1" w:rsidRPr="003E1EB1" w:rsidRDefault="003E1EB1" w:rsidP="003E1EB1">
            <w:pPr>
              <w:spacing w:after="0"/>
              <w:jc w:val="center"/>
              <w:rPr>
                <w:rFonts w:ascii="Times New Roman" w:hAnsi="Times New Roman"/>
                <w:i/>
                <w:sz w:val="24"/>
                <w:szCs w:val="24"/>
                <w:highlight w:val="yellow"/>
              </w:rPr>
            </w:pP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15.20 – 15.25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15.20 – 15.25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15.15 – 15.25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15.15 – 15.25</w:t>
            </w:r>
          </w:p>
        </w:tc>
      </w:tr>
      <w:tr w:rsidR="003E1EB1" w:rsidRPr="00B64025" w:rsidTr="003E1EB1">
        <w:tc>
          <w:tcPr>
            <w:tcW w:w="1570" w:type="pct"/>
          </w:tcPr>
          <w:p w:rsidR="003E1EB1" w:rsidRPr="003E1EB1" w:rsidRDefault="003E1EB1" w:rsidP="003E1EB1">
            <w:pPr>
              <w:spacing w:after="0"/>
              <w:rPr>
                <w:rFonts w:ascii="Times New Roman" w:hAnsi="Times New Roman"/>
                <w:i/>
                <w:sz w:val="24"/>
                <w:szCs w:val="24"/>
              </w:rPr>
            </w:pPr>
            <w:r w:rsidRPr="003E1EB1">
              <w:rPr>
                <w:rFonts w:ascii="Times New Roman" w:hAnsi="Times New Roman"/>
                <w:i/>
                <w:sz w:val="24"/>
                <w:szCs w:val="24"/>
              </w:rPr>
              <w:t>Совместная деятельность детей и взрослых</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15.20 – 15.45</w:t>
            </w:r>
          </w:p>
        </w:tc>
        <w:tc>
          <w:tcPr>
            <w:tcW w:w="572" w:type="pct"/>
            <w:vAlign w:val="center"/>
          </w:tcPr>
          <w:p w:rsidR="003E1EB1" w:rsidRPr="003E1EB1" w:rsidRDefault="003E1EB1" w:rsidP="003E1EB1">
            <w:pPr>
              <w:spacing w:after="0"/>
              <w:jc w:val="center"/>
              <w:rPr>
                <w:rFonts w:ascii="Times New Roman" w:hAnsi="Times New Roman"/>
                <w:i/>
                <w:sz w:val="24"/>
                <w:szCs w:val="24"/>
                <w:highlight w:val="yellow"/>
              </w:rPr>
            </w:pPr>
            <w:r w:rsidRPr="003E1EB1">
              <w:rPr>
                <w:rFonts w:ascii="Times New Roman" w:hAnsi="Times New Roman"/>
                <w:i/>
                <w:sz w:val="24"/>
                <w:szCs w:val="24"/>
              </w:rPr>
              <w:t>15.20 – 15.45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15.25 – 15.50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15.25 – 15.50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15.25 – 15.55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15.25 – 15.55</w:t>
            </w:r>
          </w:p>
        </w:tc>
      </w:tr>
      <w:tr w:rsidR="003E1EB1" w:rsidRPr="00B64025" w:rsidTr="003E1EB1">
        <w:tc>
          <w:tcPr>
            <w:tcW w:w="1570" w:type="pct"/>
          </w:tcPr>
          <w:p w:rsidR="003E1EB1" w:rsidRPr="003E1EB1" w:rsidRDefault="003E1EB1" w:rsidP="003E1EB1">
            <w:pPr>
              <w:spacing w:after="0"/>
              <w:rPr>
                <w:rFonts w:ascii="Times New Roman" w:hAnsi="Times New Roman"/>
                <w:i/>
                <w:sz w:val="24"/>
                <w:szCs w:val="24"/>
              </w:rPr>
            </w:pPr>
            <w:r w:rsidRPr="003E1EB1">
              <w:rPr>
                <w:rFonts w:ascii="Times New Roman" w:hAnsi="Times New Roman"/>
                <w:i/>
                <w:sz w:val="24"/>
                <w:szCs w:val="24"/>
              </w:rPr>
              <w:t>Подготовка к ужину, ужин</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15.45 – 16.15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15.45 – 16.15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15.50 – 16.15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15.50 – 16.15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15.55 – 16.15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15.55– 16.15</w:t>
            </w:r>
          </w:p>
        </w:tc>
      </w:tr>
      <w:tr w:rsidR="003E1EB1" w:rsidRPr="00B64025" w:rsidTr="003E1EB1">
        <w:tc>
          <w:tcPr>
            <w:tcW w:w="1570" w:type="pct"/>
          </w:tcPr>
          <w:p w:rsidR="003E1EB1" w:rsidRPr="003E1EB1" w:rsidRDefault="003E1EB1" w:rsidP="003E1EB1">
            <w:pPr>
              <w:spacing w:after="0"/>
              <w:rPr>
                <w:rFonts w:ascii="Times New Roman" w:hAnsi="Times New Roman"/>
                <w:i/>
                <w:sz w:val="24"/>
                <w:szCs w:val="24"/>
              </w:rPr>
            </w:pPr>
            <w:r w:rsidRPr="003E1EB1">
              <w:rPr>
                <w:rFonts w:ascii="Times New Roman" w:hAnsi="Times New Roman"/>
                <w:i/>
                <w:sz w:val="24"/>
                <w:szCs w:val="24"/>
              </w:rPr>
              <w:t>Подготовка к прогулке</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16.15 – 16.30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16.15 – 16.30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16.15 – 16.30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16.15 – 16.30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16.15 – 16.25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16.15 – 16.25</w:t>
            </w:r>
          </w:p>
        </w:tc>
      </w:tr>
      <w:tr w:rsidR="003E1EB1" w:rsidRPr="00B64025" w:rsidTr="003E1EB1">
        <w:tc>
          <w:tcPr>
            <w:tcW w:w="1570" w:type="pct"/>
          </w:tcPr>
          <w:p w:rsidR="003E1EB1" w:rsidRPr="003E1EB1" w:rsidRDefault="003E1EB1" w:rsidP="003E1EB1">
            <w:pPr>
              <w:spacing w:after="0"/>
              <w:rPr>
                <w:rFonts w:ascii="Times New Roman" w:hAnsi="Times New Roman"/>
                <w:i/>
                <w:sz w:val="24"/>
                <w:szCs w:val="24"/>
              </w:rPr>
            </w:pPr>
            <w:r w:rsidRPr="003E1EB1">
              <w:rPr>
                <w:rFonts w:ascii="Times New Roman" w:hAnsi="Times New Roman"/>
                <w:i/>
                <w:sz w:val="24"/>
                <w:szCs w:val="24"/>
              </w:rPr>
              <w:t>Прогулка, игры, уход детей домой</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16.30 – 19.00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16.30 – 19.00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16.30 – 19.00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16.30 – 19.00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16.25 – 19.00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16.25 – 19.00</w:t>
            </w:r>
          </w:p>
        </w:tc>
      </w:tr>
      <w:tr w:rsidR="003E1EB1" w:rsidRPr="00B64025" w:rsidTr="003E1EB1">
        <w:tc>
          <w:tcPr>
            <w:tcW w:w="1570" w:type="pct"/>
          </w:tcPr>
          <w:p w:rsidR="003E1EB1" w:rsidRPr="003E1EB1" w:rsidRDefault="003E1EB1" w:rsidP="003E1EB1">
            <w:pPr>
              <w:spacing w:after="0"/>
              <w:rPr>
                <w:rFonts w:ascii="Times New Roman" w:hAnsi="Times New Roman"/>
                <w:i/>
                <w:sz w:val="24"/>
                <w:szCs w:val="24"/>
              </w:rPr>
            </w:pPr>
            <w:r w:rsidRPr="003E1EB1">
              <w:rPr>
                <w:rFonts w:ascii="Times New Roman" w:hAnsi="Times New Roman"/>
                <w:i/>
                <w:sz w:val="24"/>
                <w:szCs w:val="24"/>
              </w:rPr>
              <w:t>Подготовка к полднику, полдник</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17.00 – 17.15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17.00 – 17.15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17.00 – 17.15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17.05 – 17.20</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17.10 – 17.25</w:t>
            </w:r>
          </w:p>
        </w:tc>
        <w:tc>
          <w:tcPr>
            <w:tcW w:w="572" w:type="pct"/>
            <w:vAlign w:val="center"/>
          </w:tcPr>
          <w:p w:rsidR="003E1EB1" w:rsidRPr="003E1EB1" w:rsidRDefault="003E1EB1" w:rsidP="003E1EB1">
            <w:pPr>
              <w:spacing w:after="0"/>
              <w:jc w:val="center"/>
              <w:rPr>
                <w:rFonts w:ascii="Times New Roman" w:hAnsi="Times New Roman"/>
                <w:i/>
                <w:sz w:val="24"/>
                <w:szCs w:val="24"/>
              </w:rPr>
            </w:pPr>
            <w:r w:rsidRPr="003E1EB1">
              <w:rPr>
                <w:rFonts w:ascii="Times New Roman" w:hAnsi="Times New Roman"/>
                <w:i/>
                <w:sz w:val="24"/>
                <w:szCs w:val="24"/>
              </w:rPr>
              <w:t>17.10 – 17.25</w:t>
            </w:r>
          </w:p>
        </w:tc>
      </w:tr>
    </w:tbl>
    <w:p w:rsidR="0090457D" w:rsidRPr="0090457D" w:rsidRDefault="0090457D" w:rsidP="0024399A">
      <w:pPr>
        <w:spacing w:after="0"/>
        <w:ind w:firstLine="567"/>
        <w:rPr>
          <w:rFonts w:ascii="Times New Roman" w:hAnsi="Times New Roman"/>
          <w:b/>
          <w:i/>
          <w:sz w:val="24"/>
          <w:szCs w:val="24"/>
        </w:rPr>
      </w:pPr>
      <w:r w:rsidRPr="0090457D">
        <w:rPr>
          <w:rFonts w:ascii="Times New Roman" w:hAnsi="Times New Roman"/>
          <w:b/>
          <w:i/>
          <w:sz w:val="24"/>
          <w:szCs w:val="24"/>
        </w:rPr>
        <w:t>Виды деятельности в режиме дня</w:t>
      </w:r>
      <w:r w:rsidR="0024399A">
        <w:rPr>
          <w:rFonts w:ascii="Times New Roman" w:hAnsi="Times New Roman"/>
          <w:b/>
          <w:i/>
          <w:sz w:val="24"/>
          <w:szCs w:val="24"/>
        </w:rPr>
        <w:t xml:space="preserve"> (ранний возраст)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10656"/>
        <w:gridCol w:w="3333"/>
        <w:gridCol w:w="9"/>
      </w:tblGrid>
      <w:tr w:rsidR="003E1EB1" w:rsidRPr="0090457D" w:rsidTr="0024399A">
        <w:trPr>
          <w:jc w:val="center"/>
        </w:trPr>
        <w:tc>
          <w:tcPr>
            <w:tcW w:w="3935" w:type="pct"/>
            <w:gridSpan w:val="2"/>
            <w:vAlign w:val="center"/>
          </w:tcPr>
          <w:p w:rsidR="003E1EB1" w:rsidRPr="0090457D" w:rsidRDefault="003E1EB1" w:rsidP="0024399A">
            <w:pPr>
              <w:pStyle w:val="aff0"/>
              <w:spacing w:line="276" w:lineRule="auto"/>
              <w:jc w:val="center"/>
              <w:rPr>
                <w:rFonts w:ascii="Times New Roman" w:hAnsi="Times New Roman"/>
                <w:i/>
                <w:sz w:val="24"/>
                <w:szCs w:val="24"/>
              </w:rPr>
            </w:pPr>
            <w:r w:rsidRPr="0090457D">
              <w:rPr>
                <w:rFonts w:ascii="Times New Roman" w:hAnsi="Times New Roman"/>
                <w:i/>
                <w:sz w:val="24"/>
                <w:szCs w:val="24"/>
              </w:rPr>
              <w:lastRenderedPageBreak/>
              <w:t>Вид деятельности</w:t>
            </w:r>
          </w:p>
        </w:tc>
        <w:tc>
          <w:tcPr>
            <w:tcW w:w="1065" w:type="pct"/>
            <w:gridSpan w:val="2"/>
            <w:vAlign w:val="center"/>
          </w:tcPr>
          <w:p w:rsidR="003E1EB1" w:rsidRPr="0090457D" w:rsidRDefault="003E1EB1" w:rsidP="0024399A">
            <w:pPr>
              <w:pStyle w:val="aff0"/>
              <w:spacing w:line="276" w:lineRule="auto"/>
              <w:jc w:val="center"/>
              <w:rPr>
                <w:rFonts w:ascii="Times New Roman" w:hAnsi="Times New Roman"/>
                <w:i/>
                <w:sz w:val="24"/>
                <w:szCs w:val="24"/>
              </w:rPr>
            </w:pPr>
            <w:r w:rsidRPr="0090457D">
              <w:rPr>
                <w:rFonts w:ascii="Times New Roman" w:hAnsi="Times New Roman"/>
                <w:i/>
                <w:sz w:val="24"/>
                <w:szCs w:val="24"/>
              </w:rPr>
              <w:t>Длительность</w:t>
            </w:r>
            <w:r w:rsidR="0024399A">
              <w:rPr>
                <w:rFonts w:ascii="Times New Roman" w:hAnsi="Times New Roman"/>
                <w:i/>
                <w:sz w:val="24"/>
                <w:szCs w:val="24"/>
              </w:rPr>
              <w:t xml:space="preserve"> в день</w:t>
            </w:r>
          </w:p>
        </w:tc>
      </w:tr>
      <w:tr w:rsidR="003E1EB1" w:rsidRPr="0090457D" w:rsidTr="0024399A">
        <w:trPr>
          <w:trHeight w:val="108"/>
          <w:jc w:val="center"/>
        </w:trPr>
        <w:tc>
          <w:tcPr>
            <w:tcW w:w="3935" w:type="pct"/>
            <w:gridSpan w:val="2"/>
            <w:vAlign w:val="center"/>
          </w:tcPr>
          <w:p w:rsidR="003E1EB1" w:rsidRPr="0090457D" w:rsidRDefault="003E1EB1" w:rsidP="0024399A">
            <w:pPr>
              <w:pStyle w:val="aff0"/>
              <w:spacing w:line="276" w:lineRule="auto"/>
              <w:jc w:val="both"/>
              <w:rPr>
                <w:rFonts w:ascii="Times New Roman" w:hAnsi="Times New Roman"/>
                <w:i/>
                <w:sz w:val="24"/>
                <w:szCs w:val="24"/>
              </w:rPr>
            </w:pPr>
            <w:r w:rsidRPr="0090457D">
              <w:rPr>
                <w:rFonts w:ascii="Times New Roman" w:hAnsi="Times New Roman"/>
                <w:i/>
                <w:sz w:val="24"/>
                <w:szCs w:val="24"/>
              </w:rPr>
              <w:t>Самостоятельная игровая деятельность</w:t>
            </w:r>
          </w:p>
        </w:tc>
        <w:tc>
          <w:tcPr>
            <w:tcW w:w="1065" w:type="pct"/>
            <w:gridSpan w:val="2"/>
            <w:vAlign w:val="center"/>
          </w:tcPr>
          <w:p w:rsidR="003E1EB1" w:rsidRPr="0090457D" w:rsidRDefault="003E1EB1" w:rsidP="0024399A">
            <w:pPr>
              <w:pStyle w:val="aff0"/>
              <w:spacing w:line="276" w:lineRule="auto"/>
              <w:jc w:val="center"/>
              <w:rPr>
                <w:rFonts w:ascii="Times New Roman" w:hAnsi="Times New Roman"/>
                <w:i/>
                <w:sz w:val="24"/>
                <w:szCs w:val="24"/>
              </w:rPr>
            </w:pPr>
            <w:r w:rsidRPr="0090457D">
              <w:rPr>
                <w:rFonts w:ascii="Times New Roman" w:hAnsi="Times New Roman"/>
                <w:i/>
                <w:sz w:val="24"/>
                <w:szCs w:val="24"/>
              </w:rPr>
              <w:t>2</w:t>
            </w:r>
            <w:r w:rsidR="003D44C3">
              <w:rPr>
                <w:rFonts w:ascii="Times New Roman" w:hAnsi="Times New Roman"/>
                <w:i/>
                <w:sz w:val="24"/>
                <w:szCs w:val="24"/>
              </w:rPr>
              <w:t xml:space="preserve"> </w:t>
            </w:r>
            <w:r w:rsidRPr="0090457D">
              <w:rPr>
                <w:rFonts w:ascii="Times New Roman" w:hAnsi="Times New Roman"/>
                <w:i/>
                <w:sz w:val="24"/>
                <w:szCs w:val="24"/>
              </w:rPr>
              <w:t>ч. 10</w:t>
            </w:r>
            <w:r w:rsidR="003D44C3">
              <w:rPr>
                <w:rFonts w:ascii="Times New Roman" w:hAnsi="Times New Roman"/>
                <w:i/>
                <w:sz w:val="24"/>
                <w:szCs w:val="24"/>
              </w:rPr>
              <w:t xml:space="preserve"> </w:t>
            </w:r>
            <w:r w:rsidRPr="0090457D">
              <w:rPr>
                <w:rFonts w:ascii="Times New Roman" w:hAnsi="Times New Roman"/>
                <w:i/>
                <w:sz w:val="24"/>
                <w:szCs w:val="24"/>
              </w:rPr>
              <w:t>мин.</w:t>
            </w:r>
          </w:p>
        </w:tc>
      </w:tr>
      <w:tr w:rsidR="003E1EB1" w:rsidRPr="0090457D" w:rsidTr="0024399A">
        <w:trPr>
          <w:trHeight w:val="382"/>
          <w:jc w:val="center"/>
        </w:trPr>
        <w:tc>
          <w:tcPr>
            <w:tcW w:w="3935" w:type="pct"/>
            <w:gridSpan w:val="2"/>
            <w:vAlign w:val="center"/>
          </w:tcPr>
          <w:p w:rsidR="003E1EB1" w:rsidRPr="0090457D" w:rsidRDefault="003E1EB1" w:rsidP="0024399A">
            <w:pPr>
              <w:pStyle w:val="aff0"/>
              <w:spacing w:line="276" w:lineRule="auto"/>
              <w:jc w:val="both"/>
              <w:rPr>
                <w:rFonts w:ascii="Times New Roman" w:hAnsi="Times New Roman"/>
                <w:i/>
                <w:sz w:val="24"/>
                <w:szCs w:val="24"/>
              </w:rPr>
            </w:pPr>
            <w:r w:rsidRPr="0090457D">
              <w:rPr>
                <w:rFonts w:ascii="Times New Roman" w:hAnsi="Times New Roman"/>
                <w:i/>
                <w:sz w:val="24"/>
                <w:szCs w:val="24"/>
              </w:rPr>
              <w:t>Утренняя гимнастика, гигиенические и оздоровительные процедуры</w:t>
            </w:r>
          </w:p>
        </w:tc>
        <w:tc>
          <w:tcPr>
            <w:tcW w:w="1065" w:type="pct"/>
            <w:gridSpan w:val="2"/>
            <w:vAlign w:val="center"/>
          </w:tcPr>
          <w:p w:rsidR="003E1EB1" w:rsidRPr="0090457D" w:rsidRDefault="003E1EB1" w:rsidP="0024399A">
            <w:pPr>
              <w:pStyle w:val="aff0"/>
              <w:spacing w:line="276" w:lineRule="auto"/>
              <w:jc w:val="center"/>
              <w:rPr>
                <w:rFonts w:ascii="Times New Roman" w:hAnsi="Times New Roman"/>
                <w:i/>
                <w:sz w:val="24"/>
                <w:szCs w:val="24"/>
              </w:rPr>
            </w:pPr>
            <w:r w:rsidRPr="0090457D">
              <w:rPr>
                <w:rFonts w:ascii="Times New Roman" w:hAnsi="Times New Roman"/>
                <w:i/>
                <w:sz w:val="24"/>
                <w:szCs w:val="24"/>
              </w:rPr>
              <w:t>1 час</w:t>
            </w:r>
          </w:p>
        </w:tc>
      </w:tr>
      <w:tr w:rsidR="003E1EB1" w:rsidRPr="0090457D" w:rsidTr="0024399A">
        <w:trPr>
          <w:trHeight w:val="248"/>
          <w:jc w:val="center"/>
        </w:trPr>
        <w:tc>
          <w:tcPr>
            <w:tcW w:w="3935" w:type="pct"/>
            <w:gridSpan w:val="2"/>
            <w:vAlign w:val="center"/>
          </w:tcPr>
          <w:p w:rsidR="003E1EB1" w:rsidRPr="0090457D" w:rsidRDefault="003E1EB1" w:rsidP="0024399A">
            <w:pPr>
              <w:pStyle w:val="aff0"/>
              <w:spacing w:line="276" w:lineRule="auto"/>
              <w:jc w:val="both"/>
              <w:rPr>
                <w:rFonts w:ascii="Times New Roman" w:hAnsi="Times New Roman"/>
                <w:i/>
                <w:sz w:val="24"/>
                <w:szCs w:val="24"/>
              </w:rPr>
            </w:pPr>
            <w:r w:rsidRPr="0090457D">
              <w:rPr>
                <w:rFonts w:ascii="Times New Roman" w:hAnsi="Times New Roman"/>
                <w:i/>
                <w:sz w:val="24"/>
                <w:szCs w:val="24"/>
              </w:rPr>
              <w:t>Завтрак, второй завтрак</w:t>
            </w:r>
          </w:p>
        </w:tc>
        <w:tc>
          <w:tcPr>
            <w:tcW w:w="1065" w:type="pct"/>
            <w:gridSpan w:val="2"/>
            <w:vAlign w:val="center"/>
          </w:tcPr>
          <w:p w:rsidR="003E1EB1" w:rsidRPr="0090457D" w:rsidRDefault="003E1EB1" w:rsidP="0024399A">
            <w:pPr>
              <w:pStyle w:val="aff0"/>
              <w:spacing w:line="276" w:lineRule="auto"/>
              <w:jc w:val="center"/>
              <w:rPr>
                <w:rFonts w:ascii="Times New Roman" w:hAnsi="Times New Roman"/>
                <w:i/>
                <w:sz w:val="24"/>
                <w:szCs w:val="24"/>
              </w:rPr>
            </w:pPr>
            <w:r w:rsidRPr="0090457D">
              <w:rPr>
                <w:rFonts w:ascii="Times New Roman" w:hAnsi="Times New Roman"/>
                <w:i/>
                <w:sz w:val="24"/>
                <w:szCs w:val="24"/>
              </w:rPr>
              <w:t>40 мин.</w:t>
            </w:r>
          </w:p>
        </w:tc>
      </w:tr>
      <w:tr w:rsidR="003E1EB1" w:rsidRPr="0090457D" w:rsidTr="0024399A">
        <w:trPr>
          <w:trHeight w:val="135"/>
          <w:jc w:val="center"/>
        </w:trPr>
        <w:tc>
          <w:tcPr>
            <w:tcW w:w="3935" w:type="pct"/>
            <w:gridSpan w:val="2"/>
            <w:vAlign w:val="center"/>
          </w:tcPr>
          <w:p w:rsidR="003E1EB1" w:rsidRPr="0090457D" w:rsidRDefault="003E1EB1" w:rsidP="0024399A">
            <w:pPr>
              <w:pStyle w:val="aff0"/>
              <w:spacing w:line="276" w:lineRule="auto"/>
              <w:jc w:val="both"/>
              <w:rPr>
                <w:rFonts w:ascii="Times New Roman" w:hAnsi="Times New Roman"/>
                <w:i/>
                <w:sz w:val="24"/>
                <w:szCs w:val="24"/>
              </w:rPr>
            </w:pPr>
            <w:r w:rsidRPr="0090457D">
              <w:rPr>
                <w:rFonts w:ascii="Times New Roman" w:hAnsi="Times New Roman"/>
                <w:i/>
                <w:sz w:val="24"/>
                <w:szCs w:val="24"/>
              </w:rPr>
              <w:t xml:space="preserve">Организованная образовательная деятельность </w:t>
            </w:r>
          </w:p>
        </w:tc>
        <w:tc>
          <w:tcPr>
            <w:tcW w:w="1065" w:type="pct"/>
            <w:gridSpan w:val="2"/>
            <w:vAlign w:val="center"/>
          </w:tcPr>
          <w:p w:rsidR="003E1EB1" w:rsidRPr="0090457D" w:rsidRDefault="0024399A" w:rsidP="0024399A">
            <w:pPr>
              <w:pStyle w:val="aff0"/>
              <w:spacing w:line="276" w:lineRule="auto"/>
              <w:jc w:val="center"/>
              <w:rPr>
                <w:rFonts w:ascii="Times New Roman" w:hAnsi="Times New Roman"/>
                <w:i/>
                <w:sz w:val="24"/>
                <w:szCs w:val="24"/>
              </w:rPr>
            </w:pPr>
            <w:r>
              <w:rPr>
                <w:rFonts w:ascii="Times New Roman" w:hAnsi="Times New Roman"/>
                <w:i/>
                <w:sz w:val="24"/>
                <w:szCs w:val="24"/>
              </w:rPr>
              <w:t>18</w:t>
            </w:r>
            <w:r w:rsidR="003E1EB1" w:rsidRPr="0090457D">
              <w:rPr>
                <w:rFonts w:ascii="Times New Roman" w:hAnsi="Times New Roman"/>
                <w:i/>
                <w:sz w:val="24"/>
                <w:szCs w:val="24"/>
              </w:rPr>
              <w:t>-20 мин.</w:t>
            </w:r>
          </w:p>
        </w:tc>
      </w:tr>
      <w:tr w:rsidR="003E1EB1" w:rsidRPr="0090457D" w:rsidTr="0024399A">
        <w:trPr>
          <w:jc w:val="center"/>
        </w:trPr>
        <w:tc>
          <w:tcPr>
            <w:tcW w:w="3935" w:type="pct"/>
            <w:gridSpan w:val="2"/>
            <w:vAlign w:val="center"/>
          </w:tcPr>
          <w:p w:rsidR="003E1EB1" w:rsidRPr="0090457D" w:rsidRDefault="003E1EB1" w:rsidP="0024399A">
            <w:pPr>
              <w:pStyle w:val="aff0"/>
              <w:spacing w:line="276" w:lineRule="auto"/>
              <w:jc w:val="both"/>
              <w:rPr>
                <w:rFonts w:ascii="Times New Roman" w:hAnsi="Times New Roman"/>
                <w:i/>
                <w:sz w:val="24"/>
                <w:szCs w:val="24"/>
              </w:rPr>
            </w:pPr>
            <w:r w:rsidRPr="0090457D">
              <w:rPr>
                <w:rFonts w:ascii="Times New Roman" w:hAnsi="Times New Roman"/>
                <w:i/>
                <w:sz w:val="24"/>
                <w:szCs w:val="24"/>
              </w:rPr>
              <w:t>Прогулка</w:t>
            </w:r>
          </w:p>
        </w:tc>
        <w:tc>
          <w:tcPr>
            <w:tcW w:w="1065" w:type="pct"/>
            <w:gridSpan w:val="2"/>
            <w:vAlign w:val="center"/>
          </w:tcPr>
          <w:p w:rsidR="003E1EB1" w:rsidRPr="0090457D" w:rsidRDefault="003E1EB1" w:rsidP="0024399A">
            <w:pPr>
              <w:pStyle w:val="aff0"/>
              <w:spacing w:line="276" w:lineRule="auto"/>
              <w:jc w:val="center"/>
              <w:rPr>
                <w:rFonts w:ascii="Times New Roman" w:hAnsi="Times New Roman"/>
                <w:i/>
                <w:sz w:val="24"/>
                <w:szCs w:val="24"/>
              </w:rPr>
            </w:pPr>
            <w:r w:rsidRPr="0090457D">
              <w:rPr>
                <w:rFonts w:ascii="Times New Roman" w:hAnsi="Times New Roman"/>
                <w:i/>
                <w:sz w:val="24"/>
                <w:szCs w:val="24"/>
              </w:rPr>
              <w:t>2</w:t>
            </w:r>
            <w:r w:rsidR="003D44C3">
              <w:rPr>
                <w:rFonts w:ascii="Times New Roman" w:hAnsi="Times New Roman"/>
                <w:i/>
                <w:sz w:val="24"/>
                <w:szCs w:val="24"/>
              </w:rPr>
              <w:t xml:space="preserve"> </w:t>
            </w:r>
            <w:r w:rsidRPr="0090457D">
              <w:rPr>
                <w:rFonts w:ascii="Times New Roman" w:hAnsi="Times New Roman"/>
                <w:i/>
                <w:sz w:val="24"/>
                <w:szCs w:val="24"/>
              </w:rPr>
              <w:t xml:space="preserve"> ч.</w:t>
            </w:r>
            <w:r w:rsidR="003D44C3">
              <w:rPr>
                <w:rFonts w:ascii="Times New Roman" w:hAnsi="Times New Roman"/>
                <w:i/>
                <w:sz w:val="24"/>
                <w:szCs w:val="24"/>
              </w:rPr>
              <w:t xml:space="preserve"> </w:t>
            </w:r>
            <w:r w:rsidRPr="0090457D">
              <w:rPr>
                <w:rFonts w:ascii="Times New Roman" w:hAnsi="Times New Roman"/>
                <w:i/>
                <w:sz w:val="24"/>
                <w:szCs w:val="24"/>
              </w:rPr>
              <w:t>15</w:t>
            </w:r>
            <w:r w:rsidR="003D44C3">
              <w:rPr>
                <w:rFonts w:ascii="Times New Roman" w:hAnsi="Times New Roman"/>
                <w:i/>
                <w:sz w:val="24"/>
                <w:szCs w:val="24"/>
              </w:rPr>
              <w:t xml:space="preserve"> </w:t>
            </w:r>
            <w:r w:rsidRPr="0090457D">
              <w:rPr>
                <w:rFonts w:ascii="Times New Roman" w:hAnsi="Times New Roman"/>
                <w:i/>
                <w:sz w:val="24"/>
                <w:szCs w:val="24"/>
              </w:rPr>
              <w:t>мин.</w:t>
            </w:r>
          </w:p>
        </w:tc>
      </w:tr>
      <w:tr w:rsidR="003E1EB1" w:rsidRPr="0090457D" w:rsidTr="0024399A">
        <w:trPr>
          <w:jc w:val="center"/>
        </w:trPr>
        <w:tc>
          <w:tcPr>
            <w:tcW w:w="3935" w:type="pct"/>
            <w:gridSpan w:val="2"/>
            <w:vAlign w:val="center"/>
          </w:tcPr>
          <w:p w:rsidR="003E1EB1" w:rsidRPr="0090457D" w:rsidRDefault="003E1EB1" w:rsidP="0024399A">
            <w:pPr>
              <w:pStyle w:val="aff0"/>
              <w:spacing w:line="276" w:lineRule="auto"/>
              <w:jc w:val="both"/>
              <w:rPr>
                <w:rFonts w:ascii="Times New Roman" w:hAnsi="Times New Roman"/>
                <w:i/>
                <w:sz w:val="24"/>
                <w:szCs w:val="24"/>
              </w:rPr>
            </w:pPr>
            <w:r w:rsidRPr="0090457D">
              <w:rPr>
                <w:rFonts w:ascii="Times New Roman" w:hAnsi="Times New Roman"/>
                <w:i/>
                <w:sz w:val="24"/>
                <w:szCs w:val="24"/>
              </w:rPr>
              <w:t>Обед</w:t>
            </w:r>
          </w:p>
        </w:tc>
        <w:tc>
          <w:tcPr>
            <w:tcW w:w="1065" w:type="pct"/>
            <w:gridSpan w:val="2"/>
            <w:vAlign w:val="center"/>
          </w:tcPr>
          <w:p w:rsidR="003E1EB1" w:rsidRPr="0090457D" w:rsidRDefault="003E1EB1" w:rsidP="0024399A">
            <w:pPr>
              <w:pStyle w:val="aff0"/>
              <w:spacing w:line="276" w:lineRule="auto"/>
              <w:jc w:val="center"/>
              <w:rPr>
                <w:rFonts w:ascii="Times New Roman" w:hAnsi="Times New Roman"/>
                <w:i/>
                <w:sz w:val="24"/>
                <w:szCs w:val="24"/>
              </w:rPr>
            </w:pPr>
            <w:r w:rsidRPr="0090457D">
              <w:rPr>
                <w:rFonts w:ascii="Times New Roman" w:hAnsi="Times New Roman"/>
                <w:i/>
                <w:sz w:val="24"/>
                <w:szCs w:val="24"/>
              </w:rPr>
              <w:t>30 мин.</w:t>
            </w:r>
          </w:p>
        </w:tc>
      </w:tr>
      <w:tr w:rsidR="003E1EB1" w:rsidRPr="0090457D" w:rsidTr="0024399A">
        <w:trPr>
          <w:jc w:val="center"/>
        </w:trPr>
        <w:tc>
          <w:tcPr>
            <w:tcW w:w="3935" w:type="pct"/>
            <w:gridSpan w:val="2"/>
            <w:vAlign w:val="center"/>
          </w:tcPr>
          <w:p w:rsidR="003E1EB1" w:rsidRPr="0090457D" w:rsidRDefault="003E1EB1" w:rsidP="0024399A">
            <w:pPr>
              <w:pStyle w:val="aff0"/>
              <w:spacing w:line="276" w:lineRule="auto"/>
              <w:jc w:val="both"/>
              <w:rPr>
                <w:rFonts w:ascii="Times New Roman" w:hAnsi="Times New Roman"/>
                <w:i/>
                <w:sz w:val="24"/>
                <w:szCs w:val="24"/>
              </w:rPr>
            </w:pPr>
            <w:r w:rsidRPr="0090457D">
              <w:rPr>
                <w:rFonts w:ascii="Times New Roman" w:hAnsi="Times New Roman"/>
                <w:i/>
                <w:sz w:val="24"/>
                <w:szCs w:val="24"/>
              </w:rPr>
              <w:t>Сон</w:t>
            </w:r>
          </w:p>
        </w:tc>
        <w:tc>
          <w:tcPr>
            <w:tcW w:w="1065" w:type="pct"/>
            <w:gridSpan w:val="2"/>
            <w:vAlign w:val="center"/>
          </w:tcPr>
          <w:p w:rsidR="003E1EB1" w:rsidRPr="0090457D" w:rsidRDefault="003E1EB1" w:rsidP="0024399A">
            <w:pPr>
              <w:pStyle w:val="aff0"/>
              <w:spacing w:line="276" w:lineRule="auto"/>
              <w:jc w:val="center"/>
              <w:rPr>
                <w:rFonts w:ascii="Times New Roman" w:hAnsi="Times New Roman"/>
                <w:i/>
                <w:sz w:val="24"/>
                <w:szCs w:val="24"/>
              </w:rPr>
            </w:pPr>
            <w:r w:rsidRPr="0090457D">
              <w:rPr>
                <w:rFonts w:ascii="Times New Roman" w:hAnsi="Times New Roman"/>
                <w:i/>
                <w:sz w:val="24"/>
                <w:szCs w:val="24"/>
              </w:rPr>
              <w:t>2</w:t>
            </w:r>
            <w:r w:rsidR="003D44C3">
              <w:rPr>
                <w:rFonts w:ascii="Times New Roman" w:hAnsi="Times New Roman"/>
                <w:i/>
                <w:sz w:val="24"/>
                <w:szCs w:val="24"/>
              </w:rPr>
              <w:t xml:space="preserve"> </w:t>
            </w:r>
            <w:r w:rsidRPr="0090457D">
              <w:rPr>
                <w:rFonts w:ascii="Times New Roman" w:hAnsi="Times New Roman"/>
                <w:i/>
                <w:sz w:val="24"/>
                <w:szCs w:val="24"/>
              </w:rPr>
              <w:t>ч. 30 мин.</w:t>
            </w:r>
          </w:p>
        </w:tc>
      </w:tr>
      <w:tr w:rsidR="003E1EB1" w:rsidRPr="0090457D" w:rsidTr="0024399A">
        <w:trPr>
          <w:jc w:val="center"/>
        </w:trPr>
        <w:tc>
          <w:tcPr>
            <w:tcW w:w="3935" w:type="pct"/>
            <w:gridSpan w:val="2"/>
            <w:vAlign w:val="center"/>
          </w:tcPr>
          <w:p w:rsidR="003E1EB1" w:rsidRPr="0090457D" w:rsidRDefault="003E1EB1" w:rsidP="0024399A">
            <w:pPr>
              <w:pStyle w:val="aff0"/>
              <w:spacing w:line="276" w:lineRule="auto"/>
              <w:jc w:val="both"/>
              <w:rPr>
                <w:rFonts w:ascii="Times New Roman" w:hAnsi="Times New Roman"/>
                <w:i/>
                <w:sz w:val="24"/>
                <w:szCs w:val="24"/>
              </w:rPr>
            </w:pPr>
            <w:r w:rsidRPr="0090457D">
              <w:rPr>
                <w:rFonts w:ascii="Times New Roman" w:hAnsi="Times New Roman"/>
                <w:i/>
                <w:sz w:val="24"/>
                <w:szCs w:val="24"/>
              </w:rPr>
              <w:t>Полдник</w:t>
            </w:r>
          </w:p>
        </w:tc>
        <w:tc>
          <w:tcPr>
            <w:tcW w:w="1065" w:type="pct"/>
            <w:gridSpan w:val="2"/>
            <w:vAlign w:val="center"/>
          </w:tcPr>
          <w:p w:rsidR="003E1EB1" w:rsidRPr="0090457D" w:rsidRDefault="0024399A" w:rsidP="0024399A">
            <w:pPr>
              <w:pStyle w:val="aff0"/>
              <w:spacing w:line="276" w:lineRule="auto"/>
              <w:jc w:val="center"/>
              <w:rPr>
                <w:rFonts w:ascii="Times New Roman" w:hAnsi="Times New Roman"/>
                <w:i/>
                <w:sz w:val="24"/>
                <w:szCs w:val="24"/>
              </w:rPr>
            </w:pPr>
            <w:r>
              <w:rPr>
                <w:rFonts w:ascii="Times New Roman" w:hAnsi="Times New Roman"/>
                <w:i/>
                <w:sz w:val="24"/>
                <w:szCs w:val="24"/>
              </w:rPr>
              <w:t>1</w:t>
            </w:r>
            <w:r w:rsidR="003E1EB1" w:rsidRPr="0090457D">
              <w:rPr>
                <w:rFonts w:ascii="Times New Roman" w:hAnsi="Times New Roman"/>
                <w:i/>
                <w:sz w:val="24"/>
                <w:szCs w:val="24"/>
              </w:rPr>
              <w:t>0 мин.</w:t>
            </w:r>
          </w:p>
        </w:tc>
      </w:tr>
      <w:tr w:rsidR="003E1EB1" w:rsidRPr="0090457D" w:rsidTr="0024399A">
        <w:trPr>
          <w:jc w:val="center"/>
        </w:trPr>
        <w:tc>
          <w:tcPr>
            <w:tcW w:w="3935" w:type="pct"/>
            <w:gridSpan w:val="2"/>
            <w:vAlign w:val="center"/>
          </w:tcPr>
          <w:p w:rsidR="003E1EB1" w:rsidRPr="0090457D" w:rsidRDefault="003E1EB1" w:rsidP="0024399A">
            <w:pPr>
              <w:pStyle w:val="aff0"/>
              <w:spacing w:line="276" w:lineRule="auto"/>
              <w:jc w:val="both"/>
              <w:rPr>
                <w:rFonts w:ascii="Times New Roman" w:hAnsi="Times New Roman"/>
                <w:i/>
                <w:sz w:val="24"/>
                <w:szCs w:val="24"/>
              </w:rPr>
            </w:pPr>
            <w:r w:rsidRPr="0090457D">
              <w:rPr>
                <w:rFonts w:ascii="Times New Roman" w:hAnsi="Times New Roman"/>
                <w:i/>
                <w:sz w:val="24"/>
                <w:szCs w:val="24"/>
              </w:rPr>
              <w:t>Чтение литературы</w:t>
            </w:r>
          </w:p>
        </w:tc>
        <w:tc>
          <w:tcPr>
            <w:tcW w:w="1065" w:type="pct"/>
            <w:gridSpan w:val="2"/>
            <w:vAlign w:val="center"/>
          </w:tcPr>
          <w:p w:rsidR="003E1EB1" w:rsidRPr="0090457D" w:rsidRDefault="003E1EB1" w:rsidP="0024399A">
            <w:pPr>
              <w:pStyle w:val="aff0"/>
              <w:spacing w:line="276" w:lineRule="auto"/>
              <w:jc w:val="center"/>
              <w:rPr>
                <w:rFonts w:ascii="Times New Roman" w:hAnsi="Times New Roman"/>
                <w:i/>
                <w:sz w:val="24"/>
                <w:szCs w:val="24"/>
              </w:rPr>
            </w:pPr>
            <w:r w:rsidRPr="0090457D">
              <w:rPr>
                <w:rFonts w:ascii="Times New Roman" w:hAnsi="Times New Roman"/>
                <w:i/>
                <w:sz w:val="24"/>
                <w:szCs w:val="24"/>
              </w:rPr>
              <w:t>10 мин.</w:t>
            </w:r>
          </w:p>
        </w:tc>
      </w:tr>
      <w:tr w:rsidR="003E1EB1" w:rsidRPr="0090457D" w:rsidTr="0024399A">
        <w:trPr>
          <w:jc w:val="center"/>
        </w:trPr>
        <w:tc>
          <w:tcPr>
            <w:tcW w:w="3935" w:type="pct"/>
            <w:gridSpan w:val="2"/>
            <w:vAlign w:val="center"/>
          </w:tcPr>
          <w:p w:rsidR="003E1EB1" w:rsidRPr="0090457D" w:rsidRDefault="003E1EB1" w:rsidP="0024399A">
            <w:pPr>
              <w:pStyle w:val="aff0"/>
              <w:spacing w:line="276" w:lineRule="auto"/>
              <w:jc w:val="both"/>
              <w:rPr>
                <w:rFonts w:ascii="Times New Roman" w:hAnsi="Times New Roman"/>
                <w:i/>
                <w:sz w:val="24"/>
                <w:szCs w:val="24"/>
              </w:rPr>
            </w:pPr>
            <w:r w:rsidRPr="0090457D">
              <w:rPr>
                <w:rFonts w:ascii="Times New Roman" w:hAnsi="Times New Roman"/>
                <w:i/>
                <w:sz w:val="24"/>
                <w:szCs w:val="24"/>
              </w:rPr>
              <w:t xml:space="preserve">Ужин </w:t>
            </w:r>
          </w:p>
        </w:tc>
        <w:tc>
          <w:tcPr>
            <w:tcW w:w="1065" w:type="pct"/>
            <w:gridSpan w:val="2"/>
            <w:vAlign w:val="center"/>
          </w:tcPr>
          <w:p w:rsidR="003E1EB1" w:rsidRPr="0090457D" w:rsidRDefault="003E1EB1" w:rsidP="0024399A">
            <w:pPr>
              <w:pStyle w:val="aff0"/>
              <w:spacing w:line="276" w:lineRule="auto"/>
              <w:jc w:val="center"/>
              <w:rPr>
                <w:rFonts w:ascii="Times New Roman" w:hAnsi="Times New Roman"/>
                <w:i/>
                <w:sz w:val="24"/>
                <w:szCs w:val="24"/>
              </w:rPr>
            </w:pPr>
            <w:r w:rsidRPr="0090457D">
              <w:rPr>
                <w:rFonts w:ascii="Times New Roman" w:hAnsi="Times New Roman"/>
                <w:i/>
                <w:sz w:val="24"/>
                <w:szCs w:val="24"/>
              </w:rPr>
              <w:t>30 мин.</w:t>
            </w:r>
          </w:p>
        </w:tc>
      </w:tr>
      <w:tr w:rsidR="003E1EB1" w:rsidRPr="0090457D" w:rsidTr="0024399A">
        <w:trPr>
          <w:gridAfter w:val="1"/>
          <w:wAfter w:w="3" w:type="pct"/>
          <w:jc w:val="center"/>
        </w:trPr>
        <w:tc>
          <w:tcPr>
            <w:tcW w:w="540" w:type="pct"/>
            <w:vMerge w:val="restart"/>
            <w:textDirection w:val="btLr"/>
            <w:vAlign w:val="center"/>
          </w:tcPr>
          <w:p w:rsidR="003E1EB1" w:rsidRPr="0090457D" w:rsidRDefault="003E1EB1" w:rsidP="0024399A">
            <w:pPr>
              <w:pStyle w:val="aff0"/>
              <w:spacing w:line="276" w:lineRule="auto"/>
              <w:jc w:val="center"/>
              <w:rPr>
                <w:rFonts w:ascii="Times New Roman" w:hAnsi="Times New Roman"/>
                <w:i/>
                <w:sz w:val="24"/>
                <w:szCs w:val="24"/>
              </w:rPr>
            </w:pPr>
            <w:r w:rsidRPr="0090457D">
              <w:rPr>
                <w:rFonts w:ascii="Times New Roman" w:hAnsi="Times New Roman"/>
                <w:i/>
                <w:sz w:val="24"/>
                <w:szCs w:val="24"/>
              </w:rPr>
              <w:t>Общий подсчёт времени</w:t>
            </w:r>
          </w:p>
        </w:tc>
        <w:tc>
          <w:tcPr>
            <w:tcW w:w="3395" w:type="pct"/>
            <w:vAlign w:val="center"/>
          </w:tcPr>
          <w:p w:rsidR="003E1EB1" w:rsidRPr="0090457D" w:rsidRDefault="003E1EB1" w:rsidP="0024399A">
            <w:pPr>
              <w:pStyle w:val="aff0"/>
              <w:spacing w:line="276" w:lineRule="auto"/>
              <w:jc w:val="both"/>
              <w:rPr>
                <w:rFonts w:ascii="Times New Roman" w:hAnsi="Times New Roman"/>
                <w:i/>
                <w:sz w:val="24"/>
                <w:szCs w:val="24"/>
              </w:rPr>
            </w:pPr>
            <w:r w:rsidRPr="0090457D">
              <w:rPr>
                <w:rFonts w:ascii="Times New Roman" w:hAnsi="Times New Roman"/>
                <w:i/>
                <w:sz w:val="24"/>
                <w:szCs w:val="24"/>
              </w:rPr>
              <w:t>На организованную образовательную деятельность</w:t>
            </w:r>
          </w:p>
        </w:tc>
        <w:tc>
          <w:tcPr>
            <w:tcW w:w="1062" w:type="pct"/>
          </w:tcPr>
          <w:p w:rsidR="003E1EB1" w:rsidRPr="0090457D" w:rsidRDefault="0024399A" w:rsidP="0024399A">
            <w:pPr>
              <w:pStyle w:val="aff0"/>
              <w:spacing w:line="276" w:lineRule="auto"/>
              <w:jc w:val="center"/>
              <w:rPr>
                <w:rFonts w:ascii="Times New Roman" w:hAnsi="Times New Roman"/>
                <w:i/>
                <w:sz w:val="24"/>
                <w:szCs w:val="24"/>
              </w:rPr>
            </w:pPr>
            <w:r>
              <w:rPr>
                <w:rFonts w:ascii="Times New Roman" w:hAnsi="Times New Roman"/>
                <w:i/>
                <w:sz w:val="24"/>
                <w:szCs w:val="24"/>
              </w:rPr>
              <w:t xml:space="preserve">18-20 мин. </w:t>
            </w:r>
          </w:p>
        </w:tc>
      </w:tr>
      <w:tr w:rsidR="003E1EB1" w:rsidRPr="0090457D" w:rsidTr="0024399A">
        <w:trPr>
          <w:gridAfter w:val="1"/>
          <w:wAfter w:w="3" w:type="pct"/>
          <w:jc w:val="center"/>
        </w:trPr>
        <w:tc>
          <w:tcPr>
            <w:tcW w:w="540" w:type="pct"/>
            <w:vMerge/>
            <w:vAlign w:val="center"/>
          </w:tcPr>
          <w:p w:rsidR="003E1EB1" w:rsidRPr="0090457D" w:rsidRDefault="003E1EB1" w:rsidP="0024399A">
            <w:pPr>
              <w:pStyle w:val="aff0"/>
              <w:spacing w:line="276" w:lineRule="auto"/>
              <w:jc w:val="both"/>
              <w:rPr>
                <w:rFonts w:ascii="Times New Roman" w:hAnsi="Times New Roman"/>
                <w:i/>
                <w:sz w:val="24"/>
                <w:szCs w:val="24"/>
              </w:rPr>
            </w:pPr>
          </w:p>
        </w:tc>
        <w:tc>
          <w:tcPr>
            <w:tcW w:w="3395" w:type="pct"/>
            <w:vAlign w:val="center"/>
          </w:tcPr>
          <w:p w:rsidR="003E1EB1" w:rsidRPr="0090457D" w:rsidRDefault="003E1EB1" w:rsidP="0024399A">
            <w:pPr>
              <w:pStyle w:val="aff0"/>
              <w:spacing w:line="276" w:lineRule="auto"/>
              <w:jc w:val="both"/>
              <w:rPr>
                <w:rFonts w:ascii="Times New Roman" w:hAnsi="Times New Roman"/>
                <w:i/>
                <w:sz w:val="24"/>
                <w:szCs w:val="24"/>
              </w:rPr>
            </w:pPr>
            <w:r w:rsidRPr="0090457D">
              <w:rPr>
                <w:rFonts w:ascii="Times New Roman" w:hAnsi="Times New Roman"/>
                <w:i/>
                <w:sz w:val="24"/>
                <w:szCs w:val="24"/>
              </w:rPr>
              <w:t>На прогулку</w:t>
            </w:r>
          </w:p>
        </w:tc>
        <w:tc>
          <w:tcPr>
            <w:tcW w:w="1062" w:type="pct"/>
          </w:tcPr>
          <w:p w:rsidR="003E1EB1" w:rsidRPr="0090457D" w:rsidRDefault="003E1EB1" w:rsidP="0024399A">
            <w:pPr>
              <w:pStyle w:val="aff0"/>
              <w:spacing w:line="276" w:lineRule="auto"/>
              <w:jc w:val="center"/>
              <w:rPr>
                <w:rFonts w:ascii="Times New Roman" w:hAnsi="Times New Roman"/>
                <w:i/>
                <w:sz w:val="24"/>
                <w:szCs w:val="24"/>
              </w:rPr>
            </w:pPr>
            <w:r w:rsidRPr="0090457D">
              <w:rPr>
                <w:rFonts w:ascii="Times New Roman" w:hAnsi="Times New Roman"/>
                <w:i/>
                <w:sz w:val="24"/>
                <w:szCs w:val="24"/>
              </w:rPr>
              <w:t>4 ч.</w:t>
            </w:r>
          </w:p>
        </w:tc>
      </w:tr>
      <w:tr w:rsidR="003E1EB1" w:rsidRPr="0090457D" w:rsidTr="0024399A">
        <w:trPr>
          <w:gridAfter w:val="1"/>
          <w:wAfter w:w="3" w:type="pct"/>
          <w:jc w:val="center"/>
        </w:trPr>
        <w:tc>
          <w:tcPr>
            <w:tcW w:w="540" w:type="pct"/>
            <w:vMerge/>
            <w:vAlign w:val="center"/>
          </w:tcPr>
          <w:p w:rsidR="003E1EB1" w:rsidRPr="0090457D" w:rsidRDefault="003E1EB1" w:rsidP="0024399A">
            <w:pPr>
              <w:pStyle w:val="aff0"/>
              <w:spacing w:line="276" w:lineRule="auto"/>
              <w:jc w:val="both"/>
              <w:rPr>
                <w:rFonts w:ascii="Times New Roman" w:hAnsi="Times New Roman"/>
                <w:i/>
                <w:sz w:val="24"/>
                <w:szCs w:val="24"/>
              </w:rPr>
            </w:pPr>
          </w:p>
        </w:tc>
        <w:tc>
          <w:tcPr>
            <w:tcW w:w="3395" w:type="pct"/>
            <w:vAlign w:val="center"/>
          </w:tcPr>
          <w:p w:rsidR="003E1EB1" w:rsidRPr="0090457D" w:rsidRDefault="003E1EB1" w:rsidP="0024399A">
            <w:pPr>
              <w:pStyle w:val="aff0"/>
              <w:spacing w:line="276" w:lineRule="auto"/>
              <w:jc w:val="both"/>
              <w:rPr>
                <w:rFonts w:ascii="Times New Roman" w:hAnsi="Times New Roman"/>
                <w:i/>
                <w:sz w:val="24"/>
                <w:szCs w:val="24"/>
              </w:rPr>
            </w:pPr>
            <w:r w:rsidRPr="0090457D">
              <w:rPr>
                <w:rFonts w:ascii="Times New Roman" w:hAnsi="Times New Roman"/>
                <w:i/>
                <w:sz w:val="24"/>
                <w:szCs w:val="24"/>
              </w:rPr>
              <w:t>На игровую деятельность (без учёта времени игр на прогулке и в перерывах между занятиями)</w:t>
            </w:r>
          </w:p>
        </w:tc>
        <w:tc>
          <w:tcPr>
            <w:tcW w:w="1062" w:type="pct"/>
          </w:tcPr>
          <w:p w:rsidR="003E1EB1" w:rsidRPr="0090457D" w:rsidRDefault="003E1EB1" w:rsidP="0024399A">
            <w:pPr>
              <w:pStyle w:val="aff0"/>
              <w:spacing w:line="276" w:lineRule="auto"/>
              <w:jc w:val="center"/>
              <w:rPr>
                <w:rFonts w:ascii="Times New Roman" w:hAnsi="Times New Roman"/>
                <w:i/>
                <w:sz w:val="24"/>
                <w:szCs w:val="24"/>
              </w:rPr>
            </w:pPr>
            <w:r w:rsidRPr="0090457D">
              <w:rPr>
                <w:rFonts w:ascii="Times New Roman" w:hAnsi="Times New Roman"/>
                <w:i/>
                <w:sz w:val="24"/>
                <w:szCs w:val="24"/>
              </w:rPr>
              <w:t>2 ч. 10 мин.</w:t>
            </w:r>
          </w:p>
        </w:tc>
      </w:tr>
    </w:tbl>
    <w:p w:rsidR="0090457D" w:rsidRPr="0090457D" w:rsidRDefault="0090457D" w:rsidP="0090457D">
      <w:pPr>
        <w:spacing w:after="0"/>
        <w:jc w:val="both"/>
        <w:rPr>
          <w:rFonts w:ascii="Times New Roman" w:hAnsi="Times New Roman"/>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4113"/>
        <w:gridCol w:w="2655"/>
        <w:gridCol w:w="2655"/>
        <w:gridCol w:w="2655"/>
        <w:gridCol w:w="2655"/>
      </w:tblGrid>
      <w:tr w:rsidR="009704AC" w:rsidRPr="0090457D" w:rsidTr="009704AC">
        <w:tc>
          <w:tcPr>
            <w:tcW w:w="1615" w:type="pct"/>
            <w:gridSpan w:val="2"/>
            <w:vMerge w:val="restart"/>
            <w:vAlign w:val="center"/>
          </w:tcPr>
          <w:p w:rsidR="0024399A" w:rsidRPr="0090457D" w:rsidRDefault="0024399A"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Вид деятельности</w:t>
            </w:r>
          </w:p>
        </w:tc>
        <w:tc>
          <w:tcPr>
            <w:tcW w:w="846" w:type="pct"/>
            <w:vAlign w:val="center"/>
          </w:tcPr>
          <w:p w:rsidR="0024399A" w:rsidRPr="0090457D" w:rsidRDefault="0024399A"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3-4 года</w:t>
            </w:r>
          </w:p>
        </w:tc>
        <w:tc>
          <w:tcPr>
            <w:tcW w:w="846" w:type="pct"/>
            <w:vAlign w:val="center"/>
          </w:tcPr>
          <w:p w:rsidR="0024399A" w:rsidRPr="0090457D" w:rsidRDefault="0024399A"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4-5 лет</w:t>
            </w:r>
          </w:p>
        </w:tc>
        <w:tc>
          <w:tcPr>
            <w:tcW w:w="846" w:type="pct"/>
            <w:vAlign w:val="center"/>
          </w:tcPr>
          <w:p w:rsidR="0024399A" w:rsidRPr="0090457D" w:rsidRDefault="0024399A"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5-6 лет</w:t>
            </w:r>
          </w:p>
        </w:tc>
        <w:tc>
          <w:tcPr>
            <w:tcW w:w="847" w:type="pct"/>
            <w:vAlign w:val="center"/>
          </w:tcPr>
          <w:p w:rsidR="0024399A" w:rsidRPr="0090457D" w:rsidRDefault="0024399A"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6-7 лет</w:t>
            </w:r>
          </w:p>
        </w:tc>
      </w:tr>
      <w:tr w:rsidR="0024399A" w:rsidRPr="0090457D" w:rsidTr="009704AC">
        <w:tc>
          <w:tcPr>
            <w:tcW w:w="1615" w:type="pct"/>
            <w:gridSpan w:val="2"/>
            <w:vMerge/>
            <w:vAlign w:val="center"/>
          </w:tcPr>
          <w:p w:rsidR="0024399A" w:rsidRPr="0090457D" w:rsidRDefault="0024399A" w:rsidP="009704AC">
            <w:pPr>
              <w:pStyle w:val="aff0"/>
              <w:spacing w:line="276" w:lineRule="auto"/>
              <w:jc w:val="both"/>
              <w:rPr>
                <w:rFonts w:ascii="Times New Roman" w:hAnsi="Times New Roman"/>
                <w:i/>
                <w:sz w:val="24"/>
                <w:szCs w:val="24"/>
              </w:rPr>
            </w:pPr>
          </w:p>
        </w:tc>
        <w:tc>
          <w:tcPr>
            <w:tcW w:w="846" w:type="pct"/>
            <w:vAlign w:val="center"/>
          </w:tcPr>
          <w:p w:rsidR="0024399A" w:rsidRPr="0090457D" w:rsidRDefault="0024399A"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Длительность</w:t>
            </w:r>
          </w:p>
        </w:tc>
        <w:tc>
          <w:tcPr>
            <w:tcW w:w="846" w:type="pct"/>
            <w:vAlign w:val="center"/>
          </w:tcPr>
          <w:p w:rsidR="0024399A" w:rsidRPr="0090457D" w:rsidRDefault="0024399A"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Длительность</w:t>
            </w:r>
          </w:p>
        </w:tc>
        <w:tc>
          <w:tcPr>
            <w:tcW w:w="846" w:type="pct"/>
            <w:vAlign w:val="center"/>
          </w:tcPr>
          <w:p w:rsidR="0024399A" w:rsidRPr="0090457D" w:rsidRDefault="0024399A"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Длительность</w:t>
            </w:r>
          </w:p>
        </w:tc>
        <w:tc>
          <w:tcPr>
            <w:tcW w:w="847" w:type="pct"/>
            <w:vAlign w:val="center"/>
          </w:tcPr>
          <w:p w:rsidR="0024399A" w:rsidRPr="0090457D" w:rsidRDefault="0024399A"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Длительность</w:t>
            </w:r>
          </w:p>
        </w:tc>
      </w:tr>
      <w:tr w:rsidR="0024399A" w:rsidRPr="0090457D" w:rsidTr="009704AC">
        <w:tc>
          <w:tcPr>
            <w:tcW w:w="1615" w:type="pct"/>
            <w:gridSpan w:val="2"/>
            <w:vAlign w:val="center"/>
          </w:tcPr>
          <w:p w:rsidR="0024399A" w:rsidRPr="0090457D" w:rsidRDefault="0024399A" w:rsidP="009704AC">
            <w:pPr>
              <w:pStyle w:val="aff0"/>
              <w:spacing w:line="276" w:lineRule="auto"/>
              <w:jc w:val="both"/>
              <w:rPr>
                <w:rFonts w:ascii="Times New Roman" w:hAnsi="Times New Roman"/>
                <w:i/>
                <w:sz w:val="24"/>
                <w:szCs w:val="24"/>
              </w:rPr>
            </w:pPr>
            <w:r w:rsidRPr="0090457D">
              <w:rPr>
                <w:rFonts w:ascii="Times New Roman" w:hAnsi="Times New Roman"/>
                <w:i/>
                <w:sz w:val="24"/>
                <w:szCs w:val="24"/>
              </w:rPr>
              <w:t>Самостоятельная игровая деятельность</w:t>
            </w:r>
          </w:p>
        </w:tc>
        <w:tc>
          <w:tcPr>
            <w:tcW w:w="846" w:type="pct"/>
            <w:vAlign w:val="center"/>
          </w:tcPr>
          <w:p w:rsidR="0024399A" w:rsidRPr="0090457D" w:rsidRDefault="0024399A"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2 ч. 20</w:t>
            </w:r>
            <w:r w:rsidR="003D44C3">
              <w:rPr>
                <w:rFonts w:ascii="Times New Roman" w:hAnsi="Times New Roman"/>
                <w:i/>
                <w:sz w:val="24"/>
                <w:szCs w:val="24"/>
              </w:rPr>
              <w:t xml:space="preserve"> </w:t>
            </w:r>
            <w:r w:rsidRPr="0090457D">
              <w:rPr>
                <w:rFonts w:ascii="Times New Roman" w:hAnsi="Times New Roman"/>
                <w:i/>
                <w:sz w:val="24"/>
                <w:szCs w:val="24"/>
              </w:rPr>
              <w:t>мин</w:t>
            </w:r>
            <w:r w:rsidR="003D44C3">
              <w:rPr>
                <w:rFonts w:ascii="Times New Roman" w:hAnsi="Times New Roman"/>
                <w:i/>
                <w:sz w:val="24"/>
                <w:szCs w:val="24"/>
              </w:rPr>
              <w:t>.</w:t>
            </w:r>
          </w:p>
        </w:tc>
        <w:tc>
          <w:tcPr>
            <w:tcW w:w="846" w:type="pct"/>
            <w:vAlign w:val="center"/>
          </w:tcPr>
          <w:p w:rsidR="0024399A" w:rsidRPr="0090457D" w:rsidRDefault="0024399A"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2</w:t>
            </w:r>
            <w:r w:rsidR="003D44C3">
              <w:rPr>
                <w:rFonts w:ascii="Times New Roman" w:hAnsi="Times New Roman"/>
                <w:i/>
                <w:sz w:val="24"/>
                <w:szCs w:val="24"/>
              </w:rPr>
              <w:t xml:space="preserve"> </w:t>
            </w:r>
            <w:r w:rsidRPr="0090457D">
              <w:rPr>
                <w:rFonts w:ascii="Times New Roman" w:hAnsi="Times New Roman"/>
                <w:i/>
                <w:sz w:val="24"/>
                <w:szCs w:val="24"/>
              </w:rPr>
              <w:t>ч.</w:t>
            </w:r>
            <w:r w:rsidR="003D44C3">
              <w:rPr>
                <w:rFonts w:ascii="Times New Roman" w:hAnsi="Times New Roman"/>
                <w:i/>
                <w:sz w:val="24"/>
                <w:szCs w:val="24"/>
              </w:rPr>
              <w:t xml:space="preserve"> </w:t>
            </w:r>
            <w:r w:rsidRPr="0090457D">
              <w:rPr>
                <w:rFonts w:ascii="Times New Roman" w:hAnsi="Times New Roman"/>
                <w:i/>
                <w:sz w:val="24"/>
                <w:szCs w:val="24"/>
              </w:rPr>
              <w:t>30</w:t>
            </w:r>
            <w:r w:rsidR="003D44C3">
              <w:rPr>
                <w:rFonts w:ascii="Times New Roman" w:hAnsi="Times New Roman"/>
                <w:i/>
                <w:sz w:val="24"/>
                <w:szCs w:val="24"/>
              </w:rPr>
              <w:t xml:space="preserve"> </w:t>
            </w:r>
            <w:r w:rsidRPr="0090457D">
              <w:rPr>
                <w:rFonts w:ascii="Times New Roman" w:hAnsi="Times New Roman"/>
                <w:i/>
                <w:sz w:val="24"/>
                <w:szCs w:val="24"/>
              </w:rPr>
              <w:t>мин</w:t>
            </w:r>
            <w:r w:rsidR="003D44C3">
              <w:rPr>
                <w:rFonts w:ascii="Times New Roman" w:hAnsi="Times New Roman"/>
                <w:i/>
                <w:sz w:val="24"/>
                <w:szCs w:val="24"/>
              </w:rPr>
              <w:t>.</w:t>
            </w:r>
          </w:p>
        </w:tc>
        <w:tc>
          <w:tcPr>
            <w:tcW w:w="846" w:type="pct"/>
            <w:vAlign w:val="center"/>
          </w:tcPr>
          <w:p w:rsidR="0024399A" w:rsidRPr="0090457D" w:rsidRDefault="0024399A"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2</w:t>
            </w:r>
            <w:r w:rsidR="003D44C3">
              <w:rPr>
                <w:rFonts w:ascii="Times New Roman" w:hAnsi="Times New Roman"/>
                <w:i/>
                <w:sz w:val="24"/>
                <w:szCs w:val="24"/>
              </w:rPr>
              <w:t xml:space="preserve"> </w:t>
            </w:r>
            <w:r w:rsidRPr="0090457D">
              <w:rPr>
                <w:rFonts w:ascii="Times New Roman" w:hAnsi="Times New Roman"/>
                <w:i/>
                <w:sz w:val="24"/>
                <w:szCs w:val="24"/>
              </w:rPr>
              <w:t>ч.</w:t>
            </w:r>
            <w:r w:rsidR="003D44C3">
              <w:rPr>
                <w:rFonts w:ascii="Times New Roman" w:hAnsi="Times New Roman"/>
                <w:i/>
                <w:sz w:val="24"/>
                <w:szCs w:val="24"/>
              </w:rPr>
              <w:t xml:space="preserve"> </w:t>
            </w:r>
            <w:r w:rsidRPr="0090457D">
              <w:rPr>
                <w:rFonts w:ascii="Times New Roman" w:hAnsi="Times New Roman"/>
                <w:i/>
                <w:sz w:val="24"/>
                <w:szCs w:val="24"/>
              </w:rPr>
              <w:t>15</w:t>
            </w:r>
            <w:r w:rsidR="003D44C3">
              <w:rPr>
                <w:rFonts w:ascii="Times New Roman" w:hAnsi="Times New Roman"/>
                <w:i/>
                <w:sz w:val="24"/>
                <w:szCs w:val="24"/>
              </w:rPr>
              <w:t xml:space="preserve"> </w:t>
            </w:r>
            <w:r w:rsidRPr="0090457D">
              <w:rPr>
                <w:rFonts w:ascii="Times New Roman" w:hAnsi="Times New Roman"/>
                <w:i/>
                <w:sz w:val="24"/>
                <w:szCs w:val="24"/>
              </w:rPr>
              <w:t>мин</w:t>
            </w:r>
          </w:p>
        </w:tc>
        <w:tc>
          <w:tcPr>
            <w:tcW w:w="847" w:type="pct"/>
            <w:vAlign w:val="center"/>
          </w:tcPr>
          <w:p w:rsidR="0024399A" w:rsidRPr="0090457D" w:rsidRDefault="003D44C3" w:rsidP="009704AC">
            <w:pPr>
              <w:pStyle w:val="aff0"/>
              <w:spacing w:line="276" w:lineRule="auto"/>
              <w:jc w:val="center"/>
              <w:rPr>
                <w:rFonts w:ascii="Times New Roman" w:hAnsi="Times New Roman"/>
                <w:i/>
                <w:sz w:val="24"/>
                <w:szCs w:val="24"/>
              </w:rPr>
            </w:pPr>
            <w:r>
              <w:rPr>
                <w:rFonts w:ascii="Times New Roman" w:hAnsi="Times New Roman"/>
                <w:i/>
                <w:sz w:val="24"/>
                <w:szCs w:val="24"/>
              </w:rPr>
              <w:t>2 ч. 05 мин.</w:t>
            </w:r>
          </w:p>
        </w:tc>
      </w:tr>
      <w:tr w:rsidR="0024399A" w:rsidRPr="0090457D" w:rsidTr="009704AC">
        <w:tc>
          <w:tcPr>
            <w:tcW w:w="1615" w:type="pct"/>
            <w:gridSpan w:val="2"/>
            <w:vAlign w:val="center"/>
          </w:tcPr>
          <w:p w:rsidR="0024399A" w:rsidRPr="0090457D" w:rsidRDefault="0024399A" w:rsidP="009704AC">
            <w:pPr>
              <w:pStyle w:val="aff0"/>
              <w:spacing w:line="276" w:lineRule="auto"/>
              <w:jc w:val="both"/>
              <w:rPr>
                <w:rFonts w:ascii="Times New Roman" w:hAnsi="Times New Roman"/>
                <w:i/>
                <w:sz w:val="24"/>
                <w:szCs w:val="24"/>
              </w:rPr>
            </w:pPr>
            <w:r w:rsidRPr="0090457D">
              <w:rPr>
                <w:rFonts w:ascii="Times New Roman" w:hAnsi="Times New Roman"/>
                <w:i/>
                <w:sz w:val="24"/>
                <w:szCs w:val="24"/>
              </w:rPr>
              <w:t>Утренняя гимнастика, гигиенические и оздоровительные процедуры</w:t>
            </w:r>
          </w:p>
        </w:tc>
        <w:tc>
          <w:tcPr>
            <w:tcW w:w="846" w:type="pct"/>
            <w:vAlign w:val="center"/>
          </w:tcPr>
          <w:p w:rsidR="0024399A" w:rsidRPr="0090457D" w:rsidRDefault="0024399A"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40 мин.</w:t>
            </w:r>
          </w:p>
        </w:tc>
        <w:tc>
          <w:tcPr>
            <w:tcW w:w="846" w:type="pct"/>
            <w:vAlign w:val="center"/>
          </w:tcPr>
          <w:p w:rsidR="0024399A" w:rsidRPr="0090457D" w:rsidRDefault="0024399A"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40 мин.</w:t>
            </w:r>
          </w:p>
        </w:tc>
        <w:tc>
          <w:tcPr>
            <w:tcW w:w="846" w:type="pct"/>
            <w:vAlign w:val="center"/>
          </w:tcPr>
          <w:p w:rsidR="0024399A" w:rsidRPr="0090457D" w:rsidRDefault="0024399A"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30 мин.</w:t>
            </w:r>
          </w:p>
        </w:tc>
        <w:tc>
          <w:tcPr>
            <w:tcW w:w="847" w:type="pct"/>
            <w:vAlign w:val="center"/>
          </w:tcPr>
          <w:p w:rsidR="0024399A" w:rsidRPr="0090457D" w:rsidRDefault="0024399A"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30 мин.</w:t>
            </w:r>
          </w:p>
        </w:tc>
      </w:tr>
      <w:tr w:rsidR="0024399A" w:rsidRPr="0090457D" w:rsidTr="009704AC">
        <w:tc>
          <w:tcPr>
            <w:tcW w:w="1615" w:type="pct"/>
            <w:gridSpan w:val="2"/>
            <w:vAlign w:val="center"/>
          </w:tcPr>
          <w:p w:rsidR="0024399A" w:rsidRPr="0090457D" w:rsidRDefault="0024399A" w:rsidP="009704AC">
            <w:pPr>
              <w:pStyle w:val="aff0"/>
              <w:spacing w:line="276" w:lineRule="auto"/>
              <w:jc w:val="both"/>
              <w:rPr>
                <w:rFonts w:ascii="Times New Roman" w:hAnsi="Times New Roman"/>
                <w:i/>
                <w:sz w:val="24"/>
                <w:szCs w:val="24"/>
              </w:rPr>
            </w:pPr>
            <w:r w:rsidRPr="0090457D">
              <w:rPr>
                <w:rFonts w:ascii="Times New Roman" w:hAnsi="Times New Roman"/>
                <w:i/>
                <w:sz w:val="24"/>
                <w:szCs w:val="24"/>
              </w:rPr>
              <w:t>Завтрак, второй завтрак</w:t>
            </w:r>
          </w:p>
        </w:tc>
        <w:tc>
          <w:tcPr>
            <w:tcW w:w="846" w:type="pct"/>
            <w:vAlign w:val="center"/>
          </w:tcPr>
          <w:p w:rsidR="0024399A" w:rsidRPr="0090457D" w:rsidRDefault="0024399A"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40 мин.</w:t>
            </w:r>
          </w:p>
        </w:tc>
        <w:tc>
          <w:tcPr>
            <w:tcW w:w="846" w:type="pct"/>
            <w:vAlign w:val="center"/>
          </w:tcPr>
          <w:p w:rsidR="0024399A" w:rsidRPr="0090457D" w:rsidRDefault="0024399A"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35 мин.</w:t>
            </w:r>
          </w:p>
        </w:tc>
        <w:tc>
          <w:tcPr>
            <w:tcW w:w="846" w:type="pct"/>
            <w:vAlign w:val="center"/>
          </w:tcPr>
          <w:p w:rsidR="0024399A" w:rsidRPr="0090457D" w:rsidRDefault="0024399A"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30 мин.</w:t>
            </w:r>
          </w:p>
        </w:tc>
        <w:tc>
          <w:tcPr>
            <w:tcW w:w="847" w:type="pct"/>
            <w:vAlign w:val="center"/>
          </w:tcPr>
          <w:p w:rsidR="0024399A" w:rsidRPr="0090457D" w:rsidRDefault="0024399A"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25 мин.</w:t>
            </w:r>
          </w:p>
        </w:tc>
      </w:tr>
      <w:tr w:rsidR="003D44C3" w:rsidRPr="0090457D" w:rsidTr="009704AC">
        <w:tc>
          <w:tcPr>
            <w:tcW w:w="1615" w:type="pct"/>
            <w:gridSpan w:val="2"/>
            <w:vAlign w:val="center"/>
          </w:tcPr>
          <w:p w:rsidR="003D44C3" w:rsidRPr="0090457D" w:rsidRDefault="003D44C3" w:rsidP="009704AC">
            <w:pPr>
              <w:pStyle w:val="aff0"/>
              <w:spacing w:line="276" w:lineRule="auto"/>
              <w:jc w:val="both"/>
              <w:rPr>
                <w:rFonts w:ascii="Times New Roman" w:hAnsi="Times New Roman"/>
                <w:i/>
                <w:sz w:val="24"/>
                <w:szCs w:val="24"/>
              </w:rPr>
            </w:pPr>
            <w:r w:rsidRPr="0090457D">
              <w:rPr>
                <w:rFonts w:ascii="Times New Roman" w:hAnsi="Times New Roman"/>
                <w:i/>
                <w:sz w:val="24"/>
                <w:szCs w:val="24"/>
              </w:rPr>
              <w:t>Кол-во ООД в неделю</w:t>
            </w:r>
          </w:p>
        </w:tc>
        <w:tc>
          <w:tcPr>
            <w:tcW w:w="846" w:type="pct"/>
            <w:vAlign w:val="center"/>
          </w:tcPr>
          <w:p w:rsidR="003D44C3" w:rsidRPr="0090457D"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1</w:t>
            </w:r>
            <w:r>
              <w:rPr>
                <w:rFonts w:ascii="Times New Roman" w:hAnsi="Times New Roman"/>
                <w:i/>
                <w:sz w:val="24"/>
                <w:szCs w:val="24"/>
              </w:rPr>
              <w:t>0</w:t>
            </w:r>
          </w:p>
        </w:tc>
        <w:tc>
          <w:tcPr>
            <w:tcW w:w="846" w:type="pct"/>
            <w:vAlign w:val="center"/>
          </w:tcPr>
          <w:p w:rsidR="003D44C3" w:rsidRPr="0090457D" w:rsidRDefault="003D44C3" w:rsidP="009704AC">
            <w:pPr>
              <w:pStyle w:val="aff0"/>
              <w:spacing w:line="276" w:lineRule="auto"/>
              <w:jc w:val="center"/>
              <w:rPr>
                <w:rFonts w:ascii="Times New Roman" w:hAnsi="Times New Roman"/>
                <w:i/>
                <w:sz w:val="24"/>
                <w:szCs w:val="24"/>
              </w:rPr>
            </w:pPr>
            <w:r>
              <w:rPr>
                <w:rFonts w:ascii="Times New Roman" w:hAnsi="Times New Roman"/>
                <w:i/>
                <w:sz w:val="24"/>
                <w:szCs w:val="24"/>
              </w:rPr>
              <w:t>10</w:t>
            </w:r>
          </w:p>
        </w:tc>
        <w:tc>
          <w:tcPr>
            <w:tcW w:w="846" w:type="pct"/>
            <w:vAlign w:val="center"/>
          </w:tcPr>
          <w:p w:rsidR="003D44C3" w:rsidRPr="0090457D" w:rsidRDefault="003D44C3" w:rsidP="009704AC">
            <w:pPr>
              <w:pStyle w:val="aff0"/>
              <w:spacing w:line="276" w:lineRule="auto"/>
              <w:jc w:val="center"/>
              <w:rPr>
                <w:rFonts w:ascii="Times New Roman" w:hAnsi="Times New Roman"/>
                <w:i/>
                <w:sz w:val="24"/>
                <w:szCs w:val="24"/>
              </w:rPr>
            </w:pPr>
            <w:r>
              <w:rPr>
                <w:rFonts w:ascii="Times New Roman" w:hAnsi="Times New Roman"/>
                <w:i/>
                <w:sz w:val="24"/>
                <w:szCs w:val="24"/>
              </w:rPr>
              <w:t>10</w:t>
            </w:r>
          </w:p>
        </w:tc>
        <w:tc>
          <w:tcPr>
            <w:tcW w:w="847" w:type="pct"/>
            <w:vAlign w:val="center"/>
          </w:tcPr>
          <w:p w:rsidR="003D44C3" w:rsidRPr="0090457D" w:rsidRDefault="003D44C3" w:rsidP="009704AC">
            <w:pPr>
              <w:pStyle w:val="aff0"/>
              <w:spacing w:line="276" w:lineRule="auto"/>
              <w:jc w:val="center"/>
              <w:rPr>
                <w:rFonts w:ascii="Times New Roman" w:hAnsi="Times New Roman"/>
                <w:i/>
                <w:sz w:val="24"/>
                <w:szCs w:val="24"/>
              </w:rPr>
            </w:pPr>
            <w:r>
              <w:rPr>
                <w:rFonts w:ascii="Times New Roman" w:hAnsi="Times New Roman"/>
                <w:i/>
                <w:sz w:val="24"/>
                <w:szCs w:val="24"/>
              </w:rPr>
              <w:t>14</w:t>
            </w:r>
          </w:p>
        </w:tc>
      </w:tr>
      <w:tr w:rsidR="003D44C3" w:rsidRPr="0090457D" w:rsidTr="009704AC">
        <w:tc>
          <w:tcPr>
            <w:tcW w:w="1615" w:type="pct"/>
            <w:gridSpan w:val="2"/>
            <w:vAlign w:val="center"/>
          </w:tcPr>
          <w:p w:rsidR="003D44C3" w:rsidRPr="0090457D" w:rsidRDefault="003D44C3" w:rsidP="009704AC">
            <w:pPr>
              <w:pStyle w:val="aff0"/>
              <w:spacing w:line="276" w:lineRule="auto"/>
              <w:jc w:val="both"/>
              <w:rPr>
                <w:rFonts w:ascii="Times New Roman" w:hAnsi="Times New Roman"/>
                <w:i/>
                <w:sz w:val="24"/>
                <w:szCs w:val="24"/>
              </w:rPr>
            </w:pPr>
            <w:r w:rsidRPr="0090457D">
              <w:rPr>
                <w:rFonts w:ascii="Times New Roman" w:hAnsi="Times New Roman"/>
                <w:i/>
                <w:sz w:val="24"/>
                <w:szCs w:val="24"/>
              </w:rPr>
              <w:t>Длительность ООД</w:t>
            </w:r>
          </w:p>
        </w:tc>
        <w:tc>
          <w:tcPr>
            <w:tcW w:w="846" w:type="pct"/>
            <w:vAlign w:val="center"/>
          </w:tcPr>
          <w:p w:rsidR="003D44C3" w:rsidRPr="0090457D"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 xml:space="preserve"> не более 15 мин.</w:t>
            </w:r>
          </w:p>
        </w:tc>
        <w:tc>
          <w:tcPr>
            <w:tcW w:w="846" w:type="pct"/>
            <w:vAlign w:val="center"/>
          </w:tcPr>
          <w:p w:rsidR="003D44C3" w:rsidRPr="0090457D"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не более 20 мин.</w:t>
            </w:r>
          </w:p>
        </w:tc>
        <w:tc>
          <w:tcPr>
            <w:tcW w:w="846" w:type="pct"/>
            <w:vAlign w:val="center"/>
          </w:tcPr>
          <w:p w:rsidR="003D44C3" w:rsidRPr="0090457D"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не более 25 мин.</w:t>
            </w:r>
          </w:p>
        </w:tc>
        <w:tc>
          <w:tcPr>
            <w:tcW w:w="847" w:type="pct"/>
            <w:vAlign w:val="center"/>
          </w:tcPr>
          <w:p w:rsidR="003D44C3" w:rsidRPr="0090457D"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не более 30 мин.</w:t>
            </w:r>
          </w:p>
        </w:tc>
      </w:tr>
      <w:tr w:rsidR="003D44C3" w:rsidRPr="0090457D" w:rsidTr="009704AC">
        <w:tc>
          <w:tcPr>
            <w:tcW w:w="1615" w:type="pct"/>
            <w:gridSpan w:val="2"/>
            <w:vAlign w:val="center"/>
          </w:tcPr>
          <w:p w:rsidR="003D44C3" w:rsidRPr="0090457D" w:rsidRDefault="003D44C3" w:rsidP="009704AC">
            <w:pPr>
              <w:pStyle w:val="aff0"/>
              <w:spacing w:line="276" w:lineRule="auto"/>
              <w:jc w:val="both"/>
              <w:rPr>
                <w:rFonts w:ascii="Times New Roman" w:hAnsi="Times New Roman"/>
                <w:i/>
                <w:sz w:val="24"/>
                <w:szCs w:val="24"/>
              </w:rPr>
            </w:pPr>
            <w:r w:rsidRPr="0090457D">
              <w:rPr>
                <w:rFonts w:ascii="Times New Roman" w:hAnsi="Times New Roman"/>
                <w:i/>
                <w:sz w:val="24"/>
                <w:szCs w:val="24"/>
              </w:rPr>
              <w:t>Прогулка</w:t>
            </w:r>
          </w:p>
        </w:tc>
        <w:tc>
          <w:tcPr>
            <w:tcW w:w="846" w:type="pct"/>
            <w:vAlign w:val="center"/>
          </w:tcPr>
          <w:p w:rsidR="003D44C3" w:rsidRPr="0090457D"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2 ч.</w:t>
            </w:r>
            <w:r>
              <w:rPr>
                <w:rFonts w:ascii="Times New Roman" w:hAnsi="Times New Roman"/>
                <w:i/>
                <w:sz w:val="24"/>
                <w:szCs w:val="24"/>
              </w:rPr>
              <w:t xml:space="preserve"> </w:t>
            </w:r>
            <w:r w:rsidRPr="0090457D">
              <w:rPr>
                <w:rFonts w:ascii="Times New Roman" w:hAnsi="Times New Roman"/>
                <w:i/>
                <w:sz w:val="24"/>
                <w:szCs w:val="24"/>
              </w:rPr>
              <w:t>15</w:t>
            </w:r>
            <w:r w:rsidR="009704AC">
              <w:rPr>
                <w:rFonts w:ascii="Times New Roman" w:hAnsi="Times New Roman"/>
                <w:i/>
                <w:sz w:val="24"/>
                <w:szCs w:val="24"/>
              </w:rPr>
              <w:t xml:space="preserve"> </w:t>
            </w:r>
            <w:r w:rsidRPr="0090457D">
              <w:rPr>
                <w:rFonts w:ascii="Times New Roman" w:hAnsi="Times New Roman"/>
                <w:i/>
                <w:sz w:val="24"/>
                <w:szCs w:val="24"/>
              </w:rPr>
              <w:t>мин.</w:t>
            </w:r>
          </w:p>
        </w:tc>
        <w:tc>
          <w:tcPr>
            <w:tcW w:w="846" w:type="pct"/>
            <w:vAlign w:val="center"/>
          </w:tcPr>
          <w:p w:rsidR="003D44C3" w:rsidRPr="0090457D"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2</w:t>
            </w:r>
            <w:r w:rsidR="009704AC">
              <w:rPr>
                <w:rFonts w:ascii="Times New Roman" w:hAnsi="Times New Roman"/>
                <w:i/>
                <w:sz w:val="24"/>
                <w:szCs w:val="24"/>
              </w:rPr>
              <w:t xml:space="preserve"> </w:t>
            </w:r>
            <w:r w:rsidRPr="0090457D">
              <w:rPr>
                <w:rFonts w:ascii="Times New Roman" w:hAnsi="Times New Roman"/>
                <w:i/>
                <w:sz w:val="24"/>
                <w:szCs w:val="24"/>
              </w:rPr>
              <w:t>ч.</w:t>
            </w:r>
            <w:r>
              <w:rPr>
                <w:rFonts w:ascii="Times New Roman" w:hAnsi="Times New Roman"/>
                <w:i/>
                <w:sz w:val="24"/>
                <w:szCs w:val="24"/>
              </w:rPr>
              <w:t xml:space="preserve"> </w:t>
            </w:r>
            <w:r w:rsidRPr="0090457D">
              <w:rPr>
                <w:rFonts w:ascii="Times New Roman" w:hAnsi="Times New Roman"/>
                <w:i/>
                <w:sz w:val="24"/>
                <w:szCs w:val="24"/>
              </w:rPr>
              <w:t>20</w:t>
            </w:r>
            <w:r w:rsidR="009704AC">
              <w:rPr>
                <w:rFonts w:ascii="Times New Roman" w:hAnsi="Times New Roman"/>
                <w:i/>
                <w:sz w:val="24"/>
                <w:szCs w:val="24"/>
              </w:rPr>
              <w:t xml:space="preserve"> </w:t>
            </w:r>
            <w:r w:rsidRPr="0090457D">
              <w:rPr>
                <w:rFonts w:ascii="Times New Roman" w:hAnsi="Times New Roman"/>
                <w:i/>
                <w:sz w:val="24"/>
                <w:szCs w:val="24"/>
              </w:rPr>
              <w:t>мин.</w:t>
            </w:r>
          </w:p>
        </w:tc>
        <w:tc>
          <w:tcPr>
            <w:tcW w:w="846" w:type="pct"/>
            <w:vAlign w:val="center"/>
          </w:tcPr>
          <w:p w:rsidR="003D44C3" w:rsidRPr="0090457D"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2</w:t>
            </w:r>
            <w:r w:rsidR="009704AC">
              <w:rPr>
                <w:rFonts w:ascii="Times New Roman" w:hAnsi="Times New Roman"/>
                <w:i/>
                <w:sz w:val="24"/>
                <w:szCs w:val="24"/>
              </w:rPr>
              <w:t xml:space="preserve"> </w:t>
            </w:r>
            <w:r w:rsidRPr="0090457D">
              <w:rPr>
                <w:rFonts w:ascii="Times New Roman" w:hAnsi="Times New Roman"/>
                <w:i/>
                <w:sz w:val="24"/>
                <w:szCs w:val="24"/>
              </w:rPr>
              <w:t>ч.</w:t>
            </w:r>
            <w:r>
              <w:rPr>
                <w:rFonts w:ascii="Times New Roman" w:hAnsi="Times New Roman"/>
                <w:i/>
                <w:sz w:val="24"/>
                <w:szCs w:val="24"/>
              </w:rPr>
              <w:t xml:space="preserve"> </w:t>
            </w:r>
            <w:r w:rsidRPr="0090457D">
              <w:rPr>
                <w:rFonts w:ascii="Times New Roman" w:hAnsi="Times New Roman"/>
                <w:i/>
                <w:sz w:val="24"/>
                <w:szCs w:val="24"/>
              </w:rPr>
              <w:t>20</w:t>
            </w:r>
            <w:r w:rsidR="009704AC">
              <w:rPr>
                <w:rFonts w:ascii="Times New Roman" w:hAnsi="Times New Roman"/>
                <w:i/>
                <w:sz w:val="24"/>
                <w:szCs w:val="24"/>
              </w:rPr>
              <w:t xml:space="preserve"> </w:t>
            </w:r>
            <w:r w:rsidRPr="0090457D">
              <w:rPr>
                <w:rFonts w:ascii="Times New Roman" w:hAnsi="Times New Roman"/>
                <w:i/>
                <w:sz w:val="24"/>
                <w:szCs w:val="24"/>
              </w:rPr>
              <w:t>мин.</w:t>
            </w:r>
          </w:p>
        </w:tc>
        <w:tc>
          <w:tcPr>
            <w:tcW w:w="847" w:type="pct"/>
            <w:vAlign w:val="center"/>
          </w:tcPr>
          <w:p w:rsidR="003D44C3" w:rsidRPr="0090457D"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1</w:t>
            </w:r>
            <w:r w:rsidR="009704AC">
              <w:rPr>
                <w:rFonts w:ascii="Times New Roman" w:hAnsi="Times New Roman"/>
                <w:i/>
                <w:sz w:val="24"/>
                <w:szCs w:val="24"/>
              </w:rPr>
              <w:t xml:space="preserve"> </w:t>
            </w:r>
            <w:r w:rsidRPr="0090457D">
              <w:rPr>
                <w:rFonts w:ascii="Times New Roman" w:hAnsi="Times New Roman"/>
                <w:i/>
                <w:sz w:val="24"/>
                <w:szCs w:val="24"/>
              </w:rPr>
              <w:t>ч.</w:t>
            </w:r>
            <w:r>
              <w:rPr>
                <w:rFonts w:ascii="Times New Roman" w:hAnsi="Times New Roman"/>
                <w:i/>
                <w:sz w:val="24"/>
                <w:szCs w:val="24"/>
              </w:rPr>
              <w:t xml:space="preserve"> </w:t>
            </w:r>
            <w:r w:rsidRPr="0090457D">
              <w:rPr>
                <w:rFonts w:ascii="Times New Roman" w:hAnsi="Times New Roman"/>
                <w:i/>
                <w:sz w:val="24"/>
                <w:szCs w:val="24"/>
              </w:rPr>
              <w:t>45</w:t>
            </w:r>
            <w:r w:rsidR="009704AC">
              <w:rPr>
                <w:rFonts w:ascii="Times New Roman" w:hAnsi="Times New Roman"/>
                <w:i/>
                <w:sz w:val="24"/>
                <w:szCs w:val="24"/>
              </w:rPr>
              <w:t xml:space="preserve"> </w:t>
            </w:r>
            <w:r w:rsidRPr="0090457D">
              <w:rPr>
                <w:rFonts w:ascii="Times New Roman" w:hAnsi="Times New Roman"/>
                <w:i/>
                <w:sz w:val="24"/>
                <w:szCs w:val="24"/>
              </w:rPr>
              <w:t>мин.</w:t>
            </w:r>
          </w:p>
        </w:tc>
      </w:tr>
      <w:tr w:rsidR="003D44C3" w:rsidRPr="0090457D" w:rsidTr="009704AC">
        <w:tc>
          <w:tcPr>
            <w:tcW w:w="1615" w:type="pct"/>
            <w:gridSpan w:val="2"/>
            <w:vAlign w:val="center"/>
          </w:tcPr>
          <w:p w:rsidR="003D44C3" w:rsidRPr="0090457D" w:rsidRDefault="003D44C3" w:rsidP="009704AC">
            <w:pPr>
              <w:pStyle w:val="aff0"/>
              <w:spacing w:line="276" w:lineRule="auto"/>
              <w:jc w:val="both"/>
              <w:rPr>
                <w:rFonts w:ascii="Times New Roman" w:hAnsi="Times New Roman"/>
                <w:i/>
                <w:sz w:val="24"/>
                <w:szCs w:val="24"/>
              </w:rPr>
            </w:pPr>
            <w:r w:rsidRPr="0090457D">
              <w:rPr>
                <w:rFonts w:ascii="Times New Roman" w:hAnsi="Times New Roman"/>
                <w:i/>
                <w:sz w:val="24"/>
                <w:szCs w:val="24"/>
              </w:rPr>
              <w:t>Обед</w:t>
            </w:r>
          </w:p>
        </w:tc>
        <w:tc>
          <w:tcPr>
            <w:tcW w:w="846" w:type="pct"/>
            <w:vAlign w:val="center"/>
          </w:tcPr>
          <w:p w:rsidR="003D44C3" w:rsidRPr="0090457D"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30 мин.</w:t>
            </w:r>
          </w:p>
        </w:tc>
        <w:tc>
          <w:tcPr>
            <w:tcW w:w="846" w:type="pct"/>
            <w:vAlign w:val="center"/>
          </w:tcPr>
          <w:p w:rsidR="003D44C3" w:rsidRPr="0090457D" w:rsidRDefault="003D44C3" w:rsidP="009704AC">
            <w:pPr>
              <w:pStyle w:val="aff0"/>
              <w:spacing w:line="276" w:lineRule="auto"/>
              <w:jc w:val="center"/>
              <w:rPr>
                <w:rFonts w:ascii="Times New Roman" w:hAnsi="Times New Roman"/>
                <w:i/>
                <w:sz w:val="24"/>
                <w:szCs w:val="24"/>
              </w:rPr>
            </w:pPr>
            <w:r>
              <w:rPr>
                <w:rFonts w:ascii="Times New Roman" w:hAnsi="Times New Roman"/>
                <w:i/>
                <w:sz w:val="24"/>
                <w:szCs w:val="24"/>
              </w:rPr>
              <w:t>30</w:t>
            </w:r>
            <w:r w:rsidRPr="0090457D">
              <w:rPr>
                <w:rFonts w:ascii="Times New Roman" w:hAnsi="Times New Roman"/>
                <w:i/>
                <w:sz w:val="24"/>
                <w:szCs w:val="24"/>
              </w:rPr>
              <w:t xml:space="preserve"> мин.</w:t>
            </w:r>
          </w:p>
        </w:tc>
        <w:tc>
          <w:tcPr>
            <w:tcW w:w="846" w:type="pct"/>
            <w:vAlign w:val="center"/>
          </w:tcPr>
          <w:p w:rsidR="003D44C3" w:rsidRPr="0090457D"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25 мин.</w:t>
            </w:r>
          </w:p>
        </w:tc>
        <w:tc>
          <w:tcPr>
            <w:tcW w:w="847" w:type="pct"/>
            <w:vAlign w:val="center"/>
          </w:tcPr>
          <w:p w:rsidR="003D44C3" w:rsidRPr="0090457D" w:rsidRDefault="003D44C3" w:rsidP="009704AC">
            <w:pPr>
              <w:pStyle w:val="aff0"/>
              <w:spacing w:line="276" w:lineRule="auto"/>
              <w:jc w:val="center"/>
              <w:rPr>
                <w:rFonts w:ascii="Times New Roman" w:hAnsi="Times New Roman"/>
                <w:i/>
                <w:sz w:val="24"/>
                <w:szCs w:val="24"/>
              </w:rPr>
            </w:pPr>
            <w:r>
              <w:rPr>
                <w:rFonts w:ascii="Times New Roman" w:hAnsi="Times New Roman"/>
                <w:i/>
                <w:sz w:val="24"/>
                <w:szCs w:val="24"/>
              </w:rPr>
              <w:t>25</w:t>
            </w:r>
            <w:r w:rsidRPr="0090457D">
              <w:rPr>
                <w:rFonts w:ascii="Times New Roman" w:hAnsi="Times New Roman"/>
                <w:i/>
                <w:sz w:val="24"/>
                <w:szCs w:val="24"/>
              </w:rPr>
              <w:t xml:space="preserve"> мин.</w:t>
            </w:r>
          </w:p>
        </w:tc>
      </w:tr>
      <w:tr w:rsidR="009704AC" w:rsidRPr="0090457D" w:rsidTr="009704AC">
        <w:tc>
          <w:tcPr>
            <w:tcW w:w="1615" w:type="pct"/>
            <w:gridSpan w:val="2"/>
            <w:vAlign w:val="center"/>
          </w:tcPr>
          <w:p w:rsidR="009704AC" w:rsidRPr="0090457D" w:rsidRDefault="009704AC" w:rsidP="009704AC">
            <w:pPr>
              <w:pStyle w:val="aff0"/>
              <w:spacing w:line="276" w:lineRule="auto"/>
              <w:jc w:val="both"/>
              <w:rPr>
                <w:rFonts w:ascii="Times New Roman" w:hAnsi="Times New Roman"/>
                <w:i/>
                <w:sz w:val="24"/>
                <w:szCs w:val="24"/>
              </w:rPr>
            </w:pPr>
            <w:r w:rsidRPr="0090457D">
              <w:rPr>
                <w:rFonts w:ascii="Times New Roman" w:hAnsi="Times New Roman"/>
                <w:i/>
                <w:sz w:val="24"/>
                <w:szCs w:val="24"/>
              </w:rPr>
              <w:t>Сон</w:t>
            </w:r>
          </w:p>
        </w:tc>
        <w:tc>
          <w:tcPr>
            <w:tcW w:w="846" w:type="pct"/>
            <w:vAlign w:val="center"/>
          </w:tcPr>
          <w:p w:rsidR="009704AC" w:rsidRPr="0090457D" w:rsidRDefault="009704AC"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2 ч.</w:t>
            </w:r>
            <w:r>
              <w:rPr>
                <w:rFonts w:ascii="Times New Roman" w:hAnsi="Times New Roman"/>
                <w:i/>
                <w:sz w:val="24"/>
                <w:szCs w:val="24"/>
              </w:rPr>
              <w:t xml:space="preserve"> 15 мин.</w:t>
            </w:r>
          </w:p>
        </w:tc>
        <w:tc>
          <w:tcPr>
            <w:tcW w:w="846" w:type="pct"/>
            <w:vAlign w:val="center"/>
          </w:tcPr>
          <w:p w:rsidR="009704AC" w:rsidRPr="0090457D" w:rsidRDefault="009704AC"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2 ч.</w:t>
            </w:r>
            <w:r>
              <w:rPr>
                <w:rFonts w:ascii="Times New Roman" w:hAnsi="Times New Roman"/>
                <w:i/>
                <w:sz w:val="24"/>
                <w:szCs w:val="24"/>
              </w:rPr>
              <w:t xml:space="preserve"> 10 мин.</w:t>
            </w:r>
          </w:p>
        </w:tc>
        <w:tc>
          <w:tcPr>
            <w:tcW w:w="846" w:type="pct"/>
            <w:vAlign w:val="center"/>
          </w:tcPr>
          <w:p w:rsidR="009704AC" w:rsidRPr="0090457D" w:rsidRDefault="009704AC"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2 ч.</w:t>
            </w:r>
          </w:p>
        </w:tc>
        <w:tc>
          <w:tcPr>
            <w:tcW w:w="847" w:type="pct"/>
            <w:vAlign w:val="center"/>
          </w:tcPr>
          <w:p w:rsidR="009704AC" w:rsidRPr="0090457D" w:rsidRDefault="009704AC"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2 ч.</w:t>
            </w:r>
          </w:p>
        </w:tc>
      </w:tr>
      <w:tr w:rsidR="003D44C3" w:rsidRPr="0090457D" w:rsidTr="009704AC">
        <w:tc>
          <w:tcPr>
            <w:tcW w:w="1615" w:type="pct"/>
            <w:gridSpan w:val="2"/>
            <w:vAlign w:val="center"/>
          </w:tcPr>
          <w:p w:rsidR="003D44C3" w:rsidRPr="0090457D" w:rsidRDefault="003D44C3" w:rsidP="009704AC">
            <w:pPr>
              <w:pStyle w:val="aff0"/>
              <w:spacing w:line="276" w:lineRule="auto"/>
              <w:jc w:val="both"/>
              <w:rPr>
                <w:rFonts w:ascii="Times New Roman" w:hAnsi="Times New Roman"/>
                <w:i/>
                <w:sz w:val="24"/>
                <w:szCs w:val="24"/>
              </w:rPr>
            </w:pPr>
            <w:r w:rsidRPr="0090457D">
              <w:rPr>
                <w:rFonts w:ascii="Times New Roman" w:hAnsi="Times New Roman"/>
                <w:i/>
                <w:sz w:val="24"/>
                <w:szCs w:val="24"/>
              </w:rPr>
              <w:t>Полдник</w:t>
            </w:r>
          </w:p>
        </w:tc>
        <w:tc>
          <w:tcPr>
            <w:tcW w:w="846" w:type="pct"/>
            <w:vAlign w:val="center"/>
          </w:tcPr>
          <w:p w:rsidR="003D44C3" w:rsidRPr="0090457D" w:rsidRDefault="003D44C3" w:rsidP="009704AC">
            <w:pPr>
              <w:pStyle w:val="aff0"/>
              <w:spacing w:line="276" w:lineRule="auto"/>
              <w:jc w:val="center"/>
              <w:rPr>
                <w:rFonts w:ascii="Times New Roman" w:hAnsi="Times New Roman"/>
                <w:i/>
                <w:sz w:val="24"/>
                <w:szCs w:val="24"/>
              </w:rPr>
            </w:pPr>
            <w:r>
              <w:rPr>
                <w:rFonts w:ascii="Times New Roman" w:hAnsi="Times New Roman"/>
                <w:i/>
                <w:sz w:val="24"/>
                <w:szCs w:val="24"/>
              </w:rPr>
              <w:t>1</w:t>
            </w:r>
            <w:r w:rsidRPr="0090457D">
              <w:rPr>
                <w:rFonts w:ascii="Times New Roman" w:hAnsi="Times New Roman"/>
                <w:i/>
                <w:sz w:val="24"/>
                <w:szCs w:val="24"/>
              </w:rPr>
              <w:t>0 мин.</w:t>
            </w:r>
          </w:p>
        </w:tc>
        <w:tc>
          <w:tcPr>
            <w:tcW w:w="846" w:type="pct"/>
            <w:vAlign w:val="center"/>
          </w:tcPr>
          <w:p w:rsidR="003D44C3" w:rsidRPr="0090457D" w:rsidRDefault="003D44C3" w:rsidP="009704AC">
            <w:pPr>
              <w:pStyle w:val="aff0"/>
              <w:spacing w:line="276" w:lineRule="auto"/>
              <w:jc w:val="center"/>
              <w:rPr>
                <w:rFonts w:ascii="Times New Roman" w:hAnsi="Times New Roman"/>
                <w:i/>
                <w:sz w:val="24"/>
                <w:szCs w:val="24"/>
              </w:rPr>
            </w:pPr>
            <w:r>
              <w:rPr>
                <w:rFonts w:ascii="Times New Roman" w:hAnsi="Times New Roman"/>
                <w:i/>
                <w:sz w:val="24"/>
                <w:szCs w:val="24"/>
              </w:rPr>
              <w:t>1</w:t>
            </w:r>
            <w:r w:rsidRPr="0090457D">
              <w:rPr>
                <w:rFonts w:ascii="Times New Roman" w:hAnsi="Times New Roman"/>
                <w:i/>
                <w:sz w:val="24"/>
                <w:szCs w:val="24"/>
              </w:rPr>
              <w:t>0 мин.</w:t>
            </w:r>
          </w:p>
        </w:tc>
        <w:tc>
          <w:tcPr>
            <w:tcW w:w="846" w:type="pct"/>
            <w:vAlign w:val="center"/>
          </w:tcPr>
          <w:p w:rsidR="003D44C3" w:rsidRPr="0090457D" w:rsidRDefault="003D44C3" w:rsidP="009704AC">
            <w:pPr>
              <w:pStyle w:val="aff0"/>
              <w:spacing w:line="276" w:lineRule="auto"/>
              <w:jc w:val="center"/>
              <w:rPr>
                <w:rFonts w:ascii="Times New Roman" w:hAnsi="Times New Roman"/>
                <w:i/>
                <w:sz w:val="24"/>
                <w:szCs w:val="24"/>
              </w:rPr>
            </w:pPr>
            <w:r>
              <w:rPr>
                <w:rFonts w:ascii="Times New Roman" w:hAnsi="Times New Roman"/>
                <w:i/>
                <w:sz w:val="24"/>
                <w:szCs w:val="24"/>
              </w:rPr>
              <w:t>10</w:t>
            </w:r>
            <w:r w:rsidRPr="0090457D">
              <w:rPr>
                <w:rFonts w:ascii="Times New Roman" w:hAnsi="Times New Roman"/>
                <w:i/>
                <w:sz w:val="24"/>
                <w:szCs w:val="24"/>
              </w:rPr>
              <w:t xml:space="preserve"> мин.</w:t>
            </w:r>
          </w:p>
        </w:tc>
        <w:tc>
          <w:tcPr>
            <w:tcW w:w="847" w:type="pct"/>
            <w:vAlign w:val="center"/>
          </w:tcPr>
          <w:p w:rsidR="003D44C3" w:rsidRPr="0090457D" w:rsidRDefault="003D44C3" w:rsidP="009704AC">
            <w:pPr>
              <w:pStyle w:val="aff0"/>
              <w:spacing w:line="276" w:lineRule="auto"/>
              <w:jc w:val="center"/>
              <w:rPr>
                <w:rFonts w:ascii="Times New Roman" w:hAnsi="Times New Roman"/>
                <w:i/>
                <w:sz w:val="24"/>
                <w:szCs w:val="24"/>
              </w:rPr>
            </w:pPr>
            <w:r>
              <w:rPr>
                <w:rFonts w:ascii="Times New Roman" w:hAnsi="Times New Roman"/>
                <w:i/>
                <w:sz w:val="24"/>
                <w:szCs w:val="24"/>
              </w:rPr>
              <w:t>10</w:t>
            </w:r>
            <w:r w:rsidRPr="0090457D">
              <w:rPr>
                <w:rFonts w:ascii="Times New Roman" w:hAnsi="Times New Roman"/>
                <w:i/>
                <w:sz w:val="24"/>
                <w:szCs w:val="24"/>
              </w:rPr>
              <w:t xml:space="preserve"> мин.</w:t>
            </w:r>
          </w:p>
        </w:tc>
      </w:tr>
      <w:tr w:rsidR="003D44C3" w:rsidRPr="0090457D" w:rsidTr="009704AC">
        <w:tc>
          <w:tcPr>
            <w:tcW w:w="1615" w:type="pct"/>
            <w:gridSpan w:val="2"/>
            <w:vAlign w:val="center"/>
          </w:tcPr>
          <w:p w:rsidR="003D44C3" w:rsidRPr="0090457D" w:rsidRDefault="003D44C3" w:rsidP="009704AC">
            <w:pPr>
              <w:pStyle w:val="aff0"/>
              <w:spacing w:line="276" w:lineRule="auto"/>
              <w:jc w:val="both"/>
              <w:rPr>
                <w:rFonts w:ascii="Times New Roman" w:hAnsi="Times New Roman"/>
                <w:i/>
                <w:sz w:val="24"/>
                <w:szCs w:val="24"/>
              </w:rPr>
            </w:pPr>
            <w:r w:rsidRPr="0090457D">
              <w:rPr>
                <w:rFonts w:ascii="Times New Roman" w:hAnsi="Times New Roman"/>
                <w:i/>
                <w:sz w:val="24"/>
                <w:szCs w:val="24"/>
              </w:rPr>
              <w:t>Чтение художественной литературы</w:t>
            </w:r>
          </w:p>
        </w:tc>
        <w:tc>
          <w:tcPr>
            <w:tcW w:w="846" w:type="pct"/>
            <w:vAlign w:val="center"/>
          </w:tcPr>
          <w:p w:rsidR="003D44C3"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15 мин.</w:t>
            </w:r>
          </w:p>
        </w:tc>
        <w:tc>
          <w:tcPr>
            <w:tcW w:w="846" w:type="pct"/>
            <w:vAlign w:val="center"/>
          </w:tcPr>
          <w:p w:rsidR="003D44C3"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15 мин</w:t>
            </w:r>
          </w:p>
        </w:tc>
        <w:tc>
          <w:tcPr>
            <w:tcW w:w="846" w:type="pct"/>
            <w:vAlign w:val="center"/>
          </w:tcPr>
          <w:p w:rsidR="003D44C3"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20 мин.</w:t>
            </w:r>
          </w:p>
        </w:tc>
        <w:tc>
          <w:tcPr>
            <w:tcW w:w="847" w:type="pct"/>
            <w:vAlign w:val="center"/>
          </w:tcPr>
          <w:p w:rsidR="003D44C3"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25 мин.</w:t>
            </w:r>
          </w:p>
        </w:tc>
      </w:tr>
      <w:tr w:rsidR="003D44C3" w:rsidRPr="0090457D" w:rsidTr="009704AC">
        <w:tc>
          <w:tcPr>
            <w:tcW w:w="1615" w:type="pct"/>
            <w:gridSpan w:val="2"/>
            <w:vAlign w:val="center"/>
          </w:tcPr>
          <w:p w:rsidR="003D44C3" w:rsidRPr="0090457D" w:rsidRDefault="003D44C3" w:rsidP="009704AC">
            <w:pPr>
              <w:pStyle w:val="aff0"/>
              <w:spacing w:line="276" w:lineRule="auto"/>
              <w:jc w:val="both"/>
              <w:rPr>
                <w:rFonts w:ascii="Times New Roman" w:hAnsi="Times New Roman"/>
                <w:i/>
                <w:sz w:val="24"/>
                <w:szCs w:val="24"/>
              </w:rPr>
            </w:pPr>
            <w:r w:rsidRPr="0090457D">
              <w:rPr>
                <w:rFonts w:ascii="Times New Roman" w:hAnsi="Times New Roman"/>
                <w:i/>
                <w:sz w:val="24"/>
                <w:szCs w:val="24"/>
              </w:rPr>
              <w:t>Ужин</w:t>
            </w:r>
          </w:p>
        </w:tc>
        <w:tc>
          <w:tcPr>
            <w:tcW w:w="846" w:type="pct"/>
            <w:vAlign w:val="center"/>
          </w:tcPr>
          <w:p w:rsidR="003D44C3" w:rsidRDefault="003D44C3" w:rsidP="009704AC">
            <w:pPr>
              <w:pStyle w:val="aff0"/>
              <w:spacing w:line="276" w:lineRule="auto"/>
              <w:jc w:val="center"/>
              <w:rPr>
                <w:rFonts w:ascii="Times New Roman" w:hAnsi="Times New Roman"/>
                <w:i/>
                <w:sz w:val="24"/>
                <w:szCs w:val="24"/>
              </w:rPr>
            </w:pPr>
            <w:r>
              <w:rPr>
                <w:rFonts w:ascii="Times New Roman" w:hAnsi="Times New Roman"/>
                <w:i/>
                <w:sz w:val="24"/>
                <w:szCs w:val="24"/>
              </w:rPr>
              <w:t>3</w:t>
            </w:r>
            <w:r w:rsidRPr="0090457D">
              <w:rPr>
                <w:rFonts w:ascii="Times New Roman" w:hAnsi="Times New Roman"/>
                <w:i/>
                <w:sz w:val="24"/>
                <w:szCs w:val="24"/>
              </w:rPr>
              <w:t>0 мин.</w:t>
            </w:r>
          </w:p>
        </w:tc>
        <w:tc>
          <w:tcPr>
            <w:tcW w:w="846" w:type="pct"/>
            <w:vAlign w:val="center"/>
          </w:tcPr>
          <w:p w:rsidR="003D44C3"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25 мин.</w:t>
            </w:r>
          </w:p>
        </w:tc>
        <w:tc>
          <w:tcPr>
            <w:tcW w:w="846" w:type="pct"/>
            <w:vAlign w:val="center"/>
          </w:tcPr>
          <w:p w:rsidR="003D44C3"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25 мин.</w:t>
            </w:r>
          </w:p>
        </w:tc>
        <w:tc>
          <w:tcPr>
            <w:tcW w:w="847" w:type="pct"/>
            <w:vAlign w:val="center"/>
          </w:tcPr>
          <w:p w:rsidR="003D44C3"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25 мин.</w:t>
            </w:r>
          </w:p>
        </w:tc>
      </w:tr>
      <w:tr w:rsidR="003D44C3" w:rsidRPr="0090457D" w:rsidTr="009704AC">
        <w:tc>
          <w:tcPr>
            <w:tcW w:w="1615" w:type="pct"/>
            <w:gridSpan w:val="2"/>
            <w:vAlign w:val="center"/>
          </w:tcPr>
          <w:p w:rsidR="003D44C3" w:rsidRPr="0090457D" w:rsidRDefault="003D44C3" w:rsidP="009704AC">
            <w:pPr>
              <w:pStyle w:val="aff0"/>
              <w:spacing w:line="276" w:lineRule="auto"/>
              <w:jc w:val="both"/>
              <w:rPr>
                <w:rFonts w:ascii="Times New Roman" w:hAnsi="Times New Roman"/>
                <w:i/>
                <w:sz w:val="24"/>
                <w:szCs w:val="24"/>
              </w:rPr>
            </w:pPr>
            <w:r w:rsidRPr="0090457D">
              <w:rPr>
                <w:rFonts w:ascii="Times New Roman" w:hAnsi="Times New Roman"/>
                <w:i/>
                <w:sz w:val="24"/>
                <w:szCs w:val="24"/>
              </w:rPr>
              <w:t>Прогулка</w:t>
            </w:r>
          </w:p>
        </w:tc>
        <w:tc>
          <w:tcPr>
            <w:tcW w:w="846" w:type="pct"/>
            <w:vAlign w:val="center"/>
          </w:tcPr>
          <w:p w:rsidR="003D44C3"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1 ч.</w:t>
            </w:r>
            <w:r>
              <w:rPr>
                <w:rFonts w:ascii="Times New Roman" w:hAnsi="Times New Roman"/>
                <w:i/>
                <w:sz w:val="24"/>
                <w:szCs w:val="24"/>
              </w:rPr>
              <w:t xml:space="preserve"> </w:t>
            </w:r>
            <w:r w:rsidRPr="0090457D">
              <w:rPr>
                <w:rFonts w:ascii="Times New Roman" w:hAnsi="Times New Roman"/>
                <w:i/>
                <w:sz w:val="24"/>
                <w:szCs w:val="24"/>
              </w:rPr>
              <w:t>45</w:t>
            </w:r>
            <w:r>
              <w:rPr>
                <w:rFonts w:ascii="Times New Roman" w:hAnsi="Times New Roman"/>
                <w:i/>
                <w:sz w:val="24"/>
                <w:szCs w:val="24"/>
              </w:rPr>
              <w:t xml:space="preserve"> </w:t>
            </w:r>
            <w:r w:rsidRPr="0090457D">
              <w:rPr>
                <w:rFonts w:ascii="Times New Roman" w:hAnsi="Times New Roman"/>
                <w:i/>
                <w:sz w:val="24"/>
                <w:szCs w:val="24"/>
              </w:rPr>
              <w:t>мин</w:t>
            </w:r>
            <w:r w:rsidR="009704AC">
              <w:rPr>
                <w:rFonts w:ascii="Times New Roman" w:hAnsi="Times New Roman"/>
                <w:i/>
                <w:sz w:val="24"/>
                <w:szCs w:val="24"/>
              </w:rPr>
              <w:t>.</w:t>
            </w:r>
          </w:p>
        </w:tc>
        <w:tc>
          <w:tcPr>
            <w:tcW w:w="846" w:type="pct"/>
            <w:vAlign w:val="center"/>
          </w:tcPr>
          <w:p w:rsidR="003D44C3"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1</w:t>
            </w:r>
            <w:r w:rsidR="009704AC">
              <w:rPr>
                <w:rFonts w:ascii="Times New Roman" w:hAnsi="Times New Roman"/>
                <w:i/>
                <w:sz w:val="24"/>
                <w:szCs w:val="24"/>
              </w:rPr>
              <w:t xml:space="preserve"> </w:t>
            </w:r>
            <w:r w:rsidRPr="0090457D">
              <w:rPr>
                <w:rFonts w:ascii="Times New Roman" w:hAnsi="Times New Roman"/>
                <w:i/>
                <w:sz w:val="24"/>
                <w:szCs w:val="24"/>
              </w:rPr>
              <w:t>ч.</w:t>
            </w:r>
            <w:r>
              <w:rPr>
                <w:rFonts w:ascii="Times New Roman" w:hAnsi="Times New Roman"/>
                <w:i/>
                <w:sz w:val="24"/>
                <w:szCs w:val="24"/>
              </w:rPr>
              <w:t xml:space="preserve"> </w:t>
            </w:r>
            <w:r w:rsidRPr="0090457D">
              <w:rPr>
                <w:rFonts w:ascii="Times New Roman" w:hAnsi="Times New Roman"/>
                <w:i/>
                <w:sz w:val="24"/>
                <w:szCs w:val="24"/>
              </w:rPr>
              <w:t>40</w:t>
            </w:r>
            <w:r>
              <w:rPr>
                <w:rFonts w:ascii="Times New Roman" w:hAnsi="Times New Roman"/>
                <w:i/>
                <w:sz w:val="24"/>
                <w:szCs w:val="24"/>
              </w:rPr>
              <w:t xml:space="preserve"> </w:t>
            </w:r>
            <w:r w:rsidRPr="0090457D">
              <w:rPr>
                <w:rFonts w:ascii="Times New Roman" w:hAnsi="Times New Roman"/>
                <w:i/>
                <w:sz w:val="24"/>
                <w:szCs w:val="24"/>
              </w:rPr>
              <w:t>мин</w:t>
            </w:r>
            <w:r w:rsidR="009704AC">
              <w:rPr>
                <w:rFonts w:ascii="Times New Roman" w:hAnsi="Times New Roman"/>
                <w:i/>
                <w:sz w:val="24"/>
                <w:szCs w:val="24"/>
              </w:rPr>
              <w:t>.</w:t>
            </w:r>
          </w:p>
        </w:tc>
        <w:tc>
          <w:tcPr>
            <w:tcW w:w="846" w:type="pct"/>
            <w:vAlign w:val="center"/>
          </w:tcPr>
          <w:p w:rsidR="003D44C3"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1</w:t>
            </w:r>
            <w:r w:rsidR="009704AC">
              <w:rPr>
                <w:rFonts w:ascii="Times New Roman" w:hAnsi="Times New Roman"/>
                <w:i/>
                <w:sz w:val="24"/>
                <w:szCs w:val="24"/>
              </w:rPr>
              <w:t xml:space="preserve"> </w:t>
            </w:r>
            <w:r w:rsidRPr="0090457D">
              <w:rPr>
                <w:rFonts w:ascii="Times New Roman" w:hAnsi="Times New Roman"/>
                <w:i/>
                <w:sz w:val="24"/>
                <w:szCs w:val="24"/>
              </w:rPr>
              <w:t>ч.</w:t>
            </w:r>
            <w:r>
              <w:rPr>
                <w:rFonts w:ascii="Times New Roman" w:hAnsi="Times New Roman"/>
                <w:i/>
                <w:sz w:val="24"/>
                <w:szCs w:val="24"/>
              </w:rPr>
              <w:t xml:space="preserve"> </w:t>
            </w:r>
            <w:r w:rsidRPr="0090457D">
              <w:rPr>
                <w:rFonts w:ascii="Times New Roman" w:hAnsi="Times New Roman"/>
                <w:i/>
                <w:sz w:val="24"/>
                <w:szCs w:val="24"/>
              </w:rPr>
              <w:t>40</w:t>
            </w:r>
            <w:r>
              <w:rPr>
                <w:rFonts w:ascii="Times New Roman" w:hAnsi="Times New Roman"/>
                <w:i/>
                <w:sz w:val="24"/>
                <w:szCs w:val="24"/>
              </w:rPr>
              <w:t xml:space="preserve"> </w:t>
            </w:r>
            <w:r w:rsidRPr="0090457D">
              <w:rPr>
                <w:rFonts w:ascii="Times New Roman" w:hAnsi="Times New Roman"/>
                <w:i/>
                <w:sz w:val="24"/>
                <w:szCs w:val="24"/>
              </w:rPr>
              <w:t>мин</w:t>
            </w:r>
            <w:r w:rsidR="009704AC">
              <w:rPr>
                <w:rFonts w:ascii="Times New Roman" w:hAnsi="Times New Roman"/>
                <w:i/>
                <w:sz w:val="24"/>
                <w:szCs w:val="24"/>
              </w:rPr>
              <w:t>.</w:t>
            </w:r>
          </w:p>
        </w:tc>
        <w:tc>
          <w:tcPr>
            <w:tcW w:w="847" w:type="pct"/>
            <w:vAlign w:val="center"/>
          </w:tcPr>
          <w:p w:rsidR="003D44C3" w:rsidRDefault="009704AC"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2</w:t>
            </w:r>
            <w:r>
              <w:rPr>
                <w:rFonts w:ascii="Times New Roman" w:hAnsi="Times New Roman"/>
                <w:i/>
                <w:sz w:val="24"/>
                <w:szCs w:val="24"/>
              </w:rPr>
              <w:t xml:space="preserve"> </w:t>
            </w:r>
            <w:r w:rsidRPr="0090457D">
              <w:rPr>
                <w:rFonts w:ascii="Times New Roman" w:hAnsi="Times New Roman"/>
                <w:i/>
                <w:sz w:val="24"/>
                <w:szCs w:val="24"/>
              </w:rPr>
              <w:t>ч.15</w:t>
            </w:r>
            <w:r>
              <w:rPr>
                <w:rFonts w:ascii="Times New Roman" w:hAnsi="Times New Roman"/>
                <w:i/>
                <w:sz w:val="24"/>
                <w:szCs w:val="24"/>
              </w:rPr>
              <w:t xml:space="preserve"> </w:t>
            </w:r>
            <w:r w:rsidRPr="0090457D">
              <w:rPr>
                <w:rFonts w:ascii="Times New Roman" w:hAnsi="Times New Roman"/>
                <w:i/>
                <w:sz w:val="24"/>
                <w:szCs w:val="24"/>
              </w:rPr>
              <w:t>мин</w:t>
            </w:r>
            <w:r>
              <w:rPr>
                <w:rFonts w:ascii="Times New Roman" w:hAnsi="Times New Roman"/>
                <w:i/>
                <w:sz w:val="24"/>
                <w:szCs w:val="24"/>
              </w:rPr>
              <w:t>.</w:t>
            </w:r>
          </w:p>
        </w:tc>
      </w:tr>
      <w:tr w:rsidR="003D44C3" w:rsidRPr="0090457D" w:rsidTr="009704AC">
        <w:tc>
          <w:tcPr>
            <w:tcW w:w="306" w:type="pct"/>
            <w:vMerge w:val="restart"/>
            <w:textDirection w:val="btLr"/>
            <w:vAlign w:val="center"/>
          </w:tcPr>
          <w:p w:rsidR="003D44C3" w:rsidRPr="0090457D" w:rsidRDefault="003D44C3" w:rsidP="009704AC">
            <w:pPr>
              <w:pStyle w:val="aff0"/>
              <w:spacing w:line="276" w:lineRule="auto"/>
              <w:jc w:val="center"/>
              <w:rPr>
                <w:rFonts w:ascii="Times New Roman" w:hAnsi="Times New Roman"/>
                <w:b/>
                <w:i/>
                <w:sz w:val="24"/>
                <w:szCs w:val="24"/>
              </w:rPr>
            </w:pPr>
            <w:r w:rsidRPr="0090457D">
              <w:rPr>
                <w:rFonts w:ascii="Times New Roman" w:hAnsi="Times New Roman"/>
                <w:b/>
                <w:i/>
                <w:sz w:val="24"/>
                <w:szCs w:val="24"/>
              </w:rPr>
              <w:t>Общий подсчет времени</w:t>
            </w:r>
          </w:p>
        </w:tc>
        <w:tc>
          <w:tcPr>
            <w:tcW w:w="1310" w:type="pct"/>
            <w:vAlign w:val="center"/>
          </w:tcPr>
          <w:p w:rsidR="003D44C3" w:rsidRPr="0090457D" w:rsidRDefault="003D44C3" w:rsidP="009704AC">
            <w:pPr>
              <w:pStyle w:val="aff0"/>
              <w:spacing w:line="276" w:lineRule="auto"/>
              <w:jc w:val="both"/>
              <w:rPr>
                <w:rFonts w:ascii="Times New Roman" w:hAnsi="Times New Roman"/>
                <w:i/>
                <w:sz w:val="24"/>
                <w:szCs w:val="24"/>
              </w:rPr>
            </w:pPr>
            <w:r w:rsidRPr="0090457D">
              <w:rPr>
                <w:rFonts w:ascii="Times New Roman" w:hAnsi="Times New Roman"/>
                <w:i/>
                <w:sz w:val="24"/>
                <w:szCs w:val="24"/>
              </w:rPr>
              <w:t>На занятия</w:t>
            </w:r>
          </w:p>
        </w:tc>
        <w:tc>
          <w:tcPr>
            <w:tcW w:w="846" w:type="pct"/>
            <w:vAlign w:val="center"/>
          </w:tcPr>
          <w:p w:rsidR="003D44C3" w:rsidRPr="0090457D"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 xml:space="preserve">30 </w:t>
            </w:r>
            <w:r w:rsidR="009704AC">
              <w:rPr>
                <w:rFonts w:ascii="Times New Roman" w:hAnsi="Times New Roman"/>
                <w:i/>
                <w:sz w:val="24"/>
                <w:szCs w:val="24"/>
              </w:rPr>
              <w:t>минут в день</w:t>
            </w:r>
          </w:p>
        </w:tc>
        <w:tc>
          <w:tcPr>
            <w:tcW w:w="846" w:type="pct"/>
            <w:vAlign w:val="center"/>
          </w:tcPr>
          <w:p w:rsidR="003D44C3" w:rsidRPr="0090457D"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40 минут в день</w:t>
            </w:r>
          </w:p>
        </w:tc>
        <w:tc>
          <w:tcPr>
            <w:tcW w:w="846" w:type="pct"/>
            <w:vAlign w:val="center"/>
          </w:tcPr>
          <w:p w:rsidR="003D44C3" w:rsidRPr="0090457D"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5</w:t>
            </w:r>
            <w:r w:rsidR="009704AC">
              <w:rPr>
                <w:rFonts w:ascii="Times New Roman" w:hAnsi="Times New Roman"/>
                <w:i/>
                <w:sz w:val="24"/>
                <w:szCs w:val="24"/>
              </w:rPr>
              <w:t>0</w:t>
            </w:r>
            <w:r w:rsidRPr="0090457D">
              <w:rPr>
                <w:rFonts w:ascii="Times New Roman" w:hAnsi="Times New Roman"/>
                <w:i/>
                <w:sz w:val="24"/>
                <w:szCs w:val="24"/>
              </w:rPr>
              <w:t xml:space="preserve"> мин. в день</w:t>
            </w:r>
          </w:p>
        </w:tc>
        <w:tc>
          <w:tcPr>
            <w:tcW w:w="847" w:type="pct"/>
            <w:vAlign w:val="center"/>
          </w:tcPr>
          <w:p w:rsidR="003D44C3" w:rsidRPr="0090457D" w:rsidRDefault="009704AC" w:rsidP="009704AC">
            <w:pPr>
              <w:pStyle w:val="aff0"/>
              <w:spacing w:line="276" w:lineRule="auto"/>
              <w:jc w:val="center"/>
              <w:rPr>
                <w:rFonts w:ascii="Times New Roman" w:hAnsi="Times New Roman"/>
                <w:i/>
                <w:sz w:val="24"/>
                <w:szCs w:val="24"/>
              </w:rPr>
            </w:pPr>
            <w:r>
              <w:rPr>
                <w:rFonts w:ascii="Times New Roman" w:hAnsi="Times New Roman"/>
                <w:i/>
                <w:sz w:val="24"/>
                <w:szCs w:val="24"/>
              </w:rPr>
              <w:t>1ч.  30 мин. в день</w:t>
            </w:r>
          </w:p>
        </w:tc>
      </w:tr>
      <w:tr w:rsidR="003D44C3" w:rsidRPr="0090457D" w:rsidTr="009704AC">
        <w:tc>
          <w:tcPr>
            <w:tcW w:w="306" w:type="pct"/>
            <w:vMerge/>
            <w:vAlign w:val="center"/>
          </w:tcPr>
          <w:p w:rsidR="003D44C3" w:rsidRPr="0090457D" w:rsidRDefault="003D44C3" w:rsidP="009704AC">
            <w:pPr>
              <w:pStyle w:val="aff0"/>
              <w:spacing w:line="276" w:lineRule="auto"/>
              <w:jc w:val="both"/>
              <w:rPr>
                <w:rFonts w:ascii="Times New Roman" w:hAnsi="Times New Roman"/>
                <w:i/>
                <w:sz w:val="24"/>
                <w:szCs w:val="24"/>
              </w:rPr>
            </w:pPr>
          </w:p>
        </w:tc>
        <w:tc>
          <w:tcPr>
            <w:tcW w:w="1310" w:type="pct"/>
            <w:vAlign w:val="center"/>
          </w:tcPr>
          <w:p w:rsidR="003D44C3" w:rsidRPr="0090457D" w:rsidRDefault="003D44C3" w:rsidP="009704AC">
            <w:pPr>
              <w:pStyle w:val="aff0"/>
              <w:spacing w:line="276" w:lineRule="auto"/>
              <w:jc w:val="both"/>
              <w:rPr>
                <w:rFonts w:ascii="Times New Roman" w:hAnsi="Times New Roman"/>
                <w:i/>
                <w:sz w:val="24"/>
                <w:szCs w:val="24"/>
              </w:rPr>
            </w:pPr>
            <w:r w:rsidRPr="0090457D">
              <w:rPr>
                <w:rFonts w:ascii="Times New Roman" w:hAnsi="Times New Roman"/>
                <w:i/>
                <w:sz w:val="24"/>
                <w:szCs w:val="24"/>
              </w:rPr>
              <w:t>На прогулку</w:t>
            </w:r>
          </w:p>
        </w:tc>
        <w:tc>
          <w:tcPr>
            <w:tcW w:w="846" w:type="pct"/>
            <w:vAlign w:val="center"/>
          </w:tcPr>
          <w:p w:rsidR="003D44C3" w:rsidRPr="0090457D"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4 ч.</w:t>
            </w:r>
          </w:p>
        </w:tc>
        <w:tc>
          <w:tcPr>
            <w:tcW w:w="846" w:type="pct"/>
            <w:vAlign w:val="center"/>
          </w:tcPr>
          <w:p w:rsidR="003D44C3" w:rsidRPr="0090457D"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4 ч.</w:t>
            </w:r>
          </w:p>
        </w:tc>
        <w:tc>
          <w:tcPr>
            <w:tcW w:w="846" w:type="pct"/>
            <w:vAlign w:val="center"/>
          </w:tcPr>
          <w:p w:rsidR="003D44C3" w:rsidRPr="0090457D"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4 ч.</w:t>
            </w:r>
          </w:p>
        </w:tc>
        <w:tc>
          <w:tcPr>
            <w:tcW w:w="847" w:type="pct"/>
            <w:vAlign w:val="center"/>
          </w:tcPr>
          <w:p w:rsidR="003D44C3" w:rsidRPr="0090457D"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4 ч.</w:t>
            </w:r>
          </w:p>
        </w:tc>
      </w:tr>
      <w:tr w:rsidR="003D44C3" w:rsidRPr="0090457D" w:rsidTr="009704AC">
        <w:tc>
          <w:tcPr>
            <w:tcW w:w="306" w:type="pct"/>
            <w:vMerge/>
            <w:vAlign w:val="center"/>
          </w:tcPr>
          <w:p w:rsidR="003D44C3" w:rsidRPr="0090457D" w:rsidRDefault="003D44C3" w:rsidP="009704AC">
            <w:pPr>
              <w:pStyle w:val="aff0"/>
              <w:spacing w:line="276" w:lineRule="auto"/>
              <w:jc w:val="both"/>
              <w:rPr>
                <w:rFonts w:ascii="Times New Roman" w:hAnsi="Times New Roman"/>
                <w:i/>
                <w:sz w:val="24"/>
                <w:szCs w:val="24"/>
              </w:rPr>
            </w:pPr>
          </w:p>
        </w:tc>
        <w:tc>
          <w:tcPr>
            <w:tcW w:w="1310" w:type="pct"/>
            <w:vAlign w:val="center"/>
          </w:tcPr>
          <w:p w:rsidR="003D44C3" w:rsidRPr="0090457D" w:rsidRDefault="003D44C3" w:rsidP="009704AC">
            <w:pPr>
              <w:pStyle w:val="aff0"/>
              <w:spacing w:line="276" w:lineRule="auto"/>
              <w:jc w:val="both"/>
              <w:rPr>
                <w:rFonts w:ascii="Times New Roman" w:hAnsi="Times New Roman"/>
                <w:i/>
                <w:sz w:val="24"/>
                <w:szCs w:val="24"/>
              </w:rPr>
            </w:pPr>
            <w:r w:rsidRPr="0090457D">
              <w:rPr>
                <w:rFonts w:ascii="Times New Roman" w:hAnsi="Times New Roman"/>
                <w:i/>
                <w:sz w:val="24"/>
                <w:szCs w:val="24"/>
              </w:rPr>
              <w:t>На самостоятельную деятельность (в т.ч. самостоятельную игровую деятельность)</w:t>
            </w:r>
          </w:p>
        </w:tc>
        <w:tc>
          <w:tcPr>
            <w:tcW w:w="846" w:type="pct"/>
            <w:vAlign w:val="center"/>
          </w:tcPr>
          <w:p w:rsidR="003D44C3" w:rsidRPr="0090457D" w:rsidRDefault="003D44C3" w:rsidP="009704AC">
            <w:pPr>
              <w:pStyle w:val="aff0"/>
              <w:spacing w:line="276" w:lineRule="auto"/>
              <w:jc w:val="center"/>
              <w:rPr>
                <w:rFonts w:ascii="Times New Roman" w:hAnsi="Times New Roman"/>
                <w:b/>
                <w:i/>
                <w:sz w:val="24"/>
                <w:szCs w:val="24"/>
              </w:rPr>
            </w:pPr>
            <w:r w:rsidRPr="0090457D">
              <w:rPr>
                <w:rFonts w:ascii="Times New Roman" w:hAnsi="Times New Roman"/>
                <w:i/>
                <w:sz w:val="24"/>
                <w:szCs w:val="24"/>
              </w:rPr>
              <w:t>не менее 3-4 ч</w:t>
            </w:r>
            <w:r w:rsidRPr="0090457D">
              <w:rPr>
                <w:rFonts w:ascii="Times New Roman" w:hAnsi="Times New Roman"/>
                <w:b/>
                <w:i/>
                <w:sz w:val="24"/>
                <w:szCs w:val="24"/>
              </w:rPr>
              <w:t xml:space="preserve">. </w:t>
            </w:r>
          </w:p>
        </w:tc>
        <w:tc>
          <w:tcPr>
            <w:tcW w:w="846" w:type="pct"/>
            <w:vAlign w:val="center"/>
          </w:tcPr>
          <w:p w:rsidR="003D44C3" w:rsidRPr="0090457D" w:rsidRDefault="003D44C3" w:rsidP="009704AC">
            <w:pPr>
              <w:pStyle w:val="aff0"/>
              <w:spacing w:line="276" w:lineRule="auto"/>
              <w:jc w:val="center"/>
              <w:rPr>
                <w:rFonts w:ascii="Times New Roman" w:hAnsi="Times New Roman"/>
                <w:b/>
                <w:i/>
                <w:sz w:val="24"/>
                <w:szCs w:val="24"/>
              </w:rPr>
            </w:pPr>
            <w:r w:rsidRPr="0090457D">
              <w:rPr>
                <w:rFonts w:ascii="Times New Roman" w:hAnsi="Times New Roman"/>
                <w:i/>
                <w:sz w:val="24"/>
                <w:szCs w:val="24"/>
              </w:rPr>
              <w:t xml:space="preserve">не менее 3-3,5 ч. </w:t>
            </w:r>
          </w:p>
        </w:tc>
        <w:tc>
          <w:tcPr>
            <w:tcW w:w="846" w:type="pct"/>
            <w:vAlign w:val="center"/>
          </w:tcPr>
          <w:p w:rsidR="003D44C3" w:rsidRPr="0090457D" w:rsidRDefault="003D44C3" w:rsidP="009704AC">
            <w:pPr>
              <w:pStyle w:val="aff0"/>
              <w:spacing w:line="276" w:lineRule="auto"/>
              <w:jc w:val="center"/>
              <w:rPr>
                <w:rFonts w:ascii="Times New Roman" w:hAnsi="Times New Roman"/>
                <w:b/>
                <w:i/>
                <w:sz w:val="24"/>
                <w:szCs w:val="24"/>
              </w:rPr>
            </w:pPr>
            <w:r w:rsidRPr="0090457D">
              <w:rPr>
                <w:rFonts w:ascii="Times New Roman" w:hAnsi="Times New Roman"/>
                <w:i/>
                <w:sz w:val="24"/>
                <w:szCs w:val="24"/>
              </w:rPr>
              <w:t>не менее 2,5-3,5 ч</w:t>
            </w:r>
            <w:r w:rsidRPr="0090457D">
              <w:rPr>
                <w:rFonts w:ascii="Times New Roman" w:hAnsi="Times New Roman"/>
                <w:b/>
                <w:i/>
                <w:sz w:val="24"/>
                <w:szCs w:val="24"/>
              </w:rPr>
              <w:t xml:space="preserve">. </w:t>
            </w:r>
          </w:p>
        </w:tc>
        <w:tc>
          <w:tcPr>
            <w:tcW w:w="847" w:type="pct"/>
            <w:vAlign w:val="center"/>
          </w:tcPr>
          <w:p w:rsidR="003D44C3" w:rsidRPr="009704AC" w:rsidRDefault="003D44C3" w:rsidP="009704AC">
            <w:pPr>
              <w:pStyle w:val="aff0"/>
              <w:spacing w:line="276" w:lineRule="auto"/>
              <w:jc w:val="center"/>
              <w:rPr>
                <w:rFonts w:ascii="Times New Roman" w:hAnsi="Times New Roman"/>
                <w:i/>
                <w:sz w:val="24"/>
                <w:szCs w:val="24"/>
              </w:rPr>
            </w:pPr>
            <w:r w:rsidRPr="0090457D">
              <w:rPr>
                <w:rFonts w:ascii="Times New Roman" w:hAnsi="Times New Roman"/>
                <w:i/>
                <w:sz w:val="24"/>
                <w:szCs w:val="24"/>
              </w:rPr>
              <w:t>не менее 2,5-3 ч</w:t>
            </w:r>
            <w:r w:rsidRPr="0090457D">
              <w:rPr>
                <w:rFonts w:ascii="Times New Roman" w:hAnsi="Times New Roman"/>
                <w:b/>
                <w:i/>
                <w:sz w:val="24"/>
                <w:szCs w:val="24"/>
              </w:rPr>
              <w:t>.</w:t>
            </w:r>
            <w:r w:rsidRPr="0090457D">
              <w:rPr>
                <w:rFonts w:ascii="Times New Roman" w:hAnsi="Times New Roman"/>
                <w:i/>
                <w:sz w:val="24"/>
                <w:szCs w:val="24"/>
              </w:rPr>
              <w:t xml:space="preserve"> </w:t>
            </w:r>
          </w:p>
        </w:tc>
      </w:tr>
    </w:tbl>
    <w:p w:rsidR="00094A40" w:rsidRDefault="00094A40" w:rsidP="009704AC">
      <w:pPr>
        <w:pStyle w:val="aff0"/>
        <w:spacing w:line="276" w:lineRule="auto"/>
        <w:ind w:firstLine="567"/>
        <w:rPr>
          <w:rFonts w:ascii="Times New Roman" w:hAnsi="Times New Roman"/>
          <w:b/>
          <w:i/>
          <w:sz w:val="24"/>
          <w:szCs w:val="24"/>
        </w:rPr>
      </w:pPr>
    </w:p>
    <w:p w:rsidR="00094A40" w:rsidRDefault="00094A40" w:rsidP="009704AC">
      <w:pPr>
        <w:pStyle w:val="aff0"/>
        <w:spacing w:line="276" w:lineRule="auto"/>
        <w:ind w:firstLine="567"/>
        <w:rPr>
          <w:rFonts w:ascii="Times New Roman" w:hAnsi="Times New Roman"/>
          <w:b/>
          <w:i/>
          <w:sz w:val="24"/>
          <w:szCs w:val="24"/>
        </w:rPr>
      </w:pPr>
    </w:p>
    <w:p w:rsidR="00094A40" w:rsidRDefault="00094A40" w:rsidP="009704AC">
      <w:pPr>
        <w:pStyle w:val="aff0"/>
        <w:spacing w:line="276" w:lineRule="auto"/>
        <w:ind w:firstLine="567"/>
        <w:rPr>
          <w:rFonts w:ascii="Times New Roman" w:hAnsi="Times New Roman"/>
          <w:b/>
          <w:i/>
          <w:sz w:val="24"/>
          <w:szCs w:val="24"/>
        </w:rPr>
      </w:pPr>
    </w:p>
    <w:p w:rsidR="0090457D" w:rsidRPr="0090457D" w:rsidRDefault="0090457D" w:rsidP="009704AC">
      <w:pPr>
        <w:pStyle w:val="aff0"/>
        <w:spacing w:line="276" w:lineRule="auto"/>
        <w:ind w:firstLine="567"/>
        <w:rPr>
          <w:rFonts w:ascii="Times New Roman" w:hAnsi="Times New Roman"/>
          <w:b/>
          <w:i/>
          <w:sz w:val="24"/>
          <w:szCs w:val="24"/>
        </w:rPr>
      </w:pPr>
      <w:r w:rsidRPr="0090457D">
        <w:rPr>
          <w:rFonts w:ascii="Times New Roman" w:hAnsi="Times New Roman"/>
          <w:b/>
          <w:i/>
          <w:sz w:val="24"/>
          <w:szCs w:val="24"/>
        </w:rPr>
        <w:t>Особенности организации режимных моментов</w:t>
      </w:r>
    </w:p>
    <w:p w:rsidR="0090457D" w:rsidRPr="0090457D" w:rsidRDefault="0090457D" w:rsidP="009704AC">
      <w:pPr>
        <w:pStyle w:val="aff0"/>
        <w:spacing w:line="276" w:lineRule="auto"/>
        <w:ind w:firstLine="567"/>
        <w:jc w:val="both"/>
        <w:rPr>
          <w:rFonts w:ascii="Times New Roman" w:hAnsi="Times New Roman"/>
          <w:i/>
          <w:sz w:val="24"/>
          <w:szCs w:val="24"/>
        </w:rPr>
      </w:pPr>
      <w:r w:rsidRPr="0090457D">
        <w:rPr>
          <w:rFonts w:ascii="Times New Roman" w:hAnsi="Times New Roman"/>
          <w:i/>
          <w:sz w:val="24"/>
          <w:szCs w:val="24"/>
        </w:rPr>
        <w:t>При осуществлении режимных моментов в дошкольном учреждении учитываются индивидуальные особенности детей (длительность сна, вкусовые предпочтения, темп деятельности и т. д.).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90457D" w:rsidRPr="0090457D" w:rsidRDefault="0090457D" w:rsidP="009704AC">
      <w:pPr>
        <w:pStyle w:val="aff0"/>
        <w:spacing w:line="276" w:lineRule="auto"/>
        <w:ind w:firstLine="567"/>
        <w:jc w:val="center"/>
        <w:rPr>
          <w:rFonts w:ascii="Times New Roman" w:hAnsi="Times New Roman"/>
          <w:i/>
          <w:sz w:val="24"/>
          <w:szCs w:val="24"/>
        </w:rPr>
      </w:pPr>
      <w:r w:rsidRPr="0090457D">
        <w:rPr>
          <w:rFonts w:ascii="Times New Roman" w:hAnsi="Times New Roman"/>
          <w:i/>
          <w:sz w:val="24"/>
          <w:szCs w:val="24"/>
        </w:rPr>
        <w:t>Приём пищи.</w:t>
      </w:r>
    </w:p>
    <w:p w:rsidR="0090457D" w:rsidRPr="0090457D" w:rsidRDefault="0090457D" w:rsidP="009704AC">
      <w:pPr>
        <w:pStyle w:val="aff0"/>
        <w:spacing w:line="276" w:lineRule="auto"/>
        <w:ind w:firstLine="567"/>
        <w:jc w:val="both"/>
        <w:rPr>
          <w:rFonts w:ascii="Times New Roman" w:hAnsi="Times New Roman"/>
          <w:i/>
          <w:sz w:val="24"/>
          <w:szCs w:val="24"/>
        </w:rPr>
      </w:pPr>
      <w:r w:rsidRPr="0090457D">
        <w:rPr>
          <w:rFonts w:ascii="Times New Roman" w:hAnsi="Times New Roman"/>
          <w:i/>
          <w:sz w:val="24"/>
          <w:szCs w:val="24"/>
        </w:rPr>
        <w:t>Важно помнить, что дети едят с разной скоростью, поэтому надо дать им возможность принимать пищу в своём темпе. Недопустимо, чтобы дети сидели за столом в ожидании еды или после её приёма — это способствует утомлению.</w:t>
      </w:r>
    </w:p>
    <w:p w:rsidR="0090457D" w:rsidRPr="0090457D" w:rsidRDefault="0090457D" w:rsidP="009704AC">
      <w:pPr>
        <w:pStyle w:val="aff0"/>
        <w:spacing w:line="276" w:lineRule="auto"/>
        <w:ind w:firstLine="567"/>
        <w:jc w:val="center"/>
        <w:rPr>
          <w:rFonts w:ascii="Times New Roman" w:hAnsi="Times New Roman"/>
          <w:i/>
          <w:sz w:val="24"/>
          <w:szCs w:val="24"/>
        </w:rPr>
      </w:pPr>
      <w:r w:rsidRPr="0090457D">
        <w:rPr>
          <w:rFonts w:ascii="Times New Roman" w:hAnsi="Times New Roman"/>
          <w:i/>
          <w:sz w:val="24"/>
          <w:szCs w:val="24"/>
        </w:rPr>
        <w:t>Прогулка.</w:t>
      </w:r>
    </w:p>
    <w:p w:rsidR="0090457D" w:rsidRPr="0090457D" w:rsidRDefault="0090457D" w:rsidP="009704AC">
      <w:pPr>
        <w:pStyle w:val="aff0"/>
        <w:spacing w:line="276" w:lineRule="auto"/>
        <w:ind w:firstLine="567"/>
        <w:jc w:val="both"/>
        <w:rPr>
          <w:rFonts w:ascii="Times New Roman" w:hAnsi="Times New Roman"/>
          <w:i/>
          <w:sz w:val="24"/>
          <w:szCs w:val="24"/>
        </w:rPr>
      </w:pPr>
      <w:r w:rsidRPr="0090457D">
        <w:rPr>
          <w:rFonts w:ascii="Times New Roman" w:hAnsi="Times New Roman"/>
          <w:i/>
          <w:sz w:val="24"/>
          <w:szCs w:val="24"/>
        </w:rPr>
        <w:t>Прогулка является надёжным средством укрепления здоровья детей и профилактики утомления.  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Ежедневно следует проводить утреннюю гимнастику.</w:t>
      </w:r>
    </w:p>
    <w:p w:rsidR="0090457D" w:rsidRPr="0090457D" w:rsidRDefault="0090457D" w:rsidP="009704AC">
      <w:pPr>
        <w:pStyle w:val="aff0"/>
        <w:spacing w:line="276" w:lineRule="auto"/>
        <w:ind w:firstLine="567"/>
        <w:jc w:val="both"/>
        <w:rPr>
          <w:rFonts w:ascii="Times New Roman" w:hAnsi="Times New Roman"/>
          <w:i/>
          <w:sz w:val="24"/>
          <w:szCs w:val="24"/>
        </w:rPr>
      </w:pPr>
      <w:r w:rsidRPr="0090457D">
        <w:rPr>
          <w:rFonts w:ascii="Times New Roman" w:hAnsi="Times New Roman"/>
          <w:i/>
          <w:sz w:val="24"/>
          <w:szCs w:val="24"/>
        </w:rPr>
        <w:t>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rsidR="0090457D" w:rsidRPr="0090457D" w:rsidRDefault="0090457D" w:rsidP="009704AC">
      <w:pPr>
        <w:pStyle w:val="aff0"/>
        <w:spacing w:line="276" w:lineRule="auto"/>
        <w:ind w:firstLine="567"/>
        <w:jc w:val="center"/>
        <w:rPr>
          <w:rFonts w:ascii="Times New Roman" w:hAnsi="Times New Roman"/>
          <w:i/>
          <w:sz w:val="24"/>
          <w:szCs w:val="24"/>
        </w:rPr>
      </w:pPr>
      <w:r w:rsidRPr="0090457D">
        <w:rPr>
          <w:rFonts w:ascii="Times New Roman" w:hAnsi="Times New Roman"/>
          <w:i/>
          <w:sz w:val="24"/>
          <w:szCs w:val="24"/>
        </w:rPr>
        <w:t>Ежедневное чтение.</w:t>
      </w:r>
    </w:p>
    <w:p w:rsidR="0090457D" w:rsidRPr="0090457D" w:rsidRDefault="0090457D" w:rsidP="009704AC">
      <w:pPr>
        <w:pStyle w:val="aff0"/>
        <w:spacing w:line="276" w:lineRule="auto"/>
        <w:ind w:firstLine="567"/>
        <w:jc w:val="both"/>
        <w:rPr>
          <w:rFonts w:ascii="Times New Roman" w:hAnsi="Times New Roman"/>
          <w:i/>
          <w:sz w:val="24"/>
          <w:szCs w:val="24"/>
        </w:rPr>
      </w:pPr>
      <w:r w:rsidRPr="0090457D">
        <w:rPr>
          <w:rFonts w:ascii="Times New Roman" w:hAnsi="Times New Roman"/>
          <w:i/>
          <w:sz w:val="24"/>
          <w:szCs w:val="24"/>
        </w:rPr>
        <w:t>В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При этом нельзя превращать чтение в занятие — у ребёнка всегда должен быть выбор: слушать или заниматься своими делами.</w:t>
      </w:r>
    </w:p>
    <w:p w:rsidR="0090457D" w:rsidRPr="0090457D" w:rsidRDefault="0090457D" w:rsidP="009704AC">
      <w:pPr>
        <w:pStyle w:val="aff0"/>
        <w:spacing w:line="276" w:lineRule="auto"/>
        <w:ind w:firstLine="567"/>
        <w:jc w:val="both"/>
        <w:rPr>
          <w:rFonts w:ascii="Times New Roman" w:hAnsi="Times New Roman"/>
          <w:i/>
          <w:sz w:val="24"/>
          <w:szCs w:val="24"/>
        </w:rPr>
      </w:pPr>
      <w:r w:rsidRPr="0090457D">
        <w:rPr>
          <w:rFonts w:ascii="Times New Roman" w:hAnsi="Times New Roman"/>
          <w:i/>
          <w:sz w:val="24"/>
          <w:szCs w:val="24"/>
        </w:rPr>
        <w:t>Задача педагога — сделать процесс чтения увлекательным и интересным для всех детей.</w:t>
      </w:r>
    </w:p>
    <w:p w:rsidR="0090457D" w:rsidRPr="0090457D" w:rsidRDefault="0090457D" w:rsidP="009704AC">
      <w:pPr>
        <w:pStyle w:val="aff0"/>
        <w:spacing w:line="276" w:lineRule="auto"/>
        <w:ind w:firstLine="567"/>
        <w:jc w:val="center"/>
        <w:rPr>
          <w:rFonts w:ascii="Times New Roman" w:hAnsi="Times New Roman"/>
          <w:i/>
          <w:sz w:val="24"/>
          <w:szCs w:val="24"/>
        </w:rPr>
      </w:pPr>
      <w:r w:rsidRPr="0090457D">
        <w:rPr>
          <w:rFonts w:ascii="Times New Roman" w:hAnsi="Times New Roman"/>
          <w:i/>
          <w:sz w:val="24"/>
          <w:szCs w:val="24"/>
        </w:rPr>
        <w:t>Дневной сон.</w:t>
      </w:r>
    </w:p>
    <w:p w:rsidR="0090457D" w:rsidRPr="0090457D" w:rsidRDefault="0090457D" w:rsidP="009704AC">
      <w:pPr>
        <w:pStyle w:val="aff0"/>
        <w:spacing w:line="276" w:lineRule="auto"/>
        <w:ind w:firstLine="567"/>
        <w:jc w:val="both"/>
        <w:rPr>
          <w:rFonts w:ascii="Times New Roman" w:hAnsi="Times New Roman"/>
          <w:i/>
          <w:sz w:val="24"/>
          <w:szCs w:val="24"/>
        </w:rPr>
      </w:pPr>
      <w:r w:rsidRPr="0090457D">
        <w:rPr>
          <w:rFonts w:ascii="Times New Roman" w:hAnsi="Times New Roman"/>
          <w:i/>
          <w:sz w:val="24"/>
          <w:szCs w:val="24"/>
        </w:rPr>
        <w:t>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w:t>
      </w:r>
    </w:p>
    <w:p w:rsidR="0090457D" w:rsidRPr="0090457D" w:rsidRDefault="0090457D" w:rsidP="009704AC">
      <w:pPr>
        <w:pStyle w:val="aff0"/>
        <w:spacing w:line="276" w:lineRule="auto"/>
        <w:ind w:firstLine="567"/>
        <w:jc w:val="both"/>
        <w:rPr>
          <w:rFonts w:ascii="Times New Roman" w:hAnsi="Times New Roman"/>
          <w:i/>
          <w:sz w:val="24"/>
          <w:szCs w:val="24"/>
        </w:rPr>
      </w:pPr>
      <w:r w:rsidRPr="0090457D">
        <w:rPr>
          <w:rFonts w:ascii="Times New Roman" w:hAnsi="Times New Roman"/>
          <w:i/>
          <w:sz w:val="24"/>
          <w:szCs w:val="24"/>
        </w:rPr>
        <w:lastRenderedPageBreak/>
        <w:t>В МДОУ проводится постоянная работа по укреплению здоровья детей, закаливанию организма и совершенствованию его функций. Под руководством медицинского персонала осуществляется комплекс закаливающих процедур с использованием природных факторов: воздуха, солнца, воды, с учётом состояния здоровья детей. При проведении закаливающих мероприятий осуществляется дифференцированный подход к детям, учитывая их индивидуальные возможности. Обращается внимание на выработку у детей правильной осанки. В помещении обеспечивается оптимальный температурный режим, регулярное проветривание; приучать детей находиться в помещении в облегчённой одежде. Необходимо обеспечивать пребывание детей на воздухе в соответствии с режимом дня.</w:t>
      </w:r>
    </w:p>
    <w:p w:rsidR="0090457D" w:rsidRPr="0090457D" w:rsidRDefault="0090457D" w:rsidP="009704AC">
      <w:pPr>
        <w:pStyle w:val="aff0"/>
        <w:spacing w:line="276" w:lineRule="auto"/>
        <w:ind w:firstLine="567"/>
        <w:jc w:val="both"/>
        <w:rPr>
          <w:rFonts w:ascii="Times New Roman" w:hAnsi="Times New Roman"/>
          <w:i/>
          <w:sz w:val="24"/>
          <w:szCs w:val="24"/>
        </w:rPr>
      </w:pPr>
      <w:r w:rsidRPr="0090457D">
        <w:rPr>
          <w:rFonts w:ascii="Times New Roman" w:hAnsi="Times New Roman"/>
          <w:i/>
          <w:sz w:val="24"/>
          <w:szCs w:val="24"/>
        </w:rPr>
        <w:t xml:space="preserve">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 </w:t>
      </w:r>
    </w:p>
    <w:p w:rsidR="0090457D" w:rsidRPr="0090457D" w:rsidRDefault="0090457D" w:rsidP="009704AC">
      <w:pPr>
        <w:pStyle w:val="aff0"/>
        <w:spacing w:line="276" w:lineRule="auto"/>
        <w:ind w:firstLine="567"/>
        <w:rPr>
          <w:rFonts w:ascii="Times New Roman" w:hAnsi="Times New Roman"/>
          <w:i/>
          <w:sz w:val="24"/>
          <w:szCs w:val="24"/>
        </w:rPr>
      </w:pPr>
      <w:r w:rsidRPr="0090457D">
        <w:rPr>
          <w:rFonts w:ascii="Times New Roman" w:hAnsi="Times New Roman"/>
          <w:b/>
          <w:i/>
          <w:sz w:val="24"/>
          <w:szCs w:val="24"/>
        </w:rPr>
        <w:t>Режим двигательной активности детей дошкольного возраста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2659"/>
        <w:gridCol w:w="2593"/>
        <w:gridCol w:w="2784"/>
        <w:gridCol w:w="2856"/>
        <w:gridCol w:w="2850"/>
      </w:tblGrid>
      <w:tr w:rsidR="0090457D" w:rsidRPr="0090457D" w:rsidTr="009704AC">
        <w:tc>
          <w:tcPr>
            <w:tcW w:w="622" w:type="pct"/>
            <w:vMerge w:val="restar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Формы работы</w:t>
            </w:r>
          </w:p>
        </w:tc>
        <w:tc>
          <w:tcPr>
            <w:tcW w:w="847" w:type="pct"/>
            <w:vMerge w:val="restar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Виды занятий</w:t>
            </w:r>
          </w:p>
        </w:tc>
        <w:tc>
          <w:tcPr>
            <w:tcW w:w="3532" w:type="pct"/>
            <w:gridSpan w:val="4"/>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Количество и длительность занятий (в мин.) в зависимости от возраста детей</w:t>
            </w:r>
          </w:p>
        </w:tc>
      </w:tr>
      <w:tr w:rsidR="0090457D" w:rsidRPr="0090457D" w:rsidTr="009704AC">
        <w:tc>
          <w:tcPr>
            <w:tcW w:w="622" w:type="pct"/>
            <w:vMerge/>
            <w:vAlign w:val="center"/>
            <w:hideMark/>
          </w:tcPr>
          <w:p w:rsidR="0090457D" w:rsidRPr="0090457D" w:rsidRDefault="0090457D" w:rsidP="0090457D">
            <w:pPr>
              <w:pStyle w:val="aff0"/>
              <w:spacing w:line="276" w:lineRule="auto"/>
              <w:jc w:val="center"/>
              <w:rPr>
                <w:rFonts w:ascii="Times New Roman" w:hAnsi="Times New Roman"/>
                <w:i/>
                <w:sz w:val="24"/>
                <w:szCs w:val="24"/>
              </w:rPr>
            </w:pPr>
          </w:p>
        </w:tc>
        <w:tc>
          <w:tcPr>
            <w:tcW w:w="847" w:type="pct"/>
            <w:vMerge/>
            <w:vAlign w:val="center"/>
            <w:hideMark/>
          </w:tcPr>
          <w:p w:rsidR="0090457D" w:rsidRPr="0090457D" w:rsidRDefault="0090457D" w:rsidP="0090457D">
            <w:pPr>
              <w:pStyle w:val="aff0"/>
              <w:spacing w:line="276" w:lineRule="auto"/>
              <w:rPr>
                <w:rFonts w:ascii="Times New Roman" w:hAnsi="Times New Roman"/>
                <w:i/>
                <w:sz w:val="24"/>
                <w:szCs w:val="24"/>
              </w:rPr>
            </w:pPr>
          </w:p>
        </w:tc>
        <w:tc>
          <w:tcPr>
            <w:tcW w:w="826"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3-4 года</w:t>
            </w:r>
          </w:p>
        </w:tc>
        <w:tc>
          <w:tcPr>
            <w:tcW w:w="887"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4-5 лет</w:t>
            </w:r>
          </w:p>
        </w:tc>
        <w:tc>
          <w:tcPr>
            <w:tcW w:w="910"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5-6 лет</w:t>
            </w:r>
          </w:p>
        </w:tc>
        <w:tc>
          <w:tcPr>
            <w:tcW w:w="909"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6-7 лет</w:t>
            </w:r>
          </w:p>
        </w:tc>
      </w:tr>
      <w:tr w:rsidR="0090457D" w:rsidRPr="0090457D" w:rsidTr="009704AC">
        <w:tc>
          <w:tcPr>
            <w:tcW w:w="622" w:type="pct"/>
            <w:vMerge w:val="restart"/>
            <w:hideMark/>
          </w:tcPr>
          <w:p w:rsidR="0090457D" w:rsidRPr="0090457D" w:rsidRDefault="0090457D" w:rsidP="0090457D">
            <w:pPr>
              <w:pStyle w:val="aff0"/>
              <w:spacing w:line="276" w:lineRule="auto"/>
              <w:jc w:val="both"/>
              <w:rPr>
                <w:rFonts w:ascii="Times New Roman" w:hAnsi="Times New Roman"/>
                <w:i/>
                <w:sz w:val="24"/>
                <w:szCs w:val="24"/>
              </w:rPr>
            </w:pPr>
            <w:r w:rsidRPr="0090457D">
              <w:rPr>
                <w:rFonts w:ascii="Times New Roman" w:hAnsi="Times New Roman"/>
                <w:i/>
                <w:sz w:val="24"/>
                <w:szCs w:val="24"/>
              </w:rPr>
              <w:t>Физкультурные занятия</w:t>
            </w:r>
          </w:p>
        </w:tc>
        <w:tc>
          <w:tcPr>
            <w:tcW w:w="847" w:type="pct"/>
            <w:vAlign w:val="center"/>
            <w:hideMark/>
          </w:tcPr>
          <w:p w:rsidR="0090457D" w:rsidRPr="0090457D" w:rsidRDefault="0090457D" w:rsidP="0090457D">
            <w:pPr>
              <w:pStyle w:val="aff0"/>
              <w:spacing w:line="276" w:lineRule="auto"/>
              <w:jc w:val="both"/>
              <w:rPr>
                <w:rFonts w:ascii="Times New Roman" w:hAnsi="Times New Roman"/>
                <w:i/>
                <w:sz w:val="24"/>
                <w:szCs w:val="24"/>
              </w:rPr>
            </w:pPr>
            <w:r w:rsidRPr="0090457D">
              <w:rPr>
                <w:rFonts w:ascii="Times New Roman" w:hAnsi="Times New Roman"/>
                <w:i/>
                <w:sz w:val="24"/>
                <w:szCs w:val="24"/>
              </w:rPr>
              <w:t>в группе, в зале</w:t>
            </w:r>
          </w:p>
        </w:tc>
        <w:tc>
          <w:tcPr>
            <w:tcW w:w="826" w:type="pct"/>
            <w:vAlign w:val="center"/>
            <w:hideMark/>
          </w:tcPr>
          <w:p w:rsidR="0090457D" w:rsidRPr="0090457D" w:rsidRDefault="009704AC" w:rsidP="0090457D">
            <w:pPr>
              <w:pStyle w:val="aff0"/>
              <w:spacing w:line="276" w:lineRule="auto"/>
              <w:jc w:val="center"/>
              <w:rPr>
                <w:rFonts w:ascii="Times New Roman" w:hAnsi="Times New Roman"/>
                <w:i/>
                <w:sz w:val="24"/>
                <w:szCs w:val="24"/>
              </w:rPr>
            </w:pPr>
            <w:r>
              <w:rPr>
                <w:rFonts w:ascii="Times New Roman" w:hAnsi="Times New Roman"/>
                <w:i/>
                <w:sz w:val="24"/>
                <w:szCs w:val="24"/>
              </w:rPr>
              <w:t>3</w:t>
            </w:r>
            <w:r w:rsidR="0090457D" w:rsidRPr="0090457D">
              <w:rPr>
                <w:rFonts w:ascii="Times New Roman" w:hAnsi="Times New Roman"/>
                <w:i/>
                <w:sz w:val="24"/>
                <w:szCs w:val="24"/>
              </w:rPr>
              <w:t xml:space="preserve"> раза в неделю, </w:t>
            </w:r>
          </w:p>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15-20 мин.</w:t>
            </w:r>
          </w:p>
        </w:tc>
        <w:tc>
          <w:tcPr>
            <w:tcW w:w="887" w:type="pct"/>
            <w:vAlign w:val="center"/>
            <w:hideMark/>
          </w:tcPr>
          <w:p w:rsidR="0090457D" w:rsidRPr="0090457D" w:rsidRDefault="009704AC" w:rsidP="0090457D">
            <w:pPr>
              <w:pStyle w:val="aff0"/>
              <w:spacing w:line="276" w:lineRule="auto"/>
              <w:jc w:val="center"/>
              <w:rPr>
                <w:rFonts w:ascii="Times New Roman" w:hAnsi="Times New Roman"/>
                <w:i/>
                <w:sz w:val="24"/>
                <w:szCs w:val="24"/>
              </w:rPr>
            </w:pPr>
            <w:r>
              <w:rPr>
                <w:rFonts w:ascii="Times New Roman" w:hAnsi="Times New Roman"/>
                <w:i/>
                <w:sz w:val="24"/>
                <w:szCs w:val="24"/>
              </w:rPr>
              <w:t>3</w:t>
            </w:r>
            <w:r w:rsidR="0090457D" w:rsidRPr="0090457D">
              <w:rPr>
                <w:rFonts w:ascii="Times New Roman" w:hAnsi="Times New Roman"/>
                <w:i/>
                <w:sz w:val="24"/>
                <w:szCs w:val="24"/>
              </w:rPr>
              <w:t xml:space="preserve"> раза в неделю, </w:t>
            </w:r>
          </w:p>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20-25 мин.</w:t>
            </w:r>
          </w:p>
        </w:tc>
        <w:tc>
          <w:tcPr>
            <w:tcW w:w="910"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 xml:space="preserve">2 раза в неделю, </w:t>
            </w:r>
          </w:p>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25-30 мин.</w:t>
            </w:r>
          </w:p>
        </w:tc>
        <w:tc>
          <w:tcPr>
            <w:tcW w:w="909"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 xml:space="preserve">2 раза в неделю, </w:t>
            </w:r>
          </w:p>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30-35 мин.</w:t>
            </w:r>
          </w:p>
        </w:tc>
      </w:tr>
      <w:tr w:rsidR="0090457D" w:rsidRPr="0090457D" w:rsidTr="009704AC">
        <w:tc>
          <w:tcPr>
            <w:tcW w:w="622" w:type="pct"/>
            <w:vMerge/>
            <w:hideMark/>
          </w:tcPr>
          <w:p w:rsidR="0090457D" w:rsidRPr="0090457D" w:rsidRDefault="0090457D" w:rsidP="0090457D">
            <w:pPr>
              <w:pStyle w:val="aff0"/>
              <w:spacing w:line="276" w:lineRule="auto"/>
              <w:jc w:val="both"/>
              <w:rPr>
                <w:rFonts w:ascii="Times New Roman" w:hAnsi="Times New Roman"/>
                <w:b/>
                <w:i/>
                <w:sz w:val="24"/>
                <w:szCs w:val="24"/>
              </w:rPr>
            </w:pPr>
          </w:p>
        </w:tc>
        <w:tc>
          <w:tcPr>
            <w:tcW w:w="847" w:type="pct"/>
            <w:vAlign w:val="center"/>
            <w:hideMark/>
          </w:tcPr>
          <w:p w:rsidR="0090457D" w:rsidRPr="0090457D" w:rsidRDefault="0090457D" w:rsidP="0090457D">
            <w:pPr>
              <w:pStyle w:val="aff0"/>
              <w:spacing w:line="276" w:lineRule="auto"/>
              <w:jc w:val="both"/>
              <w:rPr>
                <w:rFonts w:ascii="Times New Roman" w:hAnsi="Times New Roman"/>
                <w:i/>
                <w:sz w:val="24"/>
                <w:szCs w:val="24"/>
              </w:rPr>
            </w:pPr>
            <w:r w:rsidRPr="0090457D">
              <w:rPr>
                <w:rFonts w:ascii="Times New Roman" w:hAnsi="Times New Roman"/>
                <w:i/>
                <w:sz w:val="24"/>
                <w:szCs w:val="24"/>
              </w:rPr>
              <w:t>на улице</w:t>
            </w:r>
          </w:p>
        </w:tc>
        <w:tc>
          <w:tcPr>
            <w:tcW w:w="826"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p>
        </w:tc>
        <w:tc>
          <w:tcPr>
            <w:tcW w:w="887"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p>
        </w:tc>
        <w:tc>
          <w:tcPr>
            <w:tcW w:w="910"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1 раз в неделю,</w:t>
            </w:r>
          </w:p>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25-30 мин.</w:t>
            </w:r>
          </w:p>
        </w:tc>
        <w:tc>
          <w:tcPr>
            <w:tcW w:w="909"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1 раз в неделю,</w:t>
            </w:r>
          </w:p>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30-35 мин.</w:t>
            </w:r>
          </w:p>
        </w:tc>
      </w:tr>
      <w:tr w:rsidR="0090457D" w:rsidRPr="0090457D" w:rsidTr="009704AC">
        <w:tc>
          <w:tcPr>
            <w:tcW w:w="622" w:type="pct"/>
            <w:vMerge w:val="restart"/>
            <w:hideMark/>
          </w:tcPr>
          <w:p w:rsidR="0090457D" w:rsidRPr="0090457D" w:rsidRDefault="0090457D" w:rsidP="0090457D">
            <w:pPr>
              <w:pStyle w:val="aff0"/>
              <w:spacing w:line="276" w:lineRule="auto"/>
              <w:jc w:val="both"/>
              <w:rPr>
                <w:rFonts w:ascii="Times New Roman" w:hAnsi="Times New Roman"/>
                <w:i/>
                <w:sz w:val="24"/>
                <w:szCs w:val="24"/>
              </w:rPr>
            </w:pPr>
            <w:r w:rsidRPr="0090457D">
              <w:rPr>
                <w:rFonts w:ascii="Times New Roman" w:hAnsi="Times New Roman"/>
                <w:i/>
                <w:sz w:val="24"/>
                <w:szCs w:val="24"/>
              </w:rPr>
              <w:t>Физкультурно-оздоровительная работа в режиме дня</w:t>
            </w:r>
          </w:p>
        </w:tc>
        <w:tc>
          <w:tcPr>
            <w:tcW w:w="847" w:type="pct"/>
            <w:vAlign w:val="center"/>
            <w:hideMark/>
          </w:tcPr>
          <w:p w:rsidR="0090457D" w:rsidRPr="0090457D" w:rsidRDefault="0090457D" w:rsidP="0090457D">
            <w:pPr>
              <w:pStyle w:val="aff0"/>
              <w:spacing w:line="276" w:lineRule="auto"/>
              <w:jc w:val="both"/>
              <w:rPr>
                <w:rFonts w:ascii="Times New Roman" w:hAnsi="Times New Roman"/>
                <w:i/>
                <w:sz w:val="24"/>
                <w:szCs w:val="24"/>
              </w:rPr>
            </w:pPr>
            <w:r w:rsidRPr="0090457D">
              <w:rPr>
                <w:rFonts w:ascii="Times New Roman" w:hAnsi="Times New Roman"/>
                <w:i/>
                <w:sz w:val="24"/>
                <w:szCs w:val="24"/>
              </w:rPr>
              <w:t>утренняя гимнастика</w:t>
            </w:r>
          </w:p>
        </w:tc>
        <w:tc>
          <w:tcPr>
            <w:tcW w:w="826"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ежедневно, 6 мин</w:t>
            </w:r>
          </w:p>
        </w:tc>
        <w:tc>
          <w:tcPr>
            <w:tcW w:w="887"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ежедневно, 8 мин.</w:t>
            </w:r>
          </w:p>
        </w:tc>
        <w:tc>
          <w:tcPr>
            <w:tcW w:w="910"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ежедневно, 10 мин.</w:t>
            </w:r>
          </w:p>
        </w:tc>
        <w:tc>
          <w:tcPr>
            <w:tcW w:w="909"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ежедневно, 10 мин.</w:t>
            </w:r>
          </w:p>
        </w:tc>
      </w:tr>
      <w:tr w:rsidR="0090457D" w:rsidRPr="0090457D" w:rsidTr="009704AC">
        <w:tc>
          <w:tcPr>
            <w:tcW w:w="622" w:type="pct"/>
            <w:vMerge/>
            <w:hideMark/>
          </w:tcPr>
          <w:p w:rsidR="0090457D" w:rsidRPr="0090457D" w:rsidRDefault="0090457D" w:rsidP="0090457D">
            <w:pPr>
              <w:pStyle w:val="aff0"/>
              <w:spacing w:line="276" w:lineRule="auto"/>
              <w:jc w:val="both"/>
              <w:rPr>
                <w:rFonts w:ascii="Times New Roman" w:hAnsi="Times New Roman"/>
                <w:b/>
                <w:i/>
                <w:sz w:val="24"/>
                <w:szCs w:val="24"/>
              </w:rPr>
            </w:pPr>
          </w:p>
        </w:tc>
        <w:tc>
          <w:tcPr>
            <w:tcW w:w="847" w:type="pct"/>
            <w:vAlign w:val="center"/>
            <w:hideMark/>
          </w:tcPr>
          <w:p w:rsidR="0090457D" w:rsidRPr="0090457D" w:rsidRDefault="0090457D" w:rsidP="0090457D">
            <w:pPr>
              <w:pStyle w:val="aff0"/>
              <w:spacing w:line="276" w:lineRule="auto"/>
              <w:jc w:val="both"/>
              <w:rPr>
                <w:rFonts w:ascii="Times New Roman" w:hAnsi="Times New Roman"/>
                <w:i/>
                <w:sz w:val="24"/>
                <w:szCs w:val="24"/>
              </w:rPr>
            </w:pPr>
            <w:r w:rsidRPr="0090457D">
              <w:rPr>
                <w:rFonts w:ascii="Times New Roman" w:hAnsi="Times New Roman"/>
                <w:i/>
                <w:sz w:val="24"/>
                <w:szCs w:val="24"/>
              </w:rPr>
              <w:t>подвижные и спортивные игры и упражнения на прогулке</w:t>
            </w:r>
          </w:p>
        </w:tc>
        <w:tc>
          <w:tcPr>
            <w:tcW w:w="826"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 xml:space="preserve">ежедневно 2 раза </w:t>
            </w:r>
          </w:p>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15-20 мин.</w:t>
            </w:r>
          </w:p>
        </w:tc>
        <w:tc>
          <w:tcPr>
            <w:tcW w:w="887"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 xml:space="preserve">ежедневно 2 раза </w:t>
            </w:r>
          </w:p>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20-25 мин.</w:t>
            </w:r>
          </w:p>
        </w:tc>
        <w:tc>
          <w:tcPr>
            <w:tcW w:w="910"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 xml:space="preserve">ежедневно 2 раза </w:t>
            </w:r>
          </w:p>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(утром и вечером), 25-30</w:t>
            </w:r>
          </w:p>
        </w:tc>
        <w:tc>
          <w:tcPr>
            <w:tcW w:w="909"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 xml:space="preserve">ежедневно 2 раза </w:t>
            </w:r>
          </w:p>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(утром и вечером), 30-40</w:t>
            </w:r>
          </w:p>
        </w:tc>
      </w:tr>
      <w:tr w:rsidR="0090457D" w:rsidRPr="0090457D" w:rsidTr="009704AC">
        <w:tc>
          <w:tcPr>
            <w:tcW w:w="622" w:type="pct"/>
            <w:vMerge/>
            <w:hideMark/>
          </w:tcPr>
          <w:p w:rsidR="0090457D" w:rsidRPr="0090457D" w:rsidRDefault="0090457D" w:rsidP="0090457D">
            <w:pPr>
              <w:pStyle w:val="aff0"/>
              <w:spacing w:line="276" w:lineRule="auto"/>
              <w:jc w:val="both"/>
              <w:rPr>
                <w:rFonts w:ascii="Times New Roman" w:hAnsi="Times New Roman"/>
                <w:b/>
                <w:i/>
                <w:sz w:val="24"/>
                <w:szCs w:val="24"/>
              </w:rPr>
            </w:pPr>
          </w:p>
        </w:tc>
        <w:tc>
          <w:tcPr>
            <w:tcW w:w="847" w:type="pct"/>
            <w:vAlign w:val="center"/>
            <w:hideMark/>
          </w:tcPr>
          <w:p w:rsidR="0090457D" w:rsidRPr="0090457D" w:rsidRDefault="0090457D" w:rsidP="0090457D">
            <w:pPr>
              <w:pStyle w:val="aff0"/>
              <w:spacing w:line="276" w:lineRule="auto"/>
              <w:jc w:val="both"/>
              <w:rPr>
                <w:rFonts w:ascii="Times New Roman" w:hAnsi="Times New Roman"/>
                <w:i/>
                <w:sz w:val="24"/>
                <w:szCs w:val="24"/>
              </w:rPr>
            </w:pPr>
            <w:r w:rsidRPr="0090457D">
              <w:rPr>
                <w:rFonts w:ascii="Times New Roman" w:hAnsi="Times New Roman"/>
                <w:i/>
                <w:sz w:val="24"/>
                <w:szCs w:val="24"/>
              </w:rPr>
              <w:t>физкультурные</w:t>
            </w:r>
          </w:p>
          <w:p w:rsidR="0090457D" w:rsidRPr="0090457D" w:rsidRDefault="0090457D" w:rsidP="0090457D">
            <w:pPr>
              <w:pStyle w:val="aff0"/>
              <w:spacing w:line="276" w:lineRule="auto"/>
              <w:jc w:val="both"/>
              <w:rPr>
                <w:rFonts w:ascii="Times New Roman" w:hAnsi="Times New Roman"/>
                <w:i/>
                <w:sz w:val="24"/>
                <w:szCs w:val="24"/>
              </w:rPr>
            </w:pPr>
            <w:r w:rsidRPr="0090457D">
              <w:rPr>
                <w:rFonts w:ascii="Times New Roman" w:hAnsi="Times New Roman"/>
                <w:i/>
                <w:sz w:val="24"/>
                <w:szCs w:val="24"/>
              </w:rPr>
              <w:t>минутки</w:t>
            </w:r>
          </w:p>
          <w:p w:rsidR="0090457D" w:rsidRPr="0090457D" w:rsidRDefault="0090457D" w:rsidP="0090457D">
            <w:pPr>
              <w:pStyle w:val="aff0"/>
              <w:spacing w:line="276" w:lineRule="auto"/>
              <w:jc w:val="both"/>
              <w:rPr>
                <w:rFonts w:ascii="Times New Roman" w:hAnsi="Times New Roman"/>
                <w:i/>
                <w:sz w:val="24"/>
                <w:szCs w:val="24"/>
              </w:rPr>
            </w:pPr>
          </w:p>
        </w:tc>
        <w:tc>
          <w:tcPr>
            <w:tcW w:w="826"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ежедневно в зависимости от вида и содержания занятия,</w:t>
            </w:r>
          </w:p>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1-3 мин.</w:t>
            </w:r>
          </w:p>
        </w:tc>
        <w:tc>
          <w:tcPr>
            <w:tcW w:w="887"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ежедневно в зависимости от вида и содержания занятия,</w:t>
            </w:r>
          </w:p>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1-3-мин.</w:t>
            </w:r>
          </w:p>
        </w:tc>
        <w:tc>
          <w:tcPr>
            <w:tcW w:w="910"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ежедневно в зависимости от вида и содержания занятия,</w:t>
            </w:r>
          </w:p>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1-3 мин.</w:t>
            </w:r>
          </w:p>
        </w:tc>
        <w:tc>
          <w:tcPr>
            <w:tcW w:w="909"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ежедневно в зависимости от вида и содержания занятия,</w:t>
            </w:r>
          </w:p>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1-3 мин.</w:t>
            </w:r>
          </w:p>
        </w:tc>
      </w:tr>
      <w:tr w:rsidR="0090457D" w:rsidRPr="0090457D" w:rsidTr="009704AC">
        <w:tc>
          <w:tcPr>
            <w:tcW w:w="622" w:type="pct"/>
            <w:vMerge w:val="restart"/>
            <w:hideMark/>
          </w:tcPr>
          <w:p w:rsidR="0090457D" w:rsidRPr="0090457D" w:rsidRDefault="0090457D" w:rsidP="0090457D">
            <w:pPr>
              <w:pStyle w:val="aff0"/>
              <w:spacing w:line="276" w:lineRule="auto"/>
              <w:jc w:val="both"/>
              <w:rPr>
                <w:rFonts w:ascii="Times New Roman" w:hAnsi="Times New Roman"/>
                <w:i/>
                <w:sz w:val="24"/>
                <w:szCs w:val="24"/>
              </w:rPr>
            </w:pPr>
            <w:r w:rsidRPr="0090457D">
              <w:rPr>
                <w:rFonts w:ascii="Times New Roman" w:hAnsi="Times New Roman"/>
                <w:i/>
                <w:sz w:val="24"/>
                <w:szCs w:val="24"/>
              </w:rPr>
              <w:t>Активный отдых</w:t>
            </w:r>
          </w:p>
          <w:p w:rsidR="0090457D" w:rsidRPr="0090457D" w:rsidRDefault="0090457D" w:rsidP="0090457D">
            <w:pPr>
              <w:pStyle w:val="aff0"/>
              <w:spacing w:line="276" w:lineRule="auto"/>
              <w:jc w:val="both"/>
              <w:rPr>
                <w:rFonts w:ascii="Times New Roman" w:hAnsi="Times New Roman"/>
                <w:i/>
                <w:sz w:val="24"/>
                <w:szCs w:val="24"/>
              </w:rPr>
            </w:pPr>
          </w:p>
          <w:p w:rsidR="0090457D" w:rsidRPr="0090457D" w:rsidRDefault="0090457D" w:rsidP="0090457D">
            <w:pPr>
              <w:pStyle w:val="aff0"/>
              <w:spacing w:line="276" w:lineRule="auto"/>
              <w:jc w:val="both"/>
              <w:rPr>
                <w:rFonts w:ascii="Times New Roman" w:hAnsi="Times New Roman"/>
                <w:i/>
                <w:sz w:val="24"/>
                <w:szCs w:val="24"/>
              </w:rPr>
            </w:pPr>
          </w:p>
          <w:p w:rsidR="0090457D" w:rsidRPr="0090457D" w:rsidRDefault="0090457D" w:rsidP="0090457D">
            <w:pPr>
              <w:pStyle w:val="aff0"/>
              <w:spacing w:line="276" w:lineRule="auto"/>
              <w:jc w:val="both"/>
              <w:rPr>
                <w:rFonts w:ascii="Times New Roman" w:hAnsi="Times New Roman"/>
                <w:i/>
                <w:sz w:val="24"/>
                <w:szCs w:val="24"/>
              </w:rPr>
            </w:pPr>
          </w:p>
        </w:tc>
        <w:tc>
          <w:tcPr>
            <w:tcW w:w="847" w:type="pct"/>
            <w:vAlign w:val="center"/>
            <w:hideMark/>
          </w:tcPr>
          <w:p w:rsidR="0090457D" w:rsidRPr="0090457D" w:rsidRDefault="0090457D" w:rsidP="0090457D">
            <w:pPr>
              <w:pStyle w:val="aff0"/>
              <w:spacing w:line="276" w:lineRule="auto"/>
              <w:jc w:val="both"/>
              <w:rPr>
                <w:rFonts w:ascii="Times New Roman" w:hAnsi="Times New Roman"/>
                <w:i/>
                <w:sz w:val="24"/>
                <w:szCs w:val="24"/>
              </w:rPr>
            </w:pPr>
            <w:r w:rsidRPr="0090457D">
              <w:rPr>
                <w:rFonts w:ascii="Times New Roman" w:hAnsi="Times New Roman"/>
                <w:i/>
                <w:sz w:val="24"/>
                <w:szCs w:val="24"/>
              </w:rPr>
              <w:t>физкультурный досуг</w:t>
            </w:r>
          </w:p>
        </w:tc>
        <w:tc>
          <w:tcPr>
            <w:tcW w:w="826"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1 раз в месяц</w:t>
            </w:r>
          </w:p>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20 мин.</w:t>
            </w:r>
          </w:p>
        </w:tc>
        <w:tc>
          <w:tcPr>
            <w:tcW w:w="887"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1 раз в месяц</w:t>
            </w:r>
          </w:p>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20 мин.</w:t>
            </w:r>
          </w:p>
        </w:tc>
        <w:tc>
          <w:tcPr>
            <w:tcW w:w="910"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 xml:space="preserve">1 раз в месяц </w:t>
            </w:r>
          </w:p>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25-30 мин.</w:t>
            </w:r>
          </w:p>
        </w:tc>
        <w:tc>
          <w:tcPr>
            <w:tcW w:w="909"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 xml:space="preserve">1 раз в месяц </w:t>
            </w:r>
          </w:p>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40 мин.</w:t>
            </w:r>
          </w:p>
        </w:tc>
      </w:tr>
      <w:tr w:rsidR="0090457D" w:rsidRPr="0090457D" w:rsidTr="009704AC">
        <w:tc>
          <w:tcPr>
            <w:tcW w:w="622" w:type="pct"/>
            <w:vMerge/>
            <w:hideMark/>
          </w:tcPr>
          <w:p w:rsidR="0090457D" w:rsidRPr="0090457D" w:rsidRDefault="0090457D" w:rsidP="0090457D">
            <w:pPr>
              <w:pStyle w:val="aff0"/>
              <w:spacing w:line="276" w:lineRule="auto"/>
              <w:jc w:val="both"/>
              <w:rPr>
                <w:rFonts w:ascii="Times New Roman" w:hAnsi="Times New Roman"/>
                <w:i/>
                <w:sz w:val="24"/>
                <w:szCs w:val="24"/>
              </w:rPr>
            </w:pPr>
          </w:p>
        </w:tc>
        <w:tc>
          <w:tcPr>
            <w:tcW w:w="847" w:type="pct"/>
            <w:vAlign w:val="center"/>
            <w:hideMark/>
          </w:tcPr>
          <w:p w:rsidR="0090457D" w:rsidRPr="0090457D" w:rsidRDefault="0090457D" w:rsidP="0090457D">
            <w:pPr>
              <w:pStyle w:val="aff0"/>
              <w:spacing w:line="276" w:lineRule="auto"/>
              <w:jc w:val="both"/>
              <w:rPr>
                <w:rFonts w:ascii="Times New Roman" w:hAnsi="Times New Roman"/>
                <w:i/>
                <w:sz w:val="24"/>
                <w:szCs w:val="24"/>
              </w:rPr>
            </w:pPr>
            <w:r w:rsidRPr="0090457D">
              <w:rPr>
                <w:rFonts w:ascii="Times New Roman" w:hAnsi="Times New Roman"/>
                <w:i/>
                <w:sz w:val="24"/>
                <w:szCs w:val="24"/>
              </w:rPr>
              <w:t>физкультурный праздник</w:t>
            </w:r>
          </w:p>
        </w:tc>
        <w:tc>
          <w:tcPr>
            <w:tcW w:w="826"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w:t>
            </w:r>
          </w:p>
        </w:tc>
        <w:tc>
          <w:tcPr>
            <w:tcW w:w="887"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2 раза в год до 60 мин</w:t>
            </w:r>
          </w:p>
        </w:tc>
        <w:tc>
          <w:tcPr>
            <w:tcW w:w="910"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2 раза в год до 60 мин</w:t>
            </w:r>
          </w:p>
        </w:tc>
        <w:tc>
          <w:tcPr>
            <w:tcW w:w="909"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2 раза в год до 60 мин</w:t>
            </w:r>
          </w:p>
        </w:tc>
      </w:tr>
      <w:tr w:rsidR="0090457D" w:rsidRPr="0090457D" w:rsidTr="009704AC">
        <w:tc>
          <w:tcPr>
            <w:tcW w:w="622" w:type="pct"/>
            <w:vMerge/>
            <w:hideMark/>
          </w:tcPr>
          <w:p w:rsidR="0090457D" w:rsidRPr="0090457D" w:rsidRDefault="0090457D" w:rsidP="0090457D">
            <w:pPr>
              <w:pStyle w:val="aff0"/>
              <w:spacing w:line="276" w:lineRule="auto"/>
              <w:jc w:val="both"/>
              <w:rPr>
                <w:rFonts w:ascii="Times New Roman" w:hAnsi="Times New Roman"/>
                <w:i/>
                <w:sz w:val="24"/>
                <w:szCs w:val="24"/>
              </w:rPr>
            </w:pPr>
          </w:p>
        </w:tc>
        <w:tc>
          <w:tcPr>
            <w:tcW w:w="847" w:type="pct"/>
            <w:vAlign w:val="center"/>
            <w:hideMark/>
          </w:tcPr>
          <w:p w:rsidR="0090457D" w:rsidRPr="0090457D" w:rsidRDefault="0090457D" w:rsidP="0090457D">
            <w:pPr>
              <w:pStyle w:val="aff0"/>
              <w:spacing w:line="276" w:lineRule="auto"/>
              <w:jc w:val="both"/>
              <w:rPr>
                <w:rFonts w:ascii="Times New Roman" w:hAnsi="Times New Roman"/>
                <w:i/>
                <w:sz w:val="24"/>
                <w:szCs w:val="24"/>
              </w:rPr>
            </w:pPr>
            <w:r w:rsidRPr="0090457D">
              <w:rPr>
                <w:rFonts w:ascii="Times New Roman" w:hAnsi="Times New Roman"/>
                <w:i/>
                <w:sz w:val="24"/>
                <w:szCs w:val="24"/>
              </w:rPr>
              <w:t>день здоровья</w:t>
            </w:r>
          </w:p>
        </w:tc>
        <w:tc>
          <w:tcPr>
            <w:tcW w:w="826"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1 раз в квартал</w:t>
            </w:r>
          </w:p>
        </w:tc>
        <w:tc>
          <w:tcPr>
            <w:tcW w:w="887"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1 раз в квартал</w:t>
            </w:r>
          </w:p>
        </w:tc>
        <w:tc>
          <w:tcPr>
            <w:tcW w:w="910"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1 раз в квартал</w:t>
            </w:r>
          </w:p>
        </w:tc>
        <w:tc>
          <w:tcPr>
            <w:tcW w:w="909"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1 раз в квартал</w:t>
            </w:r>
          </w:p>
        </w:tc>
      </w:tr>
      <w:tr w:rsidR="0090457D" w:rsidRPr="0090457D" w:rsidTr="009704AC">
        <w:tc>
          <w:tcPr>
            <w:tcW w:w="622" w:type="pct"/>
            <w:vMerge w:val="restart"/>
            <w:hideMark/>
          </w:tcPr>
          <w:p w:rsidR="0090457D" w:rsidRPr="0090457D" w:rsidRDefault="0090457D" w:rsidP="0090457D">
            <w:pPr>
              <w:pStyle w:val="aff0"/>
              <w:spacing w:line="276" w:lineRule="auto"/>
              <w:jc w:val="both"/>
              <w:rPr>
                <w:rFonts w:ascii="Times New Roman" w:hAnsi="Times New Roman"/>
                <w:i/>
                <w:sz w:val="24"/>
                <w:szCs w:val="24"/>
              </w:rPr>
            </w:pPr>
            <w:r w:rsidRPr="0090457D">
              <w:rPr>
                <w:rFonts w:ascii="Times New Roman" w:hAnsi="Times New Roman"/>
                <w:i/>
                <w:sz w:val="24"/>
                <w:szCs w:val="24"/>
              </w:rPr>
              <w:t xml:space="preserve">Самостоятельная двигательная </w:t>
            </w:r>
            <w:r w:rsidRPr="0090457D">
              <w:rPr>
                <w:rFonts w:ascii="Times New Roman" w:hAnsi="Times New Roman"/>
                <w:i/>
                <w:sz w:val="24"/>
                <w:szCs w:val="24"/>
              </w:rPr>
              <w:lastRenderedPageBreak/>
              <w:t>активность</w:t>
            </w:r>
          </w:p>
          <w:p w:rsidR="0090457D" w:rsidRPr="0090457D" w:rsidRDefault="0090457D" w:rsidP="0090457D">
            <w:pPr>
              <w:pStyle w:val="aff0"/>
              <w:spacing w:line="276" w:lineRule="auto"/>
              <w:jc w:val="both"/>
              <w:rPr>
                <w:rFonts w:ascii="Times New Roman" w:hAnsi="Times New Roman"/>
                <w:i/>
                <w:sz w:val="24"/>
                <w:szCs w:val="24"/>
              </w:rPr>
            </w:pPr>
          </w:p>
          <w:p w:rsidR="0090457D" w:rsidRPr="0090457D" w:rsidRDefault="0090457D" w:rsidP="0090457D">
            <w:pPr>
              <w:pStyle w:val="aff0"/>
              <w:spacing w:line="276" w:lineRule="auto"/>
              <w:jc w:val="both"/>
              <w:rPr>
                <w:rFonts w:ascii="Times New Roman" w:hAnsi="Times New Roman"/>
                <w:i/>
                <w:sz w:val="24"/>
                <w:szCs w:val="24"/>
              </w:rPr>
            </w:pPr>
          </w:p>
          <w:p w:rsidR="0090457D" w:rsidRPr="0090457D" w:rsidRDefault="0090457D" w:rsidP="0090457D">
            <w:pPr>
              <w:pStyle w:val="aff0"/>
              <w:spacing w:line="276" w:lineRule="auto"/>
              <w:jc w:val="both"/>
              <w:rPr>
                <w:rFonts w:ascii="Times New Roman" w:hAnsi="Times New Roman"/>
                <w:i/>
                <w:sz w:val="24"/>
                <w:szCs w:val="24"/>
              </w:rPr>
            </w:pPr>
          </w:p>
          <w:p w:rsidR="0090457D" w:rsidRPr="0090457D" w:rsidRDefault="0090457D" w:rsidP="0090457D">
            <w:pPr>
              <w:pStyle w:val="aff0"/>
              <w:spacing w:line="276" w:lineRule="auto"/>
              <w:jc w:val="both"/>
              <w:rPr>
                <w:rFonts w:ascii="Times New Roman" w:hAnsi="Times New Roman"/>
                <w:i/>
                <w:sz w:val="24"/>
                <w:szCs w:val="24"/>
              </w:rPr>
            </w:pPr>
          </w:p>
          <w:p w:rsidR="0090457D" w:rsidRPr="0090457D" w:rsidRDefault="0090457D" w:rsidP="0090457D">
            <w:pPr>
              <w:pStyle w:val="aff0"/>
              <w:spacing w:line="276" w:lineRule="auto"/>
              <w:jc w:val="both"/>
              <w:rPr>
                <w:rFonts w:ascii="Times New Roman" w:hAnsi="Times New Roman"/>
                <w:i/>
                <w:sz w:val="24"/>
                <w:szCs w:val="24"/>
              </w:rPr>
            </w:pPr>
          </w:p>
          <w:p w:rsidR="0090457D" w:rsidRPr="0090457D" w:rsidRDefault="0090457D" w:rsidP="0090457D">
            <w:pPr>
              <w:pStyle w:val="aff0"/>
              <w:spacing w:line="276" w:lineRule="auto"/>
              <w:jc w:val="both"/>
              <w:rPr>
                <w:rFonts w:ascii="Times New Roman" w:hAnsi="Times New Roman"/>
                <w:i/>
                <w:sz w:val="24"/>
                <w:szCs w:val="24"/>
              </w:rPr>
            </w:pPr>
            <w:r w:rsidRPr="0090457D">
              <w:rPr>
                <w:rFonts w:ascii="Times New Roman" w:hAnsi="Times New Roman"/>
                <w:i/>
                <w:sz w:val="24"/>
                <w:szCs w:val="24"/>
              </w:rPr>
              <w:t> </w:t>
            </w:r>
          </w:p>
        </w:tc>
        <w:tc>
          <w:tcPr>
            <w:tcW w:w="847" w:type="pct"/>
            <w:vAlign w:val="center"/>
            <w:hideMark/>
          </w:tcPr>
          <w:p w:rsidR="0090457D" w:rsidRPr="0090457D" w:rsidRDefault="0090457D" w:rsidP="0090457D">
            <w:pPr>
              <w:pStyle w:val="aff0"/>
              <w:spacing w:line="276" w:lineRule="auto"/>
              <w:jc w:val="both"/>
              <w:rPr>
                <w:rFonts w:ascii="Times New Roman" w:hAnsi="Times New Roman"/>
                <w:i/>
                <w:sz w:val="24"/>
                <w:szCs w:val="24"/>
              </w:rPr>
            </w:pPr>
            <w:r w:rsidRPr="0090457D">
              <w:rPr>
                <w:rFonts w:ascii="Times New Roman" w:hAnsi="Times New Roman"/>
                <w:i/>
                <w:sz w:val="24"/>
                <w:szCs w:val="24"/>
              </w:rPr>
              <w:lastRenderedPageBreak/>
              <w:t xml:space="preserve">самостоятельное использование </w:t>
            </w:r>
            <w:r w:rsidRPr="0090457D">
              <w:rPr>
                <w:rFonts w:ascii="Times New Roman" w:hAnsi="Times New Roman"/>
                <w:i/>
                <w:sz w:val="24"/>
                <w:szCs w:val="24"/>
              </w:rPr>
              <w:lastRenderedPageBreak/>
              <w:t>физкультурного и спортивно-игрового оборудования</w:t>
            </w:r>
          </w:p>
        </w:tc>
        <w:tc>
          <w:tcPr>
            <w:tcW w:w="826"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lastRenderedPageBreak/>
              <w:t>ежедневно</w:t>
            </w:r>
          </w:p>
        </w:tc>
        <w:tc>
          <w:tcPr>
            <w:tcW w:w="887"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ежедневно</w:t>
            </w:r>
          </w:p>
        </w:tc>
        <w:tc>
          <w:tcPr>
            <w:tcW w:w="910"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ежедневно</w:t>
            </w:r>
          </w:p>
        </w:tc>
        <w:tc>
          <w:tcPr>
            <w:tcW w:w="909"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ежедневно</w:t>
            </w:r>
          </w:p>
        </w:tc>
      </w:tr>
      <w:tr w:rsidR="0090457D" w:rsidRPr="0090457D" w:rsidTr="009704AC">
        <w:tc>
          <w:tcPr>
            <w:tcW w:w="622" w:type="pct"/>
            <w:vMerge/>
            <w:hideMark/>
          </w:tcPr>
          <w:p w:rsidR="0090457D" w:rsidRPr="0090457D" w:rsidRDefault="0090457D" w:rsidP="0090457D">
            <w:pPr>
              <w:pStyle w:val="aff0"/>
              <w:spacing w:line="276" w:lineRule="auto"/>
              <w:jc w:val="both"/>
              <w:rPr>
                <w:rFonts w:ascii="Times New Roman" w:hAnsi="Times New Roman"/>
                <w:b/>
                <w:i/>
                <w:sz w:val="24"/>
                <w:szCs w:val="24"/>
              </w:rPr>
            </w:pPr>
          </w:p>
        </w:tc>
        <w:tc>
          <w:tcPr>
            <w:tcW w:w="847" w:type="pct"/>
            <w:vAlign w:val="center"/>
            <w:hideMark/>
          </w:tcPr>
          <w:p w:rsidR="0090457D" w:rsidRPr="0090457D" w:rsidRDefault="0090457D" w:rsidP="0090457D">
            <w:pPr>
              <w:pStyle w:val="aff0"/>
              <w:spacing w:line="276" w:lineRule="auto"/>
              <w:jc w:val="both"/>
              <w:rPr>
                <w:rFonts w:ascii="Times New Roman" w:hAnsi="Times New Roman"/>
                <w:i/>
                <w:sz w:val="24"/>
                <w:szCs w:val="24"/>
              </w:rPr>
            </w:pPr>
            <w:r w:rsidRPr="0090457D">
              <w:rPr>
                <w:rFonts w:ascii="Times New Roman" w:hAnsi="Times New Roman"/>
                <w:i/>
                <w:sz w:val="24"/>
                <w:szCs w:val="24"/>
              </w:rPr>
              <w:t>самостоятельные подвижные игры</w:t>
            </w:r>
          </w:p>
        </w:tc>
        <w:tc>
          <w:tcPr>
            <w:tcW w:w="826"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ежедневно</w:t>
            </w:r>
          </w:p>
        </w:tc>
        <w:tc>
          <w:tcPr>
            <w:tcW w:w="887"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ежедневно</w:t>
            </w:r>
          </w:p>
        </w:tc>
        <w:tc>
          <w:tcPr>
            <w:tcW w:w="910"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ежедневно</w:t>
            </w:r>
          </w:p>
        </w:tc>
        <w:tc>
          <w:tcPr>
            <w:tcW w:w="909" w:type="pct"/>
            <w:vAlign w:val="center"/>
            <w:hideMark/>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ежедневно</w:t>
            </w:r>
          </w:p>
        </w:tc>
      </w:tr>
      <w:tr w:rsidR="0090457D" w:rsidRPr="0090457D" w:rsidTr="009704AC">
        <w:tc>
          <w:tcPr>
            <w:tcW w:w="622" w:type="pct"/>
          </w:tcPr>
          <w:p w:rsidR="0090457D" w:rsidRPr="0090457D" w:rsidRDefault="0090457D" w:rsidP="0090457D">
            <w:pPr>
              <w:pStyle w:val="aff0"/>
              <w:spacing w:line="276" w:lineRule="auto"/>
              <w:jc w:val="both"/>
              <w:rPr>
                <w:rFonts w:ascii="Times New Roman" w:hAnsi="Times New Roman"/>
                <w:i/>
                <w:sz w:val="24"/>
                <w:szCs w:val="24"/>
              </w:rPr>
            </w:pPr>
            <w:r w:rsidRPr="0090457D">
              <w:rPr>
                <w:rFonts w:ascii="Times New Roman" w:hAnsi="Times New Roman"/>
                <w:i/>
                <w:sz w:val="24"/>
                <w:szCs w:val="24"/>
              </w:rPr>
              <w:t>Коррекционно-профилактическая работа</w:t>
            </w:r>
          </w:p>
        </w:tc>
        <w:tc>
          <w:tcPr>
            <w:tcW w:w="847" w:type="pct"/>
            <w:vAlign w:val="center"/>
          </w:tcPr>
          <w:p w:rsidR="0090457D" w:rsidRPr="0090457D" w:rsidRDefault="0090457D" w:rsidP="0090457D">
            <w:pPr>
              <w:pStyle w:val="aff0"/>
              <w:spacing w:line="276" w:lineRule="auto"/>
              <w:rPr>
                <w:rFonts w:ascii="Times New Roman" w:hAnsi="Times New Roman"/>
                <w:i/>
                <w:sz w:val="24"/>
                <w:szCs w:val="24"/>
              </w:rPr>
            </w:pPr>
          </w:p>
        </w:tc>
        <w:tc>
          <w:tcPr>
            <w:tcW w:w="826" w:type="pct"/>
            <w:vAlign w:val="center"/>
          </w:tcPr>
          <w:p w:rsidR="0090457D" w:rsidRPr="0090457D" w:rsidRDefault="0090457D" w:rsidP="0090457D">
            <w:pPr>
              <w:pStyle w:val="aff0"/>
              <w:spacing w:line="276" w:lineRule="auto"/>
              <w:jc w:val="center"/>
              <w:rPr>
                <w:rFonts w:ascii="Times New Roman" w:hAnsi="Times New Roman"/>
                <w:i/>
                <w:sz w:val="24"/>
                <w:szCs w:val="24"/>
              </w:rPr>
            </w:pPr>
          </w:p>
        </w:tc>
        <w:tc>
          <w:tcPr>
            <w:tcW w:w="887" w:type="pct"/>
            <w:vAlign w:val="center"/>
          </w:tcPr>
          <w:p w:rsidR="0090457D" w:rsidRPr="0090457D" w:rsidRDefault="0090457D" w:rsidP="0090457D">
            <w:pPr>
              <w:pStyle w:val="aff0"/>
              <w:spacing w:line="276" w:lineRule="auto"/>
              <w:jc w:val="center"/>
              <w:rPr>
                <w:rFonts w:ascii="Times New Roman" w:hAnsi="Times New Roman"/>
                <w:i/>
                <w:sz w:val="24"/>
                <w:szCs w:val="24"/>
              </w:rPr>
            </w:pPr>
          </w:p>
        </w:tc>
        <w:tc>
          <w:tcPr>
            <w:tcW w:w="910" w:type="pct"/>
            <w:vAlign w:val="center"/>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 xml:space="preserve">2 раза в неделю, </w:t>
            </w:r>
          </w:p>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20-30 мин.</w:t>
            </w:r>
          </w:p>
        </w:tc>
        <w:tc>
          <w:tcPr>
            <w:tcW w:w="909" w:type="pct"/>
            <w:vAlign w:val="center"/>
          </w:tcPr>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2 раза в неделю,</w:t>
            </w:r>
          </w:p>
          <w:p w:rsidR="0090457D" w:rsidRPr="0090457D" w:rsidRDefault="0090457D" w:rsidP="0090457D">
            <w:pPr>
              <w:pStyle w:val="aff0"/>
              <w:spacing w:line="276" w:lineRule="auto"/>
              <w:jc w:val="center"/>
              <w:rPr>
                <w:rFonts w:ascii="Times New Roman" w:hAnsi="Times New Roman"/>
                <w:i/>
                <w:sz w:val="24"/>
                <w:szCs w:val="24"/>
              </w:rPr>
            </w:pPr>
            <w:r w:rsidRPr="0090457D">
              <w:rPr>
                <w:rFonts w:ascii="Times New Roman" w:hAnsi="Times New Roman"/>
                <w:i/>
                <w:sz w:val="24"/>
                <w:szCs w:val="24"/>
              </w:rPr>
              <w:t xml:space="preserve"> 20-30 мин.</w:t>
            </w:r>
          </w:p>
        </w:tc>
      </w:tr>
    </w:tbl>
    <w:p w:rsidR="0018382A" w:rsidRDefault="0018382A" w:rsidP="009704AC">
      <w:pPr>
        <w:autoSpaceDE w:val="0"/>
        <w:autoSpaceDN w:val="0"/>
        <w:adjustRightInd w:val="0"/>
        <w:spacing w:after="0"/>
        <w:ind w:firstLine="567"/>
        <w:jc w:val="both"/>
        <w:rPr>
          <w:rFonts w:ascii="Times New Roman" w:hAnsi="Times New Roman"/>
          <w:bCs/>
          <w:sz w:val="24"/>
          <w:szCs w:val="24"/>
        </w:rPr>
      </w:pPr>
      <w:r w:rsidRPr="00E901A4">
        <w:rPr>
          <w:rFonts w:ascii="Times New Roman" w:hAnsi="Times New Roman"/>
          <w:bCs/>
          <w:sz w:val="24"/>
          <w:szCs w:val="24"/>
        </w:rPr>
        <w:t>В группах оздоровите</w:t>
      </w:r>
      <w:r w:rsidR="009704AC">
        <w:rPr>
          <w:rFonts w:ascii="Times New Roman" w:hAnsi="Times New Roman"/>
          <w:bCs/>
          <w:sz w:val="24"/>
          <w:szCs w:val="24"/>
        </w:rPr>
        <w:t>льной направленности</w:t>
      </w:r>
      <w:r w:rsidRPr="00E901A4">
        <w:rPr>
          <w:rFonts w:ascii="Times New Roman" w:hAnsi="Times New Roman"/>
          <w:bCs/>
          <w:sz w:val="24"/>
          <w:szCs w:val="24"/>
        </w:rPr>
        <w:t xml:space="preserve"> созданы условия для оздоровления  детей, щадящий режим умственной и интеллектуальной нагрузки и увеличение времени на работу специалистов. При поступлении ребенка в такую дошкольную группу специалистами разрабатывается индивидуальный оздоровительный маршрут развития и помощи ребенку. Содержанием маршрута становятся различные формы общеразвивающей и коррекционной работы. Распорядок дня включает  традиционный режим и индивидуальные занятия, составленные в соответствие с режимом работы учреждения. </w:t>
      </w:r>
    </w:p>
    <w:p w:rsidR="007D709C" w:rsidRPr="007D709C" w:rsidRDefault="007D709C" w:rsidP="007D709C">
      <w:pPr>
        <w:pStyle w:val="aff0"/>
        <w:spacing w:line="276" w:lineRule="auto"/>
        <w:ind w:firstLine="567"/>
        <w:rPr>
          <w:rFonts w:ascii="Times New Roman" w:hAnsi="Times New Roman"/>
          <w:b/>
          <w:spacing w:val="-10"/>
          <w:sz w:val="24"/>
          <w:szCs w:val="24"/>
        </w:rPr>
      </w:pPr>
      <w:r w:rsidRPr="007D709C">
        <w:rPr>
          <w:rFonts w:ascii="Times New Roman" w:hAnsi="Times New Roman"/>
          <w:b/>
          <w:bCs/>
          <w:sz w:val="24"/>
          <w:szCs w:val="24"/>
        </w:rPr>
        <w:t xml:space="preserve">4. Комплексно-тематическое планирование </w:t>
      </w:r>
      <w:r w:rsidRPr="007D709C">
        <w:rPr>
          <w:rFonts w:ascii="Times New Roman" w:hAnsi="Times New Roman"/>
          <w:b/>
          <w:spacing w:val="-10"/>
          <w:sz w:val="24"/>
          <w:szCs w:val="24"/>
        </w:rPr>
        <w:t>образовательной деятельности</w:t>
      </w:r>
    </w:p>
    <w:p w:rsidR="007D709C" w:rsidRPr="007D709C" w:rsidRDefault="007D709C" w:rsidP="007D709C">
      <w:pPr>
        <w:pStyle w:val="aff0"/>
        <w:spacing w:line="276" w:lineRule="auto"/>
        <w:ind w:firstLine="567"/>
        <w:jc w:val="both"/>
        <w:rPr>
          <w:rFonts w:ascii="Times New Roman" w:hAnsi="Times New Roman"/>
          <w:bCs/>
          <w:sz w:val="24"/>
          <w:szCs w:val="24"/>
        </w:rPr>
      </w:pPr>
      <w:r w:rsidRPr="007D709C">
        <w:rPr>
          <w:rFonts w:ascii="Times New Roman" w:hAnsi="Times New Roman"/>
          <w:bCs/>
          <w:sz w:val="24"/>
          <w:szCs w:val="24"/>
        </w:rPr>
        <w:t>Образовательная деятельность строится с учётом континента воспитанников, их индивидуальных и возрастных особенностей, социального заказа родителей. При организации образовательной деятельности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образовательной деятельности на комплексно-тематическом принципе с учётом интеграции образовательных областей даёт возможность достичь данной цели.</w:t>
      </w:r>
    </w:p>
    <w:p w:rsidR="007D709C" w:rsidRPr="007D709C" w:rsidRDefault="007D709C" w:rsidP="007D709C">
      <w:pPr>
        <w:pStyle w:val="aff0"/>
        <w:spacing w:line="276" w:lineRule="auto"/>
        <w:ind w:firstLine="567"/>
        <w:rPr>
          <w:rFonts w:ascii="Times New Roman" w:hAnsi="Times New Roman"/>
          <w:b/>
          <w:bCs/>
          <w:i/>
          <w:sz w:val="24"/>
          <w:szCs w:val="24"/>
        </w:rPr>
      </w:pPr>
      <w:r w:rsidRPr="007D709C">
        <w:rPr>
          <w:rFonts w:ascii="Times New Roman" w:hAnsi="Times New Roman"/>
          <w:b/>
          <w:bCs/>
          <w:i/>
          <w:sz w:val="24"/>
          <w:szCs w:val="24"/>
        </w:rPr>
        <w:t>Особенности планирования образовательной деятельности</w:t>
      </w:r>
    </w:p>
    <w:p w:rsidR="007D709C" w:rsidRPr="007D709C" w:rsidRDefault="007D709C" w:rsidP="007D709C">
      <w:pPr>
        <w:pStyle w:val="aff0"/>
        <w:spacing w:line="276" w:lineRule="auto"/>
        <w:ind w:firstLine="567"/>
        <w:jc w:val="both"/>
        <w:rPr>
          <w:rFonts w:ascii="Times New Roman" w:eastAsia="Times New Roman,BoldItalic" w:hAnsi="Times New Roman"/>
          <w:i/>
          <w:iCs/>
          <w:sz w:val="24"/>
          <w:szCs w:val="24"/>
        </w:rPr>
      </w:pPr>
      <w:r w:rsidRPr="007D709C">
        <w:rPr>
          <w:rFonts w:ascii="Times New Roman" w:eastAsia="Times New Roman,BoldItalic" w:hAnsi="Times New Roman"/>
          <w:i/>
          <w:iCs/>
          <w:sz w:val="24"/>
          <w:szCs w:val="24"/>
        </w:rPr>
        <w:t>Программа не предусматривает жёсткого регламентирования образовательного процесса и календарного планирования образовательной деятельности, оставляя педагогам МДОУ пространство для гибкого планирования их деятельности, исходя из особенностей реализуемой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участников образовательных отношений.</w:t>
      </w:r>
    </w:p>
    <w:p w:rsidR="007D709C" w:rsidRPr="007D709C" w:rsidRDefault="007D709C" w:rsidP="007D709C">
      <w:pPr>
        <w:pStyle w:val="aff0"/>
        <w:spacing w:line="276" w:lineRule="auto"/>
        <w:ind w:firstLine="567"/>
        <w:jc w:val="both"/>
        <w:rPr>
          <w:rFonts w:ascii="Times New Roman" w:eastAsia="Times New Roman,BoldItalic" w:hAnsi="Times New Roman"/>
          <w:i/>
          <w:iCs/>
          <w:sz w:val="24"/>
          <w:szCs w:val="24"/>
        </w:rPr>
      </w:pPr>
      <w:r w:rsidRPr="007D709C">
        <w:rPr>
          <w:rFonts w:ascii="Times New Roman" w:eastAsia="Times New Roman,BoldItalic" w:hAnsi="Times New Roman"/>
          <w:i/>
          <w:iCs/>
          <w:sz w:val="24"/>
          <w:szCs w:val="24"/>
        </w:rPr>
        <w:t xml:space="preserve">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ребёнка, в том числе, на формирование развивающей предметно-пространственной среды. </w:t>
      </w:r>
    </w:p>
    <w:p w:rsidR="007D709C" w:rsidRPr="007D709C" w:rsidRDefault="007D709C" w:rsidP="007D709C">
      <w:pPr>
        <w:pStyle w:val="aff0"/>
        <w:spacing w:line="276" w:lineRule="auto"/>
        <w:ind w:firstLine="567"/>
        <w:jc w:val="both"/>
        <w:rPr>
          <w:rFonts w:ascii="Times New Roman" w:eastAsia="Times New Roman,BoldItalic" w:hAnsi="Times New Roman"/>
          <w:i/>
          <w:iCs/>
          <w:sz w:val="24"/>
          <w:szCs w:val="24"/>
        </w:rPr>
      </w:pPr>
      <w:r w:rsidRPr="007D709C">
        <w:rPr>
          <w:rFonts w:ascii="Times New Roman" w:eastAsia="Times New Roman,BoldItalic" w:hAnsi="Times New Roman"/>
          <w:i/>
          <w:iCs/>
          <w:sz w:val="24"/>
          <w:szCs w:val="24"/>
        </w:rPr>
        <w:t>Планирование деятельности МДОУ направлено на его совершенствование и развитие и учитывает результаты как внутренней, так и внешней оценки качества реализации Программы.</w:t>
      </w:r>
    </w:p>
    <w:p w:rsidR="007D709C" w:rsidRPr="007D709C" w:rsidRDefault="007D709C" w:rsidP="007D709C">
      <w:pPr>
        <w:pStyle w:val="aff0"/>
        <w:spacing w:line="276" w:lineRule="auto"/>
        <w:ind w:firstLine="567"/>
        <w:jc w:val="both"/>
        <w:rPr>
          <w:rFonts w:ascii="Times New Roman" w:hAnsi="Times New Roman"/>
          <w:i/>
          <w:sz w:val="24"/>
          <w:szCs w:val="24"/>
        </w:rPr>
      </w:pPr>
      <w:r w:rsidRPr="007D709C">
        <w:rPr>
          <w:rFonts w:ascii="Times New Roman" w:hAnsi="Times New Roman"/>
          <w:i/>
          <w:sz w:val="24"/>
          <w:szCs w:val="24"/>
        </w:rPr>
        <w:t>В МДОУ в соответствии с ФГОС дошкольного образования реализуется трёхчастная модель построения образовательного процесса.</w:t>
      </w:r>
    </w:p>
    <w:p w:rsidR="007D709C" w:rsidRPr="007D709C" w:rsidRDefault="007D709C" w:rsidP="007D709C">
      <w:pPr>
        <w:pStyle w:val="aff0"/>
        <w:spacing w:line="276" w:lineRule="auto"/>
        <w:ind w:firstLine="567"/>
        <w:jc w:val="both"/>
        <w:rPr>
          <w:rFonts w:ascii="Times New Roman" w:hAnsi="Times New Roman"/>
          <w:i/>
          <w:sz w:val="24"/>
          <w:szCs w:val="24"/>
        </w:rPr>
      </w:pPr>
      <w:r w:rsidRPr="007D709C">
        <w:rPr>
          <w:rFonts w:ascii="Times New Roman" w:hAnsi="Times New Roman"/>
          <w:i/>
          <w:sz w:val="24"/>
          <w:szCs w:val="24"/>
        </w:rPr>
        <w:lastRenderedPageBreak/>
        <w:t>Образовательный процесс условно подразделён на:</w:t>
      </w:r>
    </w:p>
    <w:p w:rsidR="007D709C" w:rsidRPr="007D709C" w:rsidRDefault="007D709C" w:rsidP="00B80F0F">
      <w:pPr>
        <w:pStyle w:val="aff0"/>
        <w:numPr>
          <w:ilvl w:val="0"/>
          <w:numId w:val="74"/>
        </w:numPr>
        <w:spacing w:line="276" w:lineRule="auto"/>
        <w:ind w:left="0" w:firstLine="567"/>
        <w:jc w:val="both"/>
        <w:rPr>
          <w:rFonts w:ascii="Times New Roman" w:hAnsi="Times New Roman"/>
          <w:b/>
          <w:i/>
          <w:sz w:val="24"/>
          <w:szCs w:val="24"/>
        </w:rPr>
      </w:pPr>
      <w:r w:rsidRPr="007D709C">
        <w:rPr>
          <w:rFonts w:ascii="Times New Roman" w:hAnsi="Times New Roman"/>
          <w:i/>
          <w:sz w:val="24"/>
          <w:szCs w:val="24"/>
        </w:rPr>
        <w:t>совместную деятельность, включающей в себя:</w:t>
      </w:r>
    </w:p>
    <w:p w:rsidR="007D709C" w:rsidRPr="007D709C" w:rsidRDefault="007D709C" w:rsidP="007D709C">
      <w:pPr>
        <w:pStyle w:val="aff0"/>
        <w:spacing w:line="276" w:lineRule="auto"/>
        <w:ind w:firstLine="567"/>
        <w:jc w:val="both"/>
        <w:rPr>
          <w:rFonts w:ascii="Times New Roman" w:hAnsi="Times New Roman"/>
          <w:i/>
          <w:sz w:val="24"/>
          <w:szCs w:val="24"/>
        </w:rPr>
      </w:pPr>
      <w:r w:rsidRPr="007D709C">
        <w:rPr>
          <w:rFonts w:ascii="Times New Roman" w:hAnsi="Times New Roman"/>
          <w:i/>
          <w:sz w:val="24"/>
          <w:szCs w:val="24"/>
        </w:rPr>
        <w:t>- образовательную деятельность, осуществляемую в процессе организации различных видов детской деятельности: игровой, двигательной, коммуникативной, познавательно-исследовательской, восприятия художественной литературы и фольклора, самообслуживания и элементарного бытового труда, конструирования из различных материалов, изобразительной, музыкальной (далее по тексту «непосредственно образовательная деятельность»);</w:t>
      </w:r>
    </w:p>
    <w:p w:rsidR="007D709C" w:rsidRPr="007D709C" w:rsidRDefault="007D709C" w:rsidP="007D709C">
      <w:pPr>
        <w:pStyle w:val="aff0"/>
        <w:spacing w:line="276" w:lineRule="auto"/>
        <w:ind w:left="567"/>
        <w:jc w:val="both"/>
        <w:rPr>
          <w:rFonts w:ascii="Times New Roman" w:hAnsi="Times New Roman"/>
          <w:i/>
          <w:sz w:val="24"/>
          <w:szCs w:val="24"/>
        </w:rPr>
      </w:pPr>
      <w:r w:rsidRPr="007D709C">
        <w:rPr>
          <w:rFonts w:ascii="Times New Roman" w:hAnsi="Times New Roman"/>
          <w:i/>
          <w:sz w:val="24"/>
          <w:szCs w:val="24"/>
        </w:rPr>
        <w:t>- образовательную деятельность, осуществляемую в ходе режимных моментов;</w:t>
      </w:r>
    </w:p>
    <w:p w:rsidR="007D709C" w:rsidRPr="007D709C" w:rsidRDefault="007D709C" w:rsidP="007D709C">
      <w:pPr>
        <w:pStyle w:val="aff0"/>
        <w:spacing w:line="276" w:lineRule="auto"/>
        <w:ind w:left="567"/>
        <w:jc w:val="both"/>
        <w:rPr>
          <w:rFonts w:ascii="Times New Roman" w:hAnsi="Times New Roman"/>
          <w:i/>
          <w:sz w:val="24"/>
          <w:szCs w:val="24"/>
        </w:rPr>
      </w:pPr>
      <w:r w:rsidRPr="007D709C">
        <w:rPr>
          <w:rFonts w:ascii="Times New Roman" w:hAnsi="Times New Roman"/>
          <w:i/>
          <w:sz w:val="24"/>
          <w:szCs w:val="24"/>
        </w:rPr>
        <w:t>- индивидуальную работу с детьми.</w:t>
      </w:r>
    </w:p>
    <w:p w:rsidR="007D709C" w:rsidRPr="007D709C" w:rsidRDefault="007D709C" w:rsidP="00B80F0F">
      <w:pPr>
        <w:pStyle w:val="aff0"/>
        <w:numPr>
          <w:ilvl w:val="0"/>
          <w:numId w:val="74"/>
        </w:numPr>
        <w:spacing w:line="276" w:lineRule="auto"/>
        <w:ind w:left="0" w:firstLine="567"/>
        <w:jc w:val="both"/>
        <w:rPr>
          <w:rFonts w:ascii="Times New Roman" w:hAnsi="Times New Roman"/>
          <w:i/>
          <w:sz w:val="24"/>
          <w:szCs w:val="24"/>
        </w:rPr>
      </w:pPr>
      <w:r w:rsidRPr="007D709C">
        <w:rPr>
          <w:rFonts w:ascii="Times New Roman" w:hAnsi="Times New Roman"/>
          <w:i/>
          <w:sz w:val="24"/>
          <w:szCs w:val="24"/>
        </w:rPr>
        <w:t>самостоятельную деятельность детей.</w:t>
      </w:r>
    </w:p>
    <w:p w:rsidR="007D709C" w:rsidRPr="007D709C" w:rsidRDefault="007D709C" w:rsidP="00B80F0F">
      <w:pPr>
        <w:pStyle w:val="aff0"/>
        <w:numPr>
          <w:ilvl w:val="0"/>
          <w:numId w:val="74"/>
        </w:numPr>
        <w:spacing w:line="276" w:lineRule="auto"/>
        <w:ind w:left="0" w:firstLine="567"/>
        <w:jc w:val="both"/>
        <w:rPr>
          <w:rFonts w:ascii="Times New Roman" w:hAnsi="Times New Roman"/>
          <w:i/>
          <w:sz w:val="24"/>
          <w:szCs w:val="24"/>
        </w:rPr>
      </w:pPr>
      <w:r w:rsidRPr="007D709C">
        <w:rPr>
          <w:rFonts w:ascii="Times New Roman" w:hAnsi="Times New Roman"/>
          <w:i/>
          <w:sz w:val="24"/>
          <w:szCs w:val="24"/>
        </w:rPr>
        <w:t>взаимодействие с семьями</w:t>
      </w:r>
      <w:r w:rsidRPr="007D709C">
        <w:rPr>
          <w:rFonts w:ascii="Times New Roman" w:hAnsi="Times New Roman"/>
          <w:b/>
          <w:i/>
          <w:sz w:val="24"/>
          <w:szCs w:val="24"/>
        </w:rPr>
        <w:t xml:space="preserve"> </w:t>
      </w:r>
      <w:r w:rsidRPr="007D709C">
        <w:rPr>
          <w:rFonts w:ascii="Times New Roman" w:hAnsi="Times New Roman"/>
          <w:i/>
          <w:sz w:val="24"/>
          <w:szCs w:val="24"/>
        </w:rPr>
        <w:t>воспитанников по реализации Программы.</w:t>
      </w:r>
    </w:p>
    <w:p w:rsidR="007D709C" w:rsidRPr="007D709C" w:rsidRDefault="007D709C" w:rsidP="007D709C">
      <w:pPr>
        <w:pStyle w:val="aff0"/>
        <w:spacing w:line="276" w:lineRule="auto"/>
        <w:ind w:firstLine="567"/>
        <w:jc w:val="both"/>
        <w:rPr>
          <w:rFonts w:ascii="Times New Roman" w:hAnsi="Times New Roman"/>
          <w:i/>
          <w:sz w:val="24"/>
          <w:szCs w:val="24"/>
        </w:rPr>
      </w:pPr>
      <w:r w:rsidRPr="007D709C">
        <w:rPr>
          <w:rFonts w:ascii="Times New Roman" w:hAnsi="Times New Roman"/>
          <w:i/>
          <w:sz w:val="24"/>
          <w:szCs w:val="24"/>
        </w:rPr>
        <w:t xml:space="preserve">Ведущей для развития дошкольников является самостоятельная деятельность детей, поддерживаемая педагогами, максимальное стимулирование проявления инициативы и активности самим ребёнком. </w:t>
      </w:r>
    </w:p>
    <w:p w:rsidR="007D709C" w:rsidRPr="007D709C" w:rsidRDefault="007D709C" w:rsidP="007D709C">
      <w:pPr>
        <w:pStyle w:val="aff0"/>
        <w:spacing w:line="276" w:lineRule="auto"/>
        <w:ind w:firstLine="567"/>
        <w:jc w:val="both"/>
        <w:rPr>
          <w:rFonts w:ascii="Times New Roman" w:hAnsi="Times New Roman"/>
          <w:bCs/>
          <w:i/>
          <w:spacing w:val="-10"/>
          <w:sz w:val="24"/>
          <w:szCs w:val="24"/>
        </w:rPr>
      </w:pPr>
      <w:r w:rsidRPr="007D709C">
        <w:rPr>
          <w:rFonts w:ascii="Times New Roman" w:hAnsi="Times New Roman"/>
          <w:i/>
          <w:sz w:val="24"/>
          <w:szCs w:val="24"/>
        </w:rPr>
        <w:t xml:space="preserve">При организации образовательного процесса учитывается единство воспитательных, развивающих, обучающих целей и задач в пяти образовательных областях,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 </w:t>
      </w:r>
    </w:p>
    <w:p w:rsidR="007D709C" w:rsidRPr="007D709C" w:rsidRDefault="007D709C" w:rsidP="007D709C">
      <w:pPr>
        <w:pStyle w:val="aff0"/>
        <w:spacing w:line="276" w:lineRule="auto"/>
        <w:ind w:firstLine="567"/>
        <w:jc w:val="both"/>
        <w:rPr>
          <w:rFonts w:ascii="Times New Roman" w:hAnsi="Times New Roman"/>
          <w:i/>
          <w:sz w:val="24"/>
          <w:szCs w:val="24"/>
        </w:rPr>
      </w:pPr>
      <w:r w:rsidRPr="007D709C">
        <w:rPr>
          <w:rFonts w:ascii="Times New Roman" w:hAnsi="Times New Roman"/>
          <w:i/>
          <w:sz w:val="24"/>
          <w:szCs w:val="24"/>
        </w:rPr>
        <w:t>Содержание образовательных областей определяется возрастными и индивидуальными особенностями детей, целями и задачами Программы и реализуется в различных видах детской деятельности:</w:t>
      </w:r>
    </w:p>
    <w:p w:rsidR="007D709C" w:rsidRPr="007D709C" w:rsidRDefault="007D709C" w:rsidP="007D709C">
      <w:pPr>
        <w:pStyle w:val="aff0"/>
        <w:spacing w:line="276" w:lineRule="auto"/>
        <w:ind w:firstLine="567"/>
        <w:jc w:val="both"/>
        <w:rPr>
          <w:rFonts w:ascii="Times New Roman" w:hAnsi="Times New Roman"/>
          <w:i/>
          <w:sz w:val="24"/>
          <w:szCs w:val="24"/>
        </w:rPr>
      </w:pPr>
      <w:r w:rsidRPr="007D709C">
        <w:rPr>
          <w:rFonts w:ascii="Times New Roman" w:hAnsi="Times New Roman"/>
          <w:b/>
          <w:i/>
          <w:sz w:val="24"/>
          <w:szCs w:val="24"/>
        </w:rPr>
        <w:t xml:space="preserve">- </w:t>
      </w:r>
      <w:r w:rsidRPr="007D709C">
        <w:rPr>
          <w:rFonts w:ascii="Times New Roman" w:hAnsi="Times New Roman"/>
          <w:i/>
          <w:sz w:val="24"/>
          <w:szCs w:val="24"/>
        </w:rPr>
        <w:t xml:space="preserve">ранний возраст: предметная деятельность и игры с составными и динамическими игрушками, экспериментирование с материалами и веществами, общение со взрослым и совместные игры со сверстниками под руководством взрослого, самообслуживание и действия с бытовыми предметами-орудиями, восприятие смысла музыки, сказок, стихов, рассматривание картинок, двигательная активность; </w:t>
      </w:r>
    </w:p>
    <w:p w:rsidR="007D709C" w:rsidRPr="007D709C" w:rsidRDefault="007D709C" w:rsidP="007D709C">
      <w:pPr>
        <w:spacing w:after="0"/>
        <w:ind w:firstLine="567"/>
        <w:jc w:val="both"/>
        <w:rPr>
          <w:rFonts w:ascii="Times New Roman" w:hAnsi="Times New Roman"/>
          <w:b/>
          <w:bCs/>
          <w:i/>
          <w:sz w:val="24"/>
          <w:szCs w:val="24"/>
        </w:rPr>
      </w:pPr>
      <w:r w:rsidRPr="007D709C">
        <w:rPr>
          <w:rFonts w:ascii="Times New Roman" w:hAnsi="Times New Roman"/>
          <w:b/>
          <w:i/>
          <w:sz w:val="24"/>
          <w:szCs w:val="24"/>
        </w:rPr>
        <w:t xml:space="preserve">- </w:t>
      </w:r>
      <w:r w:rsidRPr="007D709C">
        <w:rPr>
          <w:rFonts w:ascii="Times New Roman" w:hAnsi="Times New Roman"/>
          <w:i/>
          <w:sz w:val="24"/>
          <w:szCs w:val="24"/>
        </w:rPr>
        <w:t>дошкольный возраст: игровая, двигательная, познавательно-исследовательская, коммуникативная, изобразительная, конструирование, музыкальная, самообслуживание и элементарный бытовой труд, восприятие художественной литературы и фольклора), их интеграцию с использованием разнообразных форм и методов работы, выбор которых осуществляется педагогами самостоятельно в зависимости от уровня освоения Программы и решения конкретных образовательных задач.</w:t>
      </w:r>
    </w:p>
    <w:p w:rsidR="007D709C" w:rsidRPr="007D709C" w:rsidRDefault="007D709C" w:rsidP="007D709C">
      <w:pPr>
        <w:pStyle w:val="aff0"/>
        <w:spacing w:line="276" w:lineRule="auto"/>
        <w:ind w:firstLine="567"/>
        <w:rPr>
          <w:rFonts w:ascii="Times New Roman" w:hAnsi="Times New Roman"/>
          <w:b/>
          <w:bCs/>
          <w:i/>
          <w:sz w:val="24"/>
          <w:szCs w:val="24"/>
        </w:rPr>
      </w:pPr>
      <w:r w:rsidRPr="007D709C">
        <w:rPr>
          <w:rFonts w:ascii="Times New Roman" w:hAnsi="Times New Roman"/>
          <w:b/>
          <w:bCs/>
          <w:i/>
          <w:sz w:val="24"/>
          <w:szCs w:val="24"/>
        </w:rPr>
        <w:t>Учебный план</w:t>
      </w:r>
      <w:r>
        <w:rPr>
          <w:rFonts w:ascii="Times New Roman" w:hAnsi="Times New Roman"/>
          <w:b/>
          <w:bCs/>
          <w:i/>
          <w:sz w:val="24"/>
          <w:szCs w:val="24"/>
        </w:rPr>
        <w:t xml:space="preserve"> </w:t>
      </w:r>
      <w:r w:rsidRPr="007D709C">
        <w:rPr>
          <w:rFonts w:ascii="Times New Roman" w:hAnsi="Times New Roman"/>
          <w:i/>
          <w:sz w:val="24"/>
          <w:szCs w:val="24"/>
        </w:rPr>
        <w:t>составлен в соответствии с:</w:t>
      </w:r>
    </w:p>
    <w:p w:rsidR="007D709C" w:rsidRPr="007D709C" w:rsidRDefault="007D709C" w:rsidP="007D709C">
      <w:pPr>
        <w:pStyle w:val="aff0"/>
        <w:spacing w:line="276" w:lineRule="auto"/>
        <w:jc w:val="both"/>
        <w:rPr>
          <w:rFonts w:ascii="Times New Roman" w:hAnsi="Times New Roman"/>
          <w:i/>
          <w:sz w:val="24"/>
          <w:szCs w:val="24"/>
        </w:rPr>
      </w:pPr>
      <w:r w:rsidRPr="007D709C">
        <w:rPr>
          <w:rFonts w:ascii="Times New Roman" w:hAnsi="Times New Roman"/>
          <w:i/>
          <w:sz w:val="24"/>
          <w:szCs w:val="24"/>
        </w:rPr>
        <w:t xml:space="preserve">Федеральными документами: </w:t>
      </w:r>
    </w:p>
    <w:p w:rsidR="007D709C" w:rsidRPr="007D709C" w:rsidRDefault="007D709C" w:rsidP="00B80F0F">
      <w:pPr>
        <w:pStyle w:val="aff0"/>
        <w:numPr>
          <w:ilvl w:val="0"/>
          <w:numId w:val="35"/>
        </w:numPr>
        <w:spacing w:line="276" w:lineRule="auto"/>
        <w:jc w:val="both"/>
        <w:rPr>
          <w:rFonts w:ascii="Times New Roman" w:hAnsi="Times New Roman"/>
          <w:i/>
          <w:sz w:val="24"/>
          <w:szCs w:val="24"/>
        </w:rPr>
      </w:pPr>
      <w:r w:rsidRPr="007D709C">
        <w:rPr>
          <w:rFonts w:ascii="Times New Roman" w:hAnsi="Times New Roman"/>
          <w:i/>
          <w:sz w:val="24"/>
          <w:szCs w:val="24"/>
        </w:rPr>
        <w:t xml:space="preserve">Законом РФ от 29.12.2012 № 273-ФЗ «Об образовании в Российской Федерации»; </w:t>
      </w:r>
    </w:p>
    <w:p w:rsidR="007D709C" w:rsidRPr="007D709C" w:rsidRDefault="007D709C" w:rsidP="00B80F0F">
      <w:pPr>
        <w:pStyle w:val="aff0"/>
        <w:numPr>
          <w:ilvl w:val="0"/>
          <w:numId w:val="35"/>
        </w:numPr>
        <w:spacing w:line="276" w:lineRule="auto"/>
        <w:jc w:val="both"/>
        <w:rPr>
          <w:rFonts w:ascii="Times New Roman" w:hAnsi="Times New Roman"/>
          <w:i/>
          <w:sz w:val="24"/>
          <w:szCs w:val="24"/>
        </w:rPr>
      </w:pPr>
      <w:r w:rsidRPr="007D709C">
        <w:rPr>
          <w:rFonts w:ascii="Times New Roman" w:hAnsi="Times New Roman"/>
          <w:i/>
          <w:sz w:val="24"/>
          <w:szCs w:val="24"/>
        </w:rPr>
        <w:t xml:space="preserve">Федеральным государственным образовательным стандартом дошкольного образования (Утвержден приказом Министерства образования и науки РФ от 17.10.2013 N 1155, зарегистрированным в Минюсте России 14 ноября 2013 г., регистрационный № 30384); </w:t>
      </w:r>
    </w:p>
    <w:p w:rsidR="007D709C" w:rsidRPr="007D709C" w:rsidRDefault="007D709C" w:rsidP="00B80F0F">
      <w:pPr>
        <w:pStyle w:val="aff0"/>
        <w:numPr>
          <w:ilvl w:val="0"/>
          <w:numId w:val="35"/>
        </w:numPr>
        <w:spacing w:line="276" w:lineRule="auto"/>
        <w:jc w:val="both"/>
        <w:rPr>
          <w:rFonts w:ascii="Times New Roman" w:hAnsi="Times New Roman"/>
          <w:i/>
          <w:sz w:val="24"/>
          <w:szCs w:val="24"/>
        </w:rPr>
      </w:pPr>
      <w:r w:rsidRPr="007D709C">
        <w:rPr>
          <w:rFonts w:ascii="Times New Roman" w:hAnsi="Times New Roman"/>
          <w:i/>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30.08.2013 г. № 1014); </w:t>
      </w:r>
    </w:p>
    <w:p w:rsidR="007D709C" w:rsidRDefault="007D709C" w:rsidP="00B80F0F">
      <w:pPr>
        <w:pStyle w:val="aff0"/>
        <w:numPr>
          <w:ilvl w:val="0"/>
          <w:numId w:val="35"/>
        </w:numPr>
        <w:spacing w:line="276" w:lineRule="auto"/>
        <w:jc w:val="both"/>
        <w:rPr>
          <w:rFonts w:ascii="Times New Roman" w:hAnsi="Times New Roman"/>
          <w:i/>
          <w:sz w:val="24"/>
          <w:szCs w:val="24"/>
        </w:rPr>
      </w:pPr>
      <w:r w:rsidRPr="007D709C">
        <w:rPr>
          <w:rFonts w:ascii="Times New Roman" w:hAnsi="Times New Roman"/>
          <w:i/>
          <w:sz w:val="24"/>
          <w:szCs w:val="24"/>
        </w:rPr>
        <w:lastRenderedPageBreak/>
        <w:t>Санитарно-эпидемиологическими требованиями к устройству, содержанию и организации режима работы дошкольных образовательных организаций (Санитарно-эпидемиологические правила и нормативы СанПиН 2.4.1.3049-13, утверждённый Постановлением Главного государственного санитарного врача Российской Фе</w:t>
      </w:r>
      <w:r w:rsidR="002D3DF5">
        <w:rPr>
          <w:rFonts w:ascii="Times New Roman" w:hAnsi="Times New Roman"/>
          <w:i/>
          <w:sz w:val="24"/>
          <w:szCs w:val="24"/>
        </w:rPr>
        <w:t>дерации от 15 мая 2013 г. N 26);</w:t>
      </w:r>
      <w:r w:rsidRPr="007D709C">
        <w:rPr>
          <w:rFonts w:ascii="Times New Roman" w:hAnsi="Times New Roman"/>
          <w:i/>
          <w:sz w:val="24"/>
          <w:szCs w:val="24"/>
        </w:rPr>
        <w:t xml:space="preserve"> </w:t>
      </w:r>
    </w:p>
    <w:p w:rsidR="007D709C" w:rsidRPr="002D3DF5" w:rsidRDefault="007D709C" w:rsidP="00B80F0F">
      <w:pPr>
        <w:pStyle w:val="aff0"/>
        <w:numPr>
          <w:ilvl w:val="0"/>
          <w:numId w:val="35"/>
        </w:numPr>
        <w:spacing w:line="276" w:lineRule="auto"/>
        <w:jc w:val="both"/>
        <w:rPr>
          <w:rFonts w:ascii="Times New Roman" w:hAnsi="Times New Roman"/>
          <w:i/>
          <w:sz w:val="24"/>
          <w:szCs w:val="24"/>
        </w:rPr>
      </w:pPr>
      <w:r w:rsidRPr="002D3DF5">
        <w:rPr>
          <w:rFonts w:ascii="Times New Roman" w:hAnsi="Times New Roman"/>
          <w:i/>
          <w:sz w:val="24"/>
          <w:szCs w:val="24"/>
        </w:rPr>
        <w:t>Уставом МДОУ.</w:t>
      </w:r>
    </w:p>
    <w:p w:rsidR="007D709C" w:rsidRPr="007D709C" w:rsidRDefault="007D709C" w:rsidP="002D3DF5">
      <w:pPr>
        <w:pStyle w:val="aff0"/>
        <w:spacing w:line="276" w:lineRule="auto"/>
        <w:ind w:firstLine="567"/>
        <w:jc w:val="both"/>
        <w:rPr>
          <w:rFonts w:ascii="Times New Roman" w:hAnsi="Times New Roman"/>
          <w:i/>
          <w:sz w:val="24"/>
          <w:szCs w:val="24"/>
        </w:rPr>
      </w:pPr>
      <w:r w:rsidRPr="007D709C">
        <w:rPr>
          <w:rFonts w:ascii="Times New Roman" w:hAnsi="Times New Roman"/>
          <w:i/>
          <w:sz w:val="24"/>
          <w:szCs w:val="24"/>
        </w:rPr>
        <w:t xml:space="preserve">Объем учебной нагрузки в течение недели определён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(СанПиН 2.4.1.3049-13). </w:t>
      </w:r>
    </w:p>
    <w:p w:rsidR="007D709C" w:rsidRPr="007D709C" w:rsidRDefault="007D709C" w:rsidP="002D3DF5">
      <w:pPr>
        <w:pStyle w:val="aff0"/>
        <w:spacing w:line="276" w:lineRule="auto"/>
        <w:ind w:firstLine="567"/>
        <w:jc w:val="both"/>
        <w:rPr>
          <w:rFonts w:ascii="Times New Roman" w:hAnsi="Times New Roman"/>
          <w:i/>
          <w:sz w:val="24"/>
          <w:szCs w:val="24"/>
        </w:rPr>
      </w:pPr>
      <w:r w:rsidRPr="007D709C">
        <w:rPr>
          <w:rFonts w:ascii="Times New Roman" w:hAnsi="Times New Roman"/>
          <w:i/>
          <w:sz w:val="24"/>
          <w:szCs w:val="24"/>
        </w:rPr>
        <w:t xml:space="preserve">В План включены пять направлений, обеспечивающие социально-коммуникативное, познавательное, речевое, художественно-эстетическое и физическое развитие детей. Реализация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7D709C" w:rsidRPr="007D709C" w:rsidRDefault="007D709C" w:rsidP="002D3DF5">
      <w:pPr>
        <w:pStyle w:val="aff0"/>
        <w:spacing w:line="276" w:lineRule="auto"/>
        <w:ind w:firstLine="567"/>
        <w:jc w:val="both"/>
        <w:rPr>
          <w:rFonts w:ascii="Times New Roman" w:hAnsi="Times New Roman"/>
          <w:i/>
          <w:sz w:val="24"/>
          <w:szCs w:val="24"/>
        </w:rPr>
      </w:pPr>
      <w:r w:rsidRPr="007D709C">
        <w:rPr>
          <w:rFonts w:ascii="Times New Roman" w:hAnsi="Times New Roman"/>
          <w:i/>
          <w:sz w:val="24"/>
          <w:szCs w:val="24"/>
        </w:rPr>
        <w:t xml:space="preserve">Реализация физического и художественно-эстетического направлений занимает не менее 50% общего времени занятий. Образовательная деятельность по физическому, изобразительному и музыкальному развитию проводится со всей группой. Музыкальное воспитание детей в МДОУ осуществляют музыкальные руководители, физическое развитие – инструктор по физической культуре. </w:t>
      </w:r>
    </w:p>
    <w:p w:rsidR="007D709C" w:rsidRPr="002D3DF5" w:rsidRDefault="007D709C" w:rsidP="002D3DF5">
      <w:pPr>
        <w:pStyle w:val="aff0"/>
        <w:spacing w:line="276" w:lineRule="auto"/>
        <w:ind w:firstLine="567"/>
        <w:jc w:val="both"/>
        <w:rPr>
          <w:rStyle w:val="ab"/>
          <w:rFonts w:ascii="Times New Roman" w:hAnsi="Times New Roman"/>
          <w:b w:val="0"/>
          <w:bCs w:val="0"/>
          <w:i/>
          <w:sz w:val="24"/>
          <w:szCs w:val="24"/>
        </w:rPr>
      </w:pPr>
      <w:r w:rsidRPr="007D709C">
        <w:rPr>
          <w:rFonts w:ascii="Times New Roman" w:hAnsi="Times New Roman"/>
          <w:i/>
          <w:sz w:val="24"/>
          <w:szCs w:val="24"/>
        </w:rPr>
        <w:t xml:space="preserve">Для детей раннего возраста с 1 года 6 месяцев до 3 лет длительность непрерывной образовательной деятельности не превышает 10 мин. и осуществляется в первую и вторую половину дня. </w:t>
      </w:r>
    </w:p>
    <w:p w:rsidR="007D709C" w:rsidRPr="007D709C" w:rsidRDefault="007D709C" w:rsidP="002D3DF5">
      <w:pPr>
        <w:pStyle w:val="aff0"/>
        <w:spacing w:line="276" w:lineRule="auto"/>
        <w:ind w:firstLine="567"/>
        <w:rPr>
          <w:rFonts w:ascii="Times New Roman" w:hAnsi="Times New Roman"/>
          <w:b/>
          <w:i/>
          <w:sz w:val="24"/>
          <w:szCs w:val="24"/>
        </w:rPr>
      </w:pPr>
      <w:r w:rsidRPr="007D709C">
        <w:rPr>
          <w:rStyle w:val="ab"/>
          <w:rFonts w:ascii="Times New Roman" w:hAnsi="Times New Roman"/>
          <w:b w:val="0"/>
          <w:i/>
          <w:sz w:val="24"/>
          <w:szCs w:val="24"/>
        </w:rPr>
        <w:t xml:space="preserve">Организация </w:t>
      </w:r>
      <w:r w:rsidRPr="007D709C">
        <w:rPr>
          <w:rFonts w:ascii="Times New Roman" w:hAnsi="Times New Roman"/>
          <w:i/>
          <w:sz w:val="24"/>
          <w:szCs w:val="24"/>
        </w:rPr>
        <w:t>специально организованной</w:t>
      </w:r>
      <w:r w:rsidRPr="007D709C">
        <w:rPr>
          <w:rFonts w:ascii="Times New Roman" w:hAnsi="Times New Roman"/>
          <w:b/>
          <w:i/>
          <w:sz w:val="24"/>
          <w:szCs w:val="24"/>
        </w:rPr>
        <w:t xml:space="preserve"> </w:t>
      </w:r>
      <w:r w:rsidRPr="007D709C">
        <w:rPr>
          <w:rStyle w:val="ab"/>
          <w:rFonts w:ascii="Times New Roman" w:hAnsi="Times New Roman"/>
          <w:b w:val="0"/>
          <w:i/>
          <w:sz w:val="24"/>
          <w:szCs w:val="24"/>
        </w:rPr>
        <w:t>образовательной деятельности:</w:t>
      </w:r>
    </w:p>
    <w:p w:rsidR="007D709C" w:rsidRPr="007D709C" w:rsidRDefault="007D709C" w:rsidP="007D709C">
      <w:pPr>
        <w:pStyle w:val="aff0"/>
        <w:spacing w:line="276" w:lineRule="auto"/>
        <w:jc w:val="both"/>
        <w:rPr>
          <w:rFonts w:ascii="Times New Roman" w:hAnsi="Times New Roman"/>
          <w:i/>
          <w:sz w:val="24"/>
          <w:szCs w:val="24"/>
        </w:rPr>
      </w:pPr>
      <w:r w:rsidRPr="007D709C">
        <w:rPr>
          <w:rFonts w:ascii="Times New Roman" w:hAnsi="Times New Roman"/>
          <w:i/>
          <w:sz w:val="24"/>
          <w:szCs w:val="24"/>
        </w:rPr>
        <w:t>- для детей с 1,5 до 3 лет – подгрупповая;</w:t>
      </w:r>
    </w:p>
    <w:p w:rsidR="007D709C" w:rsidRPr="007D709C" w:rsidRDefault="007D709C" w:rsidP="007D709C">
      <w:pPr>
        <w:pStyle w:val="aff0"/>
        <w:spacing w:line="276" w:lineRule="auto"/>
        <w:jc w:val="both"/>
        <w:rPr>
          <w:rFonts w:ascii="Times New Roman" w:hAnsi="Times New Roman"/>
          <w:i/>
          <w:sz w:val="24"/>
          <w:szCs w:val="24"/>
        </w:rPr>
      </w:pPr>
      <w:r w:rsidRPr="007D709C">
        <w:rPr>
          <w:rFonts w:ascii="Times New Roman" w:hAnsi="Times New Roman"/>
          <w:i/>
          <w:sz w:val="24"/>
          <w:szCs w:val="24"/>
        </w:rPr>
        <w:t>- в дошкольных группах - подгрупповые, фронтальные</w:t>
      </w:r>
    </w:p>
    <w:p w:rsidR="007D709C" w:rsidRPr="007D709C" w:rsidRDefault="007D709C" w:rsidP="002D3DF5">
      <w:pPr>
        <w:pStyle w:val="aff0"/>
        <w:spacing w:line="276" w:lineRule="auto"/>
        <w:ind w:firstLine="567"/>
        <w:jc w:val="both"/>
        <w:rPr>
          <w:rFonts w:ascii="Times New Roman" w:hAnsi="Times New Roman"/>
          <w:i/>
          <w:sz w:val="24"/>
          <w:szCs w:val="24"/>
        </w:rPr>
      </w:pPr>
      <w:r w:rsidRPr="007D709C">
        <w:rPr>
          <w:rFonts w:ascii="Times New Roman" w:hAnsi="Times New Roman"/>
          <w:i/>
          <w:sz w:val="24"/>
          <w:szCs w:val="24"/>
        </w:rPr>
        <w:t>Для детей в возрасте от 1,5 до 3 лет специально организованная образовательная деятельность составляет не более 1 часа 30 минут в неделю (игровая, музыкальная деятельность, общение, развитие движений). Продолжительность специально организованной образовательной деятельности не более 10 минут в первую и вторую половину дня.</w:t>
      </w:r>
    </w:p>
    <w:p w:rsidR="007D709C" w:rsidRPr="007D709C" w:rsidRDefault="007D709C" w:rsidP="002D3DF5">
      <w:pPr>
        <w:pStyle w:val="aff0"/>
        <w:spacing w:line="276" w:lineRule="auto"/>
        <w:ind w:firstLine="567"/>
        <w:rPr>
          <w:rFonts w:ascii="Times New Roman" w:hAnsi="Times New Roman"/>
          <w:i/>
          <w:sz w:val="24"/>
          <w:szCs w:val="24"/>
        </w:rPr>
      </w:pPr>
      <w:r w:rsidRPr="007D709C">
        <w:rPr>
          <w:rFonts w:ascii="Times New Roman" w:hAnsi="Times New Roman"/>
          <w:i/>
          <w:sz w:val="24"/>
          <w:szCs w:val="24"/>
        </w:rPr>
        <w:t>Продолжительность специально организованной образовательной деятельности</w:t>
      </w:r>
    </w:p>
    <w:p w:rsidR="007D709C" w:rsidRPr="007D709C" w:rsidRDefault="007D709C" w:rsidP="00B80F0F">
      <w:pPr>
        <w:pStyle w:val="aff0"/>
        <w:numPr>
          <w:ilvl w:val="0"/>
          <w:numId w:val="75"/>
        </w:numPr>
        <w:spacing w:line="276" w:lineRule="auto"/>
        <w:ind w:left="0" w:firstLine="567"/>
        <w:jc w:val="both"/>
        <w:rPr>
          <w:rFonts w:ascii="Times New Roman" w:hAnsi="Times New Roman"/>
          <w:i/>
          <w:sz w:val="24"/>
          <w:szCs w:val="24"/>
        </w:rPr>
      </w:pPr>
      <w:r w:rsidRPr="007D709C">
        <w:rPr>
          <w:rFonts w:ascii="Times New Roman" w:hAnsi="Times New Roman"/>
          <w:i/>
          <w:sz w:val="24"/>
          <w:szCs w:val="24"/>
        </w:rPr>
        <w:t>для детей 4-го года жизни - не более 15 минут;</w:t>
      </w:r>
    </w:p>
    <w:p w:rsidR="007D709C" w:rsidRPr="007D709C" w:rsidRDefault="007D709C" w:rsidP="00B80F0F">
      <w:pPr>
        <w:pStyle w:val="aff0"/>
        <w:numPr>
          <w:ilvl w:val="0"/>
          <w:numId w:val="75"/>
        </w:numPr>
        <w:spacing w:line="276" w:lineRule="auto"/>
        <w:ind w:left="0" w:firstLine="567"/>
        <w:jc w:val="both"/>
        <w:rPr>
          <w:rFonts w:ascii="Times New Roman" w:hAnsi="Times New Roman"/>
          <w:i/>
          <w:sz w:val="24"/>
          <w:szCs w:val="24"/>
        </w:rPr>
      </w:pPr>
      <w:r w:rsidRPr="007D709C">
        <w:rPr>
          <w:rFonts w:ascii="Times New Roman" w:hAnsi="Times New Roman"/>
          <w:i/>
          <w:sz w:val="24"/>
          <w:szCs w:val="24"/>
        </w:rPr>
        <w:t>для детей 5-го года жизни - не более 20 минут;</w:t>
      </w:r>
    </w:p>
    <w:p w:rsidR="007D709C" w:rsidRPr="007D709C" w:rsidRDefault="007D709C" w:rsidP="00B80F0F">
      <w:pPr>
        <w:pStyle w:val="aff0"/>
        <w:numPr>
          <w:ilvl w:val="0"/>
          <w:numId w:val="75"/>
        </w:numPr>
        <w:spacing w:line="276" w:lineRule="auto"/>
        <w:ind w:left="0" w:firstLine="567"/>
        <w:jc w:val="both"/>
        <w:rPr>
          <w:rFonts w:ascii="Times New Roman" w:hAnsi="Times New Roman"/>
          <w:i/>
          <w:sz w:val="24"/>
          <w:szCs w:val="24"/>
        </w:rPr>
      </w:pPr>
      <w:r w:rsidRPr="007D709C">
        <w:rPr>
          <w:rFonts w:ascii="Times New Roman" w:hAnsi="Times New Roman"/>
          <w:i/>
          <w:sz w:val="24"/>
          <w:szCs w:val="24"/>
        </w:rPr>
        <w:t>для детей 6-го года жизни - не более 25 минут;</w:t>
      </w:r>
    </w:p>
    <w:p w:rsidR="007D709C" w:rsidRPr="007D709C" w:rsidRDefault="007D709C" w:rsidP="00B80F0F">
      <w:pPr>
        <w:pStyle w:val="aff0"/>
        <w:numPr>
          <w:ilvl w:val="0"/>
          <w:numId w:val="75"/>
        </w:numPr>
        <w:spacing w:line="276" w:lineRule="auto"/>
        <w:ind w:left="0" w:firstLine="567"/>
        <w:jc w:val="both"/>
        <w:rPr>
          <w:rFonts w:ascii="Times New Roman" w:hAnsi="Times New Roman"/>
          <w:i/>
          <w:sz w:val="24"/>
          <w:szCs w:val="24"/>
        </w:rPr>
      </w:pPr>
      <w:r w:rsidRPr="007D709C">
        <w:rPr>
          <w:rFonts w:ascii="Times New Roman" w:hAnsi="Times New Roman"/>
          <w:i/>
          <w:sz w:val="24"/>
          <w:szCs w:val="24"/>
        </w:rPr>
        <w:t>для детей 7-го года жизни - не более 30 минут.</w:t>
      </w:r>
    </w:p>
    <w:p w:rsidR="007D709C" w:rsidRPr="007D709C" w:rsidRDefault="007D709C" w:rsidP="002D3DF5">
      <w:pPr>
        <w:pStyle w:val="aff0"/>
        <w:spacing w:line="276" w:lineRule="auto"/>
        <w:ind w:firstLine="567"/>
        <w:rPr>
          <w:rFonts w:ascii="Times New Roman" w:hAnsi="Times New Roman"/>
          <w:i/>
          <w:sz w:val="24"/>
          <w:szCs w:val="24"/>
        </w:rPr>
      </w:pPr>
      <w:r w:rsidRPr="007D709C">
        <w:rPr>
          <w:rFonts w:ascii="Times New Roman" w:hAnsi="Times New Roman"/>
          <w:i/>
          <w:sz w:val="24"/>
          <w:szCs w:val="24"/>
        </w:rPr>
        <w:t>Максимально допустимый объём образовательной нагрузки в первой половине дня:</w:t>
      </w:r>
    </w:p>
    <w:p w:rsidR="007D709C" w:rsidRPr="007D709C" w:rsidRDefault="007D709C" w:rsidP="00B80F0F">
      <w:pPr>
        <w:pStyle w:val="aff0"/>
        <w:numPr>
          <w:ilvl w:val="0"/>
          <w:numId w:val="76"/>
        </w:numPr>
        <w:spacing w:line="276" w:lineRule="auto"/>
        <w:ind w:left="0" w:firstLine="567"/>
        <w:jc w:val="both"/>
        <w:rPr>
          <w:rFonts w:ascii="Times New Roman" w:hAnsi="Times New Roman"/>
          <w:i/>
          <w:sz w:val="24"/>
          <w:szCs w:val="24"/>
        </w:rPr>
      </w:pPr>
      <w:r w:rsidRPr="007D709C">
        <w:rPr>
          <w:rFonts w:ascii="Times New Roman" w:hAnsi="Times New Roman"/>
          <w:i/>
          <w:sz w:val="24"/>
          <w:szCs w:val="24"/>
        </w:rPr>
        <w:t>в младшей и средней группах не превышает 30 и 40 минут соответственно;</w:t>
      </w:r>
    </w:p>
    <w:p w:rsidR="007D709C" w:rsidRPr="007D709C" w:rsidRDefault="007D709C" w:rsidP="00B80F0F">
      <w:pPr>
        <w:pStyle w:val="aff0"/>
        <w:numPr>
          <w:ilvl w:val="0"/>
          <w:numId w:val="76"/>
        </w:numPr>
        <w:spacing w:line="276" w:lineRule="auto"/>
        <w:ind w:left="0" w:firstLine="567"/>
        <w:jc w:val="both"/>
        <w:rPr>
          <w:rFonts w:ascii="Times New Roman" w:hAnsi="Times New Roman"/>
          <w:i/>
          <w:sz w:val="24"/>
          <w:szCs w:val="24"/>
        </w:rPr>
      </w:pPr>
      <w:r w:rsidRPr="007D709C">
        <w:rPr>
          <w:rFonts w:ascii="Times New Roman" w:hAnsi="Times New Roman"/>
          <w:i/>
          <w:sz w:val="24"/>
          <w:szCs w:val="24"/>
        </w:rPr>
        <w:t>в старшей и подготовительной к школе группах 50 минут и 1, 5 часа соответственно.</w:t>
      </w:r>
    </w:p>
    <w:p w:rsidR="007D709C" w:rsidRPr="007D709C" w:rsidRDefault="007D709C" w:rsidP="00094A40">
      <w:pPr>
        <w:pStyle w:val="aff0"/>
        <w:spacing w:line="276" w:lineRule="auto"/>
        <w:ind w:firstLine="567"/>
        <w:jc w:val="both"/>
        <w:rPr>
          <w:rFonts w:ascii="Times New Roman" w:hAnsi="Times New Roman"/>
          <w:i/>
          <w:sz w:val="24"/>
          <w:szCs w:val="24"/>
        </w:rPr>
      </w:pPr>
      <w:r w:rsidRPr="007D709C">
        <w:rPr>
          <w:rFonts w:ascii="Times New Roman" w:hAnsi="Times New Roman"/>
          <w:i/>
          <w:sz w:val="24"/>
          <w:szCs w:val="24"/>
        </w:rPr>
        <w:t>В середине времени, отведённого на специально организованную образовательную деятельность, проводят физкультминутку. Перерывы между периодами непосредственно образовательной деятельности не менее 10 минут.</w:t>
      </w:r>
    </w:p>
    <w:p w:rsidR="007D709C" w:rsidRPr="007D709C" w:rsidRDefault="007D709C" w:rsidP="002D3DF5">
      <w:pPr>
        <w:pStyle w:val="aff0"/>
        <w:spacing w:line="276" w:lineRule="auto"/>
        <w:ind w:firstLine="567"/>
        <w:jc w:val="both"/>
        <w:rPr>
          <w:rFonts w:ascii="Times New Roman" w:hAnsi="Times New Roman"/>
          <w:i/>
          <w:sz w:val="24"/>
          <w:szCs w:val="24"/>
        </w:rPr>
      </w:pPr>
      <w:r w:rsidRPr="007D709C">
        <w:rPr>
          <w:rFonts w:ascii="Times New Roman" w:hAnsi="Times New Roman"/>
          <w:i/>
          <w:sz w:val="24"/>
          <w:szCs w:val="24"/>
        </w:rPr>
        <w:lastRenderedPageBreak/>
        <w:t>Специально организованная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Её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w:t>
      </w:r>
    </w:p>
    <w:p w:rsidR="007D709C" w:rsidRPr="007D709C" w:rsidRDefault="007D709C" w:rsidP="002D3DF5">
      <w:pPr>
        <w:pStyle w:val="aff0"/>
        <w:spacing w:line="276" w:lineRule="auto"/>
        <w:ind w:firstLine="567"/>
        <w:jc w:val="both"/>
        <w:rPr>
          <w:rFonts w:ascii="Times New Roman" w:hAnsi="Times New Roman"/>
          <w:i/>
          <w:sz w:val="24"/>
          <w:szCs w:val="24"/>
        </w:rPr>
      </w:pPr>
      <w:r w:rsidRPr="007D709C">
        <w:rPr>
          <w:rFonts w:ascii="Times New Roman" w:hAnsi="Times New Roman"/>
          <w:i/>
          <w:sz w:val="24"/>
          <w:szCs w:val="24"/>
        </w:rPr>
        <w:t>Специально организованная образовательная деятельность физкультурно-оздоровительного и эстетического цикла занимает не менее 50% общего времени, отведённого на непосредственно образовательную деятельность.</w:t>
      </w:r>
    </w:p>
    <w:p w:rsidR="007D709C" w:rsidRPr="007D709C" w:rsidRDefault="007D709C" w:rsidP="002D3DF5">
      <w:pPr>
        <w:pStyle w:val="aff0"/>
        <w:spacing w:line="276" w:lineRule="auto"/>
        <w:ind w:firstLine="567"/>
        <w:jc w:val="both"/>
        <w:rPr>
          <w:rFonts w:ascii="Times New Roman" w:hAnsi="Times New Roman"/>
          <w:i/>
          <w:sz w:val="24"/>
          <w:szCs w:val="24"/>
        </w:rPr>
      </w:pPr>
      <w:r w:rsidRPr="007D709C">
        <w:rPr>
          <w:rFonts w:ascii="Times New Roman" w:hAnsi="Times New Roman"/>
          <w:i/>
          <w:sz w:val="24"/>
          <w:szCs w:val="24"/>
        </w:rPr>
        <w:t>Специально 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7D709C" w:rsidRPr="002D3DF5" w:rsidRDefault="007D709C" w:rsidP="002D3DF5">
      <w:pPr>
        <w:pStyle w:val="aff0"/>
        <w:spacing w:line="276" w:lineRule="auto"/>
        <w:ind w:firstLine="567"/>
        <w:jc w:val="both"/>
        <w:rPr>
          <w:rFonts w:ascii="Times New Roman" w:hAnsi="Times New Roman"/>
          <w:i/>
          <w:sz w:val="24"/>
          <w:szCs w:val="24"/>
        </w:rPr>
      </w:pPr>
      <w:r w:rsidRPr="007D709C">
        <w:rPr>
          <w:rFonts w:ascii="Times New Roman" w:hAnsi="Times New Roman"/>
          <w:i/>
          <w:sz w:val="24"/>
          <w:szCs w:val="24"/>
        </w:rPr>
        <w:t>Общественно-полезный труд детей старшей и подготовительной к школе групп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превышает 20 минут в день.</w:t>
      </w:r>
    </w:p>
    <w:p w:rsidR="00094A40" w:rsidRDefault="00094A40" w:rsidP="002D3DF5">
      <w:pPr>
        <w:spacing w:after="0"/>
        <w:jc w:val="center"/>
        <w:rPr>
          <w:rFonts w:ascii="Times New Roman" w:hAnsi="Times New Roman"/>
          <w:b/>
          <w:i/>
          <w:sz w:val="24"/>
          <w:szCs w:val="24"/>
        </w:rPr>
      </w:pPr>
    </w:p>
    <w:p w:rsidR="002D3DF5" w:rsidRPr="002D3DF5" w:rsidRDefault="002D3DF5" w:rsidP="002D3DF5">
      <w:pPr>
        <w:spacing w:after="0"/>
        <w:jc w:val="center"/>
        <w:rPr>
          <w:rFonts w:ascii="Times New Roman" w:hAnsi="Times New Roman"/>
          <w:b/>
          <w:i/>
          <w:sz w:val="24"/>
          <w:szCs w:val="24"/>
        </w:rPr>
      </w:pPr>
      <w:r w:rsidRPr="002D3DF5">
        <w:rPr>
          <w:rFonts w:ascii="Times New Roman" w:hAnsi="Times New Roman"/>
          <w:b/>
          <w:i/>
          <w:sz w:val="24"/>
          <w:szCs w:val="24"/>
        </w:rPr>
        <w:t>Учебный план МДОУ «Детский сад № 19»</w:t>
      </w:r>
    </w:p>
    <w:tbl>
      <w:tblPr>
        <w:tblStyle w:val="ae"/>
        <w:tblW w:w="5000" w:type="pct"/>
        <w:tblLayout w:type="fixed"/>
        <w:tblLook w:val="04A0"/>
      </w:tblPr>
      <w:tblGrid>
        <w:gridCol w:w="2877"/>
        <w:gridCol w:w="3895"/>
        <w:gridCol w:w="1488"/>
        <w:gridCol w:w="1488"/>
        <w:gridCol w:w="1488"/>
        <w:gridCol w:w="1488"/>
        <w:gridCol w:w="1488"/>
        <w:gridCol w:w="1482"/>
      </w:tblGrid>
      <w:tr w:rsidR="009E0D9C" w:rsidRPr="002D3DF5" w:rsidTr="009E0D9C">
        <w:trPr>
          <w:cantSplit/>
          <w:trHeight w:val="678"/>
        </w:trPr>
        <w:tc>
          <w:tcPr>
            <w:tcW w:w="917" w:type="pct"/>
            <w:vMerge w:val="restart"/>
            <w:shd w:val="clear" w:color="auto" w:fill="auto"/>
            <w:vAlign w:val="center"/>
          </w:tcPr>
          <w:p w:rsidR="009E0D9C" w:rsidRPr="002D3DF5" w:rsidRDefault="009E0D9C" w:rsidP="002D3DF5">
            <w:pPr>
              <w:spacing w:after="0"/>
              <w:jc w:val="center"/>
              <w:rPr>
                <w:rFonts w:ascii="Times New Roman" w:hAnsi="Times New Roman"/>
                <w:i/>
                <w:sz w:val="24"/>
                <w:szCs w:val="24"/>
              </w:rPr>
            </w:pPr>
            <w:r w:rsidRPr="002D3DF5">
              <w:rPr>
                <w:rFonts w:ascii="Times New Roman" w:hAnsi="Times New Roman"/>
                <w:i/>
                <w:sz w:val="24"/>
                <w:szCs w:val="24"/>
              </w:rPr>
              <w:t>Основные направления развития воспитанников (образовательные области)</w:t>
            </w:r>
          </w:p>
        </w:tc>
        <w:tc>
          <w:tcPr>
            <w:tcW w:w="1241" w:type="pct"/>
            <w:vMerge w:val="restart"/>
            <w:shd w:val="clear" w:color="auto" w:fill="auto"/>
            <w:vAlign w:val="center"/>
          </w:tcPr>
          <w:p w:rsidR="009E0D9C" w:rsidRPr="002D3DF5" w:rsidRDefault="009E0D9C" w:rsidP="002D3DF5">
            <w:pPr>
              <w:spacing w:after="0"/>
              <w:jc w:val="center"/>
              <w:rPr>
                <w:rFonts w:ascii="Times New Roman" w:hAnsi="Times New Roman"/>
                <w:i/>
                <w:sz w:val="24"/>
                <w:szCs w:val="24"/>
              </w:rPr>
            </w:pPr>
            <w:r w:rsidRPr="002D3DF5">
              <w:rPr>
                <w:rFonts w:ascii="Times New Roman" w:hAnsi="Times New Roman"/>
                <w:i/>
                <w:sz w:val="24"/>
                <w:szCs w:val="24"/>
              </w:rPr>
              <w:t>Виды организованной образовательной деятельности</w:t>
            </w:r>
          </w:p>
        </w:tc>
        <w:tc>
          <w:tcPr>
            <w:tcW w:w="474" w:type="pct"/>
            <w:shd w:val="clear" w:color="auto" w:fill="auto"/>
            <w:vAlign w:val="center"/>
          </w:tcPr>
          <w:p w:rsidR="009E0D9C" w:rsidRPr="002D3DF5" w:rsidRDefault="009E0D9C" w:rsidP="002D3DF5">
            <w:pPr>
              <w:jc w:val="center"/>
              <w:rPr>
                <w:rFonts w:ascii="Times New Roman" w:hAnsi="Times New Roman"/>
                <w:i/>
                <w:sz w:val="24"/>
                <w:szCs w:val="24"/>
              </w:rPr>
            </w:pPr>
            <w:r w:rsidRPr="002D3DF5">
              <w:rPr>
                <w:rFonts w:ascii="Times New Roman" w:hAnsi="Times New Roman"/>
                <w:i/>
                <w:sz w:val="24"/>
                <w:szCs w:val="24"/>
              </w:rPr>
              <w:t>1,5-2 года</w:t>
            </w:r>
          </w:p>
        </w:tc>
        <w:tc>
          <w:tcPr>
            <w:tcW w:w="474" w:type="pct"/>
            <w:shd w:val="clear" w:color="auto" w:fill="auto"/>
            <w:vAlign w:val="center"/>
          </w:tcPr>
          <w:p w:rsidR="009E0D9C" w:rsidRPr="002D3DF5" w:rsidRDefault="009E0D9C" w:rsidP="002D3DF5">
            <w:pPr>
              <w:jc w:val="center"/>
              <w:rPr>
                <w:rFonts w:ascii="Times New Roman" w:hAnsi="Times New Roman"/>
                <w:i/>
                <w:sz w:val="24"/>
                <w:szCs w:val="24"/>
              </w:rPr>
            </w:pPr>
            <w:r w:rsidRPr="002D3DF5">
              <w:rPr>
                <w:rFonts w:ascii="Times New Roman" w:hAnsi="Times New Roman"/>
                <w:i/>
                <w:sz w:val="24"/>
                <w:szCs w:val="24"/>
              </w:rPr>
              <w:t>2-3 года</w:t>
            </w:r>
          </w:p>
        </w:tc>
        <w:tc>
          <w:tcPr>
            <w:tcW w:w="474" w:type="pct"/>
            <w:shd w:val="clear" w:color="auto" w:fill="auto"/>
            <w:vAlign w:val="center"/>
          </w:tcPr>
          <w:p w:rsidR="009E0D9C" w:rsidRPr="002D3DF5" w:rsidRDefault="009E0D9C" w:rsidP="002D3DF5">
            <w:pPr>
              <w:jc w:val="center"/>
              <w:rPr>
                <w:rFonts w:ascii="Times New Roman" w:hAnsi="Times New Roman"/>
                <w:i/>
                <w:sz w:val="24"/>
                <w:szCs w:val="24"/>
              </w:rPr>
            </w:pPr>
            <w:r w:rsidRPr="002D3DF5">
              <w:rPr>
                <w:rFonts w:ascii="Times New Roman" w:hAnsi="Times New Roman"/>
                <w:i/>
                <w:sz w:val="24"/>
                <w:szCs w:val="24"/>
              </w:rPr>
              <w:t>3-4 года</w:t>
            </w:r>
          </w:p>
        </w:tc>
        <w:tc>
          <w:tcPr>
            <w:tcW w:w="474" w:type="pct"/>
            <w:shd w:val="clear" w:color="auto" w:fill="auto"/>
            <w:vAlign w:val="center"/>
          </w:tcPr>
          <w:p w:rsidR="009E0D9C" w:rsidRPr="002D3DF5" w:rsidRDefault="009E0D9C" w:rsidP="002D3DF5">
            <w:pPr>
              <w:jc w:val="center"/>
              <w:rPr>
                <w:rFonts w:ascii="Times New Roman" w:hAnsi="Times New Roman"/>
                <w:i/>
                <w:sz w:val="24"/>
                <w:szCs w:val="24"/>
              </w:rPr>
            </w:pPr>
            <w:r w:rsidRPr="002D3DF5">
              <w:rPr>
                <w:rFonts w:ascii="Times New Roman" w:hAnsi="Times New Roman"/>
                <w:i/>
                <w:sz w:val="24"/>
                <w:szCs w:val="24"/>
              </w:rPr>
              <w:t>4-5 лет</w:t>
            </w:r>
          </w:p>
        </w:tc>
        <w:tc>
          <w:tcPr>
            <w:tcW w:w="474" w:type="pct"/>
            <w:shd w:val="clear" w:color="auto" w:fill="auto"/>
            <w:vAlign w:val="center"/>
          </w:tcPr>
          <w:p w:rsidR="009E0D9C" w:rsidRPr="002D3DF5" w:rsidRDefault="009E0D9C" w:rsidP="002D3DF5">
            <w:pPr>
              <w:jc w:val="center"/>
              <w:rPr>
                <w:rFonts w:ascii="Times New Roman" w:hAnsi="Times New Roman"/>
                <w:i/>
                <w:sz w:val="24"/>
                <w:szCs w:val="24"/>
              </w:rPr>
            </w:pPr>
            <w:r w:rsidRPr="002D3DF5">
              <w:rPr>
                <w:rFonts w:ascii="Times New Roman" w:hAnsi="Times New Roman"/>
                <w:i/>
                <w:sz w:val="24"/>
                <w:szCs w:val="24"/>
              </w:rPr>
              <w:t>5-6 лет</w:t>
            </w:r>
          </w:p>
        </w:tc>
        <w:tc>
          <w:tcPr>
            <w:tcW w:w="472" w:type="pct"/>
            <w:shd w:val="clear" w:color="auto" w:fill="auto"/>
            <w:vAlign w:val="center"/>
          </w:tcPr>
          <w:p w:rsidR="009E0D9C" w:rsidRPr="002D3DF5" w:rsidRDefault="009E0D9C" w:rsidP="002D3DF5">
            <w:pPr>
              <w:jc w:val="center"/>
              <w:rPr>
                <w:rFonts w:ascii="Times New Roman" w:hAnsi="Times New Roman"/>
                <w:i/>
                <w:sz w:val="24"/>
                <w:szCs w:val="24"/>
              </w:rPr>
            </w:pPr>
            <w:r w:rsidRPr="002D3DF5">
              <w:rPr>
                <w:rFonts w:ascii="Times New Roman" w:hAnsi="Times New Roman"/>
                <w:i/>
                <w:sz w:val="24"/>
                <w:szCs w:val="24"/>
              </w:rPr>
              <w:t>6-7 лет</w:t>
            </w:r>
          </w:p>
        </w:tc>
      </w:tr>
      <w:tr w:rsidR="002D3DF5" w:rsidRPr="002D3DF5" w:rsidTr="002D3DF5">
        <w:trPr>
          <w:trHeight w:val="246"/>
        </w:trPr>
        <w:tc>
          <w:tcPr>
            <w:tcW w:w="917" w:type="pct"/>
            <w:vMerge/>
            <w:shd w:val="clear" w:color="auto" w:fill="auto"/>
            <w:vAlign w:val="center"/>
          </w:tcPr>
          <w:p w:rsidR="002D3DF5" w:rsidRPr="002D3DF5" w:rsidRDefault="002D3DF5" w:rsidP="002D3DF5">
            <w:pPr>
              <w:spacing w:after="0"/>
              <w:rPr>
                <w:rFonts w:ascii="Times New Roman" w:hAnsi="Times New Roman"/>
                <w:i/>
                <w:sz w:val="24"/>
                <w:szCs w:val="24"/>
              </w:rPr>
            </w:pPr>
          </w:p>
        </w:tc>
        <w:tc>
          <w:tcPr>
            <w:tcW w:w="1241" w:type="pct"/>
            <w:vMerge/>
            <w:shd w:val="clear" w:color="auto" w:fill="auto"/>
          </w:tcPr>
          <w:p w:rsidR="002D3DF5" w:rsidRPr="002D3DF5" w:rsidRDefault="002D3DF5" w:rsidP="002D3DF5">
            <w:pPr>
              <w:spacing w:after="0"/>
              <w:rPr>
                <w:rFonts w:ascii="Times New Roman" w:hAnsi="Times New Roman"/>
                <w:i/>
                <w:sz w:val="24"/>
                <w:szCs w:val="24"/>
              </w:rPr>
            </w:pPr>
          </w:p>
        </w:tc>
        <w:tc>
          <w:tcPr>
            <w:tcW w:w="2842" w:type="pct"/>
            <w:gridSpan w:val="6"/>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Периодичность организованной образовательной деятельности в неделю</w:t>
            </w:r>
          </w:p>
        </w:tc>
      </w:tr>
      <w:tr w:rsidR="002D3DF5" w:rsidRPr="002D3DF5" w:rsidTr="002D3DF5">
        <w:tc>
          <w:tcPr>
            <w:tcW w:w="917" w:type="pct"/>
            <w:vMerge w:val="restart"/>
            <w:shd w:val="clear" w:color="auto" w:fill="auto"/>
            <w:vAlign w:val="center"/>
          </w:tcPr>
          <w:p w:rsidR="002D3DF5" w:rsidRPr="002D3DF5" w:rsidRDefault="002D3DF5" w:rsidP="002D3DF5">
            <w:pPr>
              <w:spacing w:after="0"/>
              <w:rPr>
                <w:rFonts w:ascii="Times New Roman" w:hAnsi="Times New Roman"/>
                <w:i/>
                <w:sz w:val="24"/>
                <w:szCs w:val="24"/>
              </w:rPr>
            </w:pPr>
            <w:r w:rsidRPr="002D3DF5">
              <w:rPr>
                <w:rFonts w:ascii="Times New Roman" w:hAnsi="Times New Roman"/>
                <w:i/>
                <w:sz w:val="24"/>
                <w:szCs w:val="24"/>
              </w:rPr>
              <w:t>Познавательное развитие</w:t>
            </w:r>
          </w:p>
        </w:tc>
        <w:tc>
          <w:tcPr>
            <w:tcW w:w="1241" w:type="pct"/>
            <w:shd w:val="clear" w:color="auto" w:fill="auto"/>
            <w:vAlign w:val="center"/>
          </w:tcPr>
          <w:p w:rsidR="002D3DF5" w:rsidRPr="002D3DF5" w:rsidRDefault="002D3DF5" w:rsidP="002D3DF5">
            <w:pPr>
              <w:spacing w:after="0"/>
              <w:rPr>
                <w:rFonts w:ascii="Times New Roman" w:hAnsi="Times New Roman"/>
                <w:i/>
                <w:sz w:val="24"/>
                <w:szCs w:val="24"/>
              </w:rPr>
            </w:pPr>
            <w:r w:rsidRPr="002D3DF5">
              <w:rPr>
                <w:rFonts w:ascii="Times New Roman" w:hAnsi="Times New Roman"/>
                <w:i/>
                <w:sz w:val="24"/>
                <w:szCs w:val="24"/>
              </w:rPr>
              <w:t>Игры с предметами</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c>
          <w:tcPr>
            <w:tcW w:w="472"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r>
      <w:tr w:rsidR="002D3DF5" w:rsidRPr="002D3DF5" w:rsidTr="002D3DF5">
        <w:tc>
          <w:tcPr>
            <w:tcW w:w="917" w:type="pct"/>
            <w:vMerge/>
            <w:shd w:val="clear" w:color="auto" w:fill="auto"/>
            <w:vAlign w:val="center"/>
          </w:tcPr>
          <w:p w:rsidR="002D3DF5" w:rsidRPr="002D3DF5" w:rsidRDefault="002D3DF5" w:rsidP="002D3DF5">
            <w:pPr>
              <w:spacing w:after="0"/>
              <w:rPr>
                <w:rFonts w:ascii="Times New Roman" w:hAnsi="Times New Roman"/>
                <w:i/>
                <w:sz w:val="24"/>
                <w:szCs w:val="24"/>
              </w:rPr>
            </w:pPr>
          </w:p>
        </w:tc>
        <w:tc>
          <w:tcPr>
            <w:tcW w:w="1241" w:type="pct"/>
            <w:shd w:val="clear" w:color="auto" w:fill="auto"/>
            <w:vAlign w:val="center"/>
          </w:tcPr>
          <w:p w:rsidR="002D3DF5" w:rsidRPr="002D3DF5" w:rsidRDefault="002D3DF5" w:rsidP="002D3DF5">
            <w:pPr>
              <w:spacing w:after="0"/>
              <w:rPr>
                <w:rFonts w:ascii="Times New Roman" w:hAnsi="Times New Roman"/>
                <w:i/>
                <w:sz w:val="24"/>
                <w:szCs w:val="24"/>
              </w:rPr>
            </w:pPr>
            <w:r w:rsidRPr="002D3DF5">
              <w:rPr>
                <w:rFonts w:ascii="Times New Roman" w:hAnsi="Times New Roman"/>
                <w:i/>
                <w:sz w:val="24"/>
                <w:szCs w:val="24"/>
              </w:rPr>
              <w:t>Сенсорное воспитание</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0,5</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c>
          <w:tcPr>
            <w:tcW w:w="472"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r>
      <w:tr w:rsidR="002D3DF5" w:rsidRPr="002D3DF5" w:rsidTr="002D3DF5">
        <w:tc>
          <w:tcPr>
            <w:tcW w:w="917" w:type="pct"/>
            <w:vMerge/>
            <w:shd w:val="clear" w:color="auto" w:fill="auto"/>
            <w:vAlign w:val="center"/>
          </w:tcPr>
          <w:p w:rsidR="002D3DF5" w:rsidRPr="002D3DF5" w:rsidRDefault="002D3DF5" w:rsidP="002D3DF5">
            <w:pPr>
              <w:spacing w:after="0"/>
              <w:rPr>
                <w:rFonts w:ascii="Times New Roman" w:hAnsi="Times New Roman"/>
                <w:i/>
                <w:sz w:val="24"/>
                <w:szCs w:val="24"/>
              </w:rPr>
            </w:pPr>
          </w:p>
        </w:tc>
        <w:tc>
          <w:tcPr>
            <w:tcW w:w="1241" w:type="pct"/>
            <w:shd w:val="clear" w:color="auto" w:fill="auto"/>
            <w:vAlign w:val="center"/>
          </w:tcPr>
          <w:p w:rsidR="002D3DF5" w:rsidRPr="002D3DF5" w:rsidRDefault="002D3DF5" w:rsidP="002D3DF5">
            <w:pPr>
              <w:spacing w:after="0"/>
              <w:rPr>
                <w:rFonts w:ascii="Times New Roman" w:hAnsi="Times New Roman"/>
                <w:i/>
                <w:sz w:val="24"/>
                <w:szCs w:val="24"/>
              </w:rPr>
            </w:pPr>
            <w:r w:rsidRPr="002D3DF5">
              <w:rPr>
                <w:rFonts w:ascii="Times New Roman" w:hAnsi="Times New Roman"/>
                <w:i/>
                <w:sz w:val="24"/>
                <w:szCs w:val="24"/>
              </w:rPr>
              <w:t>Формирование элементарных математических представлений</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w:t>
            </w:r>
          </w:p>
        </w:tc>
        <w:tc>
          <w:tcPr>
            <w:tcW w:w="472"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2</w:t>
            </w:r>
          </w:p>
        </w:tc>
      </w:tr>
      <w:tr w:rsidR="002D3DF5" w:rsidRPr="002D3DF5" w:rsidTr="002D3DF5">
        <w:tc>
          <w:tcPr>
            <w:tcW w:w="917" w:type="pct"/>
            <w:vMerge/>
            <w:shd w:val="clear" w:color="auto" w:fill="auto"/>
            <w:vAlign w:val="center"/>
          </w:tcPr>
          <w:p w:rsidR="002D3DF5" w:rsidRPr="002D3DF5" w:rsidRDefault="002D3DF5" w:rsidP="002D3DF5">
            <w:pPr>
              <w:spacing w:after="0"/>
              <w:rPr>
                <w:rFonts w:ascii="Times New Roman" w:hAnsi="Times New Roman"/>
                <w:i/>
                <w:sz w:val="24"/>
                <w:szCs w:val="24"/>
              </w:rPr>
            </w:pPr>
          </w:p>
        </w:tc>
        <w:tc>
          <w:tcPr>
            <w:tcW w:w="1241" w:type="pct"/>
            <w:shd w:val="clear" w:color="auto" w:fill="auto"/>
            <w:vAlign w:val="center"/>
          </w:tcPr>
          <w:p w:rsidR="002D3DF5" w:rsidRPr="002D3DF5" w:rsidRDefault="002D3DF5" w:rsidP="002D3DF5">
            <w:pPr>
              <w:spacing w:after="0"/>
              <w:rPr>
                <w:rFonts w:ascii="Times New Roman" w:hAnsi="Times New Roman"/>
                <w:i/>
                <w:sz w:val="24"/>
                <w:szCs w:val="24"/>
              </w:rPr>
            </w:pPr>
            <w:r w:rsidRPr="002D3DF5">
              <w:rPr>
                <w:rFonts w:ascii="Times New Roman" w:hAnsi="Times New Roman"/>
                <w:i/>
                <w:sz w:val="24"/>
                <w:szCs w:val="24"/>
              </w:rPr>
              <w:t>Ознакомление с предметным и социальным окружением</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0,5</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0,25</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0,5</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0,5</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0,5</w:t>
            </w:r>
          </w:p>
        </w:tc>
        <w:tc>
          <w:tcPr>
            <w:tcW w:w="472"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w:t>
            </w:r>
          </w:p>
        </w:tc>
      </w:tr>
      <w:tr w:rsidR="002D3DF5" w:rsidRPr="002D3DF5" w:rsidTr="002D3DF5">
        <w:tc>
          <w:tcPr>
            <w:tcW w:w="917" w:type="pct"/>
            <w:vMerge/>
            <w:shd w:val="clear" w:color="auto" w:fill="auto"/>
            <w:vAlign w:val="center"/>
          </w:tcPr>
          <w:p w:rsidR="002D3DF5" w:rsidRPr="002D3DF5" w:rsidRDefault="002D3DF5" w:rsidP="002D3DF5">
            <w:pPr>
              <w:spacing w:after="0"/>
              <w:rPr>
                <w:rFonts w:ascii="Times New Roman" w:hAnsi="Times New Roman"/>
                <w:i/>
                <w:sz w:val="24"/>
                <w:szCs w:val="24"/>
              </w:rPr>
            </w:pPr>
          </w:p>
        </w:tc>
        <w:tc>
          <w:tcPr>
            <w:tcW w:w="1241" w:type="pct"/>
            <w:shd w:val="clear" w:color="auto" w:fill="auto"/>
            <w:vAlign w:val="center"/>
          </w:tcPr>
          <w:p w:rsidR="002D3DF5" w:rsidRPr="002D3DF5" w:rsidRDefault="002D3DF5" w:rsidP="002D3DF5">
            <w:pPr>
              <w:spacing w:after="0"/>
              <w:rPr>
                <w:rFonts w:ascii="Times New Roman" w:hAnsi="Times New Roman"/>
                <w:i/>
                <w:sz w:val="24"/>
                <w:szCs w:val="24"/>
              </w:rPr>
            </w:pPr>
            <w:r w:rsidRPr="002D3DF5">
              <w:rPr>
                <w:rFonts w:ascii="Times New Roman" w:hAnsi="Times New Roman"/>
                <w:i/>
                <w:sz w:val="24"/>
                <w:szCs w:val="24"/>
              </w:rPr>
              <w:t>Ознакомление с миром природы</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0,5</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0,25</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0,5</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0,5</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0,5</w:t>
            </w:r>
          </w:p>
        </w:tc>
        <w:tc>
          <w:tcPr>
            <w:tcW w:w="472"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w:t>
            </w:r>
          </w:p>
        </w:tc>
      </w:tr>
      <w:tr w:rsidR="002D3DF5" w:rsidRPr="002D3DF5" w:rsidTr="002D3DF5">
        <w:tc>
          <w:tcPr>
            <w:tcW w:w="917" w:type="pct"/>
            <w:vMerge w:val="restart"/>
            <w:shd w:val="clear" w:color="auto" w:fill="auto"/>
            <w:vAlign w:val="center"/>
          </w:tcPr>
          <w:p w:rsidR="002D3DF5" w:rsidRPr="002D3DF5" w:rsidRDefault="002D3DF5" w:rsidP="002D3DF5">
            <w:pPr>
              <w:spacing w:after="0"/>
              <w:rPr>
                <w:rFonts w:ascii="Times New Roman" w:hAnsi="Times New Roman"/>
                <w:i/>
                <w:sz w:val="24"/>
                <w:szCs w:val="24"/>
              </w:rPr>
            </w:pPr>
            <w:r w:rsidRPr="002D3DF5">
              <w:rPr>
                <w:rFonts w:ascii="Times New Roman" w:hAnsi="Times New Roman"/>
                <w:i/>
                <w:sz w:val="24"/>
                <w:szCs w:val="24"/>
              </w:rPr>
              <w:t>Речевое развитие</w:t>
            </w:r>
          </w:p>
        </w:tc>
        <w:tc>
          <w:tcPr>
            <w:tcW w:w="1241" w:type="pct"/>
            <w:shd w:val="clear" w:color="auto" w:fill="auto"/>
            <w:vAlign w:val="center"/>
          </w:tcPr>
          <w:p w:rsidR="002D3DF5" w:rsidRPr="002D3DF5" w:rsidRDefault="002D3DF5" w:rsidP="002D3DF5">
            <w:pPr>
              <w:spacing w:after="0"/>
              <w:rPr>
                <w:rFonts w:ascii="Times New Roman" w:hAnsi="Times New Roman"/>
                <w:i/>
                <w:sz w:val="24"/>
                <w:szCs w:val="24"/>
              </w:rPr>
            </w:pPr>
            <w:r w:rsidRPr="002D3DF5">
              <w:rPr>
                <w:rFonts w:ascii="Times New Roman" w:hAnsi="Times New Roman"/>
                <w:i/>
                <w:sz w:val="24"/>
                <w:szCs w:val="24"/>
              </w:rPr>
              <w:t>Развитие речи</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w:t>
            </w:r>
          </w:p>
        </w:tc>
        <w:tc>
          <w:tcPr>
            <w:tcW w:w="472"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w:t>
            </w:r>
          </w:p>
        </w:tc>
      </w:tr>
      <w:tr w:rsidR="002D3DF5" w:rsidRPr="002D3DF5" w:rsidTr="002D3DF5">
        <w:tc>
          <w:tcPr>
            <w:tcW w:w="917" w:type="pct"/>
            <w:vMerge/>
            <w:shd w:val="clear" w:color="auto" w:fill="auto"/>
            <w:vAlign w:val="center"/>
          </w:tcPr>
          <w:p w:rsidR="002D3DF5" w:rsidRPr="002D3DF5" w:rsidRDefault="002D3DF5" w:rsidP="002D3DF5">
            <w:pPr>
              <w:spacing w:after="0"/>
              <w:rPr>
                <w:rFonts w:ascii="Times New Roman" w:hAnsi="Times New Roman"/>
                <w:i/>
                <w:sz w:val="24"/>
                <w:szCs w:val="24"/>
              </w:rPr>
            </w:pPr>
          </w:p>
        </w:tc>
        <w:tc>
          <w:tcPr>
            <w:tcW w:w="1241" w:type="pct"/>
            <w:shd w:val="clear" w:color="auto" w:fill="auto"/>
            <w:vAlign w:val="center"/>
          </w:tcPr>
          <w:p w:rsidR="002D3DF5" w:rsidRPr="002D3DF5" w:rsidRDefault="002D3DF5" w:rsidP="002D3DF5">
            <w:pPr>
              <w:spacing w:after="0"/>
              <w:rPr>
                <w:rFonts w:ascii="Times New Roman" w:hAnsi="Times New Roman"/>
                <w:i/>
                <w:sz w:val="24"/>
                <w:szCs w:val="24"/>
              </w:rPr>
            </w:pPr>
            <w:r w:rsidRPr="002D3DF5">
              <w:rPr>
                <w:rFonts w:ascii="Times New Roman" w:hAnsi="Times New Roman"/>
                <w:i/>
                <w:sz w:val="24"/>
                <w:szCs w:val="24"/>
              </w:rPr>
              <w:t>Художественная литература</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c>
          <w:tcPr>
            <w:tcW w:w="472"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r>
      <w:tr w:rsidR="002D3DF5" w:rsidRPr="002D3DF5" w:rsidTr="002D3DF5">
        <w:tc>
          <w:tcPr>
            <w:tcW w:w="917" w:type="pct"/>
            <w:vMerge/>
            <w:shd w:val="clear" w:color="auto" w:fill="auto"/>
            <w:vAlign w:val="center"/>
          </w:tcPr>
          <w:p w:rsidR="002D3DF5" w:rsidRPr="002D3DF5" w:rsidRDefault="002D3DF5" w:rsidP="002D3DF5">
            <w:pPr>
              <w:spacing w:after="0"/>
              <w:rPr>
                <w:rFonts w:ascii="Times New Roman" w:hAnsi="Times New Roman"/>
                <w:i/>
                <w:sz w:val="24"/>
                <w:szCs w:val="24"/>
              </w:rPr>
            </w:pPr>
          </w:p>
        </w:tc>
        <w:tc>
          <w:tcPr>
            <w:tcW w:w="1241" w:type="pct"/>
            <w:shd w:val="clear" w:color="auto" w:fill="auto"/>
            <w:vAlign w:val="center"/>
          </w:tcPr>
          <w:p w:rsidR="002D3DF5" w:rsidRPr="002D3DF5" w:rsidRDefault="002D3DF5" w:rsidP="002D3DF5">
            <w:pPr>
              <w:spacing w:after="0"/>
              <w:rPr>
                <w:rFonts w:ascii="Times New Roman" w:hAnsi="Times New Roman"/>
                <w:i/>
                <w:sz w:val="24"/>
                <w:szCs w:val="24"/>
              </w:rPr>
            </w:pPr>
            <w:r w:rsidRPr="002D3DF5">
              <w:rPr>
                <w:rFonts w:ascii="Times New Roman" w:hAnsi="Times New Roman"/>
                <w:i/>
                <w:sz w:val="24"/>
                <w:szCs w:val="24"/>
              </w:rPr>
              <w:t>Обучение грамоте</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c>
          <w:tcPr>
            <w:tcW w:w="472"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w:t>
            </w:r>
          </w:p>
        </w:tc>
      </w:tr>
      <w:tr w:rsidR="002D3DF5" w:rsidRPr="002D3DF5" w:rsidTr="002D3DF5">
        <w:tc>
          <w:tcPr>
            <w:tcW w:w="917" w:type="pct"/>
            <w:vMerge w:val="restart"/>
            <w:shd w:val="clear" w:color="auto" w:fill="auto"/>
            <w:vAlign w:val="center"/>
          </w:tcPr>
          <w:p w:rsidR="002D3DF5" w:rsidRPr="002D3DF5" w:rsidRDefault="002D3DF5" w:rsidP="002D3DF5">
            <w:pPr>
              <w:spacing w:after="0"/>
              <w:rPr>
                <w:rFonts w:ascii="Times New Roman" w:hAnsi="Times New Roman"/>
                <w:i/>
                <w:sz w:val="24"/>
                <w:szCs w:val="24"/>
              </w:rPr>
            </w:pPr>
            <w:r w:rsidRPr="002D3DF5">
              <w:rPr>
                <w:rFonts w:ascii="Times New Roman" w:hAnsi="Times New Roman"/>
                <w:i/>
                <w:sz w:val="24"/>
                <w:szCs w:val="24"/>
              </w:rPr>
              <w:t>Художественно-эстетическое развитие</w:t>
            </w:r>
          </w:p>
        </w:tc>
        <w:tc>
          <w:tcPr>
            <w:tcW w:w="1241" w:type="pct"/>
            <w:shd w:val="clear" w:color="auto" w:fill="auto"/>
            <w:vAlign w:val="center"/>
          </w:tcPr>
          <w:p w:rsidR="002D3DF5" w:rsidRPr="002D3DF5" w:rsidRDefault="002D3DF5" w:rsidP="002D3DF5">
            <w:pPr>
              <w:spacing w:after="0"/>
              <w:rPr>
                <w:rFonts w:ascii="Times New Roman" w:hAnsi="Times New Roman"/>
                <w:i/>
                <w:sz w:val="24"/>
                <w:szCs w:val="24"/>
              </w:rPr>
            </w:pPr>
            <w:r w:rsidRPr="002D3DF5">
              <w:rPr>
                <w:rFonts w:ascii="Times New Roman" w:hAnsi="Times New Roman"/>
                <w:i/>
                <w:sz w:val="24"/>
                <w:szCs w:val="24"/>
              </w:rPr>
              <w:t>Музыкальное</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2</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2</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2</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2</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2</w:t>
            </w:r>
          </w:p>
        </w:tc>
        <w:tc>
          <w:tcPr>
            <w:tcW w:w="472"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2</w:t>
            </w:r>
          </w:p>
        </w:tc>
      </w:tr>
      <w:tr w:rsidR="002D3DF5" w:rsidRPr="002D3DF5" w:rsidTr="002D3DF5">
        <w:tc>
          <w:tcPr>
            <w:tcW w:w="917" w:type="pct"/>
            <w:vMerge/>
            <w:shd w:val="clear" w:color="auto" w:fill="auto"/>
            <w:vAlign w:val="center"/>
          </w:tcPr>
          <w:p w:rsidR="002D3DF5" w:rsidRPr="002D3DF5" w:rsidRDefault="002D3DF5" w:rsidP="002D3DF5">
            <w:pPr>
              <w:spacing w:after="0"/>
              <w:rPr>
                <w:rFonts w:ascii="Times New Roman" w:hAnsi="Times New Roman"/>
                <w:i/>
                <w:sz w:val="24"/>
                <w:szCs w:val="24"/>
              </w:rPr>
            </w:pPr>
          </w:p>
        </w:tc>
        <w:tc>
          <w:tcPr>
            <w:tcW w:w="1241" w:type="pct"/>
            <w:shd w:val="clear" w:color="auto" w:fill="auto"/>
            <w:vAlign w:val="center"/>
          </w:tcPr>
          <w:p w:rsidR="002D3DF5" w:rsidRPr="002D3DF5" w:rsidRDefault="002D3DF5" w:rsidP="002D3DF5">
            <w:pPr>
              <w:spacing w:after="0"/>
              <w:rPr>
                <w:rFonts w:ascii="Times New Roman" w:hAnsi="Times New Roman"/>
                <w:i/>
                <w:sz w:val="24"/>
                <w:szCs w:val="24"/>
              </w:rPr>
            </w:pPr>
            <w:r w:rsidRPr="002D3DF5">
              <w:rPr>
                <w:rFonts w:ascii="Times New Roman" w:hAnsi="Times New Roman"/>
                <w:i/>
                <w:sz w:val="24"/>
                <w:szCs w:val="24"/>
              </w:rPr>
              <w:t>Рисование</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w:t>
            </w:r>
          </w:p>
        </w:tc>
        <w:tc>
          <w:tcPr>
            <w:tcW w:w="472"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2</w:t>
            </w:r>
          </w:p>
        </w:tc>
      </w:tr>
      <w:tr w:rsidR="002D3DF5" w:rsidRPr="002D3DF5" w:rsidTr="002D3DF5">
        <w:tc>
          <w:tcPr>
            <w:tcW w:w="917" w:type="pct"/>
            <w:vMerge/>
            <w:shd w:val="clear" w:color="auto" w:fill="auto"/>
            <w:vAlign w:val="center"/>
          </w:tcPr>
          <w:p w:rsidR="002D3DF5" w:rsidRPr="002D3DF5" w:rsidRDefault="002D3DF5" w:rsidP="002D3DF5">
            <w:pPr>
              <w:spacing w:after="0"/>
              <w:rPr>
                <w:rFonts w:ascii="Times New Roman" w:hAnsi="Times New Roman"/>
                <w:i/>
                <w:sz w:val="24"/>
                <w:szCs w:val="24"/>
              </w:rPr>
            </w:pPr>
          </w:p>
        </w:tc>
        <w:tc>
          <w:tcPr>
            <w:tcW w:w="1241" w:type="pct"/>
            <w:shd w:val="clear" w:color="auto" w:fill="auto"/>
            <w:vAlign w:val="center"/>
          </w:tcPr>
          <w:p w:rsidR="002D3DF5" w:rsidRPr="002D3DF5" w:rsidRDefault="002D3DF5" w:rsidP="002D3DF5">
            <w:pPr>
              <w:spacing w:after="0"/>
              <w:rPr>
                <w:rFonts w:ascii="Times New Roman" w:hAnsi="Times New Roman"/>
                <w:i/>
                <w:sz w:val="24"/>
                <w:szCs w:val="24"/>
              </w:rPr>
            </w:pPr>
            <w:r w:rsidRPr="002D3DF5">
              <w:rPr>
                <w:rFonts w:ascii="Times New Roman" w:hAnsi="Times New Roman"/>
                <w:i/>
                <w:sz w:val="24"/>
                <w:szCs w:val="24"/>
              </w:rPr>
              <w:t>Лепка</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0,5</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0,5</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0,5</w:t>
            </w:r>
          </w:p>
        </w:tc>
        <w:tc>
          <w:tcPr>
            <w:tcW w:w="472"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0,5</w:t>
            </w:r>
          </w:p>
        </w:tc>
      </w:tr>
      <w:tr w:rsidR="002D3DF5" w:rsidRPr="002D3DF5" w:rsidTr="002D3DF5">
        <w:tc>
          <w:tcPr>
            <w:tcW w:w="917" w:type="pct"/>
            <w:vMerge/>
            <w:shd w:val="clear" w:color="auto" w:fill="auto"/>
            <w:vAlign w:val="center"/>
          </w:tcPr>
          <w:p w:rsidR="002D3DF5" w:rsidRPr="002D3DF5" w:rsidRDefault="002D3DF5" w:rsidP="002D3DF5">
            <w:pPr>
              <w:spacing w:after="0"/>
              <w:rPr>
                <w:rFonts w:ascii="Times New Roman" w:hAnsi="Times New Roman"/>
                <w:i/>
                <w:sz w:val="24"/>
                <w:szCs w:val="24"/>
              </w:rPr>
            </w:pPr>
          </w:p>
        </w:tc>
        <w:tc>
          <w:tcPr>
            <w:tcW w:w="1241" w:type="pct"/>
            <w:shd w:val="clear" w:color="auto" w:fill="auto"/>
            <w:vAlign w:val="center"/>
          </w:tcPr>
          <w:p w:rsidR="002D3DF5" w:rsidRPr="002D3DF5" w:rsidRDefault="002D3DF5" w:rsidP="002D3DF5">
            <w:pPr>
              <w:spacing w:after="0"/>
              <w:rPr>
                <w:rFonts w:ascii="Times New Roman" w:hAnsi="Times New Roman"/>
                <w:i/>
                <w:sz w:val="24"/>
                <w:szCs w:val="24"/>
              </w:rPr>
            </w:pPr>
            <w:r w:rsidRPr="002D3DF5">
              <w:rPr>
                <w:rFonts w:ascii="Times New Roman" w:hAnsi="Times New Roman"/>
                <w:i/>
                <w:sz w:val="24"/>
                <w:szCs w:val="24"/>
              </w:rPr>
              <w:t>Аппликация</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0,5</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0,5</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0,5</w:t>
            </w:r>
          </w:p>
        </w:tc>
        <w:tc>
          <w:tcPr>
            <w:tcW w:w="472"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0,5</w:t>
            </w:r>
          </w:p>
        </w:tc>
      </w:tr>
      <w:tr w:rsidR="002D3DF5" w:rsidRPr="002D3DF5" w:rsidTr="002D3DF5">
        <w:tc>
          <w:tcPr>
            <w:tcW w:w="917" w:type="pct"/>
            <w:vMerge/>
            <w:shd w:val="clear" w:color="auto" w:fill="auto"/>
            <w:vAlign w:val="center"/>
          </w:tcPr>
          <w:p w:rsidR="002D3DF5" w:rsidRPr="002D3DF5" w:rsidRDefault="002D3DF5" w:rsidP="002D3DF5">
            <w:pPr>
              <w:spacing w:after="0"/>
              <w:rPr>
                <w:rFonts w:ascii="Times New Roman" w:hAnsi="Times New Roman"/>
                <w:i/>
                <w:sz w:val="24"/>
                <w:szCs w:val="24"/>
              </w:rPr>
            </w:pPr>
          </w:p>
        </w:tc>
        <w:tc>
          <w:tcPr>
            <w:tcW w:w="1241" w:type="pct"/>
            <w:shd w:val="clear" w:color="auto" w:fill="auto"/>
            <w:vAlign w:val="center"/>
          </w:tcPr>
          <w:p w:rsidR="002D3DF5" w:rsidRPr="002D3DF5" w:rsidRDefault="002D3DF5" w:rsidP="002D3DF5">
            <w:pPr>
              <w:spacing w:after="0"/>
              <w:rPr>
                <w:rFonts w:ascii="Times New Roman" w:hAnsi="Times New Roman"/>
                <w:i/>
                <w:sz w:val="24"/>
                <w:szCs w:val="24"/>
              </w:rPr>
            </w:pPr>
            <w:r w:rsidRPr="002D3DF5">
              <w:rPr>
                <w:rFonts w:ascii="Times New Roman" w:hAnsi="Times New Roman"/>
                <w:i/>
                <w:sz w:val="24"/>
                <w:szCs w:val="24"/>
              </w:rPr>
              <w:t>Конструирование</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c>
          <w:tcPr>
            <w:tcW w:w="472" w:type="pct"/>
            <w:shd w:val="clear" w:color="auto" w:fill="auto"/>
            <w:vAlign w:val="center"/>
          </w:tcPr>
          <w:p w:rsidR="002D3DF5" w:rsidRPr="002D3DF5" w:rsidRDefault="002D3DF5" w:rsidP="002D3DF5">
            <w:pPr>
              <w:spacing w:after="0"/>
              <w:jc w:val="center"/>
              <w:rPr>
                <w:rFonts w:ascii="Times New Roman" w:hAnsi="Times New Roman"/>
                <w:i/>
                <w:sz w:val="24"/>
                <w:szCs w:val="24"/>
              </w:rPr>
            </w:pPr>
          </w:p>
        </w:tc>
      </w:tr>
      <w:tr w:rsidR="002D3DF5" w:rsidRPr="002D3DF5" w:rsidTr="006A01E6">
        <w:trPr>
          <w:trHeight w:val="344"/>
        </w:trPr>
        <w:tc>
          <w:tcPr>
            <w:tcW w:w="917" w:type="pct"/>
            <w:shd w:val="clear" w:color="auto" w:fill="auto"/>
            <w:vAlign w:val="center"/>
          </w:tcPr>
          <w:p w:rsidR="002D3DF5" w:rsidRPr="002D3DF5" w:rsidRDefault="002D3DF5" w:rsidP="002D3DF5">
            <w:pPr>
              <w:spacing w:after="0"/>
              <w:rPr>
                <w:rFonts w:ascii="Times New Roman" w:hAnsi="Times New Roman"/>
                <w:i/>
                <w:sz w:val="24"/>
                <w:szCs w:val="24"/>
              </w:rPr>
            </w:pPr>
            <w:r w:rsidRPr="002D3DF5">
              <w:rPr>
                <w:rFonts w:ascii="Times New Roman" w:hAnsi="Times New Roman"/>
                <w:i/>
                <w:sz w:val="24"/>
                <w:szCs w:val="24"/>
              </w:rPr>
              <w:lastRenderedPageBreak/>
              <w:t>Физическое развитие</w:t>
            </w:r>
          </w:p>
        </w:tc>
        <w:tc>
          <w:tcPr>
            <w:tcW w:w="1241" w:type="pct"/>
            <w:shd w:val="clear" w:color="auto" w:fill="auto"/>
            <w:vAlign w:val="center"/>
          </w:tcPr>
          <w:p w:rsidR="002D3DF5" w:rsidRPr="002D3DF5" w:rsidRDefault="002D3DF5" w:rsidP="002D3DF5">
            <w:pPr>
              <w:spacing w:after="0"/>
              <w:rPr>
                <w:rFonts w:ascii="Times New Roman" w:hAnsi="Times New Roman"/>
                <w:i/>
                <w:sz w:val="24"/>
                <w:szCs w:val="24"/>
              </w:rPr>
            </w:pPr>
            <w:r w:rsidRPr="002D3DF5">
              <w:rPr>
                <w:rFonts w:ascii="Times New Roman" w:hAnsi="Times New Roman"/>
                <w:i/>
                <w:sz w:val="24"/>
                <w:szCs w:val="24"/>
              </w:rPr>
              <w:t>Физическая культура</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2</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3</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3</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3</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3 (2+1)</w:t>
            </w:r>
          </w:p>
        </w:tc>
        <w:tc>
          <w:tcPr>
            <w:tcW w:w="472"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3 (2+1)</w:t>
            </w:r>
          </w:p>
        </w:tc>
      </w:tr>
      <w:tr w:rsidR="002D3DF5" w:rsidRPr="002D3DF5" w:rsidTr="006A01E6">
        <w:trPr>
          <w:trHeight w:val="264"/>
        </w:trPr>
        <w:tc>
          <w:tcPr>
            <w:tcW w:w="2158" w:type="pct"/>
            <w:gridSpan w:val="2"/>
            <w:shd w:val="clear" w:color="auto" w:fill="auto"/>
            <w:vAlign w:val="center"/>
          </w:tcPr>
          <w:p w:rsidR="002D3DF5" w:rsidRPr="002D3DF5" w:rsidRDefault="002D3DF5" w:rsidP="002D3DF5">
            <w:pPr>
              <w:spacing w:after="0"/>
              <w:rPr>
                <w:rFonts w:ascii="Times New Roman" w:hAnsi="Times New Roman"/>
                <w:i/>
                <w:sz w:val="24"/>
                <w:szCs w:val="24"/>
              </w:rPr>
            </w:pPr>
            <w:r w:rsidRPr="002D3DF5">
              <w:rPr>
                <w:rFonts w:ascii="Times New Roman" w:hAnsi="Times New Roman"/>
                <w:i/>
                <w:sz w:val="24"/>
                <w:szCs w:val="24"/>
              </w:rPr>
              <w:t>Итого</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10</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10</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10</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10</w:t>
            </w:r>
          </w:p>
        </w:tc>
        <w:tc>
          <w:tcPr>
            <w:tcW w:w="474"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10</w:t>
            </w:r>
          </w:p>
        </w:tc>
        <w:tc>
          <w:tcPr>
            <w:tcW w:w="472" w:type="pct"/>
            <w:shd w:val="clear" w:color="auto" w:fill="auto"/>
            <w:vAlign w:val="center"/>
          </w:tcPr>
          <w:p w:rsidR="002D3DF5" w:rsidRPr="002D3DF5" w:rsidRDefault="002D3DF5" w:rsidP="002D3DF5">
            <w:pPr>
              <w:spacing w:after="0"/>
              <w:jc w:val="center"/>
              <w:rPr>
                <w:rFonts w:ascii="Times New Roman" w:hAnsi="Times New Roman"/>
                <w:i/>
                <w:sz w:val="24"/>
                <w:szCs w:val="24"/>
              </w:rPr>
            </w:pPr>
            <w:r w:rsidRPr="002D3DF5">
              <w:rPr>
                <w:rFonts w:ascii="Times New Roman" w:hAnsi="Times New Roman"/>
                <w:i/>
                <w:sz w:val="24"/>
                <w:szCs w:val="24"/>
              </w:rPr>
              <w:t>14</w:t>
            </w:r>
          </w:p>
        </w:tc>
      </w:tr>
      <w:tr w:rsidR="006A01E6" w:rsidRPr="002D3DF5" w:rsidTr="006A01E6">
        <w:trPr>
          <w:trHeight w:val="264"/>
        </w:trPr>
        <w:tc>
          <w:tcPr>
            <w:tcW w:w="5000" w:type="pct"/>
            <w:gridSpan w:val="8"/>
            <w:shd w:val="clear" w:color="auto" w:fill="auto"/>
            <w:vAlign w:val="center"/>
          </w:tcPr>
          <w:p w:rsidR="006A01E6" w:rsidRPr="002D3DF5" w:rsidRDefault="006A01E6" w:rsidP="002D3DF5">
            <w:pPr>
              <w:spacing w:after="0"/>
              <w:jc w:val="center"/>
              <w:rPr>
                <w:rFonts w:ascii="Times New Roman" w:hAnsi="Times New Roman"/>
                <w:i/>
                <w:sz w:val="24"/>
                <w:szCs w:val="24"/>
              </w:rPr>
            </w:pPr>
            <w:r w:rsidRPr="006A01E6">
              <w:rPr>
                <w:rFonts w:ascii="Times New Roman" w:hAnsi="Times New Roman"/>
                <w:i/>
                <w:sz w:val="24"/>
                <w:szCs w:val="24"/>
              </w:rPr>
              <w:t>Образовательная деятельность в ходе режимных моментов</w:t>
            </w:r>
          </w:p>
        </w:tc>
      </w:tr>
      <w:tr w:rsidR="006A01E6" w:rsidRPr="002D3DF5" w:rsidTr="006A01E6">
        <w:trPr>
          <w:trHeight w:val="264"/>
        </w:trPr>
        <w:tc>
          <w:tcPr>
            <w:tcW w:w="2158" w:type="pct"/>
            <w:gridSpan w:val="2"/>
            <w:shd w:val="clear" w:color="auto" w:fill="auto"/>
            <w:vAlign w:val="center"/>
          </w:tcPr>
          <w:p w:rsidR="006A01E6" w:rsidRPr="006A01E6" w:rsidRDefault="006A01E6" w:rsidP="006A01E6">
            <w:pPr>
              <w:spacing w:after="0"/>
              <w:rPr>
                <w:rFonts w:ascii="Times New Roman" w:hAnsi="Times New Roman"/>
                <w:i/>
                <w:sz w:val="24"/>
                <w:szCs w:val="24"/>
              </w:rPr>
            </w:pPr>
            <w:r w:rsidRPr="006A01E6">
              <w:rPr>
                <w:rFonts w:ascii="Times New Roman" w:hAnsi="Times New Roman"/>
                <w:i/>
                <w:sz w:val="24"/>
                <w:szCs w:val="24"/>
              </w:rPr>
              <w:t>Утренняя гимнастика</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2"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r>
      <w:tr w:rsidR="006A01E6" w:rsidRPr="002D3DF5" w:rsidTr="006A01E6">
        <w:trPr>
          <w:trHeight w:val="264"/>
        </w:trPr>
        <w:tc>
          <w:tcPr>
            <w:tcW w:w="2158" w:type="pct"/>
            <w:gridSpan w:val="2"/>
            <w:shd w:val="clear" w:color="auto" w:fill="auto"/>
            <w:vAlign w:val="center"/>
          </w:tcPr>
          <w:p w:rsidR="006A01E6" w:rsidRPr="006A01E6" w:rsidRDefault="006A01E6" w:rsidP="006A01E6">
            <w:pPr>
              <w:spacing w:after="0"/>
              <w:rPr>
                <w:rFonts w:ascii="Times New Roman" w:hAnsi="Times New Roman"/>
                <w:i/>
                <w:sz w:val="24"/>
                <w:szCs w:val="24"/>
              </w:rPr>
            </w:pPr>
            <w:r w:rsidRPr="006A01E6">
              <w:rPr>
                <w:rFonts w:ascii="Times New Roman" w:hAnsi="Times New Roman"/>
                <w:i/>
                <w:sz w:val="24"/>
                <w:szCs w:val="24"/>
              </w:rPr>
              <w:t>Комплексы закаливающих процедур</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2"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r>
      <w:tr w:rsidR="006A01E6" w:rsidRPr="002D3DF5" w:rsidTr="006A01E6">
        <w:trPr>
          <w:trHeight w:val="264"/>
        </w:trPr>
        <w:tc>
          <w:tcPr>
            <w:tcW w:w="2158" w:type="pct"/>
            <w:gridSpan w:val="2"/>
            <w:shd w:val="clear" w:color="auto" w:fill="auto"/>
            <w:vAlign w:val="center"/>
          </w:tcPr>
          <w:p w:rsidR="006A01E6" w:rsidRPr="006A01E6" w:rsidRDefault="006A01E6" w:rsidP="006A01E6">
            <w:pPr>
              <w:spacing w:after="0"/>
              <w:rPr>
                <w:rFonts w:ascii="Times New Roman" w:hAnsi="Times New Roman"/>
                <w:i/>
                <w:sz w:val="24"/>
                <w:szCs w:val="24"/>
              </w:rPr>
            </w:pPr>
            <w:r w:rsidRPr="006A01E6">
              <w:rPr>
                <w:rFonts w:ascii="Times New Roman" w:hAnsi="Times New Roman"/>
                <w:i/>
                <w:sz w:val="24"/>
                <w:szCs w:val="24"/>
              </w:rPr>
              <w:t>Гигиенические процедуры</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2"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r>
      <w:tr w:rsidR="006A01E6" w:rsidRPr="002D3DF5" w:rsidTr="006A01E6">
        <w:trPr>
          <w:trHeight w:val="264"/>
        </w:trPr>
        <w:tc>
          <w:tcPr>
            <w:tcW w:w="2158" w:type="pct"/>
            <w:gridSpan w:val="2"/>
            <w:shd w:val="clear" w:color="auto" w:fill="auto"/>
            <w:vAlign w:val="center"/>
          </w:tcPr>
          <w:p w:rsidR="006A01E6" w:rsidRPr="006A01E6" w:rsidRDefault="006A01E6" w:rsidP="006A01E6">
            <w:pPr>
              <w:spacing w:after="0"/>
              <w:rPr>
                <w:rFonts w:ascii="Times New Roman" w:hAnsi="Times New Roman"/>
                <w:i/>
                <w:sz w:val="24"/>
                <w:szCs w:val="24"/>
              </w:rPr>
            </w:pPr>
            <w:r w:rsidRPr="006A01E6">
              <w:rPr>
                <w:rFonts w:ascii="Times New Roman" w:hAnsi="Times New Roman"/>
                <w:i/>
                <w:sz w:val="24"/>
                <w:szCs w:val="24"/>
              </w:rPr>
              <w:t>Ситуативные беседы при проведении режимных моментов</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2"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r>
      <w:tr w:rsidR="006A01E6" w:rsidRPr="002D3DF5" w:rsidTr="006A01E6">
        <w:trPr>
          <w:trHeight w:val="264"/>
        </w:trPr>
        <w:tc>
          <w:tcPr>
            <w:tcW w:w="2158" w:type="pct"/>
            <w:gridSpan w:val="2"/>
            <w:shd w:val="clear" w:color="auto" w:fill="auto"/>
            <w:vAlign w:val="center"/>
          </w:tcPr>
          <w:p w:rsidR="006A01E6" w:rsidRPr="006A01E6" w:rsidRDefault="006A01E6" w:rsidP="006A01E6">
            <w:pPr>
              <w:spacing w:after="0"/>
              <w:rPr>
                <w:rFonts w:ascii="Times New Roman" w:hAnsi="Times New Roman"/>
                <w:i/>
                <w:sz w:val="24"/>
                <w:szCs w:val="24"/>
              </w:rPr>
            </w:pPr>
            <w:r w:rsidRPr="006A01E6">
              <w:rPr>
                <w:rFonts w:ascii="Times New Roman" w:hAnsi="Times New Roman"/>
                <w:i/>
                <w:sz w:val="24"/>
                <w:szCs w:val="24"/>
              </w:rPr>
              <w:t>Чтение художественной литературы</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2"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r>
      <w:tr w:rsidR="006A01E6" w:rsidRPr="002D3DF5" w:rsidTr="006A01E6">
        <w:trPr>
          <w:trHeight w:val="264"/>
        </w:trPr>
        <w:tc>
          <w:tcPr>
            <w:tcW w:w="2158" w:type="pct"/>
            <w:gridSpan w:val="2"/>
            <w:shd w:val="clear" w:color="auto" w:fill="auto"/>
            <w:vAlign w:val="center"/>
          </w:tcPr>
          <w:p w:rsidR="006A01E6" w:rsidRPr="006A01E6" w:rsidRDefault="006A01E6" w:rsidP="006A01E6">
            <w:pPr>
              <w:spacing w:after="0"/>
              <w:rPr>
                <w:rFonts w:ascii="Times New Roman" w:hAnsi="Times New Roman"/>
                <w:i/>
                <w:sz w:val="24"/>
                <w:szCs w:val="24"/>
              </w:rPr>
            </w:pPr>
            <w:r w:rsidRPr="006A01E6">
              <w:rPr>
                <w:rFonts w:ascii="Times New Roman" w:hAnsi="Times New Roman"/>
                <w:i/>
                <w:sz w:val="24"/>
                <w:szCs w:val="24"/>
              </w:rPr>
              <w:t>Дежурства</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2"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r>
      <w:tr w:rsidR="006A01E6" w:rsidRPr="002D3DF5" w:rsidTr="006A01E6">
        <w:trPr>
          <w:trHeight w:val="264"/>
        </w:trPr>
        <w:tc>
          <w:tcPr>
            <w:tcW w:w="2158" w:type="pct"/>
            <w:gridSpan w:val="2"/>
            <w:shd w:val="clear" w:color="auto" w:fill="auto"/>
            <w:vAlign w:val="center"/>
          </w:tcPr>
          <w:p w:rsidR="006A01E6" w:rsidRPr="006A01E6" w:rsidRDefault="006A01E6" w:rsidP="006A01E6">
            <w:pPr>
              <w:spacing w:after="0"/>
              <w:rPr>
                <w:rFonts w:ascii="Times New Roman" w:hAnsi="Times New Roman"/>
                <w:i/>
                <w:sz w:val="24"/>
                <w:szCs w:val="24"/>
              </w:rPr>
            </w:pPr>
            <w:r w:rsidRPr="006A01E6">
              <w:rPr>
                <w:rFonts w:ascii="Times New Roman" w:hAnsi="Times New Roman"/>
                <w:i/>
                <w:sz w:val="24"/>
                <w:szCs w:val="24"/>
              </w:rPr>
              <w:t>Прогулки</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2"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r>
      <w:tr w:rsidR="006A01E6" w:rsidRPr="002D3DF5" w:rsidTr="006A01E6">
        <w:trPr>
          <w:trHeight w:val="264"/>
        </w:trPr>
        <w:tc>
          <w:tcPr>
            <w:tcW w:w="2158" w:type="pct"/>
            <w:gridSpan w:val="2"/>
            <w:shd w:val="clear" w:color="auto" w:fill="auto"/>
            <w:vAlign w:val="center"/>
          </w:tcPr>
          <w:p w:rsidR="006A01E6" w:rsidRPr="006A01E6" w:rsidRDefault="006A01E6" w:rsidP="006A01E6">
            <w:pPr>
              <w:spacing w:after="0"/>
              <w:rPr>
                <w:rFonts w:ascii="Times New Roman" w:hAnsi="Times New Roman"/>
                <w:i/>
                <w:sz w:val="24"/>
                <w:szCs w:val="24"/>
              </w:rPr>
            </w:pPr>
            <w:r>
              <w:rPr>
                <w:rFonts w:ascii="Times New Roman" w:hAnsi="Times New Roman"/>
                <w:i/>
                <w:sz w:val="24"/>
                <w:szCs w:val="24"/>
              </w:rPr>
              <w:t>Социально-коммуникативное развитие</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2</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2</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2</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2</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2</w:t>
            </w:r>
          </w:p>
        </w:tc>
        <w:tc>
          <w:tcPr>
            <w:tcW w:w="472"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2</w:t>
            </w:r>
          </w:p>
        </w:tc>
      </w:tr>
      <w:tr w:rsidR="006A01E6" w:rsidRPr="002D3DF5" w:rsidTr="006A01E6">
        <w:trPr>
          <w:trHeight w:val="264"/>
        </w:trPr>
        <w:tc>
          <w:tcPr>
            <w:tcW w:w="2158" w:type="pct"/>
            <w:gridSpan w:val="2"/>
            <w:shd w:val="clear" w:color="auto" w:fill="auto"/>
            <w:vAlign w:val="center"/>
          </w:tcPr>
          <w:p w:rsidR="006A01E6" w:rsidRPr="006A01E6" w:rsidRDefault="006A01E6" w:rsidP="006A01E6">
            <w:pPr>
              <w:spacing w:after="0"/>
              <w:rPr>
                <w:rFonts w:ascii="Times New Roman" w:hAnsi="Times New Roman"/>
                <w:i/>
                <w:sz w:val="24"/>
                <w:szCs w:val="24"/>
              </w:rPr>
            </w:pPr>
            <w:r w:rsidRPr="006A01E6">
              <w:rPr>
                <w:rFonts w:ascii="Times New Roman" w:hAnsi="Times New Roman"/>
                <w:i/>
                <w:sz w:val="24"/>
                <w:szCs w:val="24"/>
              </w:rPr>
              <w:t>Познавательно-исследовательская деятельность</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1</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1</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1</w:t>
            </w:r>
          </w:p>
        </w:tc>
        <w:tc>
          <w:tcPr>
            <w:tcW w:w="472"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1</w:t>
            </w:r>
          </w:p>
        </w:tc>
      </w:tr>
      <w:tr w:rsidR="006A01E6" w:rsidRPr="002D3DF5" w:rsidTr="006A01E6">
        <w:trPr>
          <w:trHeight w:val="264"/>
        </w:trPr>
        <w:tc>
          <w:tcPr>
            <w:tcW w:w="2158" w:type="pct"/>
            <w:gridSpan w:val="2"/>
            <w:shd w:val="clear" w:color="auto" w:fill="auto"/>
            <w:vAlign w:val="center"/>
          </w:tcPr>
          <w:p w:rsidR="006A01E6" w:rsidRPr="006A01E6" w:rsidRDefault="006A01E6" w:rsidP="006A01E6">
            <w:pPr>
              <w:spacing w:after="0"/>
              <w:rPr>
                <w:rFonts w:ascii="Times New Roman" w:hAnsi="Times New Roman"/>
                <w:i/>
                <w:sz w:val="24"/>
                <w:szCs w:val="24"/>
              </w:rPr>
            </w:pPr>
            <w:r w:rsidRPr="006A01E6">
              <w:rPr>
                <w:rFonts w:ascii="Times New Roman" w:hAnsi="Times New Roman"/>
                <w:i/>
                <w:sz w:val="24"/>
                <w:szCs w:val="24"/>
              </w:rPr>
              <w:t>Здоровье</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1</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1</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1</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1</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1</w:t>
            </w:r>
          </w:p>
        </w:tc>
        <w:tc>
          <w:tcPr>
            <w:tcW w:w="472"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1</w:t>
            </w:r>
          </w:p>
        </w:tc>
      </w:tr>
      <w:tr w:rsidR="006A01E6" w:rsidRPr="002D3DF5" w:rsidTr="006A01E6">
        <w:trPr>
          <w:trHeight w:val="264"/>
        </w:trPr>
        <w:tc>
          <w:tcPr>
            <w:tcW w:w="2158" w:type="pct"/>
            <w:gridSpan w:val="2"/>
            <w:shd w:val="clear" w:color="auto" w:fill="auto"/>
            <w:vAlign w:val="center"/>
          </w:tcPr>
          <w:p w:rsidR="006A01E6" w:rsidRPr="006A01E6" w:rsidRDefault="006A01E6" w:rsidP="006A01E6">
            <w:pPr>
              <w:spacing w:after="0"/>
              <w:rPr>
                <w:rFonts w:ascii="Times New Roman" w:hAnsi="Times New Roman"/>
                <w:i/>
                <w:sz w:val="24"/>
                <w:szCs w:val="24"/>
              </w:rPr>
            </w:pPr>
            <w:r w:rsidRPr="006A01E6">
              <w:rPr>
                <w:rFonts w:ascii="Times New Roman" w:hAnsi="Times New Roman"/>
                <w:i/>
                <w:sz w:val="24"/>
                <w:szCs w:val="24"/>
              </w:rPr>
              <w:t>Конструирование</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1</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1</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1</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1</w:t>
            </w:r>
          </w:p>
        </w:tc>
        <w:tc>
          <w:tcPr>
            <w:tcW w:w="472"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1</w:t>
            </w:r>
          </w:p>
        </w:tc>
      </w:tr>
      <w:tr w:rsidR="006A01E6" w:rsidRPr="002D3DF5" w:rsidTr="006A01E6">
        <w:trPr>
          <w:trHeight w:val="264"/>
        </w:trPr>
        <w:tc>
          <w:tcPr>
            <w:tcW w:w="5000" w:type="pct"/>
            <w:gridSpan w:val="8"/>
            <w:shd w:val="clear" w:color="auto" w:fill="auto"/>
            <w:vAlign w:val="center"/>
          </w:tcPr>
          <w:p w:rsidR="006A01E6" w:rsidRPr="006A01E6" w:rsidRDefault="006A01E6" w:rsidP="002D3DF5">
            <w:pPr>
              <w:spacing w:after="0"/>
              <w:jc w:val="center"/>
              <w:rPr>
                <w:rFonts w:ascii="Times New Roman" w:hAnsi="Times New Roman"/>
                <w:i/>
                <w:sz w:val="24"/>
                <w:szCs w:val="24"/>
              </w:rPr>
            </w:pPr>
            <w:r w:rsidRPr="006A01E6">
              <w:rPr>
                <w:rFonts w:ascii="Times New Roman" w:hAnsi="Times New Roman"/>
                <w:i/>
                <w:sz w:val="24"/>
                <w:szCs w:val="24"/>
              </w:rPr>
              <w:t>Самостоятельная деятельность детей</w:t>
            </w:r>
          </w:p>
        </w:tc>
      </w:tr>
      <w:tr w:rsidR="006A01E6" w:rsidRPr="002D3DF5" w:rsidTr="006A01E6">
        <w:trPr>
          <w:trHeight w:val="264"/>
        </w:trPr>
        <w:tc>
          <w:tcPr>
            <w:tcW w:w="2158" w:type="pct"/>
            <w:gridSpan w:val="2"/>
            <w:shd w:val="clear" w:color="auto" w:fill="auto"/>
            <w:vAlign w:val="center"/>
          </w:tcPr>
          <w:p w:rsidR="006A01E6" w:rsidRPr="006A01E6" w:rsidRDefault="006A01E6" w:rsidP="006A01E6">
            <w:pPr>
              <w:spacing w:after="0"/>
              <w:rPr>
                <w:rFonts w:ascii="Times New Roman" w:hAnsi="Times New Roman"/>
                <w:i/>
                <w:sz w:val="24"/>
                <w:szCs w:val="24"/>
              </w:rPr>
            </w:pPr>
            <w:r w:rsidRPr="006A01E6">
              <w:rPr>
                <w:rFonts w:ascii="Times New Roman" w:hAnsi="Times New Roman"/>
                <w:i/>
                <w:sz w:val="24"/>
                <w:szCs w:val="24"/>
              </w:rPr>
              <w:t>Игра</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2"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r>
      <w:tr w:rsidR="006A01E6" w:rsidRPr="002D3DF5" w:rsidTr="006A01E6">
        <w:trPr>
          <w:trHeight w:val="264"/>
        </w:trPr>
        <w:tc>
          <w:tcPr>
            <w:tcW w:w="2158" w:type="pct"/>
            <w:gridSpan w:val="2"/>
            <w:shd w:val="clear" w:color="auto" w:fill="auto"/>
            <w:vAlign w:val="center"/>
          </w:tcPr>
          <w:p w:rsidR="006A01E6" w:rsidRPr="006A01E6" w:rsidRDefault="006A01E6" w:rsidP="006A01E6">
            <w:pPr>
              <w:spacing w:after="0"/>
              <w:rPr>
                <w:rFonts w:ascii="Times New Roman" w:hAnsi="Times New Roman"/>
                <w:i/>
                <w:sz w:val="24"/>
                <w:szCs w:val="24"/>
              </w:rPr>
            </w:pPr>
            <w:r w:rsidRPr="006A01E6">
              <w:rPr>
                <w:rFonts w:ascii="Times New Roman" w:hAnsi="Times New Roman"/>
                <w:i/>
                <w:sz w:val="24"/>
                <w:szCs w:val="24"/>
              </w:rPr>
              <w:t>Самостоятельная деятельность детей в центрах развития</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4"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c>
          <w:tcPr>
            <w:tcW w:w="472" w:type="pct"/>
            <w:shd w:val="clear" w:color="auto" w:fill="auto"/>
            <w:vAlign w:val="center"/>
          </w:tcPr>
          <w:p w:rsidR="006A01E6" w:rsidRPr="006A01E6" w:rsidRDefault="006A01E6" w:rsidP="006A01E6">
            <w:pPr>
              <w:spacing w:after="0"/>
              <w:jc w:val="center"/>
              <w:rPr>
                <w:rFonts w:ascii="Times New Roman" w:hAnsi="Times New Roman"/>
                <w:i/>
                <w:sz w:val="24"/>
                <w:szCs w:val="24"/>
              </w:rPr>
            </w:pPr>
            <w:r w:rsidRPr="006A01E6">
              <w:rPr>
                <w:rFonts w:ascii="Times New Roman" w:hAnsi="Times New Roman"/>
                <w:i/>
                <w:sz w:val="24"/>
                <w:szCs w:val="24"/>
              </w:rPr>
              <w:t>Ежедневно</w:t>
            </w:r>
          </w:p>
        </w:tc>
      </w:tr>
    </w:tbl>
    <w:p w:rsidR="009E0D9C" w:rsidRPr="009E0D9C" w:rsidRDefault="009E0D9C" w:rsidP="009E0D9C">
      <w:pPr>
        <w:pStyle w:val="aff0"/>
        <w:spacing w:line="276" w:lineRule="auto"/>
        <w:ind w:firstLine="567"/>
        <w:jc w:val="both"/>
        <w:rPr>
          <w:rFonts w:ascii="Times New Roman" w:hAnsi="Times New Roman"/>
          <w:i/>
          <w:sz w:val="24"/>
          <w:szCs w:val="24"/>
        </w:rPr>
      </w:pPr>
      <w:r w:rsidRPr="009E0D9C">
        <w:rPr>
          <w:rFonts w:ascii="Times New Roman" w:hAnsi="Times New Roman"/>
          <w:i/>
          <w:sz w:val="24"/>
          <w:szCs w:val="24"/>
        </w:rPr>
        <w:t xml:space="preserve">Объём учебной нагрузки в течение недели определён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(СанПиН 2.4.1.3049-13). </w:t>
      </w:r>
    </w:p>
    <w:p w:rsidR="009E0D9C" w:rsidRPr="009E0D9C" w:rsidRDefault="009228DB" w:rsidP="009228DB">
      <w:pPr>
        <w:pStyle w:val="aff0"/>
        <w:spacing w:line="276" w:lineRule="auto"/>
        <w:jc w:val="center"/>
        <w:rPr>
          <w:rFonts w:ascii="Times New Roman" w:hAnsi="Times New Roman"/>
          <w:b/>
          <w:i/>
          <w:spacing w:val="-10"/>
          <w:sz w:val="24"/>
          <w:szCs w:val="24"/>
        </w:rPr>
      </w:pPr>
      <w:r>
        <w:rPr>
          <w:rFonts w:ascii="Times New Roman" w:hAnsi="Times New Roman"/>
          <w:b/>
          <w:i/>
          <w:spacing w:val="-10"/>
          <w:sz w:val="24"/>
          <w:szCs w:val="24"/>
        </w:rPr>
        <w:t>Примерное к</w:t>
      </w:r>
      <w:r w:rsidR="009E0D9C">
        <w:rPr>
          <w:rFonts w:ascii="Times New Roman" w:hAnsi="Times New Roman"/>
          <w:b/>
          <w:i/>
          <w:spacing w:val="-10"/>
          <w:sz w:val="24"/>
          <w:szCs w:val="24"/>
        </w:rPr>
        <w:t>омплексно-тематическое планирование образовательной деятельности</w:t>
      </w:r>
    </w:p>
    <w:p w:rsidR="009E0D9C" w:rsidRPr="009E0D9C" w:rsidRDefault="009E0D9C" w:rsidP="009E0D9C">
      <w:pPr>
        <w:pStyle w:val="aff0"/>
        <w:spacing w:line="276" w:lineRule="auto"/>
        <w:ind w:firstLine="567"/>
        <w:jc w:val="both"/>
        <w:rPr>
          <w:rFonts w:ascii="Times New Roman" w:hAnsi="Times New Roman"/>
          <w:i/>
          <w:sz w:val="24"/>
          <w:szCs w:val="24"/>
        </w:rPr>
      </w:pPr>
      <w:r w:rsidRPr="009E0D9C">
        <w:rPr>
          <w:rFonts w:ascii="Times New Roman" w:hAnsi="Times New Roman"/>
          <w:i/>
          <w:sz w:val="24"/>
          <w:szCs w:val="24"/>
        </w:rPr>
        <w:t xml:space="preserve">Построение образовательного процесса основывается на </w:t>
      </w:r>
      <w:r w:rsidRPr="009E0D9C">
        <w:rPr>
          <w:rFonts w:ascii="Times New Roman" w:hAnsi="Times New Roman"/>
          <w:bCs/>
          <w:i/>
          <w:sz w:val="24"/>
          <w:szCs w:val="24"/>
        </w:rPr>
        <w:t>комплексно-тематическом принципе</w:t>
      </w:r>
      <w:r w:rsidRPr="009E0D9C">
        <w:rPr>
          <w:rFonts w:ascii="Times New Roman" w:hAnsi="Times New Roman"/>
          <w:i/>
          <w:sz w:val="24"/>
          <w:szCs w:val="24"/>
        </w:rPr>
        <w:t xml:space="preserve"> с учётом интеграции образовательных областей.</w:t>
      </w:r>
    </w:p>
    <w:p w:rsidR="009E0D9C" w:rsidRPr="009E0D9C" w:rsidRDefault="009E0D9C" w:rsidP="009E0D9C">
      <w:pPr>
        <w:pStyle w:val="aff0"/>
        <w:spacing w:line="276" w:lineRule="auto"/>
        <w:ind w:firstLine="567"/>
        <w:jc w:val="both"/>
        <w:rPr>
          <w:rFonts w:ascii="Times New Roman" w:hAnsi="Times New Roman"/>
          <w:i/>
          <w:sz w:val="24"/>
          <w:szCs w:val="24"/>
        </w:rPr>
      </w:pPr>
      <w:r w:rsidRPr="009E0D9C">
        <w:rPr>
          <w:rFonts w:ascii="Times New Roman" w:hAnsi="Times New Roman"/>
          <w:i/>
          <w:sz w:val="24"/>
          <w:szCs w:val="24"/>
        </w:rPr>
        <w:t xml:space="preserve">Построение образовательного процесса вокруг одной центральной темы даёт большие возможности для всестороннего развития детей. Темы помогают организовать информацию оптимальным способом. У воспитанников появляются многочисленные возможности для практики, экспериментирования, развития основных навыков, понятийного мышления. </w:t>
      </w:r>
      <w:r w:rsidRPr="009E0D9C">
        <w:rPr>
          <w:rFonts w:ascii="Times New Roman" w:hAnsi="Times New Roman"/>
          <w:i/>
          <w:sz w:val="24"/>
          <w:szCs w:val="24"/>
        </w:rPr>
        <w:tab/>
      </w:r>
    </w:p>
    <w:p w:rsidR="006A01E6" w:rsidRPr="009E0D9C" w:rsidRDefault="009E0D9C" w:rsidP="009E0D9C">
      <w:pPr>
        <w:pStyle w:val="aff0"/>
        <w:spacing w:line="276" w:lineRule="auto"/>
        <w:ind w:firstLine="567"/>
        <w:jc w:val="both"/>
        <w:rPr>
          <w:rFonts w:ascii="Times New Roman" w:hAnsi="Times New Roman"/>
          <w:i/>
          <w:sz w:val="24"/>
          <w:szCs w:val="24"/>
        </w:rPr>
      </w:pPr>
      <w:r w:rsidRPr="009E0D9C">
        <w:rPr>
          <w:rFonts w:ascii="Times New Roman" w:hAnsi="Times New Roman"/>
          <w:bCs/>
          <w:i/>
          <w:sz w:val="24"/>
          <w:szCs w:val="24"/>
        </w:rPr>
        <w:t>Тематический принцип</w:t>
      </w:r>
      <w:r w:rsidRPr="009E0D9C">
        <w:rPr>
          <w:rFonts w:ascii="Times New Roman" w:hAnsi="Times New Roman"/>
          <w:i/>
          <w:sz w:val="24"/>
          <w:szCs w:val="24"/>
        </w:rPr>
        <w:t xml:space="preserve"> построения образовательного процесса позволяет легко вводить региональные и культурные компоненты, учитывать специфику МДОУ.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0"/>
        <w:gridCol w:w="976"/>
        <w:gridCol w:w="1789"/>
        <w:gridCol w:w="1519"/>
        <w:gridCol w:w="1937"/>
        <w:gridCol w:w="2351"/>
        <w:gridCol w:w="2627"/>
        <w:gridCol w:w="3145"/>
      </w:tblGrid>
      <w:tr w:rsidR="009E0D9C" w:rsidTr="006F3F28">
        <w:tc>
          <w:tcPr>
            <w:tcW w:w="430" w:type="pct"/>
          </w:tcPr>
          <w:p w:rsidR="009E0D9C" w:rsidRPr="009E0D9C" w:rsidRDefault="009E0D9C" w:rsidP="009E0D9C">
            <w:pPr>
              <w:spacing w:after="0"/>
              <w:jc w:val="center"/>
              <w:rPr>
                <w:rFonts w:ascii="Times New Roman" w:hAnsi="Times New Roman"/>
                <w:i/>
                <w:sz w:val="24"/>
                <w:szCs w:val="24"/>
              </w:rPr>
            </w:pPr>
            <w:r w:rsidRPr="009E0D9C">
              <w:rPr>
                <w:rFonts w:ascii="Times New Roman" w:hAnsi="Times New Roman"/>
                <w:i/>
                <w:sz w:val="24"/>
                <w:szCs w:val="24"/>
              </w:rPr>
              <w:t>Месяц</w:t>
            </w:r>
          </w:p>
        </w:tc>
        <w:tc>
          <w:tcPr>
            <w:tcW w:w="311" w:type="pct"/>
          </w:tcPr>
          <w:p w:rsidR="009E0D9C" w:rsidRPr="009E0D9C" w:rsidRDefault="009E0D9C" w:rsidP="009E0D9C">
            <w:pPr>
              <w:spacing w:after="0"/>
              <w:jc w:val="center"/>
              <w:rPr>
                <w:rFonts w:ascii="Times New Roman" w:hAnsi="Times New Roman"/>
                <w:i/>
                <w:sz w:val="24"/>
                <w:szCs w:val="24"/>
              </w:rPr>
            </w:pPr>
            <w:r w:rsidRPr="009E0D9C">
              <w:rPr>
                <w:rFonts w:ascii="Times New Roman" w:hAnsi="Times New Roman"/>
                <w:i/>
                <w:sz w:val="24"/>
                <w:szCs w:val="24"/>
              </w:rPr>
              <w:t>Неделя</w:t>
            </w:r>
          </w:p>
        </w:tc>
        <w:tc>
          <w:tcPr>
            <w:tcW w:w="570" w:type="pct"/>
            <w:vAlign w:val="center"/>
          </w:tcPr>
          <w:p w:rsidR="009E0D9C" w:rsidRPr="002D3DF5" w:rsidRDefault="009E0D9C" w:rsidP="006F3F28">
            <w:pPr>
              <w:jc w:val="center"/>
              <w:rPr>
                <w:rFonts w:ascii="Times New Roman" w:hAnsi="Times New Roman"/>
                <w:i/>
                <w:sz w:val="24"/>
                <w:szCs w:val="24"/>
              </w:rPr>
            </w:pPr>
            <w:r w:rsidRPr="002D3DF5">
              <w:rPr>
                <w:rFonts w:ascii="Times New Roman" w:hAnsi="Times New Roman"/>
                <w:i/>
                <w:sz w:val="24"/>
                <w:szCs w:val="24"/>
              </w:rPr>
              <w:t>1,5-2 года</w:t>
            </w:r>
          </w:p>
        </w:tc>
        <w:tc>
          <w:tcPr>
            <w:tcW w:w="484" w:type="pct"/>
            <w:vAlign w:val="center"/>
          </w:tcPr>
          <w:p w:rsidR="009E0D9C" w:rsidRPr="002D3DF5" w:rsidRDefault="009E0D9C" w:rsidP="006F3F28">
            <w:pPr>
              <w:jc w:val="center"/>
              <w:rPr>
                <w:rFonts w:ascii="Times New Roman" w:hAnsi="Times New Roman"/>
                <w:i/>
                <w:sz w:val="24"/>
                <w:szCs w:val="24"/>
              </w:rPr>
            </w:pPr>
            <w:r w:rsidRPr="002D3DF5">
              <w:rPr>
                <w:rFonts w:ascii="Times New Roman" w:hAnsi="Times New Roman"/>
                <w:i/>
                <w:sz w:val="24"/>
                <w:szCs w:val="24"/>
              </w:rPr>
              <w:t>2-3 года</w:t>
            </w:r>
          </w:p>
        </w:tc>
        <w:tc>
          <w:tcPr>
            <w:tcW w:w="617" w:type="pct"/>
            <w:vAlign w:val="center"/>
          </w:tcPr>
          <w:p w:rsidR="009E0D9C" w:rsidRPr="002D3DF5" w:rsidRDefault="009E0D9C" w:rsidP="006F3F28">
            <w:pPr>
              <w:jc w:val="center"/>
              <w:rPr>
                <w:rFonts w:ascii="Times New Roman" w:hAnsi="Times New Roman"/>
                <w:i/>
                <w:sz w:val="24"/>
                <w:szCs w:val="24"/>
              </w:rPr>
            </w:pPr>
            <w:r w:rsidRPr="002D3DF5">
              <w:rPr>
                <w:rFonts w:ascii="Times New Roman" w:hAnsi="Times New Roman"/>
                <w:i/>
                <w:sz w:val="24"/>
                <w:szCs w:val="24"/>
              </w:rPr>
              <w:t>3-4 года</w:t>
            </w:r>
          </w:p>
        </w:tc>
        <w:tc>
          <w:tcPr>
            <w:tcW w:w="749" w:type="pct"/>
            <w:vAlign w:val="center"/>
          </w:tcPr>
          <w:p w:rsidR="009E0D9C" w:rsidRPr="002D3DF5" w:rsidRDefault="009E0D9C" w:rsidP="006F3F28">
            <w:pPr>
              <w:jc w:val="center"/>
              <w:rPr>
                <w:rFonts w:ascii="Times New Roman" w:hAnsi="Times New Roman"/>
                <w:i/>
                <w:sz w:val="24"/>
                <w:szCs w:val="24"/>
              </w:rPr>
            </w:pPr>
            <w:r w:rsidRPr="002D3DF5">
              <w:rPr>
                <w:rFonts w:ascii="Times New Roman" w:hAnsi="Times New Roman"/>
                <w:i/>
                <w:sz w:val="24"/>
                <w:szCs w:val="24"/>
              </w:rPr>
              <w:t>4-5 лет</w:t>
            </w:r>
          </w:p>
        </w:tc>
        <w:tc>
          <w:tcPr>
            <w:tcW w:w="837" w:type="pct"/>
            <w:vAlign w:val="center"/>
          </w:tcPr>
          <w:p w:rsidR="009E0D9C" w:rsidRPr="002D3DF5" w:rsidRDefault="009E0D9C" w:rsidP="006F3F28">
            <w:pPr>
              <w:jc w:val="center"/>
              <w:rPr>
                <w:rFonts w:ascii="Times New Roman" w:hAnsi="Times New Roman"/>
                <w:i/>
                <w:sz w:val="24"/>
                <w:szCs w:val="24"/>
              </w:rPr>
            </w:pPr>
            <w:r w:rsidRPr="002D3DF5">
              <w:rPr>
                <w:rFonts w:ascii="Times New Roman" w:hAnsi="Times New Roman"/>
                <w:i/>
                <w:sz w:val="24"/>
                <w:szCs w:val="24"/>
              </w:rPr>
              <w:t>5-6 лет</w:t>
            </w:r>
          </w:p>
        </w:tc>
        <w:tc>
          <w:tcPr>
            <w:tcW w:w="1002" w:type="pct"/>
            <w:vAlign w:val="center"/>
          </w:tcPr>
          <w:p w:rsidR="009E0D9C" w:rsidRPr="002D3DF5" w:rsidRDefault="009E0D9C" w:rsidP="006F3F28">
            <w:pPr>
              <w:jc w:val="center"/>
              <w:rPr>
                <w:rFonts w:ascii="Times New Roman" w:hAnsi="Times New Roman"/>
                <w:i/>
                <w:sz w:val="24"/>
                <w:szCs w:val="24"/>
              </w:rPr>
            </w:pPr>
            <w:r w:rsidRPr="002D3DF5">
              <w:rPr>
                <w:rFonts w:ascii="Times New Roman" w:hAnsi="Times New Roman"/>
                <w:i/>
                <w:sz w:val="24"/>
                <w:szCs w:val="24"/>
              </w:rPr>
              <w:t>6-7 лет</w:t>
            </w:r>
          </w:p>
        </w:tc>
      </w:tr>
      <w:tr w:rsidR="006A01E6" w:rsidTr="006A01E6">
        <w:trPr>
          <w:trHeight w:val="409"/>
        </w:trPr>
        <w:tc>
          <w:tcPr>
            <w:tcW w:w="430" w:type="pct"/>
            <w:vMerge w:val="restart"/>
          </w:tcPr>
          <w:p w:rsidR="006A01E6" w:rsidRPr="009E0D9C" w:rsidRDefault="006A01E6" w:rsidP="009E0D9C">
            <w:pPr>
              <w:spacing w:after="0"/>
              <w:jc w:val="center"/>
              <w:rPr>
                <w:rFonts w:ascii="Times New Roman" w:hAnsi="Times New Roman"/>
                <w:i/>
                <w:sz w:val="24"/>
                <w:szCs w:val="24"/>
              </w:rPr>
            </w:pPr>
          </w:p>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Сентябрь</w:t>
            </w: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1</w:t>
            </w:r>
          </w:p>
        </w:tc>
        <w:tc>
          <w:tcPr>
            <w:tcW w:w="570"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Детский сад. Игрушки</w:t>
            </w:r>
          </w:p>
        </w:tc>
        <w:tc>
          <w:tcPr>
            <w:tcW w:w="484"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Детский сад</w:t>
            </w:r>
          </w:p>
        </w:tc>
        <w:tc>
          <w:tcPr>
            <w:tcW w:w="617"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Детский сад</w:t>
            </w:r>
          </w:p>
        </w:tc>
        <w:tc>
          <w:tcPr>
            <w:tcW w:w="749"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До свидания, лето, здравствуй детский сад!</w:t>
            </w:r>
          </w:p>
        </w:tc>
        <w:tc>
          <w:tcPr>
            <w:tcW w:w="837"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До свидания, лето, здравствуй детский сад! День знаний!</w:t>
            </w:r>
          </w:p>
        </w:tc>
        <w:tc>
          <w:tcPr>
            <w:tcW w:w="1002"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 xml:space="preserve">До свидания, лето, здравствуй детский сад! День знаний! Здравствуй </w:t>
            </w:r>
            <w:r w:rsidRPr="009E0D9C">
              <w:rPr>
                <w:rFonts w:ascii="Times New Roman" w:hAnsi="Times New Roman"/>
                <w:i/>
                <w:sz w:val="24"/>
                <w:szCs w:val="24"/>
              </w:rPr>
              <w:lastRenderedPageBreak/>
              <w:t>школа!</w:t>
            </w:r>
          </w:p>
        </w:tc>
      </w:tr>
      <w:tr w:rsidR="006A01E6" w:rsidTr="006A01E6">
        <w:trPr>
          <w:trHeight w:val="409"/>
        </w:trPr>
        <w:tc>
          <w:tcPr>
            <w:tcW w:w="430" w:type="pct"/>
            <w:vMerge/>
          </w:tcPr>
          <w:p w:rsidR="006A01E6" w:rsidRPr="009E0D9C" w:rsidRDefault="006A01E6" w:rsidP="009E0D9C">
            <w:pPr>
              <w:spacing w:after="0"/>
              <w:jc w:val="center"/>
              <w:rPr>
                <w:rFonts w:ascii="Times New Roman" w:hAnsi="Times New Roman"/>
                <w:i/>
                <w:sz w:val="24"/>
                <w:szCs w:val="24"/>
              </w:rPr>
            </w:pP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2</w:t>
            </w:r>
          </w:p>
        </w:tc>
        <w:tc>
          <w:tcPr>
            <w:tcW w:w="570" w:type="pct"/>
            <w:vMerge/>
            <w:tcBorders>
              <w:bottom w:val="single" w:sz="4" w:space="0" w:color="auto"/>
            </w:tcBorders>
            <w:vAlign w:val="center"/>
          </w:tcPr>
          <w:p w:rsidR="006A01E6" w:rsidRPr="009E0D9C" w:rsidRDefault="006A01E6" w:rsidP="009E0D9C">
            <w:pPr>
              <w:spacing w:after="0"/>
              <w:jc w:val="center"/>
              <w:rPr>
                <w:rFonts w:ascii="Times New Roman" w:hAnsi="Times New Roman"/>
                <w:i/>
                <w:sz w:val="24"/>
                <w:szCs w:val="24"/>
              </w:rPr>
            </w:pPr>
          </w:p>
        </w:tc>
        <w:tc>
          <w:tcPr>
            <w:tcW w:w="484" w:type="pct"/>
            <w:vMerge/>
            <w:vAlign w:val="center"/>
          </w:tcPr>
          <w:p w:rsidR="006A01E6" w:rsidRPr="009E0D9C" w:rsidRDefault="006A01E6" w:rsidP="009E0D9C">
            <w:pPr>
              <w:spacing w:after="0"/>
              <w:jc w:val="center"/>
              <w:rPr>
                <w:rFonts w:ascii="Times New Roman" w:hAnsi="Times New Roman"/>
                <w:i/>
                <w:sz w:val="24"/>
                <w:szCs w:val="24"/>
              </w:rPr>
            </w:pPr>
          </w:p>
        </w:tc>
        <w:tc>
          <w:tcPr>
            <w:tcW w:w="617" w:type="pct"/>
            <w:vMerge/>
            <w:vAlign w:val="center"/>
          </w:tcPr>
          <w:p w:rsidR="006A01E6" w:rsidRPr="009E0D9C" w:rsidRDefault="006A01E6" w:rsidP="009E0D9C">
            <w:pPr>
              <w:spacing w:after="0"/>
              <w:jc w:val="center"/>
              <w:rPr>
                <w:rFonts w:ascii="Times New Roman" w:hAnsi="Times New Roman"/>
                <w:i/>
                <w:sz w:val="24"/>
                <w:szCs w:val="24"/>
              </w:rPr>
            </w:pPr>
          </w:p>
        </w:tc>
        <w:tc>
          <w:tcPr>
            <w:tcW w:w="749" w:type="pct"/>
            <w:vMerge/>
            <w:vAlign w:val="center"/>
          </w:tcPr>
          <w:p w:rsidR="006A01E6" w:rsidRPr="009E0D9C" w:rsidRDefault="006A01E6" w:rsidP="009E0D9C">
            <w:pPr>
              <w:spacing w:after="0"/>
              <w:jc w:val="center"/>
              <w:rPr>
                <w:rFonts w:ascii="Times New Roman" w:hAnsi="Times New Roman"/>
                <w:i/>
                <w:sz w:val="24"/>
                <w:szCs w:val="24"/>
              </w:rPr>
            </w:pPr>
          </w:p>
        </w:tc>
        <w:tc>
          <w:tcPr>
            <w:tcW w:w="837" w:type="pct"/>
            <w:vMerge/>
            <w:vAlign w:val="center"/>
          </w:tcPr>
          <w:p w:rsidR="006A01E6" w:rsidRPr="009E0D9C" w:rsidRDefault="006A01E6" w:rsidP="009E0D9C">
            <w:pPr>
              <w:spacing w:after="0"/>
              <w:jc w:val="center"/>
              <w:rPr>
                <w:rFonts w:ascii="Times New Roman" w:hAnsi="Times New Roman"/>
                <w:i/>
                <w:sz w:val="24"/>
                <w:szCs w:val="24"/>
              </w:rPr>
            </w:pPr>
          </w:p>
        </w:tc>
        <w:tc>
          <w:tcPr>
            <w:tcW w:w="1002" w:type="pct"/>
            <w:vMerge/>
            <w:vAlign w:val="center"/>
          </w:tcPr>
          <w:p w:rsidR="006A01E6" w:rsidRPr="009E0D9C" w:rsidRDefault="006A01E6" w:rsidP="009E0D9C">
            <w:pPr>
              <w:spacing w:after="0"/>
              <w:jc w:val="center"/>
              <w:rPr>
                <w:rFonts w:ascii="Times New Roman" w:hAnsi="Times New Roman"/>
                <w:i/>
                <w:sz w:val="24"/>
                <w:szCs w:val="24"/>
              </w:rPr>
            </w:pPr>
          </w:p>
        </w:tc>
      </w:tr>
      <w:tr w:rsidR="006A01E6" w:rsidTr="006A01E6">
        <w:trPr>
          <w:trHeight w:val="562"/>
        </w:trPr>
        <w:tc>
          <w:tcPr>
            <w:tcW w:w="430" w:type="pct"/>
            <w:vMerge/>
          </w:tcPr>
          <w:p w:rsidR="006A01E6" w:rsidRPr="009E0D9C" w:rsidRDefault="006A01E6" w:rsidP="009E0D9C">
            <w:pPr>
              <w:spacing w:after="0"/>
              <w:jc w:val="center"/>
              <w:rPr>
                <w:rFonts w:ascii="Times New Roman" w:hAnsi="Times New Roman"/>
                <w:i/>
                <w:sz w:val="24"/>
                <w:szCs w:val="24"/>
              </w:rPr>
            </w:pP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3</w:t>
            </w:r>
          </w:p>
        </w:tc>
        <w:tc>
          <w:tcPr>
            <w:tcW w:w="570"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Фрукты</w:t>
            </w:r>
          </w:p>
        </w:tc>
        <w:tc>
          <w:tcPr>
            <w:tcW w:w="484"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Фрукты</w:t>
            </w:r>
          </w:p>
        </w:tc>
        <w:tc>
          <w:tcPr>
            <w:tcW w:w="61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Уроки безопасности. Безопасность в природе</w:t>
            </w:r>
          </w:p>
        </w:tc>
        <w:tc>
          <w:tcPr>
            <w:tcW w:w="749"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Уроки безопасности. Безопасность в природе</w:t>
            </w:r>
          </w:p>
        </w:tc>
        <w:tc>
          <w:tcPr>
            <w:tcW w:w="83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Уроки безопасности. Безопасность в природе</w:t>
            </w:r>
          </w:p>
        </w:tc>
        <w:tc>
          <w:tcPr>
            <w:tcW w:w="1002"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Уроки безопасности. Безопасность в природе</w:t>
            </w:r>
          </w:p>
        </w:tc>
      </w:tr>
      <w:tr w:rsidR="006A01E6" w:rsidTr="006A01E6">
        <w:trPr>
          <w:trHeight w:val="840"/>
        </w:trPr>
        <w:tc>
          <w:tcPr>
            <w:tcW w:w="430" w:type="pct"/>
            <w:vMerge/>
          </w:tcPr>
          <w:p w:rsidR="006A01E6" w:rsidRPr="009E0D9C" w:rsidRDefault="006A01E6" w:rsidP="009E0D9C">
            <w:pPr>
              <w:spacing w:after="0"/>
              <w:jc w:val="center"/>
              <w:rPr>
                <w:rFonts w:ascii="Times New Roman" w:hAnsi="Times New Roman"/>
                <w:i/>
                <w:sz w:val="24"/>
                <w:szCs w:val="24"/>
              </w:rPr>
            </w:pP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4</w:t>
            </w:r>
          </w:p>
        </w:tc>
        <w:tc>
          <w:tcPr>
            <w:tcW w:w="570"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Овощи</w:t>
            </w:r>
          </w:p>
        </w:tc>
        <w:tc>
          <w:tcPr>
            <w:tcW w:w="484"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Овощи</w:t>
            </w:r>
          </w:p>
        </w:tc>
        <w:tc>
          <w:tcPr>
            <w:tcW w:w="61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Дары осени</w:t>
            </w:r>
          </w:p>
        </w:tc>
        <w:tc>
          <w:tcPr>
            <w:tcW w:w="749"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Дары осени</w:t>
            </w:r>
          </w:p>
        </w:tc>
        <w:tc>
          <w:tcPr>
            <w:tcW w:w="83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Осень – время сбора урожая</w:t>
            </w:r>
          </w:p>
        </w:tc>
        <w:tc>
          <w:tcPr>
            <w:tcW w:w="1002"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Осень – время сбора урожая. Сельскохозяйственные профессии</w:t>
            </w:r>
          </w:p>
        </w:tc>
      </w:tr>
      <w:tr w:rsidR="006A01E6" w:rsidTr="006A01E6">
        <w:trPr>
          <w:trHeight w:val="270"/>
        </w:trPr>
        <w:tc>
          <w:tcPr>
            <w:tcW w:w="430" w:type="pct"/>
            <w:vMerge w:val="restart"/>
          </w:tcPr>
          <w:p w:rsidR="006A01E6" w:rsidRPr="009E0D9C" w:rsidRDefault="006A01E6" w:rsidP="009E0D9C">
            <w:pPr>
              <w:spacing w:after="0"/>
              <w:jc w:val="center"/>
              <w:rPr>
                <w:rFonts w:ascii="Times New Roman" w:hAnsi="Times New Roman"/>
                <w:i/>
                <w:sz w:val="24"/>
                <w:szCs w:val="24"/>
              </w:rPr>
            </w:pPr>
          </w:p>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Октябрь</w:t>
            </w: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1</w:t>
            </w:r>
          </w:p>
        </w:tc>
        <w:tc>
          <w:tcPr>
            <w:tcW w:w="4259" w:type="pct"/>
            <w:gridSpan w:val="6"/>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Мониторинг</w:t>
            </w:r>
          </w:p>
        </w:tc>
      </w:tr>
      <w:tr w:rsidR="006A01E6" w:rsidTr="006A01E6">
        <w:tc>
          <w:tcPr>
            <w:tcW w:w="430" w:type="pct"/>
            <w:vMerge/>
          </w:tcPr>
          <w:p w:rsidR="006A01E6" w:rsidRPr="009E0D9C" w:rsidRDefault="006A01E6" w:rsidP="009E0D9C">
            <w:pPr>
              <w:spacing w:after="0"/>
              <w:jc w:val="center"/>
              <w:rPr>
                <w:rFonts w:ascii="Times New Roman" w:hAnsi="Times New Roman"/>
                <w:i/>
                <w:sz w:val="24"/>
                <w:szCs w:val="24"/>
              </w:rPr>
            </w:pP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2</w:t>
            </w:r>
          </w:p>
        </w:tc>
        <w:tc>
          <w:tcPr>
            <w:tcW w:w="570"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Осень</w:t>
            </w:r>
          </w:p>
        </w:tc>
        <w:tc>
          <w:tcPr>
            <w:tcW w:w="484"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Осень</w:t>
            </w:r>
          </w:p>
        </w:tc>
        <w:tc>
          <w:tcPr>
            <w:tcW w:w="61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Осень</w:t>
            </w:r>
          </w:p>
        </w:tc>
        <w:tc>
          <w:tcPr>
            <w:tcW w:w="749"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Осень</w:t>
            </w:r>
          </w:p>
        </w:tc>
        <w:tc>
          <w:tcPr>
            <w:tcW w:w="83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Осень. Осень в стихах русских художников, поэтов, композиторов</w:t>
            </w:r>
          </w:p>
        </w:tc>
        <w:tc>
          <w:tcPr>
            <w:tcW w:w="1002"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Осень в стихах русских поэтов, художников, композиторов</w:t>
            </w:r>
          </w:p>
        </w:tc>
      </w:tr>
      <w:tr w:rsidR="006A01E6" w:rsidTr="006A01E6">
        <w:tc>
          <w:tcPr>
            <w:tcW w:w="430" w:type="pct"/>
            <w:vMerge/>
          </w:tcPr>
          <w:p w:rsidR="006A01E6" w:rsidRPr="009E0D9C" w:rsidRDefault="006A01E6" w:rsidP="009E0D9C">
            <w:pPr>
              <w:spacing w:after="0"/>
              <w:jc w:val="center"/>
              <w:rPr>
                <w:rFonts w:ascii="Times New Roman" w:hAnsi="Times New Roman"/>
                <w:i/>
                <w:sz w:val="24"/>
                <w:szCs w:val="24"/>
              </w:rPr>
            </w:pP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3</w:t>
            </w:r>
          </w:p>
        </w:tc>
        <w:tc>
          <w:tcPr>
            <w:tcW w:w="570" w:type="pct"/>
            <w:vMerge/>
            <w:vAlign w:val="center"/>
          </w:tcPr>
          <w:p w:rsidR="006A01E6" w:rsidRPr="009E0D9C" w:rsidRDefault="006A01E6" w:rsidP="009E0D9C">
            <w:pPr>
              <w:spacing w:after="0"/>
              <w:rPr>
                <w:rFonts w:ascii="Times New Roman" w:hAnsi="Times New Roman"/>
                <w:i/>
                <w:sz w:val="24"/>
                <w:szCs w:val="24"/>
              </w:rPr>
            </w:pPr>
          </w:p>
        </w:tc>
        <w:tc>
          <w:tcPr>
            <w:tcW w:w="484"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Растения</w:t>
            </w:r>
          </w:p>
        </w:tc>
        <w:tc>
          <w:tcPr>
            <w:tcW w:w="61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Растения</w:t>
            </w:r>
          </w:p>
        </w:tc>
        <w:tc>
          <w:tcPr>
            <w:tcW w:w="749"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Растения</w:t>
            </w:r>
          </w:p>
        </w:tc>
        <w:tc>
          <w:tcPr>
            <w:tcW w:w="83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Растительный мир</w:t>
            </w:r>
          </w:p>
        </w:tc>
        <w:tc>
          <w:tcPr>
            <w:tcW w:w="1002"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Растительный мир различных климатических зон</w:t>
            </w:r>
          </w:p>
        </w:tc>
      </w:tr>
      <w:tr w:rsidR="006A01E6" w:rsidTr="006A01E6">
        <w:tc>
          <w:tcPr>
            <w:tcW w:w="430" w:type="pct"/>
            <w:vMerge/>
          </w:tcPr>
          <w:p w:rsidR="006A01E6" w:rsidRPr="009E0D9C" w:rsidRDefault="006A01E6" w:rsidP="009E0D9C">
            <w:pPr>
              <w:spacing w:after="0"/>
              <w:jc w:val="center"/>
              <w:rPr>
                <w:rFonts w:ascii="Times New Roman" w:hAnsi="Times New Roman"/>
                <w:i/>
                <w:sz w:val="24"/>
                <w:szCs w:val="24"/>
              </w:rPr>
            </w:pP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4</w:t>
            </w:r>
          </w:p>
        </w:tc>
        <w:tc>
          <w:tcPr>
            <w:tcW w:w="570"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Птицы</w:t>
            </w:r>
          </w:p>
        </w:tc>
        <w:tc>
          <w:tcPr>
            <w:tcW w:w="484"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Птицы</w:t>
            </w:r>
          </w:p>
        </w:tc>
        <w:tc>
          <w:tcPr>
            <w:tcW w:w="61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Птицы</w:t>
            </w:r>
          </w:p>
        </w:tc>
        <w:tc>
          <w:tcPr>
            <w:tcW w:w="749"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Птицы</w:t>
            </w:r>
          </w:p>
        </w:tc>
        <w:tc>
          <w:tcPr>
            <w:tcW w:w="83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Птицы. Зимующие и перелетные птицы</w:t>
            </w:r>
          </w:p>
        </w:tc>
        <w:tc>
          <w:tcPr>
            <w:tcW w:w="1002"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Птицы различных климатических зон</w:t>
            </w:r>
          </w:p>
        </w:tc>
      </w:tr>
      <w:tr w:rsidR="006A01E6" w:rsidTr="006A01E6">
        <w:trPr>
          <w:trHeight w:val="457"/>
        </w:trPr>
        <w:tc>
          <w:tcPr>
            <w:tcW w:w="430" w:type="pct"/>
            <w:vMerge w:val="restart"/>
          </w:tcPr>
          <w:p w:rsidR="006A01E6" w:rsidRPr="009E0D9C" w:rsidRDefault="006A01E6" w:rsidP="009E0D9C">
            <w:pPr>
              <w:spacing w:after="0"/>
              <w:jc w:val="center"/>
              <w:rPr>
                <w:rFonts w:ascii="Times New Roman" w:hAnsi="Times New Roman"/>
                <w:i/>
                <w:sz w:val="24"/>
                <w:szCs w:val="24"/>
              </w:rPr>
            </w:pPr>
          </w:p>
          <w:p w:rsidR="006A01E6" w:rsidRPr="009E0D9C" w:rsidRDefault="006A01E6" w:rsidP="009E0D9C">
            <w:pPr>
              <w:spacing w:after="0"/>
              <w:jc w:val="center"/>
              <w:rPr>
                <w:rFonts w:ascii="Times New Roman" w:hAnsi="Times New Roman"/>
                <w:i/>
                <w:sz w:val="24"/>
                <w:szCs w:val="24"/>
              </w:rPr>
            </w:pPr>
          </w:p>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Ноябрь</w:t>
            </w: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1</w:t>
            </w:r>
          </w:p>
        </w:tc>
        <w:tc>
          <w:tcPr>
            <w:tcW w:w="570"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Я и моя семья</w:t>
            </w:r>
          </w:p>
        </w:tc>
        <w:tc>
          <w:tcPr>
            <w:tcW w:w="484"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Я и моя семья</w:t>
            </w:r>
          </w:p>
        </w:tc>
        <w:tc>
          <w:tcPr>
            <w:tcW w:w="617"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Я и моя семья, мой дом, моя улица</w:t>
            </w:r>
          </w:p>
        </w:tc>
        <w:tc>
          <w:tcPr>
            <w:tcW w:w="749"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Я и моя семья, мой город</w:t>
            </w:r>
          </w:p>
        </w:tc>
        <w:tc>
          <w:tcPr>
            <w:tcW w:w="837"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Я и моя семья, мой город, моя Родина, день народного единства</w:t>
            </w:r>
          </w:p>
        </w:tc>
        <w:tc>
          <w:tcPr>
            <w:tcW w:w="1002"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Я и моя семья, мой город, моя Родина, день народного единства</w:t>
            </w:r>
          </w:p>
        </w:tc>
      </w:tr>
      <w:tr w:rsidR="006A01E6" w:rsidTr="006A01E6">
        <w:tc>
          <w:tcPr>
            <w:tcW w:w="430" w:type="pct"/>
            <w:vMerge/>
          </w:tcPr>
          <w:p w:rsidR="006A01E6" w:rsidRPr="009E0D9C" w:rsidRDefault="006A01E6" w:rsidP="009E0D9C">
            <w:pPr>
              <w:spacing w:after="0"/>
              <w:jc w:val="center"/>
              <w:rPr>
                <w:rFonts w:ascii="Times New Roman" w:hAnsi="Times New Roman"/>
                <w:i/>
                <w:sz w:val="24"/>
                <w:szCs w:val="24"/>
              </w:rPr>
            </w:pP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2</w:t>
            </w:r>
          </w:p>
        </w:tc>
        <w:tc>
          <w:tcPr>
            <w:tcW w:w="570" w:type="pct"/>
            <w:vMerge/>
            <w:vAlign w:val="center"/>
          </w:tcPr>
          <w:p w:rsidR="006A01E6" w:rsidRPr="009E0D9C" w:rsidRDefault="006A01E6" w:rsidP="009E0D9C">
            <w:pPr>
              <w:spacing w:after="0"/>
              <w:jc w:val="center"/>
              <w:rPr>
                <w:rFonts w:ascii="Times New Roman" w:hAnsi="Times New Roman"/>
                <w:i/>
                <w:sz w:val="24"/>
                <w:szCs w:val="24"/>
              </w:rPr>
            </w:pPr>
          </w:p>
        </w:tc>
        <w:tc>
          <w:tcPr>
            <w:tcW w:w="484" w:type="pct"/>
            <w:vMerge/>
            <w:vAlign w:val="center"/>
          </w:tcPr>
          <w:p w:rsidR="006A01E6" w:rsidRPr="009E0D9C" w:rsidRDefault="006A01E6" w:rsidP="009E0D9C">
            <w:pPr>
              <w:spacing w:after="0"/>
              <w:jc w:val="center"/>
              <w:rPr>
                <w:rFonts w:ascii="Times New Roman" w:hAnsi="Times New Roman"/>
                <w:i/>
                <w:sz w:val="24"/>
                <w:szCs w:val="24"/>
              </w:rPr>
            </w:pPr>
          </w:p>
        </w:tc>
        <w:tc>
          <w:tcPr>
            <w:tcW w:w="617" w:type="pct"/>
            <w:vMerge/>
            <w:vAlign w:val="center"/>
          </w:tcPr>
          <w:p w:rsidR="006A01E6" w:rsidRPr="009E0D9C" w:rsidRDefault="006A01E6" w:rsidP="009E0D9C">
            <w:pPr>
              <w:spacing w:after="0"/>
              <w:jc w:val="center"/>
              <w:rPr>
                <w:rFonts w:ascii="Times New Roman" w:hAnsi="Times New Roman"/>
                <w:i/>
                <w:sz w:val="24"/>
                <w:szCs w:val="24"/>
              </w:rPr>
            </w:pPr>
          </w:p>
        </w:tc>
        <w:tc>
          <w:tcPr>
            <w:tcW w:w="749" w:type="pct"/>
            <w:vMerge/>
            <w:vAlign w:val="center"/>
          </w:tcPr>
          <w:p w:rsidR="006A01E6" w:rsidRPr="009E0D9C" w:rsidRDefault="006A01E6" w:rsidP="009E0D9C">
            <w:pPr>
              <w:spacing w:after="0"/>
              <w:jc w:val="center"/>
              <w:rPr>
                <w:rFonts w:ascii="Times New Roman" w:hAnsi="Times New Roman"/>
                <w:i/>
                <w:sz w:val="24"/>
                <w:szCs w:val="24"/>
              </w:rPr>
            </w:pPr>
          </w:p>
        </w:tc>
        <w:tc>
          <w:tcPr>
            <w:tcW w:w="837" w:type="pct"/>
            <w:vMerge/>
            <w:vAlign w:val="center"/>
          </w:tcPr>
          <w:p w:rsidR="006A01E6" w:rsidRPr="009E0D9C" w:rsidRDefault="006A01E6" w:rsidP="009E0D9C">
            <w:pPr>
              <w:spacing w:after="0"/>
              <w:jc w:val="center"/>
              <w:rPr>
                <w:rFonts w:ascii="Times New Roman" w:hAnsi="Times New Roman"/>
                <w:i/>
                <w:sz w:val="24"/>
                <w:szCs w:val="24"/>
              </w:rPr>
            </w:pPr>
          </w:p>
        </w:tc>
        <w:tc>
          <w:tcPr>
            <w:tcW w:w="1002" w:type="pct"/>
            <w:vMerge/>
            <w:vAlign w:val="center"/>
          </w:tcPr>
          <w:p w:rsidR="006A01E6" w:rsidRPr="009E0D9C" w:rsidRDefault="006A01E6" w:rsidP="009E0D9C">
            <w:pPr>
              <w:spacing w:after="0"/>
              <w:jc w:val="center"/>
              <w:rPr>
                <w:rFonts w:ascii="Times New Roman" w:hAnsi="Times New Roman"/>
                <w:i/>
                <w:sz w:val="24"/>
                <w:szCs w:val="24"/>
              </w:rPr>
            </w:pPr>
          </w:p>
        </w:tc>
      </w:tr>
      <w:tr w:rsidR="006A01E6" w:rsidTr="006A01E6">
        <w:trPr>
          <w:trHeight w:val="567"/>
        </w:trPr>
        <w:tc>
          <w:tcPr>
            <w:tcW w:w="430" w:type="pct"/>
            <w:vMerge/>
          </w:tcPr>
          <w:p w:rsidR="006A01E6" w:rsidRPr="009E0D9C" w:rsidRDefault="006A01E6" w:rsidP="009E0D9C">
            <w:pPr>
              <w:spacing w:after="0"/>
              <w:jc w:val="center"/>
              <w:rPr>
                <w:rFonts w:ascii="Times New Roman" w:hAnsi="Times New Roman"/>
                <w:i/>
                <w:sz w:val="24"/>
                <w:szCs w:val="24"/>
              </w:rPr>
            </w:pP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3</w:t>
            </w:r>
          </w:p>
        </w:tc>
        <w:tc>
          <w:tcPr>
            <w:tcW w:w="570"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Животные</w:t>
            </w:r>
          </w:p>
        </w:tc>
        <w:tc>
          <w:tcPr>
            <w:tcW w:w="484"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Домашние животные и их детеныши</w:t>
            </w:r>
          </w:p>
        </w:tc>
        <w:tc>
          <w:tcPr>
            <w:tcW w:w="617"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Домашние животные и их детеныши</w:t>
            </w:r>
          </w:p>
        </w:tc>
        <w:tc>
          <w:tcPr>
            <w:tcW w:w="749"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Дикие и домашние животные. Подготовка животных к зиме</w:t>
            </w:r>
          </w:p>
        </w:tc>
        <w:tc>
          <w:tcPr>
            <w:tcW w:w="837"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Животный мир</w:t>
            </w:r>
          </w:p>
        </w:tc>
        <w:tc>
          <w:tcPr>
            <w:tcW w:w="1002"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Животный мир различных климатических зон, млекопитающие, земноводные и пресмыкающие</w:t>
            </w:r>
          </w:p>
        </w:tc>
      </w:tr>
      <w:tr w:rsidR="006A01E6" w:rsidTr="006A01E6">
        <w:trPr>
          <w:trHeight w:val="517"/>
        </w:trPr>
        <w:tc>
          <w:tcPr>
            <w:tcW w:w="430" w:type="pct"/>
            <w:vMerge/>
          </w:tcPr>
          <w:p w:rsidR="006A01E6" w:rsidRPr="009E0D9C" w:rsidRDefault="006A01E6" w:rsidP="009E0D9C">
            <w:pPr>
              <w:spacing w:after="0"/>
              <w:jc w:val="center"/>
              <w:rPr>
                <w:rFonts w:ascii="Times New Roman" w:hAnsi="Times New Roman"/>
                <w:i/>
                <w:sz w:val="24"/>
                <w:szCs w:val="24"/>
              </w:rPr>
            </w:pPr>
          </w:p>
        </w:tc>
        <w:tc>
          <w:tcPr>
            <w:tcW w:w="311"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4</w:t>
            </w:r>
          </w:p>
        </w:tc>
        <w:tc>
          <w:tcPr>
            <w:tcW w:w="570" w:type="pct"/>
            <w:vMerge/>
            <w:vAlign w:val="center"/>
          </w:tcPr>
          <w:p w:rsidR="006A01E6" w:rsidRPr="009E0D9C" w:rsidRDefault="006A01E6" w:rsidP="009E0D9C">
            <w:pPr>
              <w:spacing w:after="0"/>
              <w:jc w:val="center"/>
              <w:rPr>
                <w:rFonts w:ascii="Times New Roman" w:hAnsi="Times New Roman"/>
                <w:i/>
                <w:sz w:val="24"/>
                <w:szCs w:val="24"/>
              </w:rPr>
            </w:pPr>
          </w:p>
        </w:tc>
        <w:tc>
          <w:tcPr>
            <w:tcW w:w="484" w:type="pct"/>
            <w:vMerge/>
            <w:vAlign w:val="center"/>
          </w:tcPr>
          <w:p w:rsidR="006A01E6" w:rsidRPr="009E0D9C" w:rsidRDefault="006A01E6" w:rsidP="009E0D9C">
            <w:pPr>
              <w:spacing w:after="0"/>
              <w:jc w:val="center"/>
              <w:rPr>
                <w:rFonts w:ascii="Times New Roman" w:hAnsi="Times New Roman"/>
                <w:i/>
                <w:sz w:val="24"/>
                <w:szCs w:val="24"/>
              </w:rPr>
            </w:pPr>
          </w:p>
        </w:tc>
        <w:tc>
          <w:tcPr>
            <w:tcW w:w="617" w:type="pct"/>
            <w:vMerge/>
            <w:vAlign w:val="center"/>
          </w:tcPr>
          <w:p w:rsidR="006A01E6" w:rsidRPr="009E0D9C" w:rsidRDefault="006A01E6" w:rsidP="009E0D9C">
            <w:pPr>
              <w:spacing w:after="0"/>
              <w:jc w:val="center"/>
              <w:rPr>
                <w:rFonts w:ascii="Times New Roman" w:hAnsi="Times New Roman"/>
                <w:i/>
                <w:sz w:val="24"/>
                <w:szCs w:val="24"/>
              </w:rPr>
            </w:pPr>
          </w:p>
        </w:tc>
        <w:tc>
          <w:tcPr>
            <w:tcW w:w="749" w:type="pct"/>
            <w:vMerge/>
            <w:vAlign w:val="center"/>
          </w:tcPr>
          <w:p w:rsidR="006A01E6" w:rsidRPr="009E0D9C" w:rsidRDefault="006A01E6" w:rsidP="009E0D9C">
            <w:pPr>
              <w:spacing w:after="0"/>
              <w:jc w:val="center"/>
              <w:rPr>
                <w:rFonts w:ascii="Times New Roman" w:hAnsi="Times New Roman"/>
                <w:i/>
                <w:sz w:val="24"/>
                <w:szCs w:val="24"/>
              </w:rPr>
            </w:pPr>
          </w:p>
        </w:tc>
        <w:tc>
          <w:tcPr>
            <w:tcW w:w="837" w:type="pct"/>
            <w:vMerge/>
            <w:vAlign w:val="center"/>
          </w:tcPr>
          <w:p w:rsidR="006A01E6" w:rsidRPr="009E0D9C" w:rsidRDefault="006A01E6" w:rsidP="009E0D9C">
            <w:pPr>
              <w:spacing w:after="0"/>
              <w:jc w:val="center"/>
              <w:rPr>
                <w:rFonts w:ascii="Times New Roman" w:hAnsi="Times New Roman"/>
                <w:i/>
                <w:sz w:val="24"/>
                <w:szCs w:val="24"/>
              </w:rPr>
            </w:pPr>
          </w:p>
        </w:tc>
        <w:tc>
          <w:tcPr>
            <w:tcW w:w="1002" w:type="pct"/>
            <w:vMerge/>
            <w:vAlign w:val="center"/>
          </w:tcPr>
          <w:p w:rsidR="006A01E6" w:rsidRPr="009E0D9C" w:rsidRDefault="006A01E6" w:rsidP="009E0D9C">
            <w:pPr>
              <w:spacing w:after="0"/>
              <w:jc w:val="center"/>
              <w:rPr>
                <w:rFonts w:ascii="Times New Roman" w:hAnsi="Times New Roman"/>
                <w:i/>
                <w:sz w:val="24"/>
                <w:szCs w:val="24"/>
              </w:rPr>
            </w:pPr>
          </w:p>
        </w:tc>
      </w:tr>
      <w:tr w:rsidR="006A01E6" w:rsidTr="006A01E6">
        <w:trPr>
          <w:trHeight w:val="640"/>
        </w:trPr>
        <w:tc>
          <w:tcPr>
            <w:tcW w:w="430" w:type="pct"/>
            <w:vMerge/>
            <w:tcBorders>
              <w:bottom w:val="single" w:sz="4" w:space="0" w:color="auto"/>
            </w:tcBorders>
          </w:tcPr>
          <w:p w:rsidR="006A01E6" w:rsidRPr="009E0D9C" w:rsidRDefault="006A01E6" w:rsidP="009E0D9C">
            <w:pPr>
              <w:spacing w:after="0"/>
              <w:jc w:val="center"/>
              <w:rPr>
                <w:rFonts w:ascii="Times New Roman" w:hAnsi="Times New Roman"/>
                <w:i/>
                <w:sz w:val="24"/>
                <w:szCs w:val="24"/>
              </w:rPr>
            </w:pPr>
          </w:p>
        </w:tc>
        <w:tc>
          <w:tcPr>
            <w:tcW w:w="311" w:type="pct"/>
            <w:vMerge/>
            <w:tcBorders>
              <w:bottom w:val="single" w:sz="4" w:space="0" w:color="auto"/>
            </w:tcBorders>
            <w:vAlign w:val="center"/>
          </w:tcPr>
          <w:p w:rsidR="006A01E6" w:rsidRPr="009E0D9C" w:rsidRDefault="006A01E6" w:rsidP="009E0D9C">
            <w:pPr>
              <w:spacing w:after="0"/>
              <w:jc w:val="center"/>
              <w:rPr>
                <w:rFonts w:ascii="Times New Roman" w:hAnsi="Times New Roman"/>
                <w:i/>
                <w:sz w:val="24"/>
                <w:szCs w:val="24"/>
              </w:rPr>
            </w:pPr>
          </w:p>
        </w:tc>
        <w:tc>
          <w:tcPr>
            <w:tcW w:w="570" w:type="pct"/>
            <w:vMerge/>
            <w:tcBorders>
              <w:bottom w:val="single" w:sz="4" w:space="0" w:color="auto"/>
            </w:tcBorders>
            <w:vAlign w:val="center"/>
          </w:tcPr>
          <w:p w:rsidR="006A01E6" w:rsidRPr="009E0D9C" w:rsidRDefault="006A01E6" w:rsidP="009E0D9C">
            <w:pPr>
              <w:spacing w:after="0"/>
              <w:jc w:val="center"/>
              <w:rPr>
                <w:rFonts w:ascii="Times New Roman" w:hAnsi="Times New Roman"/>
                <w:i/>
                <w:sz w:val="24"/>
                <w:szCs w:val="24"/>
              </w:rPr>
            </w:pPr>
          </w:p>
        </w:tc>
        <w:tc>
          <w:tcPr>
            <w:tcW w:w="484" w:type="pct"/>
            <w:tcBorders>
              <w:bottom w:val="single" w:sz="4" w:space="0" w:color="auto"/>
            </w:tcBorders>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Дикие животные и их детеныши</w:t>
            </w:r>
          </w:p>
        </w:tc>
        <w:tc>
          <w:tcPr>
            <w:tcW w:w="617" w:type="pct"/>
            <w:tcBorders>
              <w:bottom w:val="single" w:sz="4" w:space="0" w:color="auto"/>
            </w:tcBorders>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Дикие животные и их детеныши</w:t>
            </w:r>
          </w:p>
        </w:tc>
        <w:tc>
          <w:tcPr>
            <w:tcW w:w="749" w:type="pct"/>
            <w:vMerge/>
            <w:tcBorders>
              <w:bottom w:val="single" w:sz="4" w:space="0" w:color="auto"/>
            </w:tcBorders>
            <w:vAlign w:val="center"/>
          </w:tcPr>
          <w:p w:rsidR="006A01E6" w:rsidRPr="009E0D9C" w:rsidRDefault="006A01E6" w:rsidP="009E0D9C">
            <w:pPr>
              <w:spacing w:after="0"/>
              <w:jc w:val="center"/>
              <w:rPr>
                <w:rFonts w:ascii="Times New Roman" w:hAnsi="Times New Roman"/>
                <w:i/>
                <w:sz w:val="24"/>
                <w:szCs w:val="24"/>
              </w:rPr>
            </w:pPr>
          </w:p>
        </w:tc>
        <w:tc>
          <w:tcPr>
            <w:tcW w:w="837" w:type="pct"/>
            <w:vMerge/>
            <w:tcBorders>
              <w:bottom w:val="single" w:sz="4" w:space="0" w:color="auto"/>
            </w:tcBorders>
            <w:vAlign w:val="center"/>
          </w:tcPr>
          <w:p w:rsidR="006A01E6" w:rsidRPr="009E0D9C" w:rsidRDefault="006A01E6" w:rsidP="009E0D9C">
            <w:pPr>
              <w:spacing w:after="0"/>
              <w:jc w:val="center"/>
              <w:rPr>
                <w:rFonts w:ascii="Times New Roman" w:hAnsi="Times New Roman"/>
                <w:i/>
                <w:sz w:val="24"/>
                <w:szCs w:val="24"/>
              </w:rPr>
            </w:pPr>
          </w:p>
        </w:tc>
        <w:tc>
          <w:tcPr>
            <w:tcW w:w="1002" w:type="pct"/>
            <w:vMerge/>
            <w:tcBorders>
              <w:bottom w:val="single" w:sz="4" w:space="0" w:color="auto"/>
            </w:tcBorders>
            <w:vAlign w:val="center"/>
          </w:tcPr>
          <w:p w:rsidR="006A01E6" w:rsidRPr="009E0D9C" w:rsidRDefault="006A01E6" w:rsidP="009E0D9C">
            <w:pPr>
              <w:spacing w:after="0"/>
              <w:jc w:val="center"/>
              <w:rPr>
                <w:rFonts w:ascii="Times New Roman" w:hAnsi="Times New Roman"/>
                <w:i/>
                <w:sz w:val="24"/>
                <w:szCs w:val="24"/>
              </w:rPr>
            </w:pPr>
          </w:p>
        </w:tc>
      </w:tr>
      <w:tr w:rsidR="006A01E6" w:rsidTr="006A01E6">
        <w:trPr>
          <w:trHeight w:val="454"/>
        </w:trPr>
        <w:tc>
          <w:tcPr>
            <w:tcW w:w="430" w:type="pct"/>
            <w:vMerge w:val="restart"/>
          </w:tcPr>
          <w:p w:rsidR="006A01E6" w:rsidRPr="009E0D9C" w:rsidRDefault="006A01E6" w:rsidP="009E0D9C">
            <w:pPr>
              <w:spacing w:after="0"/>
              <w:jc w:val="center"/>
              <w:rPr>
                <w:rFonts w:ascii="Times New Roman" w:hAnsi="Times New Roman"/>
                <w:i/>
                <w:sz w:val="24"/>
                <w:szCs w:val="24"/>
              </w:rPr>
            </w:pPr>
          </w:p>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Декабрь</w:t>
            </w: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1</w:t>
            </w:r>
          </w:p>
        </w:tc>
        <w:tc>
          <w:tcPr>
            <w:tcW w:w="570"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Зима</w:t>
            </w:r>
          </w:p>
        </w:tc>
        <w:tc>
          <w:tcPr>
            <w:tcW w:w="484"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Зима</w:t>
            </w:r>
          </w:p>
        </w:tc>
        <w:tc>
          <w:tcPr>
            <w:tcW w:w="617"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 xml:space="preserve">Зима. Безопасность в </w:t>
            </w:r>
            <w:r w:rsidRPr="009E0D9C">
              <w:rPr>
                <w:rFonts w:ascii="Times New Roman" w:hAnsi="Times New Roman"/>
                <w:i/>
                <w:sz w:val="24"/>
                <w:szCs w:val="24"/>
              </w:rPr>
              <w:lastRenderedPageBreak/>
              <w:t>природе зимой</w:t>
            </w:r>
          </w:p>
        </w:tc>
        <w:tc>
          <w:tcPr>
            <w:tcW w:w="749"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lastRenderedPageBreak/>
              <w:t>Зима. Безопасность в природе зимой</w:t>
            </w:r>
          </w:p>
        </w:tc>
        <w:tc>
          <w:tcPr>
            <w:tcW w:w="83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 xml:space="preserve">Зима. Зима в стихах русских художников, </w:t>
            </w:r>
            <w:r w:rsidRPr="009E0D9C">
              <w:rPr>
                <w:rFonts w:ascii="Times New Roman" w:hAnsi="Times New Roman"/>
                <w:i/>
                <w:sz w:val="24"/>
                <w:szCs w:val="24"/>
              </w:rPr>
              <w:lastRenderedPageBreak/>
              <w:t>поэтов, композиторов</w:t>
            </w:r>
          </w:p>
        </w:tc>
        <w:tc>
          <w:tcPr>
            <w:tcW w:w="1002"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lastRenderedPageBreak/>
              <w:t xml:space="preserve">Зима в стихах русских поэтов, художников, </w:t>
            </w:r>
            <w:r w:rsidRPr="009E0D9C">
              <w:rPr>
                <w:rFonts w:ascii="Times New Roman" w:hAnsi="Times New Roman"/>
                <w:i/>
                <w:sz w:val="24"/>
                <w:szCs w:val="24"/>
              </w:rPr>
              <w:lastRenderedPageBreak/>
              <w:t>композиторов</w:t>
            </w:r>
          </w:p>
        </w:tc>
      </w:tr>
      <w:tr w:rsidR="006A01E6" w:rsidTr="006A01E6">
        <w:trPr>
          <w:trHeight w:val="340"/>
        </w:trPr>
        <w:tc>
          <w:tcPr>
            <w:tcW w:w="430" w:type="pct"/>
            <w:vMerge/>
          </w:tcPr>
          <w:p w:rsidR="006A01E6" w:rsidRPr="009E0D9C" w:rsidRDefault="006A01E6" w:rsidP="009E0D9C">
            <w:pPr>
              <w:spacing w:after="0"/>
              <w:jc w:val="center"/>
              <w:rPr>
                <w:rFonts w:ascii="Times New Roman" w:hAnsi="Times New Roman"/>
                <w:i/>
                <w:sz w:val="24"/>
                <w:szCs w:val="24"/>
              </w:rPr>
            </w:pP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2</w:t>
            </w:r>
          </w:p>
        </w:tc>
        <w:tc>
          <w:tcPr>
            <w:tcW w:w="570" w:type="pct"/>
            <w:vMerge/>
            <w:vAlign w:val="center"/>
          </w:tcPr>
          <w:p w:rsidR="006A01E6" w:rsidRPr="009E0D9C" w:rsidRDefault="006A01E6" w:rsidP="009E0D9C">
            <w:pPr>
              <w:spacing w:after="0"/>
              <w:jc w:val="center"/>
              <w:rPr>
                <w:rFonts w:ascii="Times New Roman" w:hAnsi="Times New Roman"/>
                <w:i/>
                <w:sz w:val="24"/>
                <w:szCs w:val="24"/>
              </w:rPr>
            </w:pPr>
          </w:p>
        </w:tc>
        <w:tc>
          <w:tcPr>
            <w:tcW w:w="484" w:type="pct"/>
            <w:vMerge/>
            <w:vAlign w:val="center"/>
          </w:tcPr>
          <w:p w:rsidR="006A01E6" w:rsidRPr="009E0D9C" w:rsidRDefault="006A01E6" w:rsidP="009E0D9C">
            <w:pPr>
              <w:spacing w:after="0"/>
              <w:jc w:val="center"/>
              <w:rPr>
                <w:rFonts w:ascii="Times New Roman" w:hAnsi="Times New Roman"/>
                <w:i/>
                <w:sz w:val="24"/>
                <w:szCs w:val="24"/>
              </w:rPr>
            </w:pPr>
          </w:p>
        </w:tc>
        <w:tc>
          <w:tcPr>
            <w:tcW w:w="617" w:type="pct"/>
            <w:vMerge/>
            <w:vAlign w:val="center"/>
          </w:tcPr>
          <w:p w:rsidR="006A01E6" w:rsidRPr="009E0D9C" w:rsidRDefault="006A01E6" w:rsidP="009E0D9C">
            <w:pPr>
              <w:spacing w:after="0"/>
              <w:jc w:val="center"/>
              <w:rPr>
                <w:rFonts w:ascii="Times New Roman" w:hAnsi="Times New Roman"/>
                <w:i/>
                <w:sz w:val="24"/>
                <w:szCs w:val="24"/>
              </w:rPr>
            </w:pPr>
          </w:p>
        </w:tc>
        <w:tc>
          <w:tcPr>
            <w:tcW w:w="749" w:type="pct"/>
            <w:vMerge/>
            <w:vAlign w:val="center"/>
          </w:tcPr>
          <w:p w:rsidR="006A01E6" w:rsidRPr="009E0D9C" w:rsidRDefault="006A01E6" w:rsidP="009E0D9C">
            <w:pPr>
              <w:spacing w:after="0"/>
              <w:jc w:val="center"/>
              <w:rPr>
                <w:rFonts w:ascii="Times New Roman" w:hAnsi="Times New Roman"/>
                <w:i/>
                <w:sz w:val="24"/>
                <w:szCs w:val="24"/>
              </w:rPr>
            </w:pPr>
          </w:p>
        </w:tc>
        <w:tc>
          <w:tcPr>
            <w:tcW w:w="83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Уроки безопасности. Безопасность в природе зимой</w:t>
            </w:r>
          </w:p>
        </w:tc>
        <w:tc>
          <w:tcPr>
            <w:tcW w:w="1002"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Уроки безопасности. Безопасность в природе зимой</w:t>
            </w:r>
          </w:p>
        </w:tc>
      </w:tr>
      <w:tr w:rsidR="006A01E6" w:rsidTr="006A01E6">
        <w:tc>
          <w:tcPr>
            <w:tcW w:w="430" w:type="pct"/>
            <w:vMerge/>
          </w:tcPr>
          <w:p w:rsidR="006A01E6" w:rsidRPr="009E0D9C" w:rsidRDefault="006A01E6" w:rsidP="009E0D9C">
            <w:pPr>
              <w:spacing w:after="0"/>
              <w:jc w:val="center"/>
              <w:rPr>
                <w:rFonts w:ascii="Times New Roman" w:hAnsi="Times New Roman"/>
                <w:i/>
                <w:sz w:val="24"/>
                <w:szCs w:val="24"/>
              </w:rPr>
            </w:pP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3</w:t>
            </w:r>
          </w:p>
        </w:tc>
        <w:tc>
          <w:tcPr>
            <w:tcW w:w="570"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Новогодний праздник</w:t>
            </w:r>
          </w:p>
        </w:tc>
        <w:tc>
          <w:tcPr>
            <w:tcW w:w="484"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Новогодний праздник</w:t>
            </w:r>
          </w:p>
        </w:tc>
        <w:tc>
          <w:tcPr>
            <w:tcW w:w="617"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Новогодний праздник</w:t>
            </w:r>
          </w:p>
        </w:tc>
        <w:tc>
          <w:tcPr>
            <w:tcW w:w="749"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Новогодний праздник</w:t>
            </w:r>
          </w:p>
        </w:tc>
        <w:tc>
          <w:tcPr>
            <w:tcW w:w="837"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Новогодний праздник</w:t>
            </w:r>
          </w:p>
        </w:tc>
        <w:tc>
          <w:tcPr>
            <w:tcW w:w="1002"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Новогодний праздник</w:t>
            </w:r>
          </w:p>
        </w:tc>
      </w:tr>
      <w:tr w:rsidR="006A01E6" w:rsidTr="006A01E6">
        <w:tc>
          <w:tcPr>
            <w:tcW w:w="430" w:type="pct"/>
            <w:vMerge/>
          </w:tcPr>
          <w:p w:rsidR="006A01E6" w:rsidRPr="009E0D9C" w:rsidRDefault="006A01E6" w:rsidP="009E0D9C">
            <w:pPr>
              <w:spacing w:after="0"/>
              <w:jc w:val="center"/>
              <w:rPr>
                <w:rFonts w:ascii="Times New Roman" w:hAnsi="Times New Roman"/>
                <w:i/>
                <w:sz w:val="24"/>
                <w:szCs w:val="24"/>
              </w:rPr>
            </w:pP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4</w:t>
            </w:r>
          </w:p>
        </w:tc>
        <w:tc>
          <w:tcPr>
            <w:tcW w:w="570" w:type="pct"/>
            <w:vMerge/>
            <w:vAlign w:val="center"/>
          </w:tcPr>
          <w:p w:rsidR="006A01E6" w:rsidRPr="009E0D9C" w:rsidRDefault="006A01E6" w:rsidP="009E0D9C">
            <w:pPr>
              <w:spacing w:after="0"/>
              <w:jc w:val="center"/>
              <w:rPr>
                <w:rFonts w:ascii="Times New Roman" w:hAnsi="Times New Roman"/>
                <w:i/>
                <w:sz w:val="24"/>
                <w:szCs w:val="24"/>
              </w:rPr>
            </w:pPr>
          </w:p>
        </w:tc>
        <w:tc>
          <w:tcPr>
            <w:tcW w:w="484" w:type="pct"/>
            <w:vMerge/>
            <w:vAlign w:val="center"/>
          </w:tcPr>
          <w:p w:rsidR="006A01E6" w:rsidRPr="009E0D9C" w:rsidRDefault="006A01E6" w:rsidP="009E0D9C">
            <w:pPr>
              <w:spacing w:after="0"/>
              <w:jc w:val="center"/>
              <w:rPr>
                <w:rFonts w:ascii="Times New Roman" w:hAnsi="Times New Roman"/>
                <w:i/>
                <w:sz w:val="24"/>
                <w:szCs w:val="24"/>
              </w:rPr>
            </w:pPr>
          </w:p>
        </w:tc>
        <w:tc>
          <w:tcPr>
            <w:tcW w:w="617" w:type="pct"/>
            <w:vMerge/>
            <w:vAlign w:val="center"/>
          </w:tcPr>
          <w:p w:rsidR="006A01E6" w:rsidRPr="009E0D9C" w:rsidRDefault="006A01E6" w:rsidP="009E0D9C">
            <w:pPr>
              <w:spacing w:after="0"/>
              <w:jc w:val="center"/>
              <w:rPr>
                <w:rFonts w:ascii="Times New Roman" w:hAnsi="Times New Roman"/>
                <w:i/>
                <w:sz w:val="24"/>
                <w:szCs w:val="24"/>
              </w:rPr>
            </w:pPr>
          </w:p>
        </w:tc>
        <w:tc>
          <w:tcPr>
            <w:tcW w:w="749" w:type="pct"/>
            <w:vMerge/>
            <w:vAlign w:val="center"/>
          </w:tcPr>
          <w:p w:rsidR="006A01E6" w:rsidRPr="009E0D9C" w:rsidRDefault="006A01E6" w:rsidP="009E0D9C">
            <w:pPr>
              <w:spacing w:after="0"/>
              <w:jc w:val="center"/>
              <w:rPr>
                <w:rFonts w:ascii="Times New Roman" w:hAnsi="Times New Roman"/>
                <w:i/>
                <w:sz w:val="24"/>
                <w:szCs w:val="24"/>
              </w:rPr>
            </w:pPr>
          </w:p>
        </w:tc>
        <w:tc>
          <w:tcPr>
            <w:tcW w:w="837" w:type="pct"/>
            <w:vMerge/>
            <w:vAlign w:val="center"/>
          </w:tcPr>
          <w:p w:rsidR="006A01E6" w:rsidRPr="009E0D9C" w:rsidRDefault="006A01E6" w:rsidP="009E0D9C">
            <w:pPr>
              <w:spacing w:after="0"/>
              <w:jc w:val="center"/>
              <w:rPr>
                <w:rFonts w:ascii="Times New Roman" w:hAnsi="Times New Roman"/>
                <w:i/>
                <w:sz w:val="24"/>
                <w:szCs w:val="24"/>
              </w:rPr>
            </w:pPr>
          </w:p>
        </w:tc>
        <w:tc>
          <w:tcPr>
            <w:tcW w:w="1002" w:type="pct"/>
            <w:vMerge/>
            <w:vAlign w:val="center"/>
          </w:tcPr>
          <w:p w:rsidR="006A01E6" w:rsidRPr="009E0D9C" w:rsidRDefault="006A01E6" w:rsidP="009E0D9C">
            <w:pPr>
              <w:spacing w:after="0"/>
              <w:jc w:val="center"/>
              <w:rPr>
                <w:rFonts w:ascii="Times New Roman" w:hAnsi="Times New Roman"/>
                <w:i/>
                <w:sz w:val="24"/>
                <w:szCs w:val="24"/>
              </w:rPr>
            </w:pPr>
          </w:p>
        </w:tc>
      </w:tr>
      <w:tr w:rsidR="006A01E6" w:rsidTr="006A01E6">
        <w:tc>
          <w:tcPr>
            <w:tcW w:w="430" w:type="pct"/>
            <w:vMerge w:val="restart"/>
          </w:tcPr>
          <w:p w:rsidR="006A01E6" w:rsidRPr="009E0D9C" w:rsidRDefault="006A01E6" w:rsidP="009E0D9C">
            <w:pPr>
              <w:spacing w:after="0"/>
              <w:jc w:val="center"/>
              <w:rPr>
                <w:rFonts w:ascii="Times New Roman" w:hAnsi="Times New Roman"/>
                <w:i/>
                <w:sz w:val="24"/>
                <w:szCs w:val="24"/>
              </w:rPr>
            </w:pPr>
          </w:p>
          <w:p w:rsidR="006A01E6" w:rsidRPr="009E0D9C" w:rsidRDefault="006A01E6" w:rsidP="009E0D9C">
            <w:pPr>
              <w:spacing w:after="0"/>
              <w:jc w:val="center"/>
              <w:rPr>
                <w:rFonts w:ascii="Times New Roman" w:hAnsi="Times New Roman"/>
                <w:i/>
                <w:sz w:val="24"/>
                <w:szCs w:val="24"/>
              </w:rPr>
            </w:pPr>
          </w:p>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Январь</w:t>
            </w: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2</w:t>
            </w:r>
          </w:p>
        </w:tc>
        <w:tc>
          <w:tcPr>
            <w:tcW w:w="570"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Зима</w:t>
            </w:r>
          </w:p>
        </w:tc>
        <w:tc>
          <w:tcPr>
            <w:tcW w:w="484"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Зимние забавы</w:t>
            </w:r>
          </w:p>
        </w:tc>
        <w:tc>
          <w:tcPr>
            <w:tcW w:w="61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Зимние забавы</w:t>
            </w:r>
          </w:p>
        </w:tc>
        <w:tc>
          <w:tcPr>
            <w:tcW w:w="749"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Зимние забавы</w:t>
            </w:r>
          </w:p>
        </w:tc>
        <w:tc>
          <w:tcPr>
            <w:tcW w:w="83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Зимние забавы. Народные традиции</w:t>
            </w:r>
          </w:p>
        </w:tc>
        <w:tc>
          <w:tcPr>
            <w:tcW w:w="1002"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Зимние игры и виды спорта. Народные традиции и праздники на Руси. Рождество. Святки</w:t>
            </w:r>
          </w:p>
        </w:tc>
      </w:tr>
      <w:tr w:rsidR="006A01E6" w:rsidTr="006A01E6">
        <w:tc>
          <w:tcPr>
            <w:tcW w:w="430" w:type="pct"/>
            <w:vMerge/>
          </w:tcPr>
          <w:p w:rsidR="006A01E6" w:rsidRPr="009E0D9C" w:rsidRDefault="006A01E6" w:rsidP="009E0D9C">
            <w:pPr>
              <w:spacing w:after="0"/>
              <w:jc w:val="center"/>
              <w:rPr>
                <w:rFonts w:ascii="Times New Roman" w:hAnsi="Times New Roman"/>
                <w:i/>
                <w:sz w:val="24"/>
                <w:szCs w:val="24"/>
              </w:rPr>
            </w:pP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3</w:t>
            </w:r>
          </w:p>
        </w:tc>
        <w:tc>
          <w:tcPr>
            <w:tcW w:w="570"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Транспорт</w:t>
            </w:r>
          </w:p>
        </w:tc>
        <w:tc>
          <w:tcPr>
            <w:tcW w:w="484"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Транспорт</w:t>
            </w:r>
          </w:p>
        </w:tc>
        <w:tc>
          <w:tcPr>
            <w:tcW w:w="61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Транспорт. Безопасность на дороге</w:t>
            </w:r>
          </w:p>
        </w:tc>
        <w:tc>
          <w:tcPr>
            <w:tcW w:w="749"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Виды транспорта. Безопасность на дороге</w:t>
            </w:r>
          </w:p>
        </w:tc>
        <w:tc>
          <w:tcPr>
            <w:tcW w:w="83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Уроки безопасности. Безопасность на дороге</w:t>
            </w:r>
          </w:p>
        </w:tc>
        <w:tc>
          <w:tcPr>
            <w:tcW w:w="1002"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Уроки безопасности. Безопасность на дороге</w:t>
            </w:r>
          </w:p>
        </w:tc>
      </w:tr>
      <w:tr w:rsidR="006A01E6" w:rsidTr="006A01E6">
        <w:trPr>
          <w:trHeight w:val="263"/>
        </w:trPr>
        <w:tc>
          <w:tcPr>
            <w:tcW w:w="430" w:type="pct"/>
            <w:vMerge/>
          </w:tcPr>
          <w:p w:rsidR="006A01E6" w:rsidRPr="009E0D9C" w:rsidRDefault="006A01E6" w:rsidP="009E0D9C">
            <w:pPr>
              <w:spacing w:after="0"/>
              <w:jc w:val="center"/>
              <w:rPr>
                <w:rFonts w:ascii="Times New Roman" w:hAnsi="Times New Roman"/>
                <w:i/>
                <w:sz w:val="24"/>
                <w:szCs w:val="24"/>
              </w:rPr>
            </w:pP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4</w:t>
            </w:r>
          </w:p>
        </w:tc>
        <w:tc>
          <w:tcPr>
            <w:tcW w:w="570"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Мебель</w:t>
            </w:r>
          </w:p>
        </w:tc>
        <w:tc>
          <w:tcPr>
            <w:tcW w:w="484"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Мебель</w:t>
            </w:r>
          </w:p>
        </w:tc>
        <w:tc>
          <w:tcPr>
            <w:tcW w:w="61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Мебель</w:t>
            </w:r>
          </w:p>
        </w:tc>
        <w:tc>
          <w:tcPr>
            <w:tcW w:w="749"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Уроки осторожности.</w:t>
            </w:r>
          </w:p>
        </w:tc>
        <w:tc>
          <w:tcPr>
            <w:tcW w:w="83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Уроки осторожности. Если ты один дома</w:t>
            </w:r>
          </w:p>
        </w:tc>
        <w:tc>
          <w:tcPr>
            <w:tcW w:w="1002"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Уроки осторожности. Если ты один дома</w:t>
            </w:r>
          </w:p>
        </w:tc>
      </w:tr>
      <w:tr w:rsidR="006A01E6" w:rsidTr="006A01E6">
        <w:tc>
          <w:tcPr>
            <w:tcW w:w="430" w:type="pct"/>
            <w:vMerge w:val="restart"/>
          </w:tcPr>
          <w:p w:rsidR="006A01E6" w:rsidRPr="009E0D9C" w:rsidRDefault="006A01E6" w:rsidP="009E0D9C">
            <w:pPr>
              <w:spacing w:after="0"/>
              <w:jc w:val="center"/>
              <w:rPr>
                <w:rFonts w:ascii="Times New Roman" w:hAnsi="Times New Roman"/>
                <w:i/>
                <w:sz w:val="24"/>
                <w:szCs w:val="24"/>
              </w:rPr>
            </w:pPr>
          </w:p>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Февраль</w:t>
            </w: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1</w:t>
            </w:r>
          </w:p>
        </w:tc>
        <w:tc>
          <w:tcPr>
            <w:tcW w:w="570"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Посуда</w:t>
            </w:r>
          </w:p>
        </w:tc>
        <w:tc>
          <w:tcPr>
            <w:tcW w:w="484"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Посуда</w:t>
            </w:r>
          </w:p>
        </w:tc>
        <w:tc>
          <w:tcPr>
            <w:tcW w:w="61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Посуда</w:t>
            </w:r>
          </w:p>
        </w:tc>
        <w:tc>
          <w:tcPr>
            <w:tcW w:w="749"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Уроки доброты</w:t>
            </w:r>
          </w:p>
        </w:tc>
        <w:tc>
          <w:tcPr>
            <w:tcW w:w="83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Уроки доброты</w:t>
            </w:r>
          </w:p>
        </w:tc>
        <w:tc>
          <w:tcPr>
            <w:tcW w:w="1002"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Уроки доброты</w:t>
            </w:r>
          </w:p>
        </w:tc>
      </w:tr>
      <w:tr w:rsidR="006A01E6" w:rsidTr="006A01E6">
        <w:tc>
          <w:tcPr>
            <w:tcW w:w="430" w:type="pct"/>
            <w:vMerge/>
          </w:tcPr>
          <w:p w:rsidR="006A01E6" w:rsidRPr="009E0D9C" w:rsidRDefault="006A01E6" w:rsidP="009E0D9C">
            <w:pPr>
              <w:spacing w:after="0"/>
              <w:jc w:val="center"/>
              <w:rPr>
                <w:rFonts w:ascii="Times New Roman" w:hAnsi="Times New Roman"/>
                <w:i/>
                <w:sz w:val="24"/>
                <w:szCs w:val="24"/>
              </w:rPr>
            </w:pP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2</w:t>
            </w:r>
          </w:p>
        </w:tc>
        <w:tc>
          <w:tcPr>
            <w:tcW w:w="570"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Одежда</w:t>
            </w:r>
          </w:p>
        </w:tc>
        <w:tc>
          <w:tcPr>
            <w:tcW w:w="484"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Одежда</w:t>
            </w:r>
          </w:p>
        </w:tc>
        <w:tc>
          <w:tcPr>
            <w:tcW w:w="61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Одежда</w:t>
            </w:r>
          </w:p>
        </w:tc>
        <w:tc>
          <w:tcPr>
            <w:tcW w:w="749"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В мире вещей</w:t>
            </w:r>
          </w:p>
        </w:tc>
        <w:tc>
          <w:tcPr>
            <w:tcW w:w="83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В мире вещей</w:t>
            </w:r>
          </w:p>
        </w:tc>
        <w:tc>
          <w:tcPr>
            <w:tcW w:w="1002" w:type="pct"/>
            <w:tcBorders>
              <w:bottom w:val="single" w:sz="4" w:space="0" w:color="auto"/>
            </w:tcBorders>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В мире вещей</w:t>
            </w:r>
          </w:p>
        </w:tc>
      </w:tr>
      <w:tr w:rsidR="006A01E6" w:rsidTr="006A01E6">
        <w:tc>
          <w:tcPr>
            <w:tcW w:w="430" w:type="pct"/>
            <w:vMerge/>
          </w:tcPr>
          <w:p w:rsidR="006A01E6" w:rsidRPr="009E0D9C" w:rsidRDefault="006A01E6" w:rsidP="009E0D9C">
            <w:pPr>
              <w:spacing w:after="0"/>
              <w:jc w:val="center"/>
              <w:rPr>
                <w:rFonts w:ascii="Times New Roman" w:hAnsi="Times New Roman"/>
                <w:i/>
                <w:sz w:val="24"/>
                <w:szCs w:val="24"/>
              </w:rPr>
            </w:pP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3</w:t>
            </w:r>
          </w:p>
        </w:tc>
        <w:tc>
          <w:tcPr>
            <w:tcW w:w="570"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Я и мой дом</w:t>
            </w:r>
          </w:p>
        </w:tc>
        <w:tc>
          <w:tcPr>
            <w:tcW w:w="484"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Я и мой дом</w:t>
            </w:r>
          </w:p>
        </w:tc>
        <w:tc>
          <w:tcPr>
            <w:tcW w:w="61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Я и мой дом</w:t>
            </w:r>
          </w:p>
        </w:tc>
        <w:tc>
          <w:tcPr>
            <w:tcW w:w="749"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Родная страна. День защитника Отечества</w:t>
            </w:r>
          </w:p>
        </w:tc>
        <w:tc>
          <w:tcPr>
            <w:tcW w:w="83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Наша Армия. День защитника Отечества</w:t>
            </w:r>
          </w:p>
        </w:tc>
        <w:tc>
          <w:tcPr>
            <w:tcW w:w="1002"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Мое Отечество Россия</w:t>
            </w:r>
          </w:p>
        </w:tc>
      </w:tr>
      <w:tr w:rsidR="006A01E6" w:rsidTr="006A01E6">
        <w:tc>
          <w:tcPr>
            <w:tcW w:w="430" w:type="pct"/>
            <w:vMerge/>
          </w:tcPr>
          <w:p w:rsidR="006A01E6" w:rsidRPr="009E0D9C" w:rsidRDefault="006A01E6" w:rsidP="009E0D9C">
            <w:pPr>
              <w:spacing w:after="0"/>
              <w:jc w:val="center"/>
              <w:rPr>
                <w:rFonts w:ascii="Times New Roman" w:hAnsi="Times New Roman"/>
                <w:i/>
                <w:sz w:val="24"/>
                <w:szCs w:val="24"/>
              </w:rPr>
            </w:pP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4</w:t>
            </w:r>
          </w:p>
        </w:tc>
        <w:tc>
          <w:tcPr>
            <w:tcW w:w="570" w:type="pct"/>
            <w:vMerge/>
            <w:vAlign w:val="center"/>
          </w:tcPr>
          <w:p w:rsidR="006A01E6" w:rsidRPr="009E0D9C" w:rsidRDefault="006A01E6" w:rsidP="009E0D9C">
            <w:pPr>
              <w:spacing w:after="0"/>
              <w:jc w:val="center"/>
              <w:rPr>
                <w:rFonts w:ascii="Times New Roman" w:hAnsi="Times New Roman"/>
                <w:i/>
                <w:sz w:val="24"/>
                <w:szCs w:val="24"/>
              </w:rPr>
            </w:pPr>
          </w:p>
        </w:tc>
        <w:tc>
          <w:tcPr>
            <w:tcW w:w="484"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Комнатные растения</w:t>
            </w:r>
          </w:p>
        </w:tc>
        <w:tc>
          <w:tcPr>
            <w:tcW w:w="61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Комнатные растения</w:t>
            </w:r>
          </w:p>
        </w:tc>
        <w:tc>
          <w:tcPr>
            <w:tcW w:w="749"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Комнатные растения</w:t>
            </w:r>
          </w:p>
        </w:tc>
        <w:tc>
          <w:tcPr>
            <w:tcW w:w="83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Комнатные растения</w:t>
            </w:r>
          </w:p>
        </w:tc>
        <w:tc>
          <w:tcPr>
            <w:tcW w:w="1002"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Комнатные растения. Огород на окне</w:t>
            </w:r>
          </w:p>
        </w:tc>
      </w:tr>
      <w:tr w:rsidR="006A01E6" w:rsidTr="006A01E6">
        <w:tc>
          <w:tcPr>
            <w:tcW w:w="430" w:type="pct"/>
            <w:vMerge w:val="restart"/>
          </w:tcPr>
          <w:p w:rsidR="006A01E6" w:rsidRPr="009E0D9C" w:rsidRDefault="006A01E6" w:rsidP="009E0D9C">
            <w:pPr>
              <w:spacing w:after="0"/>
              <w:jc w:val="center"/>
              <w:rPr>
                <w:rFonts w:ascii="Times New Roman" w:hAnsi="Times New Roman"/>
                <w:i/>
                <w:sz w:val="24"/>
                <w:szCs w:val="24"/>
              </w:rPr>
            </w:pPr>
          </w:p>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Март</w:t>
            </w: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1</w:t>
            </w:r>
          </w:p>
        </w:tc>
        <w:tc>
          <w:tcPr>
            <w:tcW w:w="570"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Мамин день</w:t>
            </w:r>
          </w:p>
        </w:tc>
        <w:tc>
          <w:tcPr>
            <w:tcW w:w="484"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Мамин день</w:t>
            </w:r>
          </w:p>
        </w:tc>
        <w:tc>
          <w:tcPr>
            <w:tcW w:w="617"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8 марта – Мамин день</w:t>
            </w:r>
          </w:p>
        </w:tc>
        <w:tc>
          <w:tcPr>
            <w:tcW w:w="749"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8 марта – Мамин день</w:t>
            </w:r>
          </w:p>
        </w:tc>
        <w:tc>
          <w:tcPr>
            <w:tcW w:w="837"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Международный  женский день</w:t>
            </w:r>
          </w:p>
        </w:tc>
        <w:tc>
          <w:tcPr>
            <w:tcW w:w="1002"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Международный  женский день</w:t>
            </w:r>
          </w:p>
        </w:tc>
      </w:tr>
      <w:tr w:rsidR="006A01E6" w:rsidTr="006A01E6">
        <w:tc>
          <w:tcPr>
            <w:tcW w:w="430" w:type="pct"/>
            <w:vMerge/>
          </w:tcPr>
          <w:p w:rsidR="006A01E6" w:rsidRPr="009E0D9C" w:rsidRDefault="006A01E6" w:rsidP="009E0D9C">
            <w:pPr>
              <w:spacing w:after="0"/>
              <w:jc w:val="center"/>
              <w:rPr>
                <w:rFonts w:ascii="Times New Roman" w:hAnsi="Times New Roman"/>
                <w:i/>
                <w:sz w:val="24"/>
                <w:szCs w:val="24"/>
              </w:rPr>
            </w:pP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2</w:t>
            </w:r>
          </w:p>
        </w:tc>
        <w:tc>
          <w:tcPr>
            <w:tcW w:w="570" w:type="pct"/>
            <w:vMerge/>
            <w:vAlign w:val="center"/>
          </w:tcPr>
          <w:p w:rsidR="006A01E6" w:rsidRPr="009E0D9C" w:rsidRDefault="006A01E6" w:rsidP="009E0D9C">
            <w:pPr>
              <w:spacing w:after="0"/>
              <w:jc w:val="center"/>
              <w:rPr>
                <w:rFonts w:ascii="Times New Roman" w:hAnsi="Times New Roman"/>
                <w:i/>
                <w:sz w:val="24"/>
                <w:szCs w:val="24"/>
              </w:rPr>
            </w:pPr>
          </w:p>
        </w:tc>
        <w:tc>
          <w:tcPr>
            <w:tcW w:w="484" w:type="pct"/>
            <w:vMerge/>
            <w:vAlign w:val="center"/>
          </w:tcPr>
          <w:p w:rsidR="006A01E6" w:rsidRPr="009E0D9C" w:rsidRDefault="006A01E6" w:rsidP="009E0D9C">
            <w:pPr>
              <w:spacing w:after="0"/>
              <w:jc w:val="center"/>
              <w:rPr>
                <w:rFonts w:ascii="Times New Roman" w:hAnsi="Times New Roman"/>
                <w:i/>
                <w:sz w:val="24"/>
                <w:szCs w:val="24"/>
              </w:rPr>
            </w:pPr>
          </w:p>
        </w:tc>
        <w:tc>
          <w:tcPr>
            <w:tcW w:w="617" w:type="pct"/>
            <w:vMerge/>
            <w:vAlign w:val="center"/>
          </w:tcPr>
          <w:p w:rsidR="006A01E6" w:rsidRPr="009E0D9C" w:rsidRDefault="006A01E6" w:rsidP="009E0D9C">
            <w:pPr>
              <w:spacing w:after="0"/>
              <w:jc w:val="center"/>
              <w:rPr>
                <w:rFonts w:ascii="Times New Roman" w:hAnsi="Times New Roman"/>
                <w:i/>
                <w:sz w:val="24"/>
                <w:szCs w:val="24"/>
              </w:rPr>
            </w:pPr>
          </w:p>
        </w:tc>
        <w:tc>
          <w:tcPr>
            <w:tcW w:w="749" w:type="pct"/>
            <w:vMerge/>
            <w:tcBorders>
              <w:bottom w:val="single" w:sz="4" w:space="0" w:color="auto"/>
            </w:tcBorders>
            <w:vAlign w:val="center"/>
          </w:tcPr>
          <w:p w:rsidR="006A01E6" w:rsidRPr="009E0D9C" w:rsidRDefault="006A01E6" w:rsidP="009E0D9C">
            <w:pPr>
              <w:spacing w:after="0"/>
              <w:jc w:val="center"/>
              <w:rPr>
                <w:rFonts w:ascii="Times New Roman" w:hAnsi="Times New Roman"/>
                <w:i/>
                <w:sz w:val="24"/>
                <w:szCs w:val="24"/>
              </w:rPr>
            </w:pPr>
          </w:p>
        </w:tc>
        <w:tc>
          <w:tcPr>
            <w:tcW w:w="837" w:type="pct"/>
            <w:vMerge/>
            <w:vAlign w:val="center"/>
          </w:tcPr>
          <w:p w:rsidR="006A01E6" w:rsidRPr="009E0D9C" w:rsidRDefault="006A01E6" w:rsidP="009E0D9C">
            <w:pPr>
              <w:spacing w:after="0"/>
              <w:jc w:val="center"/>
              <w:rPr>
                <w:rFonts w:ascii="Times New Roman" w:hAnsi="Times New Roman"/>
                <w:i/>
                <w:sz w:val="24"/>
                <w:szCs w:val="24"/>
              </w:rPr>
            </w:pPr>
          </w:p>
        </w:tc>
        <w:tc>
          <w:tcPr>
            <w:tcW w:w="1002" w:type="pct"/>
            <w:vMerge/>
            <w:vAlign w:val="center"/>
          </w:tcPr>
          <w:p w:rsidR="006A01E6" w:rsidRPr="009E0D9C" w:rsidRDefault="006A01E6" w:rsidP="009E0D9C">
            <w:pPr>
              <w:spacing w:after="0"/>
              <w:jc w:val="center"/>
              <w:rPr>
                <w:rFonts w:ascii="Times New Roman" w:hAnsi="Times New Roman"/>
                <w:i/>
                <w:sz w:val="24"/>
                <w:szCs w:val="24"/>
              </w:rPr>
            </w:pPr>
          </w:p>
        </w:tc>
      </w:tr>
      <w:tr w:rsidR="006A01E6" w:rsidTr="006A01E6">
        <w:tc>
          <w:tcPr>
            <w:tcW w:w="430" w:type="pct"/>
            <w:vMerge/>
          </w:tcPr>
          <w:p w:rsidR="006A01E6" w:rsidRPr="009E0D9C" w:rsidRDefault="006A01E6" w:rsidP="009E0D9C">
            <w:pPr>
              <w:spacing w:after="0"/>
              <w:jc w:val="center"/>
              <w:rPr>
                <w:rFonts w:ascii="Times New Roman" w:hAnsi="Times New Roman"/>
                <w:i/>
                <w:sz w:val="24"/>
                <w:szCs w:val="24"/>
              </w:rPr>
            </w:pP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3</w:t>
            </w:r>
          </w:p>
        </w:tc>
        <w:tc>
          <w:tcPr>
            <w:tcW w:w="570"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Я – человек</w:t>
            </w:r>
          </w:p>
        </w:tc>
        <w:tc>
          <w:tcPr>
            <w:tcW w:w="484"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Я – человек</w:t>
            </w:r>
          </w:p>
        </w:tc>
        <w:tc>
          <w:tcPr>
            <w:tcW w:w="617"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Я – человек</w:t>
            </w:r>
          </w:p>
        </w:tc>
        <w:tc>
          <w:tcPr>
            <w:tcW w:w="749" w:type="pct"/>
            <w:tcBorders>
              <w:bottom w:val="single" w:sz="4" w:space="0" w:color="auto"/>
            </w:tcBorders>
            <w:vAlign w:val="center"/>
          </w:tcPr>
          <w:p w:rsidR="006A01E6" w:rsidRPr="009E0D9C" w:rsidRDefault="006A01E6" w:rsidP="009E0D9C">
            <w:pPr>
              <w:pBdr>
                <w:between w:val="single" w:sz="4" w:space="1" w:color="auto"/>
              </w:pBdr>
              <w:spacing w:after="0"/>
              <w:jc w:val="center"/>
              <w:rPr>
                <w:rFonts w:ascii="Times New Roman" w:hAnsi="Times New Roman"/>
                <w:i/>
                <w:sz w:val="24"/>
                <w:szCs w:val="24"/>
              </w:rPr>
            </w:pPr>
            <w:r w:rsidRPr="009E0D9C">
              <w:rPr>
                <w:rFonts w:ascii="Times New Roman" w:hAnsi="Times New Roman"/>
                <w:i/>
                <w:sz w:val="24"/>
                <w:szCs w:val="24"/>
              </w:rPr>
              <w:t>Я и мое поведение</w:t>
            </w:r>
          </w:p>
        </w:tc>
        <w:tc>
          <w:tcPr>
            <w:tcW w:w="83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Я и мое поведение</w:t>
            </w:r>
          </w:p>
        </w:tc>
        <w:tc>
          <w:tcPr>
            <w:tcW w:w="1002"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Я и мое поведение</w:t>
            </w:r>
          </w:p>
        </w:tc>
      </w:tr>
      <w:tr w:rsidR="006A01E6" w:rsidTr="006A01E6">
        <w:trPr>
          <w:trHeight w:val="579"/>
        </w:trPr>
        <w:tc>
          <w:tcPr>
            <w:tcW w:w="430" w:type="pct"/>
            <w:vMerge/>
          </w:tcPr>
          <w:p w:rsidR="006A01E6" w:rsidRPr="009E0D9C" w:rsidRDefault="006A01E6" w:rsidP="009E0D9C">
            <w:pPr>
              <w:spacing w:after="0"/>
              <w:jc w:val="center"/>
              <w:rPr>
                <w:rFonts w:ascii="Times New Roman" w:hAnsi="Times New Roman"/>
                <w:i/>
                <w:sz w:val="24"/>
                <w:szCs w:val="24"/>
              </w:rPr>
            </w:pP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4</w:t>
            </w:r>
          </w:p>
        </w:tc>
        <w:tc>
          <w:tcPr>
            <w:tcW w:w="570" w:type="pct"/>
            <w:vMerge/>
            <w:vAlign w:val="center"/>
          </w:tcPr>
          <w:p w:rsidR="006A01E6" w:rsidRPr="009E0D9C" w:rsidRDefault="006A01E6" w:rsidP="009E0D9C">
            <w:pPr>
              <w:spacing w:after="0"/>
              <w:jc w:val="center"/>
              <w:rPr>
                <w:rFonts w:ascii="Times New Roman" w:hAnsi="Times New Roman"/>
                <w:i/>
                <w:sz w:val="24"/>
                <w:szCs w:val="24"/>
              </w:rPr>
            </w:pPr>
          </w:p>
        </w:tc>
        <w:tc>
          <w:tcPr>
            <w:tcW w:w="484" w:type="pct"/>
            <w:vMerge/>
            <w:vAlign w:val="center"/>
          </w:tcPr>
          <w:p w:rsidR="006A01E6" w:rsidRPr="009E0D9C" w:rsidRDefault="006A01E6" w:rsidP="009E0D9C">
            <w:pPr>
              <w:spacing w:after="0"/>
              <w:jc w:val="center"/>
              <w:rPr>
                <w:rFonts w:ascii="Times New Roman" w:hAnsi="Times New Roman"/>
                <w:i/>
                <w:sz w:val="24"/>
                <w:szCs w:val="24"/>
              </w:rPr>
            </w:pPr>
          </w:p>
        </w:tc>
        <w:tc>
          <w:tcPr>
            <w:tcW w:w="617" w:type="pct"/>
            <w:vMerge/>
            <w:vAlign w:val="center"/>
          </w:tcPr>
          <w:p w:rsidR="006A01E6" w:rsidRPr="009E0D9C" w:rsidRDefault="006A01E6" w:rsidP="009E0D9C">
            <w:pPr>
              <w:spacing w:after="0"/>
              <w:jc w:val="center"/>
              <w:rPr>
                <w:rFonts w:ascii="Times New Roman" w:hAnsi="Times New Roman"/>
                <w:i/>
                <w:sz w:val="24"/>
                <w:szCs w:val="24"/>
              </w:rPr>
            </w:pPr>
          </w:p>
        </w:tc>
        <w:tc>
          <w:tcPr>
            <w:tcW w:w="749" w:type="pct"/>
            <w:tcBorders>
              <w:top w:val="single" w:sz="4" w:space="0" w:color="auto"/>
            </w:tcBorders>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В мире людей. Профессии</w:t>
            </w:r>
          </w:p>
        </w:tc>
        <w:tc>
          <w:tcPr>
            <w:tcW w:w="83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В мире людей. Профессии</w:t>
            </w:r>
          </w:p>
        </w:tc>
        <w:tc>
          <w:tcPr>
            <w:tcW w:w="1002"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В мире великих людей. Профессии</w:t>
            </w:r>
          </w:p>
        </w:tc>
      </w:tr>
      <w:tr w:rsidR="006A01E6" w:rsidTr="006A01E6">
        <w:tc>
          <w:tcPr>
            <w:tcW w:w="430" w:type="pct"/>
            <w:vMerge w:val="restart"/>
          </w:tcPr>
          <w:p w:rsidR="006A01E6" w:rsidRPr="009E0D9C" w:rsidRDefault="006A01E6" w:rsidP="009E0D9C">
            <w:pPr>
              <w:spacing w:after="0"/>
              <w:jc w:val="center"/>
              <w:rPr>
                <w:rFonts w:ascii="Times New Roman" w:hAnsi="Times New Roman"/>
                <w:i/>
                <w:sz w:val="24"/>
                <w:szCs w:val="24"/>
              </w:rPr>
            </w:pPr>
          </w:p>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Апрель</w:t>
            </w: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1</w:t>
            </w:r>
          </w:p>
        </w:tc>
        <w:tc>
          <w:tcPr>
            <w:tcW w:w="570"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Я и мое здоровье</w:t>
            </w:r>
          </w:p>
        </w:tc>
        <w:tc>
          <w:tcPr>
            <w:tcW w:w="484"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Я и мое здоровье</w:t>
            </w:r>
          </w:p>
        </w:tc>
        <w:tc>
          <w:tcPr>
            <w:tcW w:w="61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Я и мое здоровье</w:t>
            </w:r>
          </w:p>
        </w:tc>
        <w:tc>
          <w:tcPr>
            <w:tcW w:w="749" w:type="pct"/>
            <w:tcBorders>
              <w:top w:val="single" w:sz="4" w:space="0" w:color="auto"/>
            </w:tcBorders>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Я и мое здоровье</w:t>
            </w:r>
          </w:p>
        </w:tc>
        <w:tc>
          <w:tcPr>
            <w:tcW w:w="83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Я и мое здоровье</w:t>
            </w:r>
          </w:p>
        </w:tc>
        <w:tc>
          <w:tcPr>
            <w:tcW w:w="1002"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Я и мое здоровье</w:t>
            </w:r>
          </w:p>
        </w:tc>
      </w:tr>
      <w:tr w:rsidR="006A01E6" w:rsidTr="006A01E6">
        <w:tc>
          <w:tcPr>
            <w:tcW w:w="430" w:type="pct"/>
            <w:vMerge/>
          </w:tcPr>
          <w:p w:rsidR="006A01E6" w:rsidRPr="009E0D9C" w:rsidRDefault="006A01E6" w:rsidP="009E0D9C">
            <w:pPr>
              <w:spacing w:after="0"/>
              <w:jc w:val="center"/>
              <w:rPr>
                <w:rFonts w:ascii="Times New Roman" w:hAnsi="Times New Roman"/>
                <w:i/>
                <w:sz w:val="24"/>
                <w:szCs w:val="24"/>
              </w:rPr>
            </w:pP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2</w:t>
            </w:r>
          </w:p>
        </w:tc>
        <w:tc>
          <w:tcPr>
            <w:tcW w:w="570"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Игры с водой</w:t>
            </w:r>
          </w:p>
        </w:tc>
        <w:tc>
          <w:tcPr>
            <w:tcW w:w="484"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 xml:space="preserve">Игры с водой и </w:t>
            </w:r>
            <w:r w:rsidRPr="009E0D9C">
              <w:rPr>
                <w:rFonts w:ascii="Times New Roman" w:hAnsi="Times New Roman"/>
                <w:i/>
                <w:sz w:val="24"/>
                <w:szCs w:val="24"/>
              </w:rPr>
              <w:lastRenderedPageBreak/>
              <w:t>песком</w:t>
            </w:r>
          </w:p>
        </w:tc>
        <w:tc>
          <w:tcPr>
            <w:tcW w:w="61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lastRenderedPageBreak/>
              <w:t>Неживая природа</w:t>
            </w:r>
          </w:p>
        </w:tc>
        <w:tc>
          <w:tcPr>
            <w:tcW w:w="749"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Живая и неживая природа</w:t>
            </w:r>
          </w:p>
        </w:tc>
        <w:tc>
          <w:tcPr>
            <w:tcW w:w="83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Планета Земля. Космос</w:t>
            </w:r>
          </w:p>
        </w:tc>
        <w:tc>
          <w:tcPr>
            <w:tcW w:w="1002"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Космос</w:t>
            </w:r>
          </w:p>
        </w:tc>
      </w:tr>
      <w:tr w:rsidR="006A01E6" w:rsidTr="006A01E6">
        <w:tc>
          <w:tcPr>
            <w:tcW w:w="430" w:type="pct"/>
            <w:vMerge/>
          </w:tcPr>
          <w:p w:rsidR="006A01E6" w:rsidRPr="009E0D9C" w:rsidRDefault="006A01E6" w:rsidP="009E0D9C">
            <w:pPr>
              <w:spacing w:after="0"/>
              <w:jc w:val="center"/>
              <w:rPr>
                <w:rFonts w:ascii="Times New Roman" w:hAnsi="Times New Roman"/>
                <w:i/>
                <w:sz w:val="24"/>
                <w:szCs w:val="24"/>
              </w:rPr>
            </w:pP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3</w:t>
            </w:r>
          </w:p>
        </w:tc>
        <w:tc>
          <w:tcPr>
            <w:tcW w:w="570"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Народная игрушка</w:t>
            </w:r>
          </w:p>
        </w:tc>
        <w:tc>
          <w:tcPr>
            <w:tcW w:w="484"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Народная игрушка</w:t>
            </w:r>
          </w:p>
        </w:tc>
        <w:tc>
          <w:tcPr>
            <w:tcW w:w="61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Народная игрушка</w:t>
            </w:r>
          </w:p>
        </w:tc>
        <w:tc>
          <w:tcPr>
            <w:tcW w:w="749"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Знакомство с народной культурой и традициями</w:t>
            </w:r>
          </w:p>
        </w:tc>
        <w:tc>
          <w:tcPr>
            <w:tcW w:w="837"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Народная  культура и традиции</w:t>
            </w:r>
          </w:p>
        </w:tc>
        <w:tc>
          <w:tcPr>
            <w:tcW w:w="1002"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Народная  культура и традиции</w:t>
            </w:r>
          </w:p>
        </w:tc>
      </w:tr>
      <w:tr w:rsidR="006A01E6" w:rsidTr="006A01E6">
        <w:tc>
          <w:tcPr>
            <w:tcW w:w="430" w:type="pct"/>
            <w:vMerge/>
          </w:tcPr>
          <w:p w:rsidR="006A01E6" w:rsidRPr="009E0D9C" w:rsidRDefault="006A01E6" w:rsidP="009E0D9C">
            <w:pPr>
              <w:spacing w:after="0"/>
              <w:jc w:val="center"/>
              <w:rPr>
                <w:rFonts w:ascii="Times New Roman" w:hAnsi="Times New Roman"/>
                <w:i/>
                <w:sz w:val="24"/>
                <w:szCs w:val="24"/>
              </w:rPr>
            </w:pP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4</w:t>
            </w:r>
          </w:p>
        </w:tc>
        <w:tc>
          <w:tcPr>
            <w:tcW w:w="570"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Русское народное творчество</w:t>
            </w:r>
          </w:p>
        </w:tc>
        <w:tc>
          <w:tcPr>
            <w:tcW w:w="484"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Русские народные сказки</w:t>
            </w:r>
          </w:p>
        </w:tc>
        <w:tc>
          <w:tcPr>
            <w:tcW w:w="61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Русские народные сказки</w:t>
            </w:r>
          </w:p>
        </w:tc>
        <w:tc>
          <w:tcPr>
            <w:tcW w:w="749" w:type="pct"/>
            <w:vMerge/>
            <w:vAlign w:val="center"/>
          </w:tcPr>
          <w:p w:rsidR="006A01E6" w:rsidRPr="009E0D9C" w:rsidRDefault="006A01E6" w:rsidP="009E0D9C">
            <w:pPr>
              <w:spacing w:after="0"/>
              <w:jc w:val="center"/>
              <w:rPr>
                <w:rFonts w:ascii="Times New Roman" w:hAnsi="Times New Roman"/>
                <w:i/>
                <w:sz w:val="24"/>
                <w:szCs w:val="24"/>
              </w:rPr>
            </w:pPr>
          </w:p>
        </w:tc>
        <w:tc>
          <w:tcPr>
            <w:tcW w:w="837" w:type="pct"/>
            <w:vMerge/>
            <w:vAlign w:val="center"/>
          </w:tcPr>
          <w:p w:rsidR="006A01E6" w:rsidRPr="009E0D9C" w:rsidRDefault="006A01E6" w:rsidP="009E0D9C">
            <w:pPr>
              <w:spacing w:after="0"/>
              <w:jc w:val="center"/>
              <w:rPr>
                <w:rFonts w:ascii="Times New Roman" w:hAnsi="Times New Roman"/>
                <w:i/>
                <w:sz w:val="24"/>
                <w:szCs w:val="24"/>
              </w:rPr>
            </w:pPr>
          </w:p>
        </w:tc>
        <w:tc>
          <w:tcPr>
            <w:tcW w:w="1002" w:type="pct"/>
            <w:vMerge/>
            <w:vAlign w:val="center"/>
          </w:tcPr>
          <w:p w:rsidR="006A01E6" w:rsidRPr="009E0D9C" w:rsidRDefault="006A01E6" w:rsidP="009E0D9C">
            <w:pPr>
              <w:spacing w:after="0"/>
              <w:jc w:val="center"/>
              <w:rPr>
                <w:rFonts w:ascii="Times New Roman" w:hAnsi="Times New Roman"/>
                <w:i/>
                <w:sz w:val="24"/>
                <w:szCs w:val="24"/>
              </w:rPr>
            </w:pPr>
          </w:p>
        </w:tc>
      </w:tr>
      <w:tr w:rsidR="006A01E6" w:rsidTr="006A01E6">
        <w:tc>
          <w:tcPr>
            <w:tcW w:w="430" w:type="pct"/>
            <w:vMerge w:val="restart"/>
          </w:tcPr>
          <w:p w:rsidR="006A01E6" w:rsidRPr="009E0D9C" w:rsidRDefault="006A01E6" w:rsidP="009E0D9C">
            <w:pPr>
              <w:spacing w:after="0"/>
              <w:jc w:val="center"/>
              <w:rPr>
                <w:rFonts w:ascii="Times New Roman" w:hAnsi="Times New Roman"/>
                <w:i/>
                <w:sz w:val="24"/>
                <w:szCs w:val="24"/>
              </w:rPr>
            </w:pPr>
          </w:p>
          <w:p w:rsidR="006A01E6" w:rsidRPr="009E0D9C" w:rsidRDefault="006A01E6" w:rsidP="009E0D9C">
            <w:pPr>
              <w:spacing w:after="0"/>
              <w:jc w:val="center"/>
              <w:rPr>
                <w:rFonts w:ascii="Times New Roman" w:hAnsi="Times New Roman"/>
                <w:i/>
                <w:sz w:val="24"/>
                <w:szCs w:val="24"/>
              </w:rPr>
            </w:pPr>
          </w:p>
          <w:p w:rsidR="006A01E6" w:rsidRPr="009E0D9C" w:rsidRDefault="006A01E6" w:rsidP="009E0D9C">
            <w:pPr>
              <w:spacing w:after="0"/>
              <w:jc w:val="center"/>
              <w:rPr>
                <w:rFonts w:ascii="Times New Roman" w:hAnsi="Times New Roman"/>
                <w:i/>
                <w:sz w:val="24"/>
                <w:szCs w:val="24"/>
              </w:rPr>
            </w:pPr>
          </w:p>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Май</w:t>
            </w: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1</w:t>
            </w:r>
          </w:p>
        </w:tc>
        <w:tc>
          <w:tcPr>
            <w:tcW w:w="570"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Весна</w:t>
            </w:r>
          </w:p>
        </w:tc>
        <w:tc>
          <w:tcPr>
            <w:tcW w:w="484"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Весна</w:t>
            </w:r>
          </w:p>
        </w:tc>
        <w:tc>
          <w:tcPr>
            <w:tcW w:w="617" w:type="pct"/>
            <w:vMerge w:val="restar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Весна</w:t>
            </w:r>
          </w:p>
        </w:tc>
        <w:tc>
          <w:tcPr>
            <w:tcW w:w="749"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День Победы</w:t>
            </w:r>
          </w:p>
        </w:tc>
        <w:tc>
          <w:tcPr>
            <w:tcW w:w="83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День Победы</w:t>
            </w:r>
          </w:p>
        </w:tc>
        <w:tc>
          <w:tcPr>
            <w:tcW w:w="1002"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День Победы</w:t>
            </w:r>
          </w:p>
        </w:tc>
      </w:tr>
      <w:tr w:rsidR="006A01E6" w:rsidTr="006A01E6">
        <w:tc>
          <w:tcPr>
            <w:tcW w:w="430" w:type="pct"/>
            <w:vMerge/>
          </w:tcPr>
          <w:p w:rsidR="006A01E6" w:rsidRPr="009E0D9C" w:rsidRDefault="006A01E6" w:rsidP="009E0D9C">
            <w:pPr>
              <w:spacing w:after="0"/>
              <w:jc w:val="center"/>
              <w:rPr>
                <w:rFonts w:ascii="Times New Roman" w:hAnsi="Times New Roman"/>
                <w:i/>
                <w:sz w:val="24"/>
                <w:szCs w:val="24"/>
              </w:rPr>
            </w:pP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2</w:t>
            </w:r>
          </w:p>
        </w:tc>
        <w:tc>
          <w:tcPr>
            <w:tcW w:w="570" w:type="pct"/>
            <w:vMerge/>
            <w:vAlign w:val="center"/>
          </w:tcPr>
          <w:p w:rsidR="006A01E6" w:rsidRPr="009E0D9C" w:rsidRDefault="006A01E6" w:rsidP="009E0D9C">
            <w:pPr>
              <w:spacing w:after="0"/>
              <w:jc w:val="center"/>
              <w:rPr>
                <w:rFonts w:ascii="Times New Roman" w:hAnsi="Times New Roman"/>
                <w:i/>
                <w:sz w:val="24"/>
                <w:szCs w:val="24"/>
              </w:rPr>
            </w:pPr>
          </w:p>
        </w:tc>
        <w:tc>
          <w:tcPr>
            <w:tcW w:w="484" w:type="pct"/>
            <w:vMerge/>
            <w:vAlign w:val="center"/>
          </w:tcPr>
          <w:p w:rsidR="006A01E6" w:rsidRPr="009E0D9C" w:rsidRDefault="006A01E6" w:rsidP="009E0D9C">
            <w:pPr>
              <w:spacing w:after="0"/>
              <w:jc w:val="center"/>
              <w:rPr>
                <w:rFonts w:ascii="Times New Roman" w:hAnsi="Times New Roman"/>
                <w:i/>
                <w:sz w:val="24"/>
                <w:szCs w:val="24"/>
              </w:rPr>
            </w:pPr>
          </w:p>
        </w:tc>
        <w:tc>
          <w:tcPr>
            <w:tcW w:w="617" w:type="pct"/>
            <w:vMerge/>
            <w:vAlign w:val="center"/>
          </w:tcPr>
          <w:p w:rsidR="006A01E6" w:rsidRPr="009E0D9C" w:rsidRDefault="006A01E6" w:rsidP="009E0D9C">
            <w:pPr>
              <w:spacing w:after="0"/>
              <w:jc w:val="center"/>
              <w:rPr>
                <w:rFonts w:ascii="Times New Roman" w:hAnsi="Times New Roman"/>
                <w:i/>
                <w:sz w:val="24"/>
                <w:szCs w:val="24"/>
              </w:rPr>
            </w:pPr>
          </w:p>
        </w:tc>
        <w:tc>
          <w:tcPr>
            <w:tcW w:w="749"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Весна</w:t>
            </w:r>
          </w:p>
        </w:tc>
        <w:tc>
          <w:tcPr>
            <w:tcW w:w="83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Весна</w:t>
            </w:r>
          </w:p>
        </w:tc>
        <w:tc>
          <w:tcPr>
            <w:tcW w:w="1002"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Цветущие растения. Насекомые</w:t>
            </w:r>
          </w:p>
        </w:tc>
      </w:tr>
      <w:tr w:rsidR="006A01E6" w:rsidTr="006A01E6">
        <w:tc>
          <w:tcPr>
            <w:tcW w:w="430" w:type="pct"/>
            <w:vMerge/>
          </w:tcPr>
          <w:p w:rsidR="006A01E6" w:rsidRPr="009E0D9C" w:rsidRDefault="006A01E6" w:rsidP="009E0D9C">
            <w:pPr>
              <w:spacing w:after="0"/>
              <w:jc w:val="center"/>
              <w:rPr>
                <w:rFonts w:ascii="Times New Roman" w:hAnsi="Times New Roman"/>
                <w:i/>
                <w:sz w:val="24"/>
                <w:szCs w:val="24"/>
              </w:rPr>
            </w:pP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3</w:t>
            </w:r>
          </w:p>
        </w:tc>
        <w:tc>
          <w:tcPr>
            <w:tcW w:w="570" w:type="pct"/>
            <w:vMerge/>
            <w:vAlign w:val="center"/>
          </w:tcPr>
          <w:p w:rsidR="006A01E6" w:rsidRPr="009E0D9C" w:rsidRDefault="006A01E6" w:rsidP="009E0D9C">
            <w:pPr>
              <w:spacing w:after="0"/>
              <w:jc w:val="center"/>
              <w:rPr>
                <w:rFonts w:ascii="Times New Roman" w:hAnsi="Times New Roman"/>
                <w:i/>
                <w:sz w:val="24"/>
                <w:szCs w:val="24"/>
              </w:rPr>
            </w:pPr>
          </w:p>
        </w:tc>
        <w:tc>
          <w:tcPr>
            <w:tcW w:w="484" w:type="pct"/>
            <w:vMerge/>
            <w:vAlign w:val="center"/>
          </w:tcPr>
          <w:p w:rsidR="006A01E6" w:rsidRPr="009E0D9C" w:rsidRDefault="006A01E6" w:rsidP="009E0D9C">
            <w:pPr>
              <w:spacing w:after="0"/>
              <w:jc w:val="center"/>
              <w:rPr>
                <w:rFonts w:ascii="Times New Roman" w:hAnsi="Times New Roman"/>
                <w:i/>
                <w:sz w:val="24"/>
                <w:szCs w:val="24"/>
              </w:rPr>
            </w:pPr>
          </w:p>
        </w:tc>
        <w:tc>
          <w:tcPr>
            <w:tcW w:w="617" w:type="pct"/>
            <w:vMerge/>
            <w:vAlign w:val="center"/>
          </w:tcPr>
          <w:p w:rsidR="006A01E6" w:rsidRPr="009E0D9C" w:rsidRDefault="006A01E6" w:rsidP="009E0D9C">
            <w:pPr>
              <w:spacing w:after="0"/>
              <w:jc w:val="center"/>
              <w:rPr>
                <w:rFonts w:ascii="Times New Roman" w:hAnsi="Times New Roman"/>
                <w:i/>
                <w:sz w:val="24"/>
                <w:szCs w:val="24"/>
              </w:rPr>
            </w:pPr>
          </w:p>
        </w:tc>
        <w:tc>
          <w:tcPr>
            <w:tcW w:w="749"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Насекомые. Цветы на лугу</w:t>
            </w:r>
          </w:p>
        </w:tc>
        <w:tc>
          <w:tcPr>
            <w:tcW w:w="837"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Полевые и садовые цветы. Насекомые</w:t>
            </w:r>
          </w:p>
        </w:tc>
        <w:tc>
          <w:tcPr>
            <w:tcW w:w="1002"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Скоро в школу</w:t>
            </w:r>
          </w:p>
        </w:tc>
      </w:tr>
      <w:tr w:rsidR="006A01E6" w:rsidTr="006A01E6">
        <w:tc>
          <w:tcPr>
            <w:tcW w:w="430" w:type="pct"/>
            <w:vMerge/>
          </w:tcPr>
          <w:p w:rsidR="006A01E6" w:rsidRPr="009E0D9C" w:rsidRDefault="006A01E6" w:rsidP="009E0D9C">
            <w:pPr>
              <w:spacing w:after="0"/>
              <w:jc w:val="center"/>
              <w:rPr>
                <w:rFonts w:ascii="Times New Roman" w:hAnsi="Times New Roman"/>
                <w:i/>
                <w:sz w:val="24"/>
                <w:szCs w:val="24"/>
              </w:rPr>
            </w:pPr>
          </w:p>
        </w:tc>
        <w:tc>
          <w:tcPr>
            <w:tcW w:w="311"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4</w:t>
            </w:r>
          </w:p>
        </w:tc>
        <w:tc>
          <w:tcPr>
            <w:tcW w:w="3257" w:type="pct"/>
            <w:gridSpan w:val="5"/>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Мониторинг</w:t>
            </w:r>
          </w:p>
        </w:tc>
        <w:tc>
          <w:tcPr>
            <w:tcW w:w="1002" w:type="pct"/>
            <w:vAlign w:val="center"/>
          </w:tcPr>
          <w:p w:rsidR="006A01E6" w:rsidRPr="009E0D9C" w:rsidRDefault="006A01E6" w:rsidP="009E0D9C">
            <w:pPr>
              <w:spacing w:after="0"/>
              <w:jc w:val="center"/>
              <w:rPr>
                <w:rFonts w:ascii="Times New Roman" w:hAnsi="Times New Roman"/>
                <w:i/>
                <w:sz w:val="24"/>
                <w:szCs w:val="24"/>
              </w:rPr>
            </w:pPr>
            <w:r w:rsidRPr="009E0D9C">
              <w:rPr>
                <w:rFonts w:ascii="Times New Roman" w:hAnsi="Times New Roman"/>
                <w:i/>
                <w:sz w:val="24"/>
                <w:szCs w:val="24"/>
              </w:rPr>
              <w:t>До свидания детский сад! Здравствуй школа!</w:t>
            </w:r>
          </w:p>
        </w:tc>
      </w:tr>
    </w:tbl>
    <w:p w:rsidR="002D1772" w:rsidRPr="00E901A4" w:rsidRDefault="006D2FE3" w:rsidP="006D2FE3">
      <w:pPr>
        <w:spacing w:after="0"/>
        <w:ind w:firstLine="567"/>
        <w:jc w:val="both"/>
        <w:rPr>
          <w:rFonts w:ascii="Times New Roman" w:hAnsi="Times New Roman"/>
          <w:bCs/>
          <w:sz w:val="24"/>
          <w:szCs w:val="24"/>
        </w:rPr>
      </w:pPr>
      <w:r>
        <w:rPr>
          <w:rFonts w:ascii="Times New Roman" w:hAnsi="Times New Roman"/>
          <w:b/>
          <w:bCs/>
          <w:sz w:val="24"/>
          <w:szCs w:val="24"/>
        </w:rPr>
        <w:t>5</w:t>
      </w:r>
      <w:r w:rsidR="002D1772" w:rsidRPr="00E901A4">
        <w:rPr>
          <w:rFonts w:ascii="Times New Roman" w:hAnsi="Times New Roman"/>
          <w:b/>
          <w:bCs/>
          <w:sz w:val="24"/>
          <w:szCs w:val="24"/>
        </w:rPr>
        <w:t>. Особенности традиционных событий, праздников, мероприятий</w:t>
      </w:r>
    </w:p>
    <w:p w:rsidR="002D1772" w:rsidRPr="006D2FE3" w:rsidRDefault="002D1772" w:rsidP="006D2FE3">
      <w:pPr>
        <w:spacing w:after="0"/>
        <w:ind w:firstLine="567"/>
        <w:jc w:val="both"/>
        <w:rPr>
          <w:rFonts w:ascii="Times New Roman" w:hAnsi="Times New Roman"/>
          <w:sz w:val="24"/>
          <w:szCs w:val="24"/>
        </w:rPr>
      </w:pPr>
      <w:r w:rsidRPr="006D2FE3">
        <w:rPr>
          <w:rFonts w:ascii="Times New Roman" w:hAnsi="Times New Roman"/>
          <w:sz w:val="24"/>
          <w:szCs w:val="24"/>
        </w:rPr>
        <w:t xml:space="preserve">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w:t>
      </w:r>
    </w:p>
    <w:p w:rsidR="002D1772" w:rsidRPr="006D2FE3" w:rsidRDefault="002D1772" w:rsidP="006D2FE3">
      <w:pPr>
        <w:spacing w:after="0"/>
        <w:ind w:firstLine="567"/>
        <w:jc w:val="both"/>
        <w:rPr>
          <w:rFonts w:ascii="Times New Roman" w:hAnsi="Times New Roman"/>
          <w:sz w:val="24"/>
          <w:szCs w:val="24"/>
        </w:rPr>
      </w:pPr>
      <w:r w:rsidRPr="006D2FE3">
        <w:rPr>
          <w:rFonts w:ascii="Times New Roman" w:hAnsi="Times New Roman"/>
          <w:sz w:val="24"/>
          <w:szCs w:val="24"/>
        </w:rPr>
        <w:t xml:space="preserve">Вторая группа раннего возраста (от 2 до 3 лет). Содействовать созданию эмоционально-положительного климата в группе и детском саду, обеспечивать детям чувство комфорта и защищенности. Привлекать детей к посильному участию в играх, забавах, развлечениях и праздниках.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Отмечать праздники в соответствии с возрастными возможностями и интересами детей. </w:t>
      </w:r>
    </w:p>
    <w:p w:rsidR="002D1772" w:rsidRPr="006D2FE3" w:rsidRDefault="002D1772" w:rsidP="006D2FE3">
      <w:pPr>
        <w:spacing w:after="0"/>
        <w:ind w:firstLine="567"/>
        <w:jc w:val="both"/>
        <w:rPr>
          <w:rFonts w:ascii="Times New Roman" w:hAnsi="Times New Roman"/>
          <w:sz w:val="24"/>
          <w:szCs w:val="24"/>
        </w:rPr>
      </w:pPr>
      <w:r w:rsidRPr="006D2FE3">
        <w:rPr>
          <w:rFonts w:ascii="Times New Roman" w:hAnsi="Times New Roman"/>
          <w:sz w:val="24"/>
          <w:szCs w:val="24"/>
        </w:rPr>
        <w:t xml:space="preserve">Младшая группа (от 3 до 4 лет). Отдых.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 Развлечения. Показывать театрализованные представления. Организовывать прослушивание звукозаписей; просмотр мультфильмов. Про- 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 Праздники.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 Самостоятельная деятельность.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 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 </w:t>
      </w:r>
    </w:p>
    <w:p w:rsidR="002D1772" w:rsidRPr="006D2FE3" w:rsidRDefault="002D1772" w:rsidP="006D2FE3">
      <w:pPr>
        <w:spacing w:after="0"/>
        <w:ind w:firstLine="567"/>
        <w:jc w:val="both"/>
        <w:rPr>
          <w:rFonts w:ascii="Times New Roman" w:hAnsi="Times New Roman"/>
          <w:sz w:val="24"/>
          <w:szCs w:val="24"/>
        </w:rPr>
      </w:pPr>
      <w:r w:rsidRPr="006D2FE3">
        <w:rPr>
          <w:rFonts w:ascii="Times New Roman" w:hAnsi="Times New Roman"/>
          <w:sz w:val="24"/>
          <w:szCs w:val="24"/>
        </w:rPr>
        <w:t xml:space="preserve">Средняя группа (от 4 до 5 лет). Отдых.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Развлечения. </w:t>
      </w:r>
      <w:r w:rsidRPr="006D2FE3">
        <w:rPr>
          <w:rFonts w:ascii="Times New Roman" w:hAnsi="Times New Roman"/>
          <w:sz w:val="24"/>
          <w:szCs w:val="24"/>
        </w:rPr>
        <w:lastRenderedPageBreak/>
        <w:t xml:space="preserve">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 Праздники.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 Самостоятельная деятельность.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 </w:t>
      </w:r>
    </w:p>
    <w:p w:rsidR="002D1772" w:rsidRPr="006D2FE3" w:rsidRDefault="002D1772" w:rsidP="006D2FE3">
      <w:pPr>
        <w:spacing w:after="0"/>
        <w:ind w:firstLine="567"/>
        <w:jc w:val="both"/>
        <w:rPr>
          <w:rFonts w:ascii="Times New Roman" w:hAnsi="Times New Roman"/>
          <w:sz w:val="24"/>
          <w:szCs w:val="24"/>
        </w:rPr>
      </w:pPr>
      <w:r w:rsidRPr="006D2FE3">
        <w:rPr>
          <w:rFonts w:ascii="Times New Roman" w:hAnsi="Times New Roman"/>
          <w:sz w:val="24"/>
          <w:szCs w:val="24"/>
        </w:rPr>
        <w:t xml:space="preserve">Старшая группа (от 5 до 6 лет). Отдых. 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 Развлечения.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 Праздники.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Самостоятельная деятельность. 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 Творчество. 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 </w:t>
      </w:r>
    </w:p>
    <w:p w:rsidR="002D1772" w:rsidRPr="006D2FE3" w:rsidRDefault="002D1772" w:rsidP="006D2FE3">
      <w:pPr>
        <w:spacing w:after="0"/>
        <w:ind w:firstLine="567"/>
        <w:jc w:val="both"/>
        <w:rPr>
          <w:rFonts w:ascii="Times New Roman" w:hAnsi="Times New Roman"/>
          <w:sz w:val="24"/>
          <w:szCs w:val="24"/>
        </w:rPr>
      </w:pPr>
      <w:r w:rsidRPr="006D2FE3">
        <w:rPr>
          <w:rFonts w:ascii="Times New Roman" w:hAnsi="Times New Roman"/>
          <w:sz w:val="24"/>
          <w:szCs w:val="24"/>
        </w:rPr>
        <w:t xml:space="preserve">Подготовительная к школе группа (от 6 до 7 лет). Отдых. 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 Развлечения. Формировать стремление активно участвовать в раз- влечениях, общаться, 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 Праздники. 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 Самостоятельная деятельность.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 Развивать умение играть в настольно-печатные и дидактические </w:t>
      </w:r>
      <w:r w:rsidRPr="006D2FE3">
        <w:rPr>
          <w:rFonts w:ascii="Times New Roman" w:hAnsi="Times New Roman"/>
          <w:sz w:val="24"/>
          <w:szCs w:val="24"/>
        </w:rPr>
        <w:lastRenderedPageBreak/>
        <w:t xml:space="preserve">игры. Поддерживать желание дошкольников показывать свои коллекции (открытки, фантики и т. п.), 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 Творчество. Совершенствовать самостоятельную музыкально-художественную и познавательную деятельность. 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Содействовать посещению художественно-эстетических студий по интересам ребенка. </w:t>
      </w:r>
    </w:p>
    <w:p w:rsidR="006D2FE3" w:rsidRPr="004C5E9B" w:rsidRDefault="006D2FE3" w:rsidP="004C5E9B">
      <w:pPr>
        <w:pStyle w:val="aff0"/>
        <w:spacing w:line="276" w:lineRule="auto"/>
        <w:ind w:firstLine="567"/>
        <w:jc w:val="both"/>
        <w:rPr>
          <w:rFonts w:ascii="Times New Roman" w:hAnsi="Times New Roman"/>
          <w:i/>
          <w:sz w:val="24"/>
          <w:szCs w:val="24"/>
        </w:rPr>
      </w:pPr>
      <w:r w:rsidRPr="004C5E9B">
        <w:rPr>
          <w:rFonts w:ascii="Times New Roman" w:hAnsi="Times New Roman"/>
          <w:i/>
          <w:sz w:val="24"/>
          <w:szCs w:val="24"/>
        </w:rPr>
        <w:t xml:space="preserve">Задача педагогов МДОУ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6D2FE3" w:rsidRPr="004C5E9B" w:rsidRDefault="006D2FE3" w:rsidP="004C5E9B">
      <w:pPr>
        <w:pStyle w:val="aff0"/>
        <w:spacing w:line="276" w:lineRule="auto"/>
        <w:ind w:firstLine="567"/>
        <w:jc w:val="both"/>
        <w:rPr>
          <w:rFonts w:ascii="Times New Roman" w:hAnsi="Times New Roman"/>
          <w:i/>
          <w:sz w:val="24"/>
          <w:szCs w:val="24"/>
        </w:rPr>
      </w:pPr>
      <w:r w:rsidRPr="004C5E9B">
        <w:rPr>
          <w:rFonts w:ascii="Times New Roman" w:hAnsi="Times New Roman"/>
          <w:i/>
          <w:sz w:val="24"/>
          <w:szCs w:val="24"/>
        </w:rPr>
        <w:t xml:space="preserve">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приёмы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rsidR="006D2FE3" w:rsidRPr="004C5E9B" w:rsidRDefault="006D2FE3" w:rsidP="004C5E9B">
      <w:pPr>
        <w:pStyle w:val="aff0"/>
        <w:spacing w:line="276" w:lineRule="auto"/>
        <w:ind w:firstLine="567"/>
        <w:jc w:val="both"/>
        <w:rPr>
          <w:rFonts w:ascii="Times New Roman" w:hAnsi="Times New Roman"/>
          <w:i/>
          <w:sz w:val="24"/>
          <w:szCs w:val="24"/>
        </w:rPr>
      </w:pPr>
      <w:r w:rsidRPr="004C5E9B">
        <w:rPr>
          <w:rFonts w:ascii="Times New Roman" w:hAnsi="Times New Roman"/>
          <w:i/>
          <w:sz w:val="24"/>
          <w:szCs w:val="24"/>
        </w:rPr>
        <w:t xml:space="preserve">В организации образовательной деятельности учитывается также принцип сезонности, а также доступные пониманию детей праздники, такие как Новый год, Проводы Зимушки-зимы и т.п., общественно-политические праздники (День народного единства России, День Защитника Отечества, Международный Женский день, День Победы и др.) </w:t>
      </w:r>
    </w:p>
    <w:p w:rsidR="006D2FE3" w:rsidRPr="004C5E9B" w:rsidRDefault="006D2FE3" w:rsidP="004C5E9B">
      <w:pPr>
        <w:pStyle w:val="aff0"/>
        <w:spacing w:line="276" w:lineRule="auto"/>
        <w:ind w:firstLine="567"/>
        <w:jc w:val="both"/>
        <w:rPr>
          <w:rFonts w:ascii="Times New Roman" w:hAnsi="Times New Roman"/>
          <w:i/>
          <w:sz w:val="24"/>
          <w:szCs w:val="24"/>
        </w:rPr>
      </w:pPr>
      <w:r w:rsidRPr="004C5E9B">
        <w:rPr>
          <w:rFonts w:ascii="Times New Roman" w:hAnsi="Times New Roman"/>
          <w:i/>
          <w:sz w:val="24"/>
          <w:szCs w:val="24"/>
        </w:rPr>
        <w:t xml:space="preserve">Во второй половине дня не более двух раз в неделю проводятся дополнительные занятия (по запросу родителей, учитывающие интересы детей);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 </w:t>
      </w:r>
    </w:p>
    <w:p w:rsidR="006D2FE3" w:rsidRPr="004C5E9B" w:rsidRDefault="006D2FE3" w:rsidP="004C5E9B">
      <w:pPr>
        <w:pStyle w:val="aff0"/>
        <w:spacing w:line="276" w:lineRule="auto"/>
        <w:ind w:firstLine="567"/>
        <w:jc w:val="both"/>
        <w:rPr>
          <w:rFonts w:ascii="Times New Roman" w:hAnsi="Times New Roman"/>
          <w:i/>
          <w:sz w:val="24"/>
          <w:szCs w:val="24"/>
        </w:rPr>
      </w:pPr>
      <w:r w:rsidRPr="004C5E9B">
        <w:rPr>
          <w:rFonts w:ascii="Times New Roman" w:hAnsi="Times New Roman"/>
          <w:i/>
          <w:sz w:val="24"/>
          <w:szCs w:val="24"/>
        </w:rPr>
        <w:t>Традиционные мероприятия, проводимые в МДОУ:</w:t>
      </w:r>
    </w:p>
    <w:p w:rsidR="006D2FE3" w:rsidRPr="004C5E9B" w:rsidRDefault="006D2FE3" w:rsidP="00B80F0F">
      <w:pPr>
        <w:pStyle w:val="aff0"/>
        <w:numPr>
          <w:ilvl w:val="0"/>
          <w:numId w:val="77"/>
        </w:numPr>
        <w:spacing w:line="276" w:lineRule="auto"/>
        <w:ind w:left="0" w:firstLine="567"/>
        <w:jc w:val="both"/>
        <w:rPr>
          <w:rFonts w:ascii="Times New Roman" w:hAnsi="Times New Roman"/>
          <w:i/>
          <w:sz w:val="24"/>
          <w:szCs w:val="24"/>
        </w:rPr>
      </w:pPr>
      <w:r w:rsidRPr="004C5E9B">
        <w:rPr>
          <w:rFonts w:ascii="Times New Roman" w:hAnsi="Times New Roman"/>
          <w:i/>
          <w:sz w:val="24"/>
          <w:szCs w:val="24"/>
        </w:rPr>
        <w:t>совместные выставки творческих работ детей и родителей;</w:t>
      </w:r>
    </w:p>
    <w:p w:rsidR="006D2FE3" w:rsidRPr="004C5E9B" w:rsidRDefault="006D2FE3" w:rsidP="00B80F0F">
      <w:pPr>
        <w:pStyle w:val="aff0"/>
        <w:numPr>
          <w:ilvl w:val="0"/>
          <w:numId w:val="77"/>
        </w:numPr>
        <w:spacing w:line="276" w:lineRule="auto"/>
        <w:ind w:left="0" w:firstLine="567"/>
        <w:jc w:val="both"/>
        <w:rPr>
          <w:rFonts w:ascii="Times New Roman" w:hAnsi="Times New Roman"/>
          <w:i/>
          <w:sz w:val="24"/>
          <w:szCs w:val="24"/>
        </w:rPr>
      </w:pPr>
      <w:r w:rsidRPr="004C5E9B">
        <w:rPr>
          <w:rFonts w:ascii="Times New Roman" w:hAnsi="Times New Roman"/>
          <w:i/>
          <w:sz w:val="24"/>
          <w:szCs w:val="24"/>
        </w:rPr>
        <w:t>создание видеотеки событий, открытых мероприятий, праздников и развлечений;</w:t>
      </w:r>
    </w:p>
    <w:p w:rsidR="006D2FE3" w:rsidRPr="004C5E9B" w:rsidRDefault="006D2FE3" w:rsidP="00B80F0F">
      <w:pPr>
        <w:pStyle w:val="aff0"/>
        <w:numPr>
          <w:ilvl w:val="0"/>
          <w:numId w:val="77"/>
        </w:numPr>
        <w:spacing w:line="276" w:lineRule="auto"/>
        <w:ind w:left="0" w:firstLine="567"/>
        <w:jc w:val="both"/>
        <w:rPr>
          <w:rFonts w:ascii="Times New Roman" w:hAnsi="Times New Roman"/>
          <w:i/>
          <w:sz w:val="24"/>
          <w:szCs w:val="24"/>
        </w:rPr>
      </w:pPr>
      <w:r w:rsidRPr="004C5E9B">
        <w:rPr>
          <w:rFonts w:ascii="Times New Roman" w:hAnsi="Times New Roman"/>
          <w:i/>
          <w:sz w:val="24"/>
          <w:szCs w:val="24"/>
        </w:rPr>
        <w:t>«Неделя сказок» (театрализованные представления);</w:t>
      </w:r>
    </w:p>
    <w:p w:rsidR="006D2FE3" w:rsidRPr="004C5E9B" w:rsidRDefault="006D2FE3" w:rsidP="00B80F0F">
      <w:pPr>
        <w:pStyle w:val="aff0"/>
        <w:numPr>
          <w:ilvl w:val="0"/>
          <w:numId w:val="77"/>
        </w:numPr>
        <w:spacing w:line="276" w:lineRule="auto"/>
        <w:ind w:left="0" w:firstLine="567"/>
        <w:jc w:val="both"/>
        <w:rPr>
          <w:rFonts w:ascii="Times New Roman" w:hAnsi="Times New Roman"/>
          <w:i/>
          <w:sz w:val="24"/>
          <w:szCs w:val="24"/>
        </w:rPr>
      </w:pPr>
      <w:r w:rsidRPr="004C5E9B">
        <w:rPr>
          <w:rFonts w:ascii="Times New Roman" w:hAnsi="Times New Roman"/>
          <w:i/>
          <w:sz w:val="24"/>
          <w:szCs w:val="24"/>
        </w:rPr>
        <w:t>«Я талантлив!» (фестиваль детского творчества);</w:t>
      </w:r>
    </w:p>
    <w:p w:rsidR="006D2FE3" w:rsidRPr="004C5E9B" w:rsidRDefault="006D2FE3" w:rsidP="00B80F0F">
      <w:pPr>
        <w:pStyle w:val="aff0"/>
        <w:numPr>
          <w:ilvl w:val="0"/>
          <w:numId w:val="77"/>
        </w:numPr>
        <w:spacing w:line="276" w:lineRule="auto"/>
        <w:ind w:left="0" w:firstLine="567"/>
        <w:jc w:val="both"/>
        <w:rPr>
          <w:rFonts w:ascii="Times New Roman" w:hAnsi="Times New Roman"/>
          <w:i/>
          <w:sz w:val="24"/>
          <w:szCs w:val="24"/>
        </w:rPr>
      </w:pPr>
      <w:r w:rsidRPr="004C5E9B">
        <w:rPr>
          <w:rFonts w:ascii="Times New Roman" w:hAnsi="Times New Roman"/>
          <w:i/>
          <w:sz w:val="24"/>
          <w:szCs w:val="24"/>
        </w:rPr>
        <w:t>ежегодное участие в:</w:t>
      </w:r>
    </w:p>
    <w:p w:rsidR="006D2FE3" w:rsidRPr="004C5E9B" w:rsidRDefault="004C5E9B" w:rsidP="004C5E9B">
      <w:pPr>
        <w:pStyle w:val="aff0"/>
        <w:spacing w:line="276" w:lineRule="auto"/>
        <w:jc w:val="both"/>
        <w:rPr>
          <w:rFonts w:ascii="Times New Roman" w:hAnsi="Times New Roman"/>
          <w:i/>
          <w:sz w:val="24"/>
          <w:szCs w:val="24"/>
        </w:rPr>
      </w:pPr>
      <w:r>
        <w:rPr>
          <w:rFonts w:ascii="Times New Roman" w:hAnsi="Times New Roman"/>
          <w:i/>
          <w:sz w:val="24"/>
          <w:szCs w:val="24"/>
        </w:rPr>
        <w:t xml:space="preserve">- </w:t>
      </w:r>
      <w:r w:rsidR="006D2FE3" w:rsidRPr="004C5E9B">
        <w:rPr>
          <w:rFonts w:ascii="Times New Roman" w:hAnsi="Times New Roman"/>
          <w:i/>
          <w:sz w:val="24"/>
          <w:szCs w:val="24"/>
        </w:rPr>
        <w:t>конкурсе детских творческих работ на пожарно-спасательную тему в рамках областного конкурса «Помни каждый гражданин: спасения номер-01»;</w:t>
      </w:r>
    </w:p>
    <w:p w:rsidR="006D2FE3" w:rsidRPr="004C5E9B" w:rsidRDefault="004C5E9B" w:rsidP="004C5E9B">
      <w:pPr>
        <w:pStyle w:val="aff0"/>
        <w:spacing w:line="276" w:lineRule="auto"/>
        <w:jc w:val="both"/>
        <w:rPr>
          <w:rFonts w:ascii="Times New Roman" w:hAnsi="Times New Roman"/>
          <w:i/>
          <w:sz w:val="24"/>
          <w:szCs w:val="24"/>
        </w:rPr>
      </w:pPr>
      <w:r>
        <w:rPr>
          <w:rFonts w:ascii="Times New Roman" w:hAnsi="Times New Roman"/>
          <w:i/>
          <w:sz w:val="24"/>
          <w:szCs w:val="24"/>
        </w:rPr>
        <w:t xml:space="preserve">- </w:t>
      </w:r>
      <w:r w:rsidR="006D2FE3" w:rsidRPr="004C5E9B">
        <w:rPr>
          <w:rFonts w:ascii="Times New Roman" w:hAnsi="Times New Roman"/>
          <w:i/>
          <w:sz w:val="24"/>
          <w:szCs w:val="24"/>
        </w:rPr>
        <w:t>конкурс детских творческих работ по энергосбережению «Наш тёплый дом»;</w:t>
      </w:r>
    </w:p>
    <w:p w:rsidR="006D2FE3" w:rsidRPr="004C5E9B" w:rsidRDefault="004C5E9B" w:rsidP="004C5E9B">
      <w:pPr>
        <w:pStyle w:val="aff0"/>
        <w:spacing w:line="276" w:lineRule="auto"/>
        <w:jc w:val="both"/>
        <w:rPr>
          <w:rFonts w:ascii="Times New Roman" w:hAnsi="Times New Roman"/>
          <w:i/>
          <w:sz w:val="24"/>
          <w:szCs w:val="24"/>
        </w:rPr>
      </w:pPr>
      <w:r>
        <w:rPr>
          <w:rFonts w:ascii="Times New Roman" w:hAnsi="Times New Roman"/>
          <w:i/>
          <w:sz w:val="24"/>
          <w:szCs w:val="24"/>
        </w:rPr>
        <w:t xml:space="preserve">- </w:t>
      </w:r>
      <w:r w:rsidR="006D2FE3" w:rsidRPr="004C5E9B">
        <w:rPr>
          <w:rFonts w:ascii="Times New Roman" w:hAnsi="Times New Roman"/>
          <w:i/>
          <w:sz w:val="24"/>
          <w:szCs w:val="24"/>
        </w:rPr>
        <w:t>городском конкурсе детского творчества «Семейные ценности»;</w:t>
      </w:r>
    </w:p>
    <w:p w:rsidR="006D2FE3" w:rsidRPr="004C5E9B" w:rsidRDefault="006D2FE3" w:rsidP="00B80F0F">
      <w:pPr>
        <w:pStyle w:val="aff0"/>
        <w:numPr>
          <w:ilvl w:val="0"/>
          <w:numId w:val="78"/>
        </w:numPr>
        <w:spacing w:line="276" w:lineRule="auto"/>
        <w:ind w:left="0" w:firstLine="567"/>
        <w:jc w:val="both"/>
        <w:rPr>
          <w:rFonts w:ascii="Times New Roman" w:hAnsi="Times New Roman"/>
          <w:i/>
          <w:sz w:val="24"/>
          <w:szCs w:val="24"/>
        </w:rPr>
      </w:pPr>
      <w:r w:rsidRPr="004C5E9B">
        <w:rPr>
          <w:rFonts w:ascii="Times New Roman" w:hAnsi="Times New Roman"/>
          <w:i/>
          <w:sz w:val="24"/>
          <w:szCs w:val="24"/>
        </w:rPr>
        <w:t>тематические праздника «День Знаний», «День пожилого человека», «День Матери», «День смеха», «День Победы», «День защиты детей»;</w:t>
      </w:r>
    </w:p>
    <w:p w:rsidR="006D2FE3" w:rsidRPr="004C5E9B" w:rsidRDefault="006D2FE3" w:rsidP="00B80F0F">
      <w:pPr>
        <w:pStyle w:val="aff0"/>
        <w:numPr>
          <w:ilvl w:val="0"/>
          <w:numId w:val="78"/>
        </w:numPr>
        <w:spacing w:line="276" w:lineRule="auto"/>
        <w:ind w:left="0" w:firstLine="567"/>
        <w:jc w:val="both"/>
        <w:rPr>
          <w:rFonts w:ascii="Times New Roman" w:hAnsi="Times New Roman"/>
          <w:i/>
          <w:sz w:val="24"/>
          <w:szCs w:val="24"/>
        </w:rPr>
      </w:pPr>
      <w:r w:rsidRPr="004C5E9B">
        <w:rPr>
          <w:rFonts w:ascii="Times New Roman" w:hAnsi="Times New Roman"/>
          <w:i/>
          <w:sz w:val="24"/>
          <w:szCs w:val="24"/>
        </w:rPr>
        <w:t>организационно-массовые мероприятия «Умные каникулы»;</w:t>
      </w:r>
    </w:p>
    <w:p w:rsidR="006D2FE3" w:rsidRPr="004C5E9B" w:rsidRDefault="006D2FE3" w:rsidP="00B80F0F">
      <w:pPr>
        <w:pStyle w:val="aff0"/>
        <w:numPr>
          <w:ilvl w:val="0"/>
          <w:numId w:val="78"/>
        </w:numPr>
        <w:spacing w:line="276" w:lineRule="auto"/>
        <w:ind w:left="0" w:firstLine="567"/>
        <w:jc w:val="both"/>
        <w:rPr>
          <w:rFonts w:ascii="Times New Roman" w:hAnsi="Times New Roman"/>
          <w:i/>
          <w:sz w:val="24"/>
          <w:szCs w:val="24"/>
        </w:rPr>
      </w:pPr>
      <w:r w:rsidRPr="004C5E9B">
        <w:rPr>
          <w:rFonts w:ascii="Times New Roman" w:hAnsi="Times New Roman"/>
          <w:i/>
          <w:sz w:val="24"/>
          <w:szCs w:val="24"/>
        </w:rPr>
        <w:t>совместный спортивный праздник родителей и детей «Папа, мама, я - спортивная семья»;</w:t>
      </w:r>
    </w:p>
    <w:p w:rsidR="00EA3242" w:rsidRPr="00094A40" w:rsidRDefault="006D2FE3" w:rsidP="00B80F0F">
      <w:pPr>
        <w:pStyle w:val="aff0"/>
        <w:numPr>
          <w:ilvl w:val="0"/>
          <w:numId w:val="78"/>
        </w:numPr>
        <w:spacing w:line="276" w:lineRule="auto"/>
        <w:ind w:left="0" w:firstLine="567"/>
        <w:jc w:val="both"/>
        <w:rPr>
          <w:rFonts w:ascii="Times New Roman" w:hAnsi="Times New Roman"/>
          <w:bCs/>
          <w:i/>
          <w:sz w:val="24"/>
          <w:szCs w:val="24"/>
        </w:rPr>
      </w:pPr>
      <w:r w:rsidRPr="004C5E9B">
        <w:rPr>
          <w:rFonts w:ascii="Times New Roman" w:hAnsi="Times New Roman"/>
          <w:bCs/>
          <w:i/>
          <w:sz w:val="24"/>
          <w:szCs w:val="24"/>
        </w:rPr>
        <w:t>детские утренники, развлечения в форме театрализованного представления</w:t>
      </w:r>
      <w:r w:rsidR="00EA3242">
        <w:rPr>
          <w:rFonts w:ascii="Times New Roman" w:hAnsi="Times New Roman"/>
          <w:bCs/>
          <w:i/>
          <w:sz w:val="24"/>
          <w:szCs w:val="24"/>
        </w:rPr>
        <w:t>.</w:t>
      </w:r>
    </w:p>
    <w:p w:rsidR="002D1772" w:rsidRPr="009228DB" w:rsidRDefault="009228DB" w:rsidP="009228DB">
      <w:pPr>
        <w:spacing w:after="0"/>
        <w:ind w:firstLine="567"/>
        <w:jc w:val="both"/>
        <w:rPr>
          <w:rFonts w:ascii="Times New Roman" w:hAnsi="Times New Roman"/>
          <w:b/>
          <w:sz w:val="24"/>
          <w:szCs w:val="24"/>
        </w:rPr>
      </w:pPr>
      <w:r>
        <w:rPr>
          <w:rFonts w:ascii="Times New Roman" w:hAnsi="Times New Roman"/>
          <w:b/>
          <w:bCs/>
          <w:sz w:val="24"/>
          <w:szCs w:val="24"/>
        </w:rPr>
        <w:t>6.</w:t>
      </w:r>
      <w:r w:rsidRPr="009228DB">
        <w:rPr>
          <w:rFonts w:ascii="Times New Roman" w:hAnsi="Times New Roman"/>
          <w:b/>
          <w:bCs/>
          <w:sz w:val="24"/>
          <w:szCs w:val="24"/>
        </w:rPr>
        <w:t xml:space="preserve"> </w:t>
      </w:r>
      <w:r w:rsidR="002D1772" w:rsidRPr="009228DB">
        <w:rPr>
          <w:rFonts w:ascii="Times New Roman" w:hAnsi="Times New Roman"/>
          <w:b/>
          <w:bCs/>
          <w:sz w:val="24"/>
          <w:szCs w:val="24"/>
        </w:rPr>
        <w:t>Особенности организации развивающей предметно-пространственной среды</w:t>
      </w:r>
      <w:r w:rsidR="002D1772" w:rsidRPr="009228DB">
        <w:rPr>
          <w:rFonts w:ascii="Times New Roman" w:hAnsi="Times New Roman"/>
          <w:b/>
          <w:sz w:val="24"/>
          <w:szCs w:val="24"/>
        </w:rPr>
        <w:t xml:space="preserve"> </w:t>
      </w:r>
    </w:p>
    <w:p w:rsidR="000C7CA4" w:rsidRPr="000C7CA4" w:rsidRDefault="000C7CA4" w:rsidP="000C7CA4">
      <w:pPr>
        <w:pStyle w:val="aff0"/>
        <w:spacing w:line="276" w:lineRule="auto"/>
        <w:ind w:firstLine="567"/>
        <w:jc w:val="both"/>
        <w:rPr>
          <w:rFonts w:ascii="Times New Roman" w:hAnsi="Times New Roman"/>
          <w:sz w:val="24"/>
          <w:szCs w:val="24"/>
        </w:rPr>
      </w:pPr>
      <w:r w:rsidRPr="000C7CA4">
        <w:rPr>
          <w:rFonts w:ascii="Times New Roman" w:hAnsi="Times New Roman"/>
          <w:sz w:val="24"/>
          <w:szCs w:val="24"/>
        </w:rPr>
        <w:lastRenderedPageBreak/>
        <w:t>Образовательная среда в дошкольном учреждении предполагает создание специальных условий, необходимых для полноценного проживания реб</w:t>
      </w:r>
      <w:r>
        <w:rPr>
          <w:rFonts w:ascii="Times New Roman" w:hAnsi="Times New Roman"/>
          <w:sz w:val="24"/>
          <w:szCs w:val="24"/>
        </w:rPr>
        <w:t>енком дошкольного детства. Развивающая предметно-пространственная</w:t>
      </w:r>
      <w:r w:rsidRPr="000C7CA4">
        <w:rPr>
          <w:rFonts w:ascii="Times New Roman" w:hAnsi="Times New Roman"/>
          <w:sz w:val="24"/>
          <w:szCs w:val="24"/>
        </w:rPr>
        <w:t xml:space="preserve"> среда – определённое пространство, организационно оформленное и предметно насыщенное, приспособленное для удовлетворения потребностей реб</w:t>
      </w:r>
      <w:r>
        <w:rPr>
          <w:rFonts w:ascii="Times New Roman" w:hAnsi="Times New Roman"/>
          <w:sz w:val="24"/>
          <w:szCs w:val="24"/>
        </w:rPr>
        <w:t>е</w:t>
      </w:r>
      <w:r w:rsidRPr="000C7CA4">
        <w:rPr>
          <w:rFonts w:ascii="Times New Roman" w:hAnsi="Times New Roman"/>
          <w:sz w:val="24"/>
          <w:szCs w:val="24"/>
        </w:rPr>
        <w:t>нка в познании, общении, труде, физическом и духовном развитии в целом, включающей в себя обеспечение активной жизнедеятельности реб</w:t>
      </w:r>
      <w:r>
        <w:rPr>
          <w:rFonts w:ascii="Times New Roman" w:hAnsi="Times New Roman"/>
          <w:sz w:val="24"/>
          <w:szCs w:val="24"/>
        </w:rPr>
        <w:t>е</w:t>
      </w:r>
      <w:r w:rsidRPr="000C7CA4">
        <w:rPr>
          <w:rFonts w:ascii="Times New Roman" w:hAnsi="Times New Roman"/>
          <w:sz w:val="24"/>
          <w:szCs w:val="24"/>
        </w:rPr>
        <w:t>нка, становления его субъектной позиции, развития творческих проявлений всеми доступными, побуждающими к самовыражению средствами.</w:t>
      </w:r>
    </w:p>
    <w:p w:rsidR="000C7CA4" w:rsidRPr="000C7CA4" w:rsidRDefault="000C7CA4" w:rsidP="000C7CA4">
      <w:pPr>
        <w:pStyle w:val="aff0"/>
        <w:spacing w:line="276" w:lineRule="auto"/>
        <w:ind w:firstLine="567"/>
        <w:jc w:val="both"/>
        <w:rPr>
          <w:rFonts w:ascii="Times New Roman" w:hAnsi="Times New Roman"/>
          <w:sz w:val="24"/>
          <w:szCs w:val="24"/>
        </w:rPr>
      </w:pPr>
      <w:r w:rsidRPr="000C7CA4">
        <w:rPr>
          <w:rFonts w:ascii="Times New Roman" w:hAnsi="Times New Roman"/>
          <w:sz w:val="24"/>
          <w:szCs w:val="24"/>
        </w:rPr>
        <w:t>Оборудование помещений дошкольного учреждения безопасное, здоровьесберегающее, эстетически привлекательное и развивающее. Мебель соответствует росту и возрасту детей, игрушки обеспечивают максимальный для данного возраста развивающий эффект.</w:t>
      </w:r>
    </w:p>
    <w:p w:rsidR="000C7CA4" w:rsidRPr="000C7CA4" w:rsidRDefault="000C7CA4" w:rsidP="000C7CA4">
      <w:pPr>
        <w:pStyle w:val="aff0"/>
        <w:spacing w:line="276" w:lineRule="auto"/>
        <w:ind w:firstLine="567"/>
        <w:jc w:val="both"/>
        <w:rPr>
          <w:rFonts w:ascii="Times New Roman" w:hAnsi="Times New Roman"/>
          <w:sz w:val="24"/>
          <w:szCs w:val="24"/>
        </w:rPr>
      </w:pPr>
      <w:r w:rsidRPr="000C7CA4">
        <w:rPr>
          <w:rFonts w:ascii="Times New Roman" w:hAnsi="Times New Roman"/>
          <w:sz w:val="24"/>
          <w:szCs w:val="24"/>
        </w:rPr>
        <w:t>Развивающая предметно-пространственная среда насыщенная, пригодная для совместной деятельности взрослого и реб</w:t>
      </w:r>
      <w:r>
        <w:rPr>
          <w:rFonts w:ascii="Times New Roman" w:hAnsi="Times New Roman"/>
          <w:sz w:val="24"/>
          <w:szCs w:val="24"/>
        </w:rPr>
        <w:t>е</w:t>
      </w:r>
      <w:r w:rsidRPr="000C7CA4">
        <w:rPr>
          <w:rFonts w:ascii="Times New Roman" w:hAnsi="Times New Roman"/>
          <w:sz w:val="24"/>
          <w:szCs w:val="24"/>
        </w:rPr>
        <w:t xml:space="preserve">нка и самостоятельной деятельности детей, отвечающей потребностям детского возраста. РППС обеспечивает доступ к объектам природного характера; побуждает к наблюдениям на участке детского сада за ростом растений, участию в элементарном труде, проведению опытов и экспериментов с природным материалом. Развивающая предметно-пространственная среда организуется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Пространство группы организуется в виде хорошо разграниченных </w:t>
      </w:r>
      <w:r>
        <w:rPr>
          <w:rFonts w:ascii="Times New Roman" w:hAnsi="Times New Roman"/>
          <w:sz w:val="24"/>
          <w:szCs w:val="24"/>
        </w:rPr>
        <w:t>центров</w:t>
      </w:r>
      <w:r w:rsidRPr="000C7CA4">
        <w:rPr>
          <w:rFonts w:ascii="Times New Roman" w:hAnsi="Times New Roman"/>
          <w:sz w:val="24"/>
          <w:szCs w:val="24"/>
        </w:rPr>
        <w:t>, оснащ</w:t>
      </w:r>
      <w:r>
        <w:rPr>
          <w:rFonts w:ascii="Times New Roman" w:hAnsi="Times New Roman"/>
          <w:sz w:val="24"/>
          <w:szCs w:val="24"/>
        </w:rPr>
        <w:t>е</w:t>
      </w:r>
      <w:r w:rsidRPr="000C7CA4">
        <w:rPr>
          <w:rFonts w:ascii="Times New Roman" w:hAnsi="Times New Roman"/>
          <w:sz w:val="24"/>
          <w:szCs w:val="24"/>
        </w:rPr>
        <w:t>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даёт возможность организовывать образовательный процесс с учётом индивидуальных особенностей детей. Оснащение уголков меняется в соответствии с тематическим планированием образовательного процесса. РППС выступает как динамичное пространство, подвижное и легко изменяемое.</w:t>
      </w:r>
    </w:p>
    <w:p w:rsidR="000C7CA4" w:rsidRPr="000C7CA4" w:rsidRDefault="000C7CA4" w:rsidP="000C7CA4">
      <w:pPr>
        <w:pStyle w:val="aff0"/>
        <w:spacing w:line="276" w:lineRule="auto"/>
        <w:ind w:firstLine="567"/>
        <w:jc w:val="both"/>
        <w:rPr>
          <w:rFonts w:ascii="Times New Roman" w:hAnsi="Times New Roman"/>
          <w:i/>
          <w:sz w:val="24"/>
          <w:szCs w:val="24"/>
        </w:rPr>
      </w:pPr>
      <w:r w:rsidRPr="000C7CA4">
        <w:rPr>
          <w:rFonts w:ascii="Times New Roman" w:hAnsi="Times New Roman"/>
          <w:i/>
          <w:sz w:val="24"/>
          <w:szCs w:val="24"/>
        </w:rPr>
        <w:t>Развивающая предметно-пространственная среда в М</w:t>
      </w:r>
      <w:r>
        <w:rPr>
          <w:rFonts w:ascii="Times New Roman" w:hAnsi="Times New Roman"/>
          <w:i/>
          <w:sz w:val="24"/>
          <w:szCs w:val="24"/>
        </w:rPr>
        <w:t>ДОУ строится с уче</w:t>
      </w:r>
      <w:r w:rsidRPr="000C7CA4">
        <w:rPr>
          <w:rFonts w:ascii="Times New Roman" w:hAnsi="Times New Roman"/>
          <w:i/>
          <w:sz w:val="24"/>
          <w:szCs w:val="24"/>
        </w:rPr>
        <w:t>том особенностей детей дошкольного возраста, охраны и укрепления здоровья воспитанников.</w:t>
      </w:r>
    </w:p>
    <w:p w:rsidR="000C7CA4" w:rsidRPr="000C7CA4" w:rsidRDefault="000C7CA4" w:rsidP="000C7CA4">
      <w:pPr>
        <w:pStyle w:val="aff0"/>
        <w:spacing w:line="276" w:lineRule="auto"/>
        <w:ind w:firstLine="567"/>
        <w:jc w:val="both"/>
        <w:rPr>
          <w:rFonts w:ascii="Times New Roman" w:hAnsi="Times New Roman"/>
          <w:i/>
          <w:sz w:val="24"/>
          <w:szCs w:val="24"/>
        </w:rPr>
      </w:pPr>
      <w:r w:rsidRPr="000C7CA4">
        <w:rPr>
          <w:rFonts w:ascii="Times New Roman" w:hAnsi="Times New Roman"/>
          <w:i/>
          <w:sz w:val="24"/>
          <w:szCs w:val="24"/>
        </w:rPr>
        <w:t>Развивающая предметно-пространственная среда (РППС) организована в соответствии с ФГОС дошкольного образования, обеспечивает возможность общения и совместной деятельности детей и педагогов, двигательной активности детей, а также возможности для уединения и учитывает принципы:</w:t>
      </w:r>
    </w:p>
    <w:p w:rsidR="000C7CA4" w:rsidRPr="000C7CA4" w:rsidRDefault="000C7CA4" w:rsidP="00B80F0F">
      <w:pPr>
        <w:pStyle w:val="aff0"/>
        <w:numPr>
          <w:ilvl w:val="0"/>
          <w:numId w:val="34"/>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содержательной насыщенности (соответствие предметно-пространственной среды возрастным возможностям детей и содержательному разделу Программы. РППС должна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0C7CA4" w:rsidRPr="000C7CA4" w:rsidRDefault="000C7CA4" w:rsidP="00B80F0F">
      <w:pPr>
        <w:pStyle w:val="aff0"/>
        <w:numPr>
          <w:ilvl w:val="0"/>
          <w:numId w:val="34"/>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трансформируемости (обеспечение возможности изменения предметно-пространственной среды в зависимости от образовательной ситуации, в том числе от меняющихся интересов и возможностей детей);</w:t>
      </w:r>
    </w:p>
    <w:p w:rsidR="000C7CA4" w:rsidRPr="000C7CA4" w:rsidRDefault="000C7CA4" w:rsidP="00B80F0F">
      <w:pPr>
        <w:pStyle w:val="aff0"/>
        <w:numPr>
          <w:ilvl w:val="0"/>
          <w:numId w:val="34"/>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полифункциональности (возможность разнообразного использования различных составляющих предметной среды, наличие в среде полифункциональных предметов);</w:t>
      </w:r>
    </w:p>
    <w:p w:rsidR="000C7CA4" w:rsidRPr="000C7CA4" w:rsidRDefault="000C7CA4" w:rsidP="00B80F0F">
      <w:pPr>
        <w:pStyle w:val="aff0"/>
        <w:numPr>
          <w:ilvl w:val="0"/>
          <w:numId w:val="34"/>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lastRenderedPageBreak/>
        <w:t>вариативности (наличие различных пространств, а также материалов, игр, игрушек и оборудования, обеспечивающих свободный выбор детей. Это и периодическая сменяемость игрового материала, появление новых предметов, стимулирующих разнообразную детскую активность. Вариативность должна проявляться также и в разнообразии материалов, из которых изготовлены элементы среды. Это дерево, высококачественный пластик, резина, поролон, разные виды тканей, металл, качество и безопасность которых подтверждаются соответствующими сертификатами. Такое разнообразие исходных материалов обеспечивает, в том числе, и высокий уровень сенсорного развития детей);</w:t>
      </w:r>
    </w:p>
    <w:p w:rsidR="000C7CA4" w:rsidRPr="000C7CA4" w:rsidRDefault="000C7CA4" w:rsidP="00B80F0F">
      <w:pPr>
        <w:pStyle w:val="aff0"/>
        <w:numPr>
          <w:ilvl w:val="0"/>
          <w:numId w:val="34"/>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доступности (среда должна обеспечивать свободный доступ воспитанников, в том числе детей с ограниченными возможностями здоровья, к играм, игрушкам, материалам, пособиям, стимулирующим все основные виды детской активности. Для реализации данного принципа немаловажную роль играет количество игрушек и пособий: их должно хватать на каждого желающего. Ребёнок не должен «стоять в очереди», чтобы поиграть или позаниматься);</w:t>
      </w:r>
    </w:p>
    <w:p w:rsidR="000C7CA4" w:rsidRPr="006B3A4D" w:rsidRDefault="000C7CA4" w:rsidP="00B80F0F">
      <w:pPr>
        <w:pStyle w:val="aff0"/>
        <w:numPr>
          <w:ilvl w:val="0"/>
          <w:numId w:val="34"/>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безопасности (соответствие всех элементов предметно-пространственной среды требованиям по обеспечению надёжности и безопасности их использования).</w:t>
      </w:r>
    </w:p>
    <w:p w:rsidR="000C7CA4" w:rsidRPr="000C7CA4" w:rsidRDefault="000C7CA4" w:rsidP="000C7CA4">
      <w:pPr>
        <w:pStyle w:val="aff0"/>
        <w:spacing w:line="276" w:lineRule="auto"/>
        <w:ind w:firstLine="567"/>
        <w:jc w:val="both"/>
        <w:rPr>
          <w:rFonts w:ascii="Times New Roman" w:hAnsi="Times New Roman"/>
          <w:i/>
          <w:sz w:val="24"/>
          <w:szCs w:val="24"/>
        </w:rPr>
      </w:pPr>
      <w:r w:rsidRPr="000C7CA4">
        <w:rPr>
          <w:rFonts w:ascii="Times New Roman" w:hAnsi="Times New Roman"/>
          <w:i/>
          <w:sz w:val="24"/>
          <w:szCs w:val="24"/>
        </w:rPr>
        <w:t>РППС в группе организуется таким образом, чтобы обеспечивать:</w:t>
      </w:r>
    </w:p>
    <w:p w:rsidR="000C7CA4" w:rsidRPr="000C7CA4" w:rsidRDefault="000C7CA4" w:rsidP="00B80F0F">
      <w:pPr>
        <w:pStyle w:val="aff0"/>
        <w:numPr>
          <w:ilvl w:val="0"/>
          <w:numId w:val="79"/>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0C7CA4" w:rsidRPr="000C7CA4" w:rsidRDefault="000C7CA4" w:rsidP="00B80F0F">
      <w:pPr>
        <w:pStyle w:val="aff0"/>
        <w:numPr>
          <w:ilvl w:val="0"/>
          <w:numId w:val="79"/>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двигательную активность, в том числе развитие крупной и мелкой моторики.</w:t>
      </w:r>
    </w:p>
    <w:p w:rsidR="000C7CA4" w:rsidRPr="000C7CA4" w:rsidRDefault="000C7CA4" w:rsidP="00B80F0F">
      <w:pPr>
        <w:pStyle w:val="aff0"/>
        <w:numPr>
          <w:ilvl w:val="0"/>
          <w:numId w:val="79"/>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эмоциональное благополучие детей во взаимодействии с предметно-пространственным окружением;</w:t>
      </w:r>
    </w:p>
    <w:p w:rsidR="000C7CA4" w:rsidRPr="000C7CA4" w:rsidRDefault="000C7CA4" w:rsidP="00B80F0F">
      <w:pPr>
        <w:pStyle w:val="aff0"/>
        <w:numPr>
          <w:ilvl w:val="0"/>
          <w:numId w:val="79"/>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возможность самовыражения детей.</w:t>
      </w:r>
    </w:p>
    <w:p w:rsidR="000C7CA4" w:rsidRPr="000C7CA4" w:rsidRDefault="000C7CA4" w:rsidP="000C7CA4">
      <w:pPr>
        <w:pStyle w:val="aff0"/>
        <w:spacing w:line="276" w:lineRule="auto"/>
        <w:ind w:firstLine="567"/>
        <w:jc w:val="both"/>
        <w:rPr>
          <w:rFonts w:ascii="Times New Roman" w:hAnsi="Times New Roman"/>
          <w:i/>
          <w:sz w:val="24"/>
          <w:szCs w:val="24"/>
        </w:rPr>
      </w:pPr>
      <w:r w:rsidRPr="000C7CA4">
        <w:rPr>
          <w:rFonts w:ascii="Times New Roman" w:hAnsi="Times New Roman"/>
          <w:i/>
          <w:sz w:val="24"/>
          <w:szCs w:val="24"/>
        </w:rPr>
        <w:t>Компоненты развивающей предметно-пространственной среды обеспечивают развитие детей по пяти образовательным областям.</w:t>
      </w:r>
    </w:p>
    <w:p w:rsidR="000C7CA4" w:rsidRPr="000C7CA4" w:rsidRDefault="000C7CA4" w:rsidP="000C7CA4">
      <w:pPr>
        <w:pStyle w:val="aff0"/>
        <w:spacing w:line="276" w:lineRule="auto"/>
        <w:ind w:firstLine="567"/>
        <w:jc w:val="both"/>
        <w:rPr>
          <w:rFonts w:ascii="Times New Roman" w:hAnsi="Times New Roman"/>
          <w:i/>
          <w:sz w:val="24"/>
          <w:szCs w:val="24"/>
        </w:rPr>
      </w:pPr>
      <w:r w:rsidRPr="000C7CA4">
        <w:rPr>
          <w:rFonts w:ascii="Times New Roman" w:hAnsi="Times New Roman"/>
          <w:i/>
          <w:sz w:val="24"/>
          <w:szCs w:val="24"/>
        </w:rPr>
        <w:t xml:space="preserve">Для обеспечения образовательной деятельности в области социально-коммуникативного развития в групповых и других помещениях, предназначенных для образовательной деятельности детей (музыкальном, спортивном залах, кабинете педагога-психолога, логопедическом кабинете и др.), создаются условия для общения и совместной деятельности детей как со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На территории дошкольного учреждения также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0C7CA4" w:rsidRPr="000C7CA4" w:rsidRDefault="000C7CA4" w:rsidP="000C7CA4">
      <w:pPr>
        <w:pStyle w:val="aff0"/>
        <w:spacing w:line="276" w:lineRule="auto"/>
        <w:ind w:firstLine="567"/>
        <w:jc w:val="both"/>
        <w:rPr>
          <w:rFonts w:ascii="Times New Roman" w:hAnsi="Times New Roman"/>
          <w:i/>
          <w:sz w:val="24"/>
          <w:szCs w:val="24"/>
        </w:rPr>
      </w:pPr>
      <w:r w:rsidRPr="000C7CA4">
        <w:rPr>
          <w:rFonts w:ascii="Times New Roman" w:hAnsi="Times New Roman"/>
          <w:i/>
          <w:sz w:val="24"/>
          <w:szCs w:val="24"/>
        </w:rPr>
        <w:t xml:space="preserve">Дети имеют возможность безопасного беспрепятственного доступа к объектам инфраструктуры МДОУ, а также к играм, игрушкам, материалам, пособиям, обеспечивающим все основные виды детской активности. </w:t>
      </w:r>
    </w:p>
    <w:p w:rsidR="000C7CA4" w:rsidRPr="000C7CA4" w:rsidRDefault="000C7CA4" w:rsidP="000C7CA4">
      <w:pPr>
        <w:pStyle w:val="aff0"/>
        <w:spacing w:line="276" w:lineRule="auto"/>
        <w:ind w:firstLine="567"/>
        <w:jc w:val="both"/>
        <w:rPr>
          <w:rFonts w:ascii="Times New Roman" w:hAnsi="Times New Roman"/>
          <w:i/>
          <w:sz w:val="24"/>
          <w:szCs w:val="24"/>
        </w:rPr>
      </w:pPr>
      <w:r w:rsidRPr="000C7CA4">
        <w:rPr>
          <w:rFonts w:ascii="Times New Roman" w:hAnsi="Times New Roman"/>
          <w:i/>
          <w:sz w:val="24"/>
          <w:szCs w:val="24"/>
        </w:rPr>
        <w:t>РППС МДОУ обеспечивает условия для:</w:t>
      </w:r>
    </w:p>
    <w:p w:rsidR="000C7CA4" w:rsidRPr="000C7CA4" w:rsidRDefault="000C7CA4" w:rsidP="00B80F0F">
      <w:pPr>
        <w:pStyle w:val="aff0"/>
        <w:numPr>
          <w:ilvl w:val="0"/>
          <w:numId w:val="80"/>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 xml:space="preserve">физического и психического развития, охраны и укрепления здоровья, коррекции и компенсации недостатков развития детей. Для этого в групповых и других помещениях организуется достаточное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 подобрано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p>
    <w:p w:rsidR="000C7CA4" w:rsidRPr="000C7CA4" w:rsidRDefault="000C7CA4" w:rsidP="00B80F0F">
      <w:pPr>
        <w:pStyle w:val="aff0"/>
        <w:numPr>
          <w:ilvl w:val="0"/>
          <w:numId w:val="80"/>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lastRenderedPageBreak/>
        <w:t xml:space="preserve">эмоционального благополучия детей и комфортной работы педагогических и учебно-вспомогательных сотрудников. </w:t>
      </w:r>
    </w:p>
    <w:p w:rsidR="000C7CA4" w:rsidRPr="000C7CA4" w:rsidRDefault="000C7CA4" w:rsidP="00B80F0F">
      <w:pPr>
        <w:pStyle w:val="aff0"/>
        <w:numPr>
          <w:ilvl w:val="0"/>
          <w:numId w:val="80"/>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 xml:space="preserve">развития игровой и познавательно-исследовательской деятельности детей. Для этого в групповых помещениях и на территории пространство организовано так, чтобы можно было играть в различные, в том числе сюжетно-ролевые игры. В групповых помещениях и на участках должны находиться оборудование, игрушки и материалы для разнообразных сюжетно-ролевых и дидактических игр, в том числе предметы-заместители. </w:t>
      </w:r>
    </w:p>
    <w:p w:rsidR="000C7CA4" w:rsidRPr="000C7CA4" w:rsidRDefault="000C7CA4" w:rsidP="00B80F0F">
      <w:pPr>
        <w:pStyle w:val="aff0"/>
        <w:numPr>
          <w:ilvl w:val="0"/>
          <w:numId w:val="80"/>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познавательно-исследовательского развития детей (выделены помещения или зоны, оснащённые оборудованием и информационными ресурсами, приборами и материалами для разных видов познавательной деятельности детей – книжный уголок, центр экспериментирования, библиотека, и др.).</w:t>
      </w:r>
    </w:p>
    <w:p w:rsidR="000C7CA4" w:rsidRPr="000C7CA4" w:rsidRDefault="000C7CA4" w:rsidP="00B80F0F">
      <w:pPr>
        <w:pStyle w:val="aff0"/>
        <w:numPr>
          <w:ilvl w:val="0"/>
          <w:numId w:val="80"/>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художественно-эстетического развития детей. Помещения ДОУ и территория оформлены с художественным вкусом; выделены помещения или зоны, оснащённые оборудованием и материалами для изобразительной, музыкальной, театрализованной деятельности детей.</w:t>
      </w:r>
    </w:p>
    <w:p w:rsidR="000C7CA4" w:rsidRPr="000C7CA4" w:rsidRDefault="000C7CA4" w:rsidP="00B80F0F">
      <w:pPr>
        <w:pStyle w:val="aff0"/>
        <w:numPr>
          <w:ilvl w:val="0"/>
          <w:numId w:val="80"/>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 xml:space="preserve">Компьютерно-техническое оснащение МДОУ используется для различных целей: </w:t>
      </w:r>
    </w:p>
    <w:p w:rsidR="000C7CA4" w:rsidRPr="000C7CA4" w:rsidRDefault="000C7CA4" w:rsidP="00B80F0F">
      <w:pPr>
        <w:pStyle w:val="aff0"/>
        <w:numPr>
          <w:ilvl w:val="0"/>
          <w:numId w:val="80"/>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 xml:space="preserve">для демонстрации детям познавательных, художественных, мультипликационных фильмов, литературных, музыкальных произведений и др.; </w:t>
      </w:r>
    </w:p>
    <w:p w:rsidR="000C7CA4" w:rsidRPr="000C7CA4" w:rsidRDefault="000C7CA4" w:rsidP="00B80F0F">
      <w:pPr>
        <w:pStyle w:val="aff0"/>
        <w:numPr>
          <w:ilvl w:val="0"/>
          <w:numId w:val="80"/>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 xml:space="preserve">для предоставления информации о Программе семье, всем заинтересованным лицам, вовлечённым в образовательную деятельность, а также широкой общественности; </w:t>
      </w:r>
    </w:p>
    <w:p w:rsidR="000C7CA4" w:rsidRPr="000C7CA4" w:rsidRDefault="000C7CA4" w:rsidP="00B80F0F">
      <w:pPr>
        <w:pStyle w:val="aff0"/>
        <w:numPr>
          <w:ilvl w:val="0"/>
          <w:numId w:val="80"/>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для обсуждения с родителями (законными представителями) детей вопросов, связанных с реализацией Программы и т. п.</w:t>
      </w:r>
    </w:p>
    <w:p w:rsidR="000C7CA4" w:rsidRPr="000C7CA4" w:rsidRDefault="000C7CA4" w:rsidP="000C7CA4">
      <w:pPr>
        <w:pStyle w:val="aff0"/>
        <w:spacing w:line="276" w:lineRule="auto"/>
        <w:ind w:firstLine="567"/>
        <w:jc w:val="both"/>
        <w:rPr>
          <w:rFonts w:ascii="Times New Roman" w:hAnsi="Times New Roman"/>
          <w:i/>
          <w:sz w:val="24"/>
          <w:szCs w:val="24"/>
        </w:rPr>
      </w:pPr>
      <w:r w:rsidRPr="000C7CA4">
        <w:rPr>
          <w:rFonts w:ascii="Times New Roman" w:hAnsi="Times New Roman"/>
          <w:i/>
          <w:sz w:val="24"/>
          <w:szCs w:val="24"/>
        </w:rPr>
        <w:t>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w:t>
      </w:r>
    </w:p>
    <w:p w:rsidR="000C7CA4" w:rsidRPr="000C7CA4" w:rsidRDefault="000C7CA4" w:rsidP="000C7CA4">
      <w:pPr>
        <w:pStyle w:val="aff0"/>
        <w:spacing w:line="276" w:lineRule="auto"/>
        <w:ind w:firstLine="567"/>
        <w:jc w:val="both"/>
        <w:rPr>
          <w:rFonts w:ascii="Times New Roman" w:hAnsi="Times New Roman"/>
          <w:i/>
          <w:sz w:val="24"/>
          <w:szCs w:val="24"/>
        </w:rPr>
      </w:pPr>
      <w:r w:rsidRPr="000C7CA4">
        <w:rPr>
          <w:rFonts w:ascii="Times New Roman" w:hAnsi="Times New Roman"/>
          <w:i/>
          <w:sz w:val="24"/>
          <w:szCs w:val="24"/>
        </w:rPr>
        <w:t>Все предметы для осуществления полноценной самостоятельной и совместной со сверстниками деятельности доступны и известны детям. В среду каждой группы включены предметы для совместной деятельности ребёнка со взрослым (педагогом).</w:t>
      </w:r>
    </w:p>
    <w:p w:rsidR="000C7CA4" w:rsidRPr="000C7CA4" w:rsidRDefault="000C7CA4" w:rsidP="000C7CA4">
      <w:pPr>
        <w:pStyle w:val="aff0"/>
        <w:spacing w:line="276" w:lineRule="auto"/>
        <w:ind w:firstLine="567"/>
        <w:jc w:val="both"/>
        <w:rPr>
          <w:rFonts w:ascii="Times New Roman" w:hAnsi="Times New Roman"/>
          <w:i/>
          <w:sz w:val="24"/>
          <w:szCs w:val="24"/>
        </w:rPr>
      </w:pPr>
      <w:r w:rsidRPr="000C7CA4">
        <w:rPr>
          <w:rFonts w:ascii="Times New Roman" w:hAnsi="Times New Roman"/>
          <w:i/>
          <w:sz w:val="24"/>
          <w:szCs w:val="24"/>
        </w:rPr>
        <w:t>Организация развивающей предметно-пространственной среды в МДОУ предполагает наличие различных пространств для осуществления свободного выбора детьми разных видов деятельности.</w:t>
      </w:r>
    </w:p>
    <w:p w:rsidR="000C7CA4" w:rsidRPr="000C7CA4" w:rsidRDefault="000C7CA4" w:rsidP="000C7CA4">
      <w:pPr>
        <w:pStyle w:val="aff0"/>
        <w:spacing w:line="276" w:lineRule="auto"/>
        <w:ind w:firstLine="567"/>
        <w:jc w:val="both"/>
        <w:rPr>
          <w:rFonts w:ascii="Times New Roman" w:hAnsi="Times New Roman"/>
          <w:i/>
          <w:sz w:val="24"/>
          <w:szCs w:val="24"/>
        </w:rPr>
      </w:pPr>
      <w:r w:rsidRPr="000C7CA4">
        <w:rPr>
          <w:rFonts w:ascii="Times New Roman" w:hAnsi="Times New Roman"/>
          <w:i/>
          <w:sz w:val="24"/>
          <w:szCs w:val="24"/>
        </w:rPr>
        <w:t>Развивающая предметно-пространственная среда групп учитывает возрастные, гендерные и индивидуальные особенности и потребности воспитанников и обеспечена как общим, так и специфичным материалом для девочек и мальчиков.</w:t>
      </w:r>
    </w:p>
    <w:p w:rsidR="000C7CA4" w:rsidRPr="000C7CA4" w:rsidRDefault="000C7CA4" w:rsidP="000C7CA4">
      <w:pPr>
        <w:pStyle w:val="aff0"/>
        <w:spacing w:line="276" w:lineRule="auto"/>
        <w:ind w:firstLine="567"/>
        <w:jc w:val="both"/>
        <w:rPr>
          <w:rFonts w:ascii="Times New Roman" w:hAnsi="Times New Roman"/>
          <w:i/>
          <w:sz w:val="24"/>
          <w:szCs w:val="24"/>
        </w:rPr>
      </w:pPr>
      <w:r w:rsidRPr="000C7CA4">
        <w:rPr>
          <w:rFonts w:ascii="Times New Roman" w:hAnsi="Times New Roman"/>
          <w:i/>
          <w:sz w:val="24"/>
          <w:szCs w:val="24"/>
        </w:rPr>
        <w:t xml:space="preserve">При подборе оборудования и определении его количества педагоги учитывают: </w:t>
      </w:r>
    </w:p>
    <w:p w:rsidR="000C7CA4" w:rsidRPr="000C7CA4" w:rsidRDefault="000C7CA4" w:rsidP="00B80F0F">
      <w:pPr>
        <w:pStyle w:val="aff0"/>
        <w:numPr>
          <w:ilvl w:val="0"/>
          <w:numId w:val="81"/>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 xml:space="preserve">количество воспитанников в группах; </w:t>
      </w:r>
    </w:p>
    <w:p w:rsidR="000C7CA4" w:rsidRPr="000C7CA4" w:rsidRDefault="000C7CA4" w:rsidP="00B80F0F">
      <w:pPr>
        <w:pStyle w:val="aff0"/>
        <w:numPr>
          <w:ilvl w:val="0"/>
          <w:numId w:val="81"/>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 xml:space="preserve">площадь групповых помещений; </w:t>
      </w:r>
    </w:p>
    <w:p w:rsidR="000C7CA4" w:rsidRPr="000C7CA4" w:rsidRDefault="000C7CA4" w:rsidP="00B80F0F">
      <w:pPr>
        <w:pStyle w:val="aff0"/>
        <w:numPr>
          <w:ilvl w:val="0"/>
          <w:numId w:val="81"/>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гендерный состав группы;</w:t>
      </w:r>
    </w:p>
    <w:p w:rsidR="000C7CA4" w:rsidRPr="000C7CA4" w:rsidRDefault="000C7CA4" w:rsidP="00B80F0F">
      <w:pPr>
        <w:pStyle w:val="aff0"/>
        <w:numPr>
          <w:ilvl w:val="0"/>
          <w:numId w:val="81"/>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реализацию приоритетных направлений.</w:t>
      </w:r>
    </w:p>
    <w:p w:rsidR="000C7CA4" w:rsidRPr="000C7CA4" w:rsidRDefault="000C7CA4" w:rsidP="000C7CA4">
      <w:pPr>
        <w:pStyle w:val="aff0"/>
        <w:spacing w:line="276" w:lineRule="auto"/>
        <w:ind w:firstLine="567"/>
        <w:jc w:val="both"/>
        <w:rPr>
          <w:rFonts w:ascii="Times New Roman" w:hAnsi="Times New Roman"/>
          <w:i/>
          <w:sz w:val="24"/>
          <w:szCs w:val="24"/>
        </w:rPr>
      </w:pPr>
      <w:r w:rsidRPr="000C7CA4">
        <w:rPr>
          <w:rFonts w:ascii="Times New Roman" w:hAnsi="Times New Roman"/>
          <w:i/>
          <w:sz w:val="24"/>
          <w:szCs w:val="24"/>
        </w:rPr>
        <w:t>Подбор оборудования осуществляется исходя из того, что при реализации основной общеобразовательной программы дошкольного образования основной формой работы с детьми и ведущей деятельностью для них является игра.</w:t>
      </w:r>
    </w:p>
    <w:p w:rsidR="000C7CA4" w:rsidRPr="000C7CA4" w:rsidRDefault="000C7CA4" w:rsidP="000C7CA4">
      <w:pPr>
        <w:pStyle w:val="aff0"/>
        <w:spacing w:line="276" w:lineRule="auto"/>
        <w:ind w:firstLine="567"/>
        <w:jc w:val="both"/>
        <w:rPr>
          <w:rFonts w:ascii="Times New Roman" w:hAnsi="Times New Roman"/>
          <w:i/>
          <w:sz w:val="24"/>
          <w:szCs w:val="24"/>
        </w:rPr>
      </w:pPr>
      <w:r w:rsidRPr="000C7CA4">
        <w:rPr>
          <w:rFonts w:ascii="Times New Roman" w:hAnsi="Times New Roman"/>
          <w:i/>
          <w:sz w:val="24"/>
          <w:szCs w:val="24"/>
        </w:rPr>
        <w:t>Традиционно в группах оснащены следующие центры деятельности:</w:t>
      </w:r>
    </w:p>
    <w:p w:rsidR="000C7CA4" w:rsidRPr="000C7CA4" w:rsidRDefault="000C7CA4" w:rsidP="00B80F0F">
      <w:pPr>
        <w:pStyle w:val="aff0"/>
        <w:numPr>
          <w:ilvl w:val="0"/>
          <w:numId w:val="82"/>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центр сюжетно-ролевых игр (с учётом гендерной специфики);</w:t>
      </w:r>
    </w:p>
    <w:p w:rsidR="000C7CA4" w:rsidRPr="000C7CA4" w:rsidRDefault="000C7CA4" w:rsidP="00B80F0F">
      <w:pPr>
        <w:pStyle w:val="aff0"/>
        <w:numPr>
          <w:ilvl w:val="0"/>
          <w:numId w:val="82"/>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центр</w:t>
      </w:r>
      <w:r w:rsidR="006B3A4D">
        <w:rPr>
          <w:rFonts w:ascii="Times New Roman" w:hAnsi="Times New Roman"/>
          <w:i/>
          <w:sz w:val="24"/>
          <w:szCs w:val="24"/>
        </w:rPr>
        <w:t xml:space="preserve"> литературы</w:t>
      </w:r>
      <w:r w:rsidRPr="000C7CA4">
        <w:rPr>
          <w:rFonts w:ascii="Times New Roman" w:hAnsi="Times New Roman"/>
          <w:i/>
          <w:sz w:val="24"/>
          <w:szCs w:val="24"/>
        </w:rPr>
        <w:t>;</w:t>
      </w:r>
    </w:p>
    <w:p w:rsidR="000C7CA4" w:rsidRDefault="000C7CA4" w:rsidP="00B80F0F">
      <w:pPr>
        <w:pStyle w:val="aff0"/>
        <w:numPr>
          <w:ilvl w:val="0"/>
          <w:numId w:val="82"/>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lastRenderedPageBreak/>
        <w:t xml:space="preserve">центр </w:t>
      </w:r>
      <w:r w:rsidR="006B3A4D">
        <w:rPr>
          <w:rFonts w:ascii="Times New Roman" w:hAnsi="Times New Roman"/>
          <w:i/>
          <w:sz w:val="24"/>
          <w:szCs w:val="24"/>
        </w:rPr>
        <w:t>науки и природы (</w:t>
      </w:r>
      <w:r w:rsidRPr="000C7CA4">
        <w:rPr>
          <w:rFonts w:ascii="Times New Roman" w:hAnsi="Times New Roman"/>
          <w:i/>
          <w:sz w:val="24"/>
          <w:szCs w:val="24"/>
        </w:rPr>
        <w:t>познавательной и исследовательской деятельности</w:t>
      </w:r>
      <w:r w:rsidR="006B3A4D">
        <w:rPr>
          <w:rFonts w:ascii="Times New Roman" w:hAnsi="Times New Roman"/>
          <w:i/>
          <w:sz w:val="24"/>
          <w:szCs w:val="24"/>
        </w:rPr>
        <w:t>)</w:t>
      </w:r>
      <w:r w:rsidRPr="000C7CA4">
        <w:rPr>
          <w:rFonts w:ascii="Times New Roman" w:hAnsi="Times New Roman"/>
          <w:i/>
          <w:sz w:val="24"/>
          <w:szCs w:val="24"/>
        </w:rPr>
        <w:t>;</w:t>
      </w:r>
    </w:p>
    <w:p w:rsidR="00D94488" w:rsidRPr="000C7CA4" w:rsidRDefault="00D94488" w:rsidP="00B80F0F">
      <w:pPr>
        <w:pStyle w:val="aff0"/>
        <w:numPr>
          <w:ilvl w:val="0"/>
          <w:numId w:val="82"/>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центр изобразительной и творческой деятельности;</w:t>
      </w:r>
    </w:p>
    <w:p w:rsidR="00D94488" w:rsidRDefault="00D94488" w:rsidP="00B80F0F">
      <w:pPr>
        <w:pStyle w:val="aff0"/>
        <w:numPr>
          <w:ilvl w:val="0"/>
          <w:numId w:val="82"/>
        </w:numPr>
        <w:spacing w:line="276" w:lineRule="auto"/>
        <w:ind w:left="0" w:firstLine="567"/>
        <w:jc w:val="both"/>
        <w:rPr>
          <w:rFonts w:ascii="Times New Roman" w:hAnsi="Times New Roman"/>
          <w:i/>
          <w:sz w:val="24"/>
          <w:szCs w:val="24"/>
        </w:rPr>
      </w:pPr>
      <w:r>
        <w:rPr>
          <w:rFonts w:ascii="Times New Roman" w:hAnsi="Times New Roman"/>
          <w:i/>
          <w:sz w:val="24"/>
          <w:szCs w:val="24"/>
        </w:rPr>
        <w:t>центр строительства и конструирования;</w:t>
      </w:r>
    </w:p>
    <w:p w:rsidR="00D94488" w:rsidRDefault="00D94488" w:rsidP="00B80F0F">
      <w:pPr>
        <w:pStyle w:val="aff0"/>
        <w:numPr>
          <w:ilvl w:val="0"/>
          <w:numId w:val="82"/>
        </w:numPr>
        <w:spacing w:line="276" w:lineRule="auto"/>
        <w:ind w:left="0" w:firstLine="567"/>
        <w:jc w:val="both"/>
        <w:rPr>
          <w:rFonts w:ascii="Times New Roman" w:hAnsi="Times New Roman"/>
          <w:i/>
          <w:sz w:val="24"/>
          <w:szCs w:val="24"/>
        </w:rPr>
      </w:pPr>
      <w:r>
        <w:rPr>
          <w:rFonts w:ascii="Times New Roman" w:hAnsi="Times New Roman"/>
          <w:i/>
          <w:sz w:val="24"/>
          <w:szCs w:val="24"/>
        </w:rPr>
        <w:t>центр настольно-манипулятивных игр;</w:t>
      </w:r>
    </w:p>
    <w:p w:rsidR="00D94488" w:rsidRDefault="00D94488" w:rsidP="00B80F0F">
      <w:pPr>
        <w:pStyle w:val="aff0"/>
        <w:numPr>
          <w:ilvl w:val="0"/>
          <w:numId w:val="82"/>
        </w:numPr>
        <w:spacing w:line="276" w:lineRule="auto"/>
        <w:ind w:left="0" w:firstLine="567"/>
        <w:jc w:val="both"/>
        <w:rPr>
          <w:rFonts w:ascii="Times New Roman" w:hAnsi="Times New Roman"/>
          <w:i/>
          <w:sz w:val="24"/>
          <w:szCs w:val="24"/>
        </w:rPr>
      </w:pPr>
      <w:r>
        <w:rPr>
          <w:rFonts w:ascii="Times New Roman" w:hAnsi="Times New Roman"/>
          <w:i/>
          <w:sz w:val="24"/>
          <w:szCs w:val="24"/>
        </w:rPr>
        <w:t>уголок занимательной математики;</w:t>
      </w:r>
    </w:p>
    <w:p w:rsidR="00D94488" w:rsidRDefault="00D94488" w:rsidP="00B80F0F">
      <w:pPr>
        <w:pStyle w:val="aff0"/>
        <w:numPr>
          <w:ilvl w:val="0"/>
          <w:numId w:val="82"/>
        </w:numPr>
        <w:spacing w:line="276" w:lineRule="auto"/>
        <w:ind w:left="0" w:firstLine="567"/>
        <w:jc w:val="both"/>
        <w:rPr>
          <w:rFonts w:ascii="Times New Roman" w:hAnsi="Times New Roman"/>
          <w:i/>
          <w:sz w:val="24"/>
          <w:szCs w:val="24"/>
        </w:rPr>
      </w:pPr>
      <w:r w:rsidRPr="00D94488">
        <w:rPr>
          <w:rFonts w:ascii="Times New Roman" w:hAnsi="Times New Roman"/>
          <w:i/>
          <w:sz w:val="24"/>
          <w:szCs w:val="24"/>
        </w:rPr>
        <w:t>уголок для игр с водой и песком;</w:t>
      </w:r>
    </w:p>
    <w:p w:rsidR="00DC2A3F" w:rsidRPr="00D94488" w:rsidRDefault="00DC2A3F" w:rsidP="00B80F0F">
      <w:pPr>
        <w:pStyle w:val="aff0"/>
        <w:numPr>
          <w:ilvl w:val="0"/>
          <w:numId w:val="82"/>
        </w:numPr>
        <w:spacing w:line="276" w:lineRule="auto"/>
        <w:ind w:left="0" w:firstLine="567"/>
        <w:jc w:val="both"/>
        <w:rPr>
          <w:rFonts w:ascii="Times New Roman" w:hAnsi="Times New Roman"/>
          <w:i/>
          <w:sz w:val="24"/>
          <w:szCs w:val="24"/>
        </w:rPr>
      </w:pPr>
      <w:r>
        <w:rPr>
          <w:rFonts w:ascii="Times New Roman" w:hAnsi="Times New Roman"/>
          <w:i/>
          <w:sz w:val="24"/>
          <w:szCs w:val="24"/>
        </w:rPr>
        <w:t>уголок уединения;</w:t>
      </w:r>
    </w:p>
    <w:p w:rsidR="000C7CA4" w:rsidRPr="000C7CA4" w:rsidRDefault="006B3A4D" w:rsidP="00B80F0F">
      <w:pPr>
        <w:pStyle w:val="aff0"/>
        <w:numPr>
          <w:ilvl w:val="0"/>
          <w:numId w:val="82"/>
        </w:numPr>
        <w:spacing w:line="276" w:lineRule="auto"/>
        <w:ind w:left="0" w:firstLine="567"/>
        <w:jc w:val="both"/>
        <w:rPr>
          <w:rFonts w:ascii="Times New Roman" w:hAnsi="Times New Roman"/>
          <w:i/>
          <w:sz w:val="24"/>
          <w:szCs w:val="24"/>
        </w:rPr>
      </w:pPr>
      <w:r>
        <w:rPr>
          <w:rFonts w:ascii="Times New Roman" w:hAnsi="Times New Roman"/>
          <w:i/>
          <w:sz w:val="24"/>
          <w:szCs w:val="24"/>
        </w:rPr>
        <w:t>уголок</w:t>
      </w:r>
      <w:r w:rsidR="000C7CA4" w:rsidRPr="000C7CA4">
        <w:rPr>
          <w:rFonts w:ascii="Times New Roman" w:hAnsi="Times New Roman"/>
          <w:i/>
          <w:sz w:val="24"/>
          <w:szCs w:val="24"/>
        </w:rPr>
        <w:t xml:space="preserve"> безопасности;</w:t>
      </w:r>
    </w:p>
    <w:p w:rsidR="000C7CA4" w:rsidRPr="000C7CA4" w:rsidRDefault="000C7CA4" w:rsidP="00B80F0F">
      <w:pPr>
        <w:pStyle w:val="aff0"/>
        <w:numPr>
          <w:ilvl w:val="0"/>
          <w:numId w:val="82"/>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уголок семьи;</w:t>
      </w:r>
    </w:p>
    <w:p w:rsidR="000C7CA4" w:rsidRPr="000C7CA4" w:rsidRDefault="000C7CA4" w:rsidP="00B80F0F">
      <w:pPr>
        <w:pStyle w:val="aff0"/>
        <w:numPr>
          <w:ilvl w:val="0"/>
          <w:numId w:val="82"/>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уголок трудовой деятельности и дежурства;</w:t>
      </w:r>
    </w:p>
    <w:p w:rsidR="000C7CA4" w:rsidRPr="000C7CA4" w:rsidRDefault="000C7CA4" w:rsidP="00B80F0F">
      <w:pPr>
        <w:pStyle w:val="aff0"/>
        <w:numPr>
          <w:ilvl w:val="0"/>
          <w:numId w:val="82"/>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музыка</w:t>
      </w:r>
      <w:r w:rsidR="00DC2A3F">
        <w:rPr>
          <w:rFonts w:ascii="Times New Roman" w:hAnsi="Times New Roman"/>
          <w:i/>
          <w:sz w:val="24"/>
          <w:szCs w:val="24"/>
        </w:rPr>
        <w:t>льный уголок</w:t>
      </w:r>
      <w:r w:rsidRPr="000C7CA4">
        <w:rPr>
          <w:rFonts w:ascii="Times New Roman" w:hAnsi="Times New Roman"/>
          <w:i/>
          <w:sz w:val="24"/>
          <w:szCs w:val="24"/>
        </w:rPr>
        <w:t>;</w:t>
      </w:r>
    </w:p>
    <w:p w:rsidR="000C7CA4" w:rsidRPr="000C7CA4" w:rsidRDefault="00DC2A3F" w:rsidP="00B80F0F">
      <w:pPr>
        <w:pStyle w:val="aff0"/>
        <w:numPr>
          <w:ilvl w:val="0"/>
          <w:numId w:val="82"/>
        </w:numPr>
        <w:spacing w:line="276" w:lineRule="auto"/>
        <w:ind w:left="0" w:firstLine="567"/>
        <w:jc w:val="both"/>
        <w:rPr>
          <w:rFonts w:ascii="Times New Roman" w:hAnsi="Times New Roman"/>
          <w:i/>
          <w:sz w:val="24"/>
          <w:szCs w:val="24"/>
        </w:rPr>
      </w:pPr>
      <w:r>
        <w:rPr>
          <w:rFonts w:ascii="Times New Roman" w:hAnsi="Times New Roman"/>
          <w:i/>
          <w:sz w:val="24"/>
          <w:szCs w:val="24"/>
        </w:rPr>
        <w:t>уголок</w:t>
      </w:r>
      <w:r w:rsidR="000C7CA4" w:rsidRPr="000C7CA4">
        <w:rPr>
          <w:rFonts w:ascii="Times New Roman" w:hAnsi="Times New Roman"/>
          <w:i/>
          <w:sz w:val="24"/>
          <w:szCs w:val="24"/>
        </w:rPr>
        <w:t xml:space="preserve"> театрализации;</w:t>
      </w:r>
    </w:p>
    <w:p w:rsidR="000C7CA4" w:rsidRPr="000C7CA4" w:rsidRDefault="000C7CA4" w:rsidP="00B80F0F">
      <w:pPr>
        <w:pStyle w:val="aff0"/>
        <w:numPr>
          <w:ilvl w:val="0"/>
          <w:numId w:val="82"/>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уголок будущего школьника (в подготовительной к школе группе);</w:t>
      </w:r>
    </w:p>
    <w:p w:rsidR="000C7CA4" w:rsidRPr="000C7CA4" w:rsidRDefault="00DC2A3F" w:rsidP="00B80F0F">
      <w:pPr>
        <w:pStyle w:val="aff0"/>
        <w:numPr>
          <w:ilvl w:val="0"/>
          <w:numId w:val="82"/>
        </w:numPr>
        <w:spacing w:line="276" w:lineRule="auto"/>
        <w:ind w:left="0" w:firstLine="567"/>
        <w:jc w:val="both"/>
        <w:rPr>
          <w:rFonts w:ascii="Times New Roman" w:hAnsi="Times New Roman"/>
          <w:i/>
          <w:sz w:val="24"/>
          <w:szCs w:val="24"/>
        </w:rPr>
      </w:pPr>
      <w:r>
        <w:rPr>
          <w:rFonts w:ascii="Times New Roman" w:hAnsi="Times New Roman"/>
          <w:i/>
          <w:sz w:val="24"/>
          <w:szCs w:val="24"/>
        </w:rPr>
        <w:t>уголок</w:t>
      </w:r>
      <w:r w:rsidR="000C7CA4" w:rsidRPr="000C7CA4">
        <w:rPr>
          <w:rFonts w:ascii="Times New Roman" w:hAnsi="Times New Roman"/>
          <w:i/>
          <w:sz w:val="24"/>
          <w:szCs w:val="24"/>
        </w:rPr>
        <w:t xml:space="preserve"> патриотического воспитания (в группах старшего дошкольного возраста);</w:t>
      </w:r>
    </w:p>
    <w:p w:rsidR="000C7CA4" w:rsidRPr="000C7CA4" w:rsidRDefault="000C7CA4" w:rsidP="00B80F0F">
      <w:pPr>
        <w:pStyle w:val="aff0"/>
        <w:numPr>
          <w:ilvl w:val="0"/>
          <w:numId w:val="82"/>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 xml:space="preserve">физкультурный </w:t>
      </w:r>
      <w:r w:rsidR="006B3A4D">
        <w:rPr>
          <w:rFonts w:ascii="Times New Roman" w:hAnsi="Times New Roman"/>
          <w:i/>
          <w:sz w:val="24"/>
          <w:szCs w:val="24"/>
        </w:rPr>
        <w:t>уголок</w:t>
      </w:r>
      <w:r w:rsidRPr="000C7CA4">
        <w:rPr>
          <w:rFonts w:ascii="Times New Roman" w:hAnsi="Times New Roman"/>
          <w:i/>
          <w:sz w:val="24"/>
          <w:szCs w:val="24"/>
        </w:rPr>
        <w:t>.</w:t>
      </w:r>
    </w:p>
    <w:p w:rsidR="000C7CA4" w:rsidRPr="000C7CA4" w:rsidRDefault="000C7CA4" w:rsidP="000C7CA4">
      <w:pPr>
        <w:pStyle w:val="aff0"/>
        <w:spacing w:line="276" w:lineRule="auto"/>
        <w:ind w:firstLine="567"/>
        <w:jc w:val="both"/>
        <w:rPr>
          <w:rFonts w:ascii="Times New Roman" w:hAnsi="Times New Roman"/>
          <w:i/>
          <w:sz w:val="24"/>
          <w:szCs w:val="24"/>
        </w:rPr>
      </w:pPr>
      <w:r w:rsidRPr="000C7CA4">
        <w:rPr>
          <w:rFonts w:ascii="Times New Roman" w:hAnsi="Times New Roman"/>
          <w:i/>
          <w:sz w:val="24"/>
          <w:szCs w:val="24"/>
        </w:rPr>
        <w:t>Оборудование для продуктивной деятельности представлено материалами для изобразительной деятельности и конструирования общего назначения:</w:t>
      </w:r>
    </w:p>
    <w:p w:rsidR="000C7CA4" w:rsidRPr="000C7CA4" w:rsidRDefault="000C7CA4" w:rsidP="00B80F0F">
      <w:pPr>
        <w:pStyle w:val="aff0"/>
        <w:numPr>
          <w:ilvl w:val="0"/>
          <w:numId w:val="83"/>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набор оборудования для изобразительной деятельности включает материалы для рисования, лепки и аппликации;</w:t>
      </w:r>
    </w:p>
    <w:p w:rsidR="000C7CA4" w:rsidRPr="000C7CA4" w:rsidRDefault="000C7CA4" w:rsidP="00B80F0F">
      <w:pPr>
        <w:pStyle w:val="aff0"/>
        <w:numPr>
          <w:ilvl w:val="0"/>
          <w:numId w:val="83"/>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оборудование для конструирования включает строительный материал, детали конструкторов разных видов, бумагу разных цветов и фактуры, а также природные и бросовые материалы.</w:t>
      </w:r>
    </w:p>
    <w:p w:rsidR="000C7CA4" w:rsidRPr="000C7CA4" w:rsidRDefault="000C7CA4" w:rsidP="000C7CA4">
      <w:pPr>
        <w:pStyle w:val="aff0"/>
        <w:spacing w:line="276" w:lineRule="auto"/>
        <w:ind w:firstLine="567"/>
        <w:jc w:val="both"/>
        <w:rPr>
          <w:rFonts w:ascii="Times New Roman" w:hAnsi="Times New Roman"/>
          <w:i/>
          <w:sz w:val="24"/>
          <w:szCs w:val="24"/>
        </w:rPr>
      </w:pPr>
      <w:r w:rsidRPr="000C7CA4">
        <w:rPr>
          <w:rFonts w:ascii="Times New Roman" w:hAnsi="Times New Roman"/>
          <w:i/>
          <w:sz w:val="24"/>
          <w:szCs w:val="24"/>
        </w:rPr>
        <w:t>Оборудование для познавательно-исследовательской деятельности включает объекты для исследования в реальном действии и образно-символический материал:</w:t>
      </w:r>
    </w:p>
    <w:p w:rsidR="000C7CA4" w:rsidRPr="000C7CA4" w:rsidRDefault="000C7CA4" w:rsidP="00B80F0F">
      <w:pPr>
        <w:pStyle w:val="aff0"/>
        <w:numPr>
          <w:ilvl w:val="0"/>
          <w:numId w:val="84"/>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оборудование, относящееся к объектам для исследования в реальном времени, включает различные материалы для сенсорного развития. Данная группа материалов включает и природные объекты, в процессе действий с которыми дети знакомятся с их свойствами и учатся различным способам их упорядочивания;</w:t>
      </w:r>
    </w:p>
    <w:p w:rsidR="000C7CA4" w:rsidRPr="000C7CA4" w:rsidRDefault="000C7CA4" w:rsidP="00B80F0F">
      <w:pPr>
        <w:pStyle w:val="aff0"/>
        <w:numPr>
          <w:ilvl w:val="0"/>
          <w:numId w:val="84"/>
        </w:numPr>
        <w:spacing w:line="276" w:lineRule="auto"/>
        <w:ind w:left="0" w:firstLine="567"/>
        <w:jc w:val="both"/>
        <w:rPr>
          <w:rFonts w:ascii="Times New Roman" w:hAnsi="Times New Roman"/>
          <w:i/>
          <w:sz w:val="24"/>
          <w:szCs w:val="24"/>
        </w:rPr>
      </w:pPr>
      <w:r w:rsidRPr="000C7CA4">
        <w:rPr>
          <w:rFonts w:ascii="Times New Roman" w:hAnsi="Times New Roman"/>
          <w:i/>
          <w:sz w:val="24"/>
          <w:szCs w:val="24"/>
        </w:rPr>
        <w:t>группа образно-символического оборудования представлена специальными наглядными пособиями, репрезентирующими детям мир вещей и событий.</w:t>
      </w:r>
    </w:p>
    <w:p w:rsidR="008B6FCB" w:rsidRDefault="000C7CA4" w:rsidP="00B64FAA">
      <w:pPr>
        <w:pStyle w:val="aff0"/>
        <w:spacing w:line="276" w:lineRule="auto"/>
        <w:ind w:firstLine="567"/>
        <w:jc w:val="both"/>
        <w:rPr>
          <w:rFonts w:ascii="Times New Roman" w:hAnsi="Times New Roman"/>
          <w:i/>
          <w:sz w:val="24"/>
          <w:szCs w:val="24"/>
        </w:rPr>
      </w:pPr>
      <w:r w:rsidRPr="000C7CA4">
        <w:rPr>
          <w:rFonts w:ascii="Times New Roman" w:hAnsi="Times New Roman"/>
          <w:i/>
          <w:sz w:val="24"/>
          <w:szCs w:val="24"/>
        </w:rPr>
        <w:t>Оснащение центров активности в группах, музыкальный, физкультурный зал и спортивная площадка обеспечивает эффективную и безопасную организацию самостоятельной деятельности воспитанников.</w:t>
      </w:r>
    </w:p>
    <w:p w:rsidR="00B64FAA" w:rsidRPr="00094A40" w:rsidRDefault="00B64FAA" w:rsidP="00094A40">
      <w:pPr>
        <w:spacing w:after="0"/>
        <w:jc w:val="both"/>
        <w:rPr>
          <w:rFonts w:ascii="Times New Roman" w:hAnsi="Times New Roman"/>
          <w:bCs/>
          <w:sz w:val="24"/>
          <w:szCs w:val="24"/>
        </w:rPr>
      </w:pPr>
      <w:r w:rsidRPr="00E901A4">
        <w:rPr>
          <w:rFonts w:ascii="Times New Roman" w:hAnsi="Times New Roman"/>
          <w:b/>
          <w:bCs/>
          <w:sz w:val="24"/>
          <w:szCs w:val="24"/>
          <w:lang w:val="en-US"/>
        </w:rPr>
        <w:t>IV</w:t>
      </w:r>
      <w:r w:rsidRPr="00E901A4">
        <w:rPr>
          <w:rFonts w:ascii="Times New Roman" w:hAnsi="Times New Roman"/>
          <w:b/>
          <w:bCs/>
          <w:sz w:val="24"/>
          <w:szCs w:val="24"/>
        </w:rPr>
        <w:t>. Краткая презентация Программы</w:t>
      </w:r>
    </w:p>
    <w:p w:rsidR="00094A40" w:rsidRPr="00B64FAA" w:rsidRDefault="006E07B8" w:rsidP="00B64FAA">
      <w:pPr>
        <w:pStyle w:val="aff0"/>
        <w:spacing w:line="276" w:lineRule="auto"/>
        <w:jc w:val="both"/>
        <w:rPr>
          <w:rFonts w:ascii="Times New Roman" w:hAnsi="Times New Roman"/>
          <w:i/>
          <w:sz w:val="24"/>
          <w:szCs w:val="24"/>
        </w:rPr>
        <w:sectPr w:rsidR="00094A40" w:rsidRPr="00B64FAA" w:rsidSect="00094A40">
          <w:footerReference w:type="even" r:id="rId14"/>
          <w:footerReference w:type="default" r:id="rId15"/>
          <w:type w:val="continuous"/>
          <w:pgSz w:w="16838" w:h="11906" w:orient="landscape"/>
          <w:pgMar w:top="680" w:right="680" w:bottom="567" w:left="680" w:header="283" w:footer="283" w:gutter="0"/>
          <w:cols w:space="708"/>
          <w:titlePg/>
          <w:docGrid w:linePitch="360"/>
        </w:sectPr>
      </w:pPr>
      <w:hyperlink r:id="rId16" w:history="1">
        <w:r w:rsidR="00B64FAA" w:rsidRPr="005C3A5D">
          <w:rPr>
            <w:rStyle w:val="ad"/>
            <w:rFonts w:ascii="Times New Roman" w:hAnsi="Times New Roman"/>
            <w:i/>
            <w:sz w:val="24"/>
            <w:szCs w:val="24"/>
          </w:rPr>
          <w:t>http://mdou19.edu.yar.ru/obshchie_svedeniya/obrazovanie.html</w:t>
        </w:r>
      </w:hyperlink>
    </w:p>
    <w:p w:rsidR="001132D8" w:rsidRDefault="001132D8" w:rsidP="001132D8">
      <w:pPr>
        <w:spacing w:before="2"/>
        <w:ind w:left="709" w:right="385"/>
        <w:jc w:val="right"/>
        <w:rPr>
          <w:b/>
        </w:rPr>
      </w:pPr>
      <w:r>
        <w:rPr>
          <w:b/>
        </w:rPr>
        <w:lastRenderedPageBreak/>
        <w:t>Приложение 1</w:t>
      </w:r>
    </w:p>
    <w:p w:rsidR="00E61BF1" w:rsidRDefault="001132D8" w:rsidP="001132D8">
      <w:pPr>
        <w:spacing w:before="2"/>
        <w:ind w:left="709" w:right="385"/>
        <w:jc w:val="center"/>
        <w:rPr>
          <w:b/>
        </w:rPr>
      </w:pPr>
      <w:r>
        <w:rPr>
          <w:b/>
        </w:rPr>
        <w:t>Циклограмма внутренней системы оценки качества образования (ВСОКО)</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3"/>
        <w:gridCol w:w="2132"/>
        <w:gridCol w:w="2694"/>
        <w:gridCol w:w="2266"/>
        <w:gridCol w:w="1700"/>
        <w:gridCol w:w="1705"/>
        <w:gridCol w:w="1983"/>
        <w:gridCol w:w="1422"/>
        <w:gridCol w:w="1556"/>
      </w:tblGrid>
      <w:tr w:rsidR="00E61BF1" w:rsidTr="00D05C22">
        <w:trPr>
          <w:trHeight w:val="916"/>
        </w:trPr>
        <w:tc>
          <w:tcPr>
            <w:tcW w:w="423" w:type="dxa"/>
          </w:tcPr>
          <w:p w:rsidR="00E61BF1" w:rsidRDefault="00E61BF1" w:rsidP="00D05C22">
            <w:pPr>
              <w:pStyle w:val="TableParagraph"/>
              <w:spacing w:before="117" w:line="237" w:lineRule="auto"/>
              <w:ind w:left="129" w:right="93" w:hanging="15"/>
              <w:jc w:val="both"/>
              <w:rPr>
                <w:b/>
                <w:sz w:val="20"/>
              </w:rPr>
            </w:pPr>
            <w:r>
              <w:rPr>
                <w:b/>
                <w:sz w:val="20"/>
              </w:rPr>
              <w:t>№</w:t>
            </w:r>
            <w:r>
              <w:rPr>
                <w:b/>
                <w:spacing w:val="-48"/>
                <w:sz w:val="20"/>
              </w:rPr>
              <w:t xml:space="preserve"> </w:t>
            </w:r>
            <w:r>
              <w:rPr>
                <w:b/>
                <w:sz w:val="20"/>
              </w:rPr>
              <w:t>п/</w:t>
            </w:r>
            <w:r>
              <w:rPr>
                <w:b/>
                <w:spacing w:val="-48"/>
                <w:sz w:val="20"/>
              </w:rPr>
              <w:t xml:space="preserve"> </w:t>
            </w:r>
            <w:r>
              <w:rPr>
                <w:b/>
                <w:sz w:val="20"/>
              </w:rPr>
              <w:t>п</w:t>
            </w:r>
          </w:p>
        </w:tc>
        <w:tc>
          <w:tcPr>
            <w:tcW w:w="2132" w:type="dxa"/>
          </w:tcPr>
          <w:p w:rsidR="00E61BF1" w:rsidRDefault="00E61BF1" w:rsidP="00D05C22">
            <w:pPr>
              <w:pStyle w:val="TableParagraph"/>
              <w:spacing w:before="4"/>
              <w:ind w:left="0"/>
              <w:rPr>
                <w:b/>
                <w:sz w:val="20"/>
              </w:rPr>
            </w:pPr>
          </w:p>
          <w:p w:rsidR="00E61BF1" w:rsidRDefault="00E61BF1" w:rsidP="00D05C22">
            <w:pPr>
              <w:pStyle w:val="TableParagraph"/>
              <w:spacing w:line="235" w:lineRule="auto"/>
              <w:ind w:left="508" w:right="384" w:hanging="20"/>
              <w:rPr>
                <w:b/>
                <w:sz w:val="20"/>
              </w:rPr>
            </w:pPr>
            <w:r>
              <w:rPr>
                <w:b/>
                <w:sz w:val="20"/>
              </w:rPr>
              <w:t>Направления</w:t>
            </w:r>
            <w:r>
              <w:rPr>
                <w:b/>
                <w:spacing w:val="-47"/>
                <w:sz w:val="20"/>
              </w:rPr>
              <w:t xml:space="preserve"> </w:t>
            </w:r>
            <w:r>
              <w:rPr>
                <w:b/>
                <w:sz w:val="20"/>
              </w:rPr>
              <w:t>мониторинга</w:t>
            </w:r>
          </w:p>
        </w:tc>
        <w:tc>
          <w:tcPr>
            <w:tcW w:w="2694" w:type="dxa"/>
          </w:tcPr>
          <w:p w:rsidR="00E61BF1" w:rsidRDefault="00E61BF1" w:rsidP="00D05C22">
            <w:pPr>
              <w:pStyle w:val="TableParagraph"/>
              <w:ind w:left="0"/>
              <w:rPr>
                <w:b/>
                <w:sz w:val="30"/>
              </w:rPr>
            </w:pPr>
          </w:p>
          <w:p w:rsidR="00E61BF1" w:rsidRDefault="00E61BF1" w:rsidP="00D05C22">
            <w:pPr>
              <w:pStyle w:val="TableParagraph"/>
              <w:spacing w:before="1"/>
              <w:ind w:left="330"/>
              <w:rPr>
                <w:b/>
                <w:sz w:val="20"/>
              </w:rPr>
            </w:pPr>
            <w:r>
              <w:rPr>
                <w:b/>
                <w:sz w:val="20"/>
              </w:rPr>
              <w:t>Предмет</w:t>
            </w:r>
            <w:r>
              <w:rPr>
                <w:b/>
                <w:spacing w:val="-10"/>
                <w:sz w:val="20"/>
              </w:rPr>
              <w:t xml:space="preserve"> </w:t>
            </w:r>
            <w:r>
              <w:rPr>
                <w:b/>
                <w:sz w:val="20"/>
              </w:rPr>
              <w:t>мониторинга</w:t>
            </w:r>
          </w:p>
        </w:tc>
        <w:tc>
          <w:tcPr>
            <w:tcW w:w="2266" w:type="dxa"/>
          </w:tcPr>
          <w:p w:rsidR="00E61BF1" w:rsidRDefault="00E61BF1" w:rsidP="00D05C22">
            <w:pPr>
              <w:pStyle w:val="TableParagraph"/>
              <w:ind w:left="0"/>
              <w:rPr>
                <w:b/>
                <w:sz w:val="30"/>
              </w:rPr>
            </w:pPr>
          </w:p>
          <w:p w:rsidR="00E61BF1" w:rsidRDefault="00E61BF1" w:rsidP="00D05C22">
            <w:pPr>
              <w:pStyle w:val="TableParagraph"/>
              <w:spacing w:before="1"/>
              <w:ind w:left="589"/>
              <w:rPr>
                <w:b/>
                <w:sz w:val="20"/>
              </w:rPr>
            </w:pPr>
            <w:r>
              <w:rPr>
                <w:b/>
                <w:sz w:val="20"/>
              </w:rPr>
              <w:t>Индикаторы</w:t>
            </w:r>
          </w:p>
        </w:tc>
        <w:tc>
          <w:tcPr>
            <w:tcW w:w="1700" w:type="dxa"/>
          </w:tcPr>
          <w:p w:rsidR="00E61BF1" w:rsidRDefault="00E61BF1" w:rsidP="00D05C22">
            <w:pPr>
              <w:pStyle w:val="TableParagraph"/>
              <w:spacing w:before="2" w:line="237" w:lineRule="auto"/>
              <w:ind w:left="320" w:right="299" w:firstLine="7"/>
              <w:jc w:val="center"/>
              <w:rPr>
                <w:b/>
                <w:sz w:val="20"/>
              </w:rPr>
            </w:pPr>
            <w:r>
              <w:rPr>
                <w:b/>
                <w:sz w:val="20"/>
              </w:rPr>
              <w:t>Целевой</w:t>
            </w:r>
            <w:r>
              <w:rPr>
                <w:b/>
                <w:spacing w:val="1"/>
                <w:sz w:val="20"/>
              </w:rPr>
              <w:t xml:space="preserve"> </w:t>
            </w:r>
            <w:r>
              <w:rPr>
                <w:b/>
                <w:spacing w:val="-1"/>
                <w:sz w:val="20"/>
              </w:rPr>
              <w:t>показатель/</w:t>
            </w:r>
            <w:r>
              <w:rPr>
                <w:b/>
                <w:spacing w:val="-47"/>
                <w:sz w:val="20"/>
              </w:rPr>
              <w:t xml:space="preserve"> </w:t>
            </w:r>
            <w:r>
              <w:rPr>
                <w:b/>
                <w:sz w:val="20"/>
              </w:rPr>
              <w:t>показатели</w:t>
            </w:r>
          </w:p>
          <w:p w:rsidR="00E61BF1" w:rsidRDefault="00E61BF1" w:rsidP="00D05C22">
            <w:pPr>
              <w:pStyle w:val="TableParagraph"/>
              <w:spacing w:before="1" w:line="210" w:lineRule="exact"/>
              <w:ind w:left="408" w:right="383"/>
              <w:jc w:val="center"/>
              <w:rPr>
                <w:b/>
                <w:sz w:val="20"/>
              </w:rPr>
            </w:pPr>
            <w:r>
              <w:rPr>
                <w:b/>
                <w:sz w:val="20"/>
              </w:rPr>
              <w:t>ДОО</w:t>
            </w:r>
          </w:p>
        </w:tc>
        <w:tc>
          <w:tcPr>
            <w:tcW w:w="1705" w:type="dxa"/>
          </w:tcPr>
          <w:p w:rsidR="00E61BF1" w:rsidRDefault="00E61BF1" w:rsidP="00D05C22">
            <w:pPr>
              <w:pStyle w:val="TableParagraph"/>
              <w:ind w:left="0"/>
              <w:rPr>
                <w:b/>
                <w:sz w:val="30"/>
              </w:rPr>
            </w:pPr>
          </w:p>
          <w:p w:rsidR="00E61BF1" w:rsidRDefault="00E61BF1" w:rsidP="00D05C22">
            <w:pPr>
              <w:pStyle w:val="TableParagraph"/>
              <w:spacing w:before="1"/>
              <w:ind w:left="0" w:right="134"/>
              <w:jc w:val="right"/>
              <w:rPr>
                <w:b/>
                <w:sz w:val="20"/>
              </w:rPr>
            </w:pPr>
            <w:r>
              <w:rPr>
                <w:b/>
                <w:sz w:val="20"/>
              </w:rPr>
              <w:t>Периодичность</w:t>
            </w:r>
          </w:p>
        </w:tc>
        <w:tc>
          <w:tcPr>
            <w:tcW w:w="1983" w:type="dxa"/>
          </w:tcPr>
          <w:p w:rsidR="00E61BF1" w:rsidRDefault="00E61BF1" w:rsidP="00D05C22">
            <w:pPr>
              <w:pStyle w:val="TableParagraph"/>
              <w:ind w:left="0"/>
              <w:rPr>
                <w:b/>
                <w:sz w:val="30"/>
              </w:rPr>
            </w:pPr>
          </w:p>
          <w:p w:rsidR="00E61BF1" w:rsidRDefault="00E61BF1" w:rsidP="00D05C22">
            <w:pPr>
              <w:pStyle w:val="TableParagraph"/>
              <w:spacing w:before="1"/>
              <w:ind w:left="291"/>
              <w:rPr>
                <w:b/>
                <w:sz w:val="20"/>
              </w:rPr>
            </w:pPr>
            <w:r>
              <w:rPr>
                <w:b/>
                <w:sz w:val="20"/>
              </w:rPr>
              <w:t>Ответственные</w:t>
            </w:r>
          </w:p>
        </w:tc>
        <w:tc>
          <w:tcPr>
            <w:tcW w:w="1422" w:type="dxa"/>
          </w:tcPr>
          <w:p w:rsidR="00E61BF1" w:rsidRDefault="00E61BF1" w:rsidP="00D05C22">
            <w:pPr>
              <w:pStyle w:val="TableParagraph"/>
              <w:spacing w:before="4"/>
              <w:ind w:left="0"/>
              <w:rPr>
                <w:b/>
                <w:sz w:val="20"/>
              </w:rPr>
            </w:pPr>
          </w:p>
          <w:p w:rsidR="00E61BF1" w:rsidRDefault="00E61BF1" w:rsidP="00D05C22">
            <w:pPr>
              <w:pStyle w:val="TableParagraph"/>
              <w:spacing w:line="235" w:lineRule="auto"/>
              <w:ind w:left="286" w:right="97" w:hanging="178"/>
              <w:rPr>
                <w:b/>
                <w:sz w:val="20"/>
              </w:rPr>
            </w:pPr>
            <w:r>
              <w:rPr>
                <w:b/>
                <w:spacing w:val="-1"/>
                <w:sz w:val="20"/>
              </w:rPr>
              <w:t>Коллегиальн</w:t>
            </w:r>
            <w:r>
              <w:rPr>
                <w:b/>
                <w:spacing w:val="-47"/>
                <w:sz w:val="20"/>
              </w:rPr>
              <w:t xml:space="preserve"> </w:t>
            </w:r>
            <w:r>
              <w:rPr>
                <w:b/>
                <w:sz w:val="20"/>
              </w:rPr>
              <w:t>ый орган</w:t>
            </w:r>
          </w:p>
        </w:tc>
        <w:tc>
          <w:tcPr>
            <w:tcW w:w="1556" w:type="dxa"/>
          </w:tcPr>
          <w:p w:rsidR="00E61BF1" w:rsidRDefault="00E61BF1" w:rsidP="00D05C22">
            <w:pPr>
              <w:pStyle w:val="TableParagraph"/>
              <w:spacing w:before="4"/>
              <w:ind w:left="0"/>
              <w:rPr>
                <w:b/>
                <w:sz w:val="20"/>
              </w:rPr>
            </w:pPr>
          </w:p>
          <w:p w:rsidR="00E61BF1" w:rsidRDefault="00E61BF1" w:rsidP="00D05C22">
            <w:pPr>
              <w:pStyle w:val="TableParagraph"/>
              <w:spacing w:line="235" w:lineRule="auto"/>
              <w:ind w:left="400" w:right="118" w:firstLine="110"/>
              <w:rPr>
                <w:b/>
                <w:sz w:val="20"/>
              </w:rPr>
            </w:pPr>
            <w:r>
              <w:rPr>
                <w:b/>
                <w:sz w:val="20"/>
              </w:rPr>
              <w:t>Итоговая</w:t>
            </w:r>
            <w:r>
              <w:rPr>
                <w:b/>
                <w:spacing w:val="-47"/>
                <w:sz w:val="20"/>
              </w:rPr>
              <w:t xml:space="preserve"> </w:t>
            </w:r>
            <w:r>
              <w:rPr>
                <w:b/>
                <w:spacing w:val="-1"/>
                <w:sz w:val="20"/>
              </w:rPr>
              <w:t>статистика</w:t>
            </w:r>
          </w:p>
        </w:tc>
      </w:tr>
      <w:tr w:rsidR="00E61BF1" w:rsidTr="00D05C22">
        <w:trPr>
          <w:trHeight w:val="460"/>
        </w:trPr>
        <w:tc>
          <w:tcPr>
            <w:tcW w:w="423" w:type="dxa"/>
            <w:vMerge w:val="restart"/>
          </w:tcPr>
          <w:p w:rsidR="00E61BF1" w:rsidRDefault="00E61BF1" w:rsidP="00D05C22">
            <w:pPr>
              <w:pStyle w:val="TableParagraph"/>
              <w:spacing w:line="225" w:lineRule="exact"/>
              <w:rPr>
                <w:sz w:val="20"/>
              </w:rPr>
            </w:pPr>
            <w:r>
              <w:rPr>
                <w:sz w:val="20"/>
              </w:rPr>
              <w:t>1</w:t>
            </w:r>
          </w:p>
        </w:tc>
        <w:tc>
          <w:tcPr>
            <w:tcW w:w="2132" w:type="dxa"/>
            <w:vMerge w:val="restart"/>
          </w:tcPr>
          <w:p w:rsidR="00E61BF1" w:rsidRPr="00E61BF1" w:rsidRDefault="00E61BF1" w:rsidP="00D05C22">
            <w:pPr>
              <w:pStyle w:val="TableParagraph"/>
              <w:ind w:right="858"/>
              <w:jc w:val="both"/>
              <w:rPr>
                <w:sz w:val="20"/>
                <w:lang w:val="ru-RU"/>
              </w:rPr>
            </w:pPr>
            <w:r w:rsidRPr="00E61BF1">
              <w:rPr>
                <w:sz w:val="20"/>
                <w:lang w:val="ru-RU"/>
              </w:rPr>
              <w:t>Требования к</w:t>
            </w:r>
            <w:r w:rsidRPr="00E61BF1">
              <w:rPr>
                <w:spacing w:val="-47"/>
                <w:sz w:val="20"/>
                <w:lang w:val="ru-RU"/>
              </w:rPr>
              <w:t xml:space="preserve"> </w:t>
            </w:r>
            <w:r w:rsidRPr="00E61BF1">
              <w:rPr>
                <w:sz w:val="20"/>
                <w:lang w:val="ru-RU"/>
              </w:rPr>
              <w:t>материально-</w:t>
            </w:r>
            <w:r w:rsidRPr="00E61BF1">
              <w:rPr>
                <w:spacing w:val="-49"/>
                <w:sz w:val="20"/>
                <w:lang w:val="ru-RU"/>
              </w:rPr>
              <w:t xml:space="preserve"> </w:t>
            </w:r>
            <w:r w:rsidRPr="00E61BF1">
              <w:rPr>
                <w:sz w:val="20"/>
                <w:lang w:val="ru-RU"/>
              </w:rPr>
              <w:t>техническим</w:t>
            </w:r>
            <w:r w:rsidRPr="00E61BF1">
              <w:rPr>
                <w:spacing w:val="1"/>
                <w:sz w:val="20"/>
                <w:lang w:val="ru-RU"/>
              </w:rPr>
              <w:t xml:space="preserve"> </w:t>
            </w:r>
            <w:r w:rsidRPr="00E61BF1">
              <w:rPr>
                <w:sz w:val="20"/>
                <w:lang w:val="ru-RU"/>
              </w:rPr>
              <w:t>условиям.</w:t>
            </w:r>
          </w:p>
          <w:p w:rsidR="00E61BF1" w:rsidRPr="00E61BF1" w:rsidRDefault="00E61BF1" w:rsidP="00D05C22">
            <w:pPr>
              <w:pStyle w:val="TableParagraph"/>
              <w:ind w:right="573"/>
              <w:rPr>
                <w:sz w:val="20"/>
                <w:lang w:val="ru-RU"/>
              </w:rPr>
            </w:pPr>
            <w:r w:rsidRPr="00E61BF1">
              <w:rPr>
                <w:sz w:val="20"/>
                <w:lang w:val="ru-RU"/>
              </w:rPr>
              <w:t>Обеспечение</w:t>
            </w:r>
            <w:r w:rsidRPr="00E61BF1">
              <w:rPr>
                <w:spacing w:val="1"/>
                <w:sz w:val="20"/>
                <w:lang w:val="ru-RU"/>
              </w:rPr>
              <w:t xml:space="preserve"> </w:t>
            </w:r>
            <w:r w:rsidRPr="00E61BF1">
              <w:rPr>
                <w:sz w:val="20"/>
                <w:lang w:val="ru-RU"/>
              </w:rPr>
              <w:t>комплексной</w:t>
            </w:r>
            <w:r w:rsidRPr="00E61BF1">
              <w:rPr>
                <w:spacing w:val="1"/>
                <w:sz w:val="20"/>
                <w:lang w:val="ru-RU"/>
              </w:rPr>
              <w:t xml:space="preserve"> </w:t>
            </w:r>
            <w:r w:rsidRPr="00E61BF1">
              <w:rPr>
                <w:sz w:val="20"/>
                <w:lang w:val="ru-RU"/>
              </w:rPr>
              <w:t>Безопасности</w:t>
            </w:r>
            <w:r w:rsidRPr="00E61BF1">
              <w:rPr>
                <w:spacing w:val="1"/>
                <w:sz w:val="20"/>
                <w:lang w:val="ru-RU"/>
              </w:rPr>
              <w:t xml:space="preserve"> </w:t>
            </w:r>
            <w:r w:rsidRPr="00E61BF1">
              <w:rPr>
                <w:sz w:val="20"/>
                <w:lang w:val="ru-RU"/>
              </w:rPr>
              <w:t>участников</w:t>
            </w:r>
            <w:r w:rsidRPr="00E61BF1">
              <w:rPr>
                <w:spacing w:val="1"/>
                <w:sz w:val="20"/>
                <w:lang w:val="ru-RU"/>
              </w:rPr>
              <w:t xml:space="preserve"> </w:t>
            </w:r>
            <w:r w:rsidRPr="00E61BF1">
              <w:rPr>
                <w:spacing w:val="-1"/>
                <w:sz w:val="20"/>
                <w:lang w:val="ru-RU"/>
              </w:rPr>
              <w:t>образовательной</w:t>
            </w:r>
            <w:r w:rsidRPr="00E61BF1">
              <w:rPr>
                <w:spacing w:val="-47"/>
                <w:sz w:val="20"/>
                <w:lang w:val="ru-RU"/>
              </w:rPr>
              <w:t xml:space="preserve"> </w:t>
            </w:r>
            <w:r w:rsidRPr="00E61BF1">
              <w:rPr>
                <w:sz w:val="20"/>
                <w:lang w:val="ru-RU"/>
              </w:rPr>
              <w:t>деятельности</w:t>
            </w:r>
          </w:p>
        </w:tc>
        <w:tc>
          <w:tcPr>
            <w:tcW w:w="2694" w:type="dxa"/>
          </w:tcPr>
          <w:p w:rsidR="00E61BF1" w:rsidRPr="00E61BF1" w:rsidRDefault="00E61BF1" w:rsidP="00D05C22">
            <w:pPr>
              <w:pStyle w:val="TableParagraph"/>
              <w:spacing w:line="225" w:lineRule="exact"/>
              <w:ind w:left="133"/>
              <w:rPr>
                <w:sz w:val="20"/>
                <w:lang w:val="ru-RU"/>
              </w:rPr>
            </w:pPr>
            <w:r w:rsidRPr="00E61BF1">
              <w:rPr>
                <w:sz w:val="20"/>
                <w:lang w:val="ru-RU"/>
              </w:rPr>
              <w:t>1.Требования к</w:t>
            </w:r>
            <w:r w:rsidRPr="00E61BF1">
              <w:rPr>
                <w:spacing w:val="-5"/>
                <w:sz w:val="20"/>
                <w:lang w:val="ru-RU"/>
              </w:rPr>
              <w:t xml:space="preserve"> </w:t>
            </w:r>
            <w:r w:rsidRPr="00E61BF1">
              <w:rPr>
                <w:sz w:val="20"/>
                <w:lang w:val="ru-RU"/>
              </w:rPr>
              <w:t>зданию</w:t>
            </w:r>
            <w:r w:rsidRPr="00E61BF1">
              <w:rPr>
                <w:spacing w:val="-1"/>
                <w:sz w:val="20"/>
                <w:lang w:val="ru-RU"/>
              </w:rPr>
              <w:t xml:space="preserve"> </w:t>
            </w:r>
            <w:r w:rsidRPr="00E61BF1">
              <w:rPr>
                <w:sz w:val="20"/>
                <w:lang w:val="ru-RU"/>
              </w:rPr>
              <w:t>и</w:t>
            </w:r>
          </w:p>
          <w:p w:rsidR="00E61BF1" w:rsidRPr="00E61BF1" w:rsidRDefault="00E61BF1" w:rsidP="00D05C22">
            <w:pPr>
              <w:pStyle w:val="TableParagraph"/>
              <w:spacing w:before="1" w:line="215" w:lineRule="exact"/>
              <w:ind w:left="133"/>
              <w:rPr>
                <w:sz w:val="20"/>
                <w:lang w:val="ru-RU"/>
              </w:rPr>
            </w:pPr>
            <w:r w:rsidRPr="00E61BF1">
              <w:rPr>
                <w:sz w:val="20"/>
                <w:lang w:val="ru-RU"/>
              </w:rPr>
              <w:t>участку</w:t>
            </w:r>
            <w:r w:rsidRPr="00E61BF1">
              <w:rPr>
                <w:spacing w:val="-9"/>
                <w:sz w:val="20"/>
                <w:lang w:val="ru-RU"/>
              </w:rPr>
              <w:t xml:space="preserve"> </w:t>
            </w:r>
            <w:r w:rsidRPr="00E61BF1">
              <w:rPr>
                <w:sz w:val="20"/>
                <w:lang w:val="ru-RU"/>
              </w:rPr>
              <w:t>ДОО</w:t>
            </w:r>
          </w:p>
        </w:tc>
        <w:tc>
          <w:tcPr>
            <w:tcW w:w="2266" w:type="dxa"/>
            <w:vMerge w:val="restart"/>
          </w:tcPr>
          <w:p w:rsidR="00E61BF1" w:rsidRPr="00E61BF1" w:rsidRDefault="00E61BF1" w:rsidP="00D05C22">
            <w:pPr>
              <w:pStyle w:val="TableParagraph"/>
              <w:ind w:left="104" w:right="356"/>
              <w:rPr>
                <w:sz w:val="20"/>
                <w:lang w:val="ru-RU"/>
              </w:rPr>
            </w:pPr>
            <w:r w:rsidRPr="00E61BF1">
              <w:rPr>
                <w:spacing w:val="-1"/>
                <w:sz w:val="20"/>
                <w:lang w:val="ru-RU"/>
              </w:rPr>
              <w:t xml:space="preserve">Соответствие </w:t>
            </w:r>
            <w:r w:rsidRPr="00E61BF1">
              <w:rPr>
                <w:sz w:val="20"/>
                <w:lang w:val="ru-RU"/>
              </w:rPr>
              <w:t>общим</w:t>
            </w:r>
            <w:r w:rsidRPr="00E61BF1">
              <w:rPr>
                <w:spacing w:val="-47"/>
                <w:sz w:val="20"/>
                <w:lang w:val="ru-RU"/>
              </w:rPr>
              <w:t xml:space="preserve"> </w:t>
            </w:r>
            <w:r w:rsidRPr="00E61BF1">
              <w:rPr>
                <w:sz w:val="20"/>
                <w:lang w:val="ru-RU"/>
              </w:rPr>
              <w:t>требованиям</w:t>
            </w:r>
            <w:r w:rsidRPr="00E61BF1">
              <w:rPr>
                <w:spacing w:val="3"/>
                <w:sz w:val="20"/>
                <w:lang w:val="ru-RU"/>
              </w:rPr>
              <w:t xml:space="preserve"> </w:t>
            </w:r>
            <w:r w:rsidRPr="00E61BF1">
              <w:rPr>
                <w:sz w:val="20"/>
                <w:lang w:val="ru-RU"/>
              </w:rPr>
              <w:t>СП</w:t>
            </w:r>
            <w:r w:rsidRPr="00E61BF1">
              <w:rPr>
                <w:spacing w:val="1"/>
                <w:sz w:val="20"/>
                <w:lang w:val="ru-RU"/>
              </w:rPr>
              <w:t xml:space="preserve"> </w:t>
            </w:r>
            <w:r w:rsidRPr="00E61BF1">
              <w:rPr>
                <w:sz w:val="20"/>
                <w:lang w:val="ru-RU"/>
              </w:rPr>
              <w:t>2.4.3648-20.</w:t>
            </w:r>
          </w:p>
          <w:p w:rsidR="00E61BF1" w:rsidRPr="00E61BF1" w:rsidRDefault="00E61BF1" w:rsidP="00D05C22">
            <w:pPr>
              <w:pStyle w:val="TableParagraph"/>
              <w:spacing w:before="9"/>
              <w:ind w:left="0"/>
              <w:rPr>
                <w:b/>
                <w:sz w:val="19"/>
                <w:lang w:val="ru-RU"/>
              </w:rPr>
            </w:pPr>
          </w:p>
          <w:p w:rsidR="00E61BF1" w:rsidRPr="00E61BF1" w:rsidRDefault="00E61BF1" w:rsidP="00D05C22">
            <w:pPr>
              <w:pStyle w:val="TableParagraph"/>
              <w:ind w:left="104" w:right="1132"/>
              <w:rPr>
                <w:sz w:val="20"/>
                <w:lang w:val="ru-RU"/>
              </w:rPr>
            </w:pPr>
            <w:r w:rsidRPr="00E61BF1">
              <w:rPr>
                <w:sz w:val="20"/>
                <w:lang w:val="ru-RU"/>
              </w:rPr>
              <w:t>Отсутствие</w:t>
            </w:r>
            <w:r w:rsidRPr="00E61BF1">
              <w:rPr>
                <w:spacing w:val="-47"/>
                <w:sz w:val="20"/>
                <w:lang w:val="ru-RU"/>
              </w:rPr>
              <w:t xml:space="preserve"> </w:t>
            </w:r>
            <w:r w:rsidRPr="00E61BF1">
              <w:rPr>
                <w:spacing w:val="-1"/>
                <w:sz w:val="20"/>
                <w:lang w:val="ru-RU"/>
              </w:rPr>
              <w:t>нарушений.</w:t>
            </w:r>
          </w:p>
          <w:p w:rsidR="00E61BF1" w:rsidRPr="00E61BF1" w:rsidRDefault="00E61BF1" w:rsidP="00D05C22">
            <w:pPr>
              <w:pStyle w:val="TableParagraph"/>
              <w:spacing w:before="1"/>
              <w:ind w:left="0"/>
              <w:rPr>
                <w:b/>
                <w:sz w:val="20"/>
                <w:lang w:val="ru-RU"/>
              </w:rPr>
            </w:pPr>
          </w:p>
          <w:p w:rsidR="00E61BF1" w:rsidRPr="00E61BF1" w:rsidRDefault="00E61BF1" w:rsidP="00D05C22">
            <w:pPr>
              <w:pStyle w:val="TableParagraph"/>
              <w:spacing w:before="1"/>
              <w:ind w:left="104" w:right="273"/>
              <w:rPr>
                <w:sz w:val="20"/>
                <w:lang w:val="ru-RU"/>
              </w:rPr>
            </w:pPr>
            <w:r w:rsidRPr="00E61BF1">
              <w:rPr>
                <w:sz w:val="20"/>
                <w:lang w:val="ru-RU"/>
              </w:rPr>
              <w:t>%</w:t>
            </w:r>
            <w:r w:rsidRPr="00E61BF1">
              <w:rPr>
                <w:spacing w:val="-11"/>
                <w:sz w:val="20"/>
                <w:lang w:val="ru-RU"/>
              </w:rPr>
              <w:t xml:space="preserve"> </w:t>
            </w:r>
            <w:r w:rsidRPr="00E61BF1">
              <w:rPr>
                <w:sz w:val="20"/>
                <w:lang w:val="ru-RU"/>
              </w:rPr>
              <w:t>удовлетворенности</w:t>
            </w:r>
            <w:r w:rsidRPr="00E61BF1">
              <w:rPr>
                <w:spacing w:val="-47"/>
                <w:sz w:val="20"/>
                <w:lang w:val="ru-RU"/>
              </w:rPr>
              <w:t xml:space="preserve"> </w:t>
            </w:r>
            <w:r w:rsidRPr="00E61BF1">
              <w:rPr>
                <w:sz w:val="20"/>
                <w:lang w:val="ru-RU"/>
              </w:rPr>
              <w:t>населения качеством</w:t>
            </w:r>
            <w:r w:rsidRPr="00E61BF1">
              <w:rPr>
                <w:spacing w:val="1"/>
                <w:sz w:val="20"/>
                <w:lang w:val="ru-RU"/>
              </w:rPr>
              <w:t xml:space="preserve"> </w:t>
            </w:r>
            <w:r w:rsidRPr="00E61BF1">
              <w:rPr>
                <w:sz w:val="20"/>
                <w:lang w:val="ru-RU"/>
              </w:rPr>
              <w:t>дошкольного</w:t>
            </w:r>
            <w:r w:rsidRPr="00E61BF1">
              <w:rPr>
                <w:spacing w:val="1"/>
                <w:sz w:val="20"/>
                <w:lang w:val="ru-RU"/>
              </w:rPr>
              <w:t xml:space="preserve"> </w:t>
            </w:r>
            <w:r w:rsidRPr="00E61BF1">
              <w:rPr>
                <w:sz w:val="20"/>
                <w:lang w:val="ru-RU"/>
              </w:rPr>
              <w:t>образования от</w:t>
            </w:r>
            <w:r w:rsidRPr="00E61BF1">
              <w:rPr>
                <w:spacing w:val="1"/>
                <w:sz w:val="20"/>
                <w:lang w:val="ru-RU"/>
              </w:rPr>
              <w:t xml:space="preserve"> </w:t>
            </w:r>
            <w:r w:rsidRPr="00E61BF1">
              <w:rPr>
                <w:sz w:val="20"/>
                <w:lang w:val="ru-RU"/>
              </w:rPr>
              <w:t>общего числа</w:t>
            </w:r>
            <w:r w:rsidRPr="00E61BF1">
              <w:rPr>
                <w:spacing w:val="1"/>
                <w:sz w:val="20"/>
                <w:lang w:val="ru-RU"/>
              </w:rPr>
              <w:t xml:space="preserve"> </w:t>
            </w:r>
            <w:r w:rsidRPr="00E61BF1">
              <w:rPr>
                <w:sz w:val="20"/>
                <w:lang w:val="ru-RU"/>
              </w:rPr>
              <w:t>опрошенных</w:t>
            </w:r>
            <w:r w:rsidRPr="00E61BF1">
              <w:rPr>
                <w:spacing w:val="1"/>
                <w:sz w:val="20"/>
                <w:lang w:val="ru-RU"/>
              </w:rPr>
              <w:t xml:space="preserve"> </w:t>
            </w:r>
            <w:r w:rsidRPr="00E61BF1">
              <w:rPr>
                <w:sz w:val="20"/>
                <w:lang w:val="ru-RU"/>
              </w:rPr>
              <w:t>родителей,</w:t>
            </w:r>
            <w:r w:rsidRPr="00E61BF1">
              <w:rPr>
                <w:spacing w:val="2"/>
                <w:sz w:val="20"/>
                <w:lang w:val="ru-RU"/>
              </w:rPr>
              <w:t xml:space="preserve"> </w:t>
            </w:r>
            <w:r w:rsidRPr="00E61BF1">
              <w:rPr>
                <w:sz w:val="20"/>
                <w:lang w:val="ru-RU"/>
              </w:rPr>
              <w:t>дети</w:t>
            </w:r>
            <w:r w:rsidRPr="00E61BF1">
              <w:rPr>
                <w:spacing w:val="1"/>
                <w:sz w:val="20"/>
                <w:lang w:val="ru-RU"/>
              </w:rPr>
              <w:t xml:space="preserve"> </w:t>
            </w:r>
            <w:r w:rsidRPr="00E61BF1">
              <w:rPr>
                <w:sz w:val="20"/>
                <w:lang w:val="ru-RU"/>
              </w:rPr>
              <w:t>которых посещают</w:t>
            </w:r>
            <w:r w:rsidRPr="00E61BF1">
              <w:rPr>
                <w:spacing w:val="1"/>
                <w:sz w:val="20"/>
                <w:lang w:val="ru-RU"/>
              </w:rPr>
              <w:t xml:space="preserve"> </w:t>
            </w:r>
            <w:r w:rsidRPr="00E61BF1">
              <w:rPr>
                <w:sz w:val="20"/>
                <w:lang w:val="ru-RU"/>
              </w:rPr>
              <w:t>дошкольное</w:t>
            </w:r>
            <w:r w:rsidRPr="00E61BF1">
              <w:rPr>
                <w:spacing w:val="1"/>
                <w:sz w:val="20"/>
                <w:lang w:val="ru-RU"/>
              </w:rPr>
              <w:t xml:space="preserve"> </w:t>
            </w:r>
            <w:r w:rsidRPr="00E61BF1">
              <w:rPr>
                <w:sz w:val="20"/>
                <w:lang w:val="ru-RU"/>
              </w:rPr>
              <w:t>образовательное</w:t>
            </w:r>
            <w:r w:rsidRPr="00E61BF1">
              <w:rPr>
                <w:spacing w:val="1"/>
                <w:sz w:val="20"/>
                <w:lang w:val="ru-RU"/>
              </w:rPr>
              <w:t xml:space="preserve"> </w:t>
            </w:r>
            <w:r w:rsidRPr="00E61BF1">
              <w:rPr>
                <w:sz w:val="20"/>
                <w:lang w:val="ru-RU"/>
              </w:rPr>
              <w:t>учреждение.</w:t>
            </w:r>
          </w:p>
        </w:tc>
        <w:tc>
          <w:tcPr>
            <w:tcW w:w="1700" w:type="dxa"/>
            <w:vMerge w:val="restart"/>
          </w:tcPr>
          <w:p w:rsidR="00E61BF1" w:rsidRDefault="00E61BF1" w:rsidP="00D05C22">
            <w:pPr>
              <w:pStyle w:val="TableParagraph"/>
              <w:spacing w:line="225" w:lineRule="exact"/>
              <w:ind w:left="408" w:right="472"/>
              <w:jc w:val="center"/>
              <w:rPr>
                <w:sz w:val="20"/>
              </w:rPr>
            </w:pPr>
            <w:r>
              <w:rPr>
                <w:sz w:val="20"/>
              </w:rPr>
              <w:t>(да/нет)</w:t>
            </w:r>
            <w:r>
              <w:rPr>
                <w:spacing w:val="1"/>
                <w:sz w:val="20"/>
              </w:rPr>
              <w:t xml:space="preserve"> </w:t>
            </w:r>
            <w:r>
              <w:rPr>
                <w:sz w:val="20"/>
              </w:rPr>
              <w:t>/</w:t>
            </w:r>
          </w:p>
          <w:p w:rsidR="00E61BF1" w:rsidRDefault="00E61BF1" w:rsidP="00D05C22">
            <w:pPr>
              <w:pStyle w:val="TableParagraph"/>
              <w:ind w:left="0"/>
              <w:rPr>
                <w:b/>
              </w:rPr>
            </w:pPr>
          </w:p>
          <w:p w:rsidR="00E61BF1" w:rsidRDefault="00E61BF1" w:rsidP="00D05C22">
            <w:pPr>
              <w:pStyle w:val="TableParagraph"/>
              <w:ind w:left="0"/>
              <w:rPr>
                <w:b/>
              </w:rPr>
            </w:pPr>
          </w:p>
          <w:p w:rsidR="00E61BF1" w:rsidRDefault="00E61BF1" w:rsidP="00D05C22">
            <w:pPr>
              <w:pStyle w:val="TableParagraph"/>
              <w:spacing w:before="186"/>
              <w:ind w:left="258" w:right="328" w:hanging="4"/>
              <w:jc w:val="center"/>
              <w:rPr>
                <w:sz w:val="20"/>
              </w:rPr>
            </w:pPr>
            <w:r>
              <w:rPr>
                <w:sz w:val="20"/>
              </w:rPr>
              <w:t>(наличие/</w:t>
            </w:r>
            <w:r>
              <w:rPr>
                <w:spacing w:val="1"/>
                <w:sz w:val="20"/>
              </w:rPr>
              <w:t xml:space="preserve"> </w:t>
            </w:r>
            <w:r>
              <w:rPr>
                <w:spacing w:val="-1"/>
                <w:sz w:val="20"/>
              </w:rPr>
              <w:t>отсутствие)</w:t>
            </w:r>
            <w:r>
              <w:rPr>
                <w:spacing w:val="-5"/>
                <w:sz w:val="20"/>
              </w:rPr>
              <w:t xml:space="preserve"> </w:t>
            </w:r>
            <w:r>
              <w:rPr>
                <w:sz w:val="20"/>
              </w:rPr>
              <w:t>/</w:t>
            </w:r>
          </w:p>
          <w:p w:rsidR="00E61BF1" w:rsidRDefault="00E61BF1" w:rsidP="00D05C22">
            <w:pPr>
              <w:pStyle w:val="TableParagraph"/>
              <w:spacing w:before="1"/>
              <w:ind w:left="0"/>
              <w:rPr>
                <w:b/>
                <w:sz w:val="20"/>
              </w:rPr>
            </w:pPr>
          </w:p>
          <w:p w:rsidR="00E61BF1" w:rsidRDefault="00E61BF1" w:rsidP="00D05C22">
            <w:pPr>
              <w:pStyle w:val="TableParagraph"/>
              <w:spacing w:before="1"/>
              <w:ind w:left="408" w:right="472"/>
              <w:jc w:val="center"/>
              <w:rPr>
                <w:sz w:val="20"/>
              </w:rPr>
            </w:pPr>
            <w:r>
              <w:rPr>
                <w:sz w:val="20"/>
              </w:rPr>
              <w:t>80%/</w:t>
            </w:r>
          </w:p>
        </w:tc>
        <w:tc>
          <w:tcPr>
            <w:tcW w:w="1705" w:type="dxa"/>
          </w:tcPr>
          <w:p w:rsidR="00E61BF1" w:rsidRDefault="00E61BF1" w:rsidP="00D05C22">
            <w:pPr>
              <w:pStyle w:val="TableParagraph"/>
              <w:spacing w:before="111"/>
              <w:ind w:left="315"/>
              <w:rPr>
                <w:sz w:val="20"/>
              </w:rPr>
            </w:pPr>
            <w:r>
              <w:rPr>
                <w:sz w:val="20"/>
              </w:rPr>
              <w:t>1</w:t>
            </w:r>
            <w:r>
              <w:rPr>
                <w:spacing w:val="1"/>
                <w:sz w:val="20"/>
              </w:rPr>
              <w:t xml:space="preserve"> </w:t>
            </w:r>
            <w:r>
              <w:rPr>
                <w:sz w:val="20"/>
              </w:rPr>
              <w:t>раза</w:t>
            </w:r>
            <w:r>
              <w:rPr>
                <w:spacing w:val="-2"/>
                <w:sz w:val="20"/>
              </w:rPr>
              <w:t xml:space="preserve"> </w:t>
            </w:r>
            <w:r>
              <w:rPr>
                <w:sz w:val="20"/>
              </w:rPr>
              <w:t>в</w:t>
            </w:r>
            <w:r>
              <w:rPr>
                <w:spacing w:val="-3"/>
                <w:sz w:val="20"/>
              </w:rPr>
              <w:t xml:space="preserve"> </w:t>
            </w:r>
            <w:r>
              <w:rPr>
                <w:sz w:val="20"/>
              </w:rPr>
              <w:t>год</w:t>
            </w:r>
          </w:p>
        </w:tc>
        <w:tc>
          <w:tcPr>
            <w:tcW w:w="1983" w:type="dxa"/>
            <w:vMerge w:val="restart"/>
          </w:tcPr>
          <w:p w:rsidR="00E61BF1" w:rsidRPr="00E61BF1" w:rsidRDefault="00E61BF1" w:rsidP="00D05C22">
            <w:pPr>
              <w:pStyle w:val="TableParagraph"/>
              <w:spacing w:line="225" w:lineRule="exact"/>
              <w:ind w:left="420"/>
              <w:rPr>
                <w:sz w:val="20"/>
                <w:lang w:val="ru-RU"/>
              </w:rPr>
            </w:pPr>
            <w:r w:rsidRPr="00E61BF1">
              <w:rPr>
                <w:sz w:val="20"/>
                <w:lang w:val="ru-RU"/>
              </w:rPr>
              <w:t>Заведующий,</w:t>
            </w:r>
          </w:p>
          <w:p w:rsidR="00E61BF1" w:rsidRPr="00E61BF1" w:rsidRDefault="00E61BF1" w:rsidP="00D05C22">
            <w:pPr>
              <w:pStyle w:val="TableParagraph"/>
              <w:spacing w:before="1"/>
              <w:ind w:left="204" w:right="176" w:hanging="11"/>
              <w:jc w:val="center"/>
              <w:rPr>
                <w:sz w:val="20"/>
                <w:lang w:val="ru-RU"/>
              </w:rPr>
            </w:pPr>
            <w:r w:rsidRPr="00E61BF1">
              <w:rPr>
                <w:sz w:val="20"/>
                <w:lang w:val="ru-RU"/>
              </w:rPr>
              <w:t>Зам.зав. по АХР</w:t>
            </w:r>
            <w:r w:rsidRPr="00E61BF1">
              <w:rPr>
                <w:spacing w:val="1"/>
                <w:sz w:val="20"/>
                <w:lang w:val="ru-RU"/>
              </w:rPr>
              <w:t xml:space="preserve"> </w:t>
            </w:r>
            <w:r w:rsidRPr="00E61BF1">
              <w:rPr>
                <w:sz w:val="20"/>
                <w:lang w:val="ru-RU"/>
              </w:rPr>
              <w:t>(завхоз),</w:t>
            </w:r>
            <w:r w:rsidRPr="00E61BF1">
              <w:rPr>
                <w:spacing w:val="1"/>
                <w:sz w:val="20"/>
                <w:lang w:val="ru-RU"/>
              </w:rPr>
              <w:t xml:space="preserve"> </w:t>
            </w:r>
            <w:r w:rsidRPr="00E61BF1">
              <w:rPr>
                <w:sz w:val="20"/>
                <w:lang w:val="ru-RU"/>
              </w:rPr>
              <w:t>ответственные за</w:t>
            </w:r>
            <w:r w:rsidRPr="00E61BF1">
              <w:rPr>
                <w:spacing w:val="1"/>
                <w:sz w:val="20"/>
                <w:lang w:val="ru-RU"/>
              </w:rPr>
              <w:t xml:space="preserve"> </w:t>
            </w:r>
            <w:r w:rsidRPr="00E61BF1">
              <w:rPr>
                <w:sz w:val="20"/>
                <w:lang w:val="ru-RU"/>
              </w:rPr>
              <w:t>ТБ,</w:t>
            </w:r>
            <w:r w:rsidRPr="00E61BF1">
              <w:rPr>
                <w:spacing w:val="-8"/>
                <w:sz w:val="20"/>
                <w:lang w:val="ru-RU"/>
              </w:rPr>
              <w:t xml:space="preserve"> </w:t>
            </w:r>
            <w:r w:rsidRPr="00E61BF1">
              <w:rPr>
                <w:sz w:val="20"/>
                <w:lang w:val="ru-RU"/>
              </w:rPr>
              <w:t>ОТ,</w:t>
            </w:r>
            <w:r w:rsidRPr="00E61BF1">
              <w:rPr>
                <w:spacing w:val="-2"/>
                <w:sz w:val="20"/>
                <w:lang w:val="ru-RU"/>
              </w:rPr>
              <w:t xml:space="preserve"> </w:t>
            </w:r>
            <w:r w:rsidRPr="00E61BF1">
              <w:rPr>
                <w:sz w:val="20"/>
                <w:lang w:val="ru-RU"/>
              </w:rPr>
              <w:t>пожарную</w:t>
            </w:r>
            <w:r w:rsidRPr="00E61BF1">
              <w:rPr>
                <w:spacing w:val="-47"/>
                <w:sz w:val="20"/>
                <w:lang w:val="ru-RU"/>
              </w:rPr>
              <w:t xml:space="preserve"> </w:t>
            </w:r>
            <w:r w:rsidRPr="00E61BF1">
              <w:rPr>
                <w:sz w:val="20"/>
                <w:lang w:val="ru-RU"/>
              </w:rPr>
              <w:t>безопасность,</w:t>
            </w:r>
          </w:p>
          <w:p w:rsidR="00E61BF1" w:rsidRDefault="00E61BF1" w:rsidP="00D05C22">
            <w:pPr>
              <w:pStyle w:val="TableParagraph"/>
              <w:spacing w:before="2"/>
              <w:ind w:left="608" w:right="593"/>
              <w:jc w:val="center"/>
              <w:rPr>
                <w:sz w:val="20"/>
              </w:rPr>
            </w:pPr>
            <w:r>
              <w:rPr>
                <w:sz w:val="20"/>
              </w:rPr>
              <w:t>ГО и ЧС</w:t>
            </w:r>
          </w:p>
        </w:tc>
        <w:tc>
          <w:tcPr>
            <w:tcW w:w="1422" w:type="dxa"/>
            <w:vMerge w:val="restart"/>
          </w:tcPr>
          <w:p w:rsidR="00E61BF1" w:rsidRDefault="00E61BF1" w:rsidP="00D05C22">
            <w:pPr>
              <w:pStyle w:val="TableParagraph"/>
              <w:ind w:left="238" w:right="193" w:hanging="1"/>
              <w:jc w:val="center"/>
              <w:rPr>
                <w:sz w:val="20"/>
              </w:rPr>
            </w:pPr>
            <w:r>
              <w:rPr>
                <w:sz w:val="20"/>
              </w:rPr>
              <w:t>Общее</w:t>
            </w:r>
            <w:r>
              <w:rPr>
                <w:spacing w:val="1"/>
                <w:sz w:val="20"/>
              </w:rPr>
              <w:t xml:space="preserve"> </w:t>
            </w:r>
            <w:r>
              <w:rPr>
                <w:sz w:val="20"/>
              </w:rPr>
              <w:t>собрание</w:t>
            </w:r>
            <w:r>
              <w:rPr>
                <w:spacing w:val="1"/>
                <w:sz w:val="20"/>
              </w:rPr>
              <w:t xml:space="preserve"> </w:t>
            </w:r>
            <w:r>
              <w:rPr>
                <w:spacing w:val="-1"/>
                <w:sz w:val="20"/>
              </w:rPr>
              <w:t>работников</w:t>
            </w:r>
            <w:r>
              <w:rPr>
                <w:spacing w:val="-47"/>
                <w:sz w:val="20"/>
              </w:rPr>
              <w:t xml:space="preserve"> </w:t>
            </w:r>
            <w:r>
              <w:rPr>
                <w:sz w:val="20"/>
              </w:rPr>
              <w:t>ДОУ</w:t>
            </w:r>
          </w:p>
        </w:tc>
        <w:tc>
          <w:tcPr>
            <w:tcW w:w="1556" w:type="dxa"/>
            <w:vMerge w:val="restart"/>
          </w:tcPr>
          <w:p w:rsidR="00E61BF1" w:rsidRDefault="00E61BF1" w:rsidP="00D05C22">
            <w:pPr>
              <w:pStyle w:val="TableParagraph"/>
              <w:ind w:left="439" w:right="114" w:hanging="312"/>
              <w:rPr>
                <w:sz w:val="20"/>
              </w:rPr>
            </w:pPr>
            <w:r>
              <w:rPr>
                <w:spacing w:val="-1"/>
                <w:sz w:val="20"/>
              </w:rPr>
              <w:t>Аналитическая</w:t>
            </w:r>
            <w:r>
              <w:rPr>
                <w:spacing w:val="-47"/>
                <w:sz w:val="20"/>
              </w:rPr>
              <w:t xml:space="preserve"> </w:t>
            </w:r>
            <w:r>
              <w:rPr>
                <w:sz w:val="20"/>
              </w:rPr>
              <w:t>справка</w:t>
            </w:r>
          </w:p>
        </w:tc>
      </w:tr>
      <w:tr w:rsidR="00E61BF1" w:rsidTr="00D05C22">
        <w:trPr>
          <w:trHeight w:val="690"/>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tcPr>
          <w:p w:rsidR="00E61BF1" w:rsidRPr="00E61BF1" w:rsidRDefault="00E61BF1" w:rsidP="00D05C22">
            <w:pPr>
              <w:pStyle w:val="TableParagraph"/>
              <w:spacing w:line="225" w:lineRule="exact"/>
              <w:ind w:left="133"/>
              <w:rPr>
                <w:sz w:val="20"/>
                <w:lang w:val="ru-RU"/>
              </w:rPr>
            </w:pPr>
            <w:r w:rsidRPr="00E61BF1">
              <w:rPr>
                <w:sz w:val="20"/>
                <w:lang w:val="ru-RU"/>
              </w:rPr>
              <w:t>2.Требования</w:t>
            </w:r>
            <w:r w:rsidRPr="00E61BF1">
              <w:rPr>
                <w:spacing w:val="-1"/>
                <w:sz w:val="20"/>
                <w:lang w:val="ru-RU"/>
              </w:rPr>
              <w:t xml:space="preserve"> </w:t>
            </w:r>
            <w:r w:rsidRPr="00E61BF1">
              <w:rPr>
                <w:sz w:val="20"/>
                <w:lang w:val="ru-RU"/>
              </w:rPr>
              <w:t>к</w:t>
            </w:r>
          </w:p>
          <w:p w:rsidR="00E61BF1" w:rsidRPr="00E61BF1" w:rsidRDefault="00E61BF1" w:rsidP="00D05C22">
            <w:pPr>
              <w:pStyle w:val="TableParagraph"/>
              <w:spacing w:line="230" w:lineRule="atLeast"/>
              <w:ind w:left="133" w:right="1015"/>
              <w:rPr>
                <w:sz w:val="20"/>
                <w:lang w:val="ru-RU"/>
              </w:rPr>
            </w:pPr>
            <w:r w:rsidRPr="00E61BF1">
              <w:rPr>
                <w:spacing w:val="-1"/>
                <w:sz w:val="20"/>
                <w:lang w:val="ru-RU"/>
              </w:rPr>
              <w:t xml:space="preserve">водоснабжению </w:t>
            </w:r>
            <w:r w:rsidRPr="00E61BF1">
              <w:rPr>
                <w:sz w:val="20"/>
                <w:lang w:val="ru-RU"/>
              </w:rPr>
              <w:t>и</w:t>
            </w:r>
            <w:r w:rsidRPr="00E61BF1">
              <w:rPr>
                <w:spacing w:val="-47"/>
                <w:sz w:val="20"/>
                <w:lang w:val="ru-RU"/>
              </w:rPr>
              <w:t xml:space="preserve"> </w:t>
            </w:r>
            <w:r w:rsidRPr="00E61BF1">
              <w:rPr>
                <w:sz w:val="20"/>
                <w:lang w:val="ru-RU"/>
              </w:rPr>
              <w:t>канализации</w:t>
            </w:r>
          </w:p>
        </w:tc>
        <w:tc>
          <w:tcPr>
            <w:tcW w:w="2266" w:type="dxa"/>
            <w:vMerge/>
            <w:tcBorders>
              <w:top w:val="nil"/>
            </w:tcBorders>
          </w:tcPr>
          <w:p w:rsidR="00E61BF1" w:rsidRPr="00E61BF1" w:rsidRDefault="00E61BF1" w:rsidP="00D05C22">
            <w:pPr>
              <w:rPr>
                <w:sz w:val="2"/>
                <w:szCs w:val="2"/>
                <w:lang w:val="ru-RU"/>
              </w:rPr>
            </w:pPr>
          </w:p>
        </w:tc>
        <w:tc>
          <w:tcPr>
            <w:tcW w:w="1700" w:type="dxa"/>
            <w:vMerge/>
            <w:tcBorders>
              <w:top w:val="nil"/>
            </w:tcBorders>
          </w:tcPr>
          <w:p w:rsidR="00E61BF1" w:rsidRPr="00E61BF1" w:rsidRDefault="00E61BF1" w:rsidP="00D05C22">
            <w:pPr>
              <w:rPr>
                <w:sz w:val="2"/>
                <w:szCs w:val="2"/>
                <w:lang w:val="ru-RU"/>
              </w:rPr>
            </w:pPr>
          </w:p>
        </w:tc>
        <w:tc>
          <w:tcPr>
            <w:tcW w:w="1705" w:type="dxa"/>
          </w:tcPr>
          <w:p w:rsidR="00E61BF1" w:rsidRPr="00E61BF1" w:rsidRDefault="00E61BF1" w:rsidP="00D05C22">
            <w:pPr>
              <w:pStyle w:val="TableParagraph"/>
              <w:spacing w:before="7"/>
              <w:ind w:left="0"/>
              <w:rPr>
                <w:b/>
                <w:sz w:val="19"/>
                <w:lang w:val="ru-RU"/>
              </w:rPr>
            </w:pPr>
          </w:p>
          <w:p w:rsidR="00E61BF1" w:rsidRDefault="00E61BF1" w:rsidP="00D05C22">
            <w:pPr>
              <w:pStyle w:val="TableParagraph"/>
              <w:ind w:left="315"/>
              <w:rPr>
                <w:sz w:val="20"/>
              </w:rPr>
            </w:pPr>
            <w:r>
              <w:rPr>
                <w:sz w:val="20"/>
              </w:rPr>
              <w:t>1</w:t>
            </w:r>
            <w:r>
              <w:rPr>
                <w:spacing w:val="1"/>
                <w:sz w:val="20"/>
              </w:rPr>
              <w:t xml:space="preserve"> </w:t>
            </w:r>
            <w:r>
              <w:rPr>
                <w:sz w:val="20"/>
              </w:rPr>
              <w:t>раза</w:t>
            </w:r>
            <w:r>
              <w:rPr>
                <w:spacing w:val="-2"/>
                <w:sz w:val="20"/>
              </w:rPr>
              <w:t xml:space="preserve"> </w:t>
            </w:r>
            <w:r>
              <w:rPr>
                <w:sz w:val="20"/>
              </w:rPr>
              <w:t>в</w:t>
            </w:r>
            <w:r>
              <w:rPr>
                <w:spacing w:val="-3"/>
                <w:sz w:val="20"/>
              </w:rPr>
              <w:t xml:space="preserve"> </w:t>
            </w:r>
            <w:r>
              <w:rPr>
                <w:sz w:val="20"/>
              </w:rPr>
              <w:t>год</w:t>
            </w:r>
          </w:p>
        </w:tc>
        <w:tc>
          <w:tcPr>
            <w:tcW w:w="1983" w:type="dxa"/>
            <w:vMerge/>
            <w:tcBorders>
              <w:top w:val="nil"/>
            </w:tcBorders>
          </w:tcPr>
          <w:p w:rsidR="00E61BF1" w:rsidRDefault="00E61BF1" w:rsidP="00D05C22">
            <w:pPr>
              <w:rPr>
                <w:sz w:val="2"/>
                <w:szCs w:val="2"/>
              </w:rPr>
            </w:pPr>
          </w:p>
        </w:tc>
        <w:tc>
          <w:tcPr>
            <w:tcW w:w="1422" w:type="dxa"/>
            <w:vMerge/>
            <w:tcBorders>
              <w:top w:val="nil"/>
            </w:tcBorders>
          </w:tcPr>
          <w:p w:rsidR="00E61BF1" w:rsidRDefault="00E61BF1" w:rsidP="00D05C22">
            <w:pPr>
              <w:rPr>
                <w:sz w:val="2"/>
                <w:szCs w:val="2"/>
              </w:rPr>
            </w:pPr>
          </w:p>
        </w:tc>
        <w:tc>
          <w:tcPr>
            <w:tcW w:w="1556" w:type="dxa"/>
            <w:vMerge/>
            <w:tcBorders>
              <w:top w:val="nil"/>
            </w:tcBorders>
          </w:tcPr>
          <w:p w:rsidR="00E61BF1" w:rsidRDefault="00E61BF1" w:rsidP="00D05C22">
            <w:pPr>
              <w:rPr>
                <w:sz w:val="2"/>
                <w:szCs w:val="2"/>
              </w:rPr>
            </w:pPr>
          </w:p>
        </w:tc>
      </w:tr>
      <w:tr w:rsidR="00E61BF1" w:rsidTr="00D05C22">
        <w:trPr>
          <w:trHeight w:val="691"/>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tcPr>
          <w:p w:rsidR="00E61BF1" w:rsidRPr="00E61BF1" w:rsidRDefault="00E61BF1" w:rsidP="00D05C22">
            <w:pPr>
              <w:pStyle w:val="TableParagraph"/>
              <w:spacing w:line="225" w:lineRule="exact"/>
              <w:ind w:left="133"/>
              <w:rPr>
                <w:sz w:val="20"/>
                <w:lang w:val="ru-RU"/>
              </w:rPr>
            </w:pPr>
            <w:r w:rsidRPr="00E61BF1">
              <w:rPr>
                <w:sz w:val="20"/>
                <w:lang w:val="ru-RU"/>
              </w:rPr>
              <w:t>3.Требования</w:t>
            </w:r>
            <w:r w:rsidRPr="00E61BF1">
              <w:rPr>
                <w:spacing w:val="-1"/>
                <w:sz w:val="20"/>
                <w:lang w:val="ru-RU"/>
              </w:rPr>
              <w:t xml:space="preserve"> </w:t>
            </w:r>
            <w:r w:rsidRPr="00E61BF1">
              <w:rPr>
                <w:sz w:val="20"/>
                <w:lang w:val="ru-RU"/>
              </w:rPr>
              <w:t>к</w:t>
            </w:r>
            <w:r w:rsidRPr="00E61BF1">
              <w:rPr>
                <w:spacing w:val="-1"/>
                <w:sz w:val="20"/>
                <w:lang w:val="ru-RU"/>
              </w:rPr>
              <w:t xml:space="preserve"> </w:t>
            </w:r>
            <w:r w:rsidRPr="00E61BF1">
              <w:rPr>
                <w:sz w:val="20"/>
                <w:lang w:val="ru-RU"/>
              </w:rPr>
              <w:t>набору</w:t>
            </w:r>
            <w:r w:rsidRPr="00E61BF1">
              <w:rPr>
                <w:spacing w:val="-9"/>
                <w:sz w:val="20"/>
                <w:lang w:val="ru-RU"/>
              </w:rPr>
              <w:t xml:space="preserve"> </w:t>
            </w:r>
            <w:r w:rsidRPr="00E61BF1">
              <w:rPr>
                <w:sz w:val="20"/>
                <w:lang w:val="ru-RU"/>
              </w:rPr>
              <w:t>и</w:t>
            </w:r>
          </w:p>
          <w:p w:rsidR="00E61BF1" w:rsidRPr="00E61BF1" w:rsidRDefault="00E61BF1" w:rsidP="00D05C22">
            <w:pPr>
              <w:pStyle w:val="TableParagraph"/>
              <w:spacing w:line="230" w:lineRule="atLeast"/>
              <w:ind w:left="133" w:right="1135"/>
              <w:rPr>
                <w:sz w:val="20"/>
                <w:lang w:val="ru-RU"/>
              </w:rPr>
            </w:pPr>
            <w:r w:rsidRPr="00E61BF1">
              <w:rPr>
                <w:sz w:val="20"/>
                <w:lang w:val="ru-RU"/>
              </w:rPr>
              <w:t>площадям ДОО,</w:t>
            </w:r>
            <w:r w:rsidRPr="00E61BF1">
              <w:rPr>
                <w:spacing w:val="-47"/>
                <w:sz w:val="20"/>
                <w:lang w:val="ru-RU"/>
              </w:rPr>
              <w:t xml:space="preserve"> </w:t>
            </w:r>
            <w:r w:rsidRPr="00E61BF1">
              <w:rPr>
                <w:sz w:val="20"/>
                <w:lang w:val="ru-RU"/>
              </w:rPr>
              <w:t>оборудованию</w:t>
            </w:r>
          </w:p>
        </w:tc>
        <w:tc>
          <w:tcPr>
            <w:tcW w:w="2266" w:type="dxa"/>
            <w:vMerge/>
            <w:tcBorders>
              <w:top w:val="nil"/>
            </w:tcBorders>
          </w:tcPr>
          <w:p w:rsidR="00E61BF1" w:rsidRPr="00E61BF1" w:rsidRDefault="00E61BF1" w:rsidP="00D05C22">
            <w:pPr>
              <w:rPr>
                <w:sz w:val="2"/>
                <w:szCs w:val="2"/>
                <w:lang w:val="ru-RU"/>
              </w:rPr>
            </w:pPr>
          </w:p>
        </w:tc>
        <w:tc>
          <w:tcPr>
            <w:tcW w:w="1700" w:type="dxa"/>
            <w:vMerge/>
            <w:tcBorders>
              <w:top w:val="nil"/>
            </w:tcBorders>
          </w:tcPr>
          <w:p w:rsidR="00E61BF1" w:rsidRPr="00E61BF1" w:rsidRDefault="00E61BF1" w:rsidP="00D05C22">
            <w:pPr>
              <w:rPr>
                <w:sz w:val="2"/>
                <w:szCs w:val="2"/>
                <w:lang w:val="ru-RU"/>
              </w:rPr>
            </w:pPr>
          </w:p>
        </w:tc>
        <w:tc>
          <w:tcPr>
            <w:tcW w:w="1705" w:type="dxa"/>
          </w:tcPr>
          <w:p w:rsidR="00E61BF1" w:rsidRPr="00E61BF1" w:rsidRDefault="00E61BF1" w:rsidP="00D05C22">
            <w:pPr>
              <w:pStyle w:val="TableParagraph"/>
              <w:spacing w:before="8"/>
              <w:ind w:left="0"/>
              <w:rPr>
                <w:b/>
                <w:sz w:val="19"/>
                <w:lang w:val="ru-RU"/>
              </w:rPr>
            </w:pPr>
          </w:p>
          <w:p w:rsidR="00E61BF1" w:rsidRDefault="00E61BF1" w:rsidP="00D05C22">
            <w:pPr>
              <w:pStyle w:val="TableParagraph"/>
              <w:ind w:left="315"/>
              <w:rPr>
                <w:sz w:val="20"/>
              </w:rPr>
            </w:pPr>
            <w:r>
              <w:rPr>
                <w:sz w:val="20"/>
              </w:rPr>
              <w:t>1</w:t>
            </w:r>
            <w:r>
              <w:rPr>
                <w:spacing w:val="1"/>
                <w:sz w:val="20"/>
              </w:rPr>
              <w:t xml:space="preserve"> </w:t>
            </w:r>
            <w:r>
              <w:rPr>
                <w:sz w:val="20"/>
              </w:rPr>
              <w:t>раза</w:t>
            </w:r>
            <w:r>
              <w:rPr>
                <w:spacing w:val="-2"/>
                <w:sz w:val="20"/>
              </w:rPr>
              <w:t xml:space="preserve"> </w:t>
            </w:r>
            <w:r>
              <w:rPr>
                <w:sz w:val="20"/>
              </w:rPr>
              <w:t>в</w:t>
            </w:r>
            <w:r>
              <w:rPr>
                <w:spacing w:val="-3"/>
                <w:sz w:val="20"/>
              </w:rPr>
              <w:t xml:space="preserve"> </w:t>
            </w:r>
            <w:r>
              <w:rPr>
                <w:sz w:val="20"/>
              </w:rPr>
              <w:t>год</w:t>
            </w:r>
          </w:p>
        </w:tc>
        <w:tc>
          <w:tcPr>
            <w:tcW w:w="1983" w:type="dxa"/>
            <w:vMerge/>
            <w:tcBorders>
              <w:top w:val="nil"/>
            </w:tcBorders>
          </w:tcPr>
          <w:p w:rsidR="00E61BF1" w:rsidRDefault="00E61BF1" w:rsidP="00D05C22">
            <w:pPr>
              <w:rPr>
                <w:sz w:val="2"/>
                <w:szCs w:val="2"/>
              </w:rPr>
            </w:pPr>
          </w:p>
        </w:tc>
        <w:tc>
          <w:tcPr>
            <w:tcW w:w="1422" w:type="dxa"/>
            <w:vMerge/>
            <w:tcBorders>
              <w:top w:val="nil"/>
            </w:tcBorders>
          </w:tcPr>
          <w:p w:rsidR="00E61BF1" w:rsidRDefault="00E61BF1" w:rsidP="00D05C22">
            <w:pPr>
              <w:rPr>
                <w:sz w:val="2"/>
                <w:szCs w:val="2"/>
              </w:rPr>
            </w:pPr>
          </w:p>
        </w:tc>
        <w:tc>
          <w:tcPr>
            <w:tcW w:w="1556" w:type="dxa"/>
            <w:vMerge/>
            <w:tcBorders>
              <w:top w:val="nil"/>
            </w:tcBorders>
          </w:tcPr>
          <w:p w:rsidR="00E61BF1" w:rsidRDefault="00E61BF1" w:rsidP="00D05C22">
            <w:pPr>
              <w:rPr>
                <w:sz w:val="2"/>
                <w:szCs w:val="2"/>
              </w:rPr>
            </w:pPr>
          </w:p>
        </w:tc>
      </w:tr>
      <w:tr w:rsidR="00E61BF1" w:rsidTr="00D05C22">
        <w:trPr>
          <w:trHeight w:val="690"/>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tcPr>
          <w:p w:rsidR="00E61BF1" w:rsidRPr="00E61BF1" w:rsidRDefault="00E61BF1" w:rsidP="00D05C22">
            <w:pPr>
              <w:pStyle w:val="TableParagraph"/>
              <w:ind w:left="133"/>
              <w:rPr>
                <w:sz w:val="20"/>
                <w:lang w:val="ru-RU"/>
              </w:rPr>
            </w:pPr>
            <w:r w:rsidRPr="00E61BF1">
              <w:rPr>
                <w:sz w:val="20"/>
                <w:lang w:val="ru-RU"/>
              </w:rPr>
              <w:t>4.Требования к</w:t>
            </w:r>
            <w:r w:rsidRPr="00E61BF1">
              <w:rPr>
                <w:spacing w:val="1"/>
                <w:sz w:val="20"/>
                <w:lang w:val="ru-RU"/>
              </w:rPr>
              <w:t xml:space="preserve"> </w:t>
            </w:r>
            <w:r w:rsidRPr="00E61BF1">
              <w:rPr>
                <w:spacing w:val="-1"/>
                <w:sz w:val="20"/>
                <w:lang w:val="ru-RU"/>
              </w:rPr>
              <w:t>искусственному</w:t>
            </w:r>
            <w:r w:rsidRPr="00E61BF1">
              <w:rPr>
                <w:spacing w:val="-6"/>
                <w:sz w:val="20"/>
                <w:lang w:val="ru-RU"/>
              </w:rPr>
              <w:t xml:space="preserve"> </w:t>
            </w:r>
            <w:r w:rsidRPr="00E61BF1">
              <w:rPr>
                <w:sz w:val="20"/>
                <w:lang w:val="ru-RU"/>
              </w:rPr>
              <w:t>и</w:t>
            </w:r>
          </w:p>
          <w:p w:rsidR="00E61BF1" w:rsidRPr="00E61BF1" w:rsidRDefault="00E61BF1" w:rsidP="00D05C22">
            <w:pPr>
              <w:pStyle w:val="TableParagraph"/>
              <w:spacing w:line="215" w:lineRule="exact"/>
              <w:ind w:left="133"/>
              <w:rPr>
                <w:sz w:val="20"/>
                <w:lang w:val="ru-RU"/>
              </w:rPr>
            </w:pPr>
            <w:r w:rsidRPr="00E61BF1">
              <w:rPr>
                <w:sz w:val="20"/>
                <w:lang w:val="ru-RU"/>
              </w:rPr>
              <w:t>естественному</w:t>
            </w:r>
            <w:r w:rsidRPr="00E61BF1">
              <w:rPr>
                <w:spacing w:val="-10"/>
                <w:sz w:val="20"/>
                <w:lang w:val="ru-RU"/>
              </w:rPr>
              <w:t xml:space="preserve"> </w:t>
            </w:r>
            <w:r w:rsidRPr="00E61BF1">
              <w:rPr>
                <w:sz w:val="20"/>
                <w:lang w:val="ru-RU"/>
              </w:rPr>
              <w:t>освещению</w:t>
            </w:r>
          </w:p>
        </w:tc>
        <w:tc>
          <w:tcPr>
            <w:tcW w:w="2266" w:type="dxa"/>
            <w:vMerge/>
            <w:tcBorders>
              <w:top w:val="nil"/>
            </w:tcBorders>
          </w:tcPr>
          <w:p w:rsidR="00E61BF1" w:rsidRPr="00E61BF1" w:rsidRDefault="00E61BF1" w:rsidP="00D05C22">
            <w:pPr>
              <w:rPr>
                <w:sz w:val="2"/>
                <w:szCs w:val="2"/>
                <w:lang w:val="ru-RU"/>
              </w:rPr>
            </w:pPr>
          </w:p>
        </w:tc>
        <w:tc>
          <w:tcPr>
            <w:tcW w:w="1700" w:type="dxa"/>
            <w:vMerge/>
            <w:tcBorders>
              <w:top w:val="nil"/>
            </w:tcBorders>
          </w:tcPr>
          <w:p w:rsidR="00E61BF1" w:rsidRPr="00E61BF1" w:rsidRDefault="00E61BF1" w:rsidP="00D05C22">
            <w:pPr>
              <w:rPr>
                <w:sz w:val="2"/>
                <w:szCs w:val="2"/>
                <w:lang w:val="ru-RU"/>
              </w:rPr>
            </w:pPr>
          </w:p>
        </w:tc>
        <w:tc>
          <w:tcPr>
            <w:tcW w:w="1705" w:type="dxa"/>
          </w:tcPr>
          <w:p w:rsidR="00E61BF1" w:rsidRPr="00E61BF1" w:rsidRDefault="00E61BF1" w:rsidP="00D05C22">
            <w:pPr>
              <w:pStyle w:val="TableParagraph"/>
              <w:spacing w:before="7"/>
              <w:ind w:left="0"/>
              <w:rPr>
                <w:b/>
                <w:sz w:val="19"/>
                <w:lang w:val="ru-RU"/>
              </w:rPr>
            </w:pPr>
          </w:p>
          <w:p w:rsidR="00E61BF1" w:rsidRDefault="00E61BF1" w:rsidP="00D05C22">
            <w:pPr>
              <w:pStyle w:val="TableParagraph"/>
              <w:ind w:left="315"/>
              <w:rPr>
                <w:sz w:val="20"/>
              </w:rPr>
            </w:pPr>
            <w:r>
              <w:rPr>
                <w:sz w:val="20"/>
              </w:rPr>
              <w:t>1</w:t>
            </w:r>
            <w:r>
              <w:rPr>
                <w:spacing w:val="1"/>
                <w:sz w:val="20"/>
              </w:rPr>
              <w:t xml:space="preserve"> </w:t>
            </w:r>
            <w:r>
              <w:rPr>
                <w:sz w:val="20"/>
              </w:rPr>
              <w:t>раза</w:t>
            </w:r>
            <w:r>
              <w:rPr>
                <w:spacing w:val="-2"/>
                <w:sz w:val="20"/>
              </w:rPr>
              <w:t xml:space="preserve"> </w:t>
            </w:r>
            <w:r>
              <w:rPr>
                <w:sz w:val="20"/>
              </w:rPr>
              <w:t>в</w:t>
            </w:r>
            <w:r>
              <w:rPr>
                <w:spacing w:val="-3"/>
                <w:sz w:val="20"/>
              </w:rPr>
              <w:t xml:space="preserve"> </w:t>
            </w:r>
            <w:r>
              <w:rPr>
                <w:sz w:val="20"/>
              </w:rPr>
              <w:t>год</w:t>
            </w:r>
          </w:p>
        </w:tc>
        <w:tc>
          <w:tcPr>
            <w:tcW w:w="1983" w:type="dxa"/>
            <w:vMerge/>
            <w:tcBorders>
              <w:top w:val="nil"/>
            </w:tcBorders>
          </w:tcPr>
          <w:p w:rsidR="00E61BF1" w:rsidRDefault="00E61BF1" w:rsidP="00D05C22">
            <w:pPr>
              <w:rPr>
                <w:sz w:val="2"/>
                <w:szCs w:val="2"/>
              </w:rPr>
            </w:pPr>
          </w:p>
        </w:tc>
        <w:tc>
          <w:tcPr>
            <w:tcW w:w="1422" w:type="dxa"/>
            <w:vMerge/>
            <w:tcBorders>
              <w:top w:val="nil"/>
            </w:tcBorders>
          </w:tcPr>
          <w:p w:rsidR="00E61BF1" w:rsidRDefault="00E61BF1" w:rsidP="00D05C22">
            <w:pPr>
              <w:rPr>
                <w:sz w:val="2"/>
                <w:szCs w:val="2"/>
              </w:rPr>
            </w:pPr>
          </w:p>
        </w:tc>
        <w:tc>
          <w:tcPr>
            <w:tcW w:w="1556" w:type="dxa"/>
            <w:vMerge/>
            <w:tcBorders>
              <w:top w:val="nil"/>
            </w:tcBorders>
          </w:tcPr>
          <w:p w:rsidR="00E61BF1" w:rsidRDefault="00E61BF1" w:rsidP="00D05C22">
            <w:pPr>
              <w:rPr>
                <w:sz w:val="2"/>
                <w:szCs w:val="2"/>
              </w:rPr>
            </w:pPr>
          </w:p>
        </w:tc>
      </w:tr>
      <w:tr w:rsidR="00E61BF1" w:rsidTr="00D05C22">
        <w:trPr>
          <w:trHeight w:val="691"/>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tcPr>
          <w:p w:rsidR="00E61BF1" w:rsidRPr="00E61BF1" w:rsidRDefault="00E61BF1" w:rsidP="00D05C22">
            <w:pPr>
              <w:pStyle w:val="TableParagraph"/>
              <w:ind w:left="133" w:right="83"/>
              <w:rPr>
                <w:sz w:val="20"/>
                <w:lang w:val="ru-RU"/>
              </w:rPr>
            </w:pPr>
            <w:r w:rsidRPr="00E61BF1">
              <w:rPr>
                <w:sz w:val="20"/>
                <w:lang w:val="ru-RU"/>
              </w:rPr>
              <w:t>5.Требование к санитарному</w:t>
            </w:r>
            <w:r w:rsidRPr="00E61BF1">
              <w:rPr>
                <w:spacing w:val="-47"/>
                <w:sz w:val="20"/>
                <w:lang w:val="ru-RU"/>
              </w:rPr>
              <w:t xml:space="preserve"> </w:t>
            </w:r>
            <w:r w:rsidRPr="00E61BF1">
              <w:rPr>
                <w:sz w:val="20"/>
                <w:lang w:val="ru-RU"/>
              </w:rPr>
              <w:t>состоянию</w:t>
            </w:r>
            <w:r w:rsidRPr="00E61BF1">
              <w:rPr>
                <w:spacing w:val="-2"/>
                <w:sz w:val="20"/>
                <w:lang w:val="ru-RU"/>
              </w:rPr>
              <w:t xml:space="preserve"> </w:t>
            </w:r>
            <w:r w:rsidRPr="00E61BF1">
              <w:rPr>
                <w:sz w:val="20"/>
                <w:lang w:val="ru-RU"/>
              </w:rPr>
              <w:t>и</w:t>
            </w:r>
            <w:r w:rsidRPr="00E61BF1">
              <w:rPr>
                <w:spacing w:val="-1"/>
                <w:sz w:val="20"/>
                <w:lang w:val="ru-RU"/>
              </w:rPr>
              <w:t xml:space="preserve"> </w:t>
            </w:r>
            <w:r w:rsidRPr="00E61BF1">
              <w:rPr>
                <w:sz w:val="20"/>
                <w:lang w:val="ru-RU"/>
              </w:rPr>
              <w:t>содержанию</w:t>
            </w:r>
          </w:p>
          <w:p w:rsidR="00E61BF1" w:rsidRDefault="00E61BF1" w:rsidP="00D05C22">
            <w:pPr>
              <w:pStyle w:val="TableParagraph"/>
              <w:spacing w:line="215" w:lineRule="exact"/>
              <w:ind w:left="133"/>
              <w:rPr>
                <w:sz w:val="20"/>
              </w:rPr>
            </w:pPr>
            <w:r>
              <w:rPr>
                <w:sz w:val="20"/>
              </w:rPr>
              <w:t>помещений</w:t>
            </w:r>
          </w:p>
        </w:tc>
        <w:tc>
          <w:tcPr>
            <w:tcW w:w="2266" w:type="dxa"/>
            <w:vMerge/>
            <w:tcBorders>
              <w:top w:val="nil"/>
            </w:tcBorders>
          </w:tcPr>
          <w:p w:rsidR="00E61BF1" w:rsidRDefault="00E61BF1" w:rsidP="00D05C22">
            <w:pPr>
              <w:rPr>
                <w:sz w:val="2"/>
                <w:szCs w:val="2"/>
              </w:rPr>
            </w:pPr>
          </w:p>
        </w:tc>
        <w:tc>
          <w:tcPr>
            <w:tcW w:w="1700" w:type="dxa"/>
            <w:vMerge/>
            <w:tcBorders>
              <w:top w:val="nil"/>
            </w:tcBorders>
          </w:tcPr>
          <w:p w:rsidR="00E61BF1" w:rsidRDefault="00E61BF1" w:rsidP="00D05C22">
            <w:pPr>
              <w:rPr>
                <w:sz w:val="2"/>
                <w:szCs w:val="2"/>
              </w:rPr>
            </w:pPr>
          </w:p>
        </w:tc>
        <w:tc>
          <w:tcPr>
            <w:tcW w:w="1705" w:type="dxa"/>
          </w:tcPr>
          <w:p w:rsidR="00E61BF1" w:rsidRDefault="00E61BF1" w:rsidP="00D05C22">
            <w:pPr>
              <w:pStyle w:val="TableParagraph"/>
              <w:spacing w:before="7"/>
              <w:ind w:left="0"/>
              <w:rPr>
                <w:b/>
                <w:sz w:val="19"/>
              </w:rPr>
            </w:pPr>
          </w:p>
          <w:p w:rsidR="00E61BF1" w:rsidRDefault="00E61BF1" w:rsidP="00D05C22">
            <w:pPr>
              <w:pStyle w:val="TableParagraph"/>
              <w:ind w:left="267"/>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1983" w:type="dxa"/>
            <w:vMerge/>
            <w:tcBorders>
              <w:top w:val="nil"/>
            </w:tcBorders>
          </w:tcPr>
          <w:p w:rsidR="00E61BF1" w:rsidRDefault="00E61BF1" w:rsidP="00D05C22">
            <w:pPr>
              <w:rPr>
                <w:sz w:val="2"/>
                <w:szCs w:val="2"/>
              </w:rPr>
            </w:pPr>
          </w:p>
        </w:tc>
        <w:tc>
          <w:tcPr>
            <w:tcW w:w="1422" w:type="dxa"/>
            <w:vMerge/>
            <w:tcBorders>
              <w:top w:val="nil"/>
            </w:tcBorders>
          </w:tcPr>
          <w:p w:rsidR="00E61BF1" w:rsidRDefault="00E61BF1" w:rsidP="00D05C22">
            <w:pPr>
              <w:rPr>
                <w:sz w:val="2"/>
                <w:szCs w:val="2"/>
              </w:rPr>
            </w:pPr>
          </w:p>
        </w:tc>
        <w:tc>
          <w:tcPr>
            <w:tcW w:w="1556" w:type="dxa"/>
            <w:vMerge/>
            <w:tcBorders>
              <w:top w:val="nil"/>
            </w:tcBorders>
          </w:tcPr>
          <w:p w:rsidR="00E61BF1" w:rsidRDefault="00E61BF1" w:rsidP="00D05C22">
            <w:pPr>
              <w:rPr>
                <w:sz w:val="2"/>
                <w:szCs w:val="2"/>
              </w:rPr>
            </w:pPr>
          </w:p>
        </w:tc>
      </w:tr>
      <w:tr w:rsidR="00E61BF1" w:rsidTr="00D05C22">
        <w:trPr>
          <w:trHeight w:val="1099"/>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tcPr>
          <w:p w:rsidR="00E61BF1" w:rsidRDefault="00E61BF1" w:rsidP="00D05C22">
            <w:pPr>
              <w:pStyle w:val="TableParagraph"/>
              <w:spacing w:line="235" w:lineRule="auto"/>
              <w:ind w:left="133" w:right="494"/>
              <w:rPr>
                <w:sz w:val="20"/>
              </w:rPr>
            </w:pPr>
            <w:r>
              <w:rPr>
                <w:spacing w:val="-1"/>
                <w:sz w:val="20"/>
              </w:rPr>
              <w:t xml:space="preserve">6.Требования </w:t>
            </w:r>
            <w:r>
              <w:rPr>
                <w:sz w:val="20"/>
              </w:rPr>
              <w:t>пожарной</w:t>
            </w:r>
            <w:r>
              <w:rPr>
                <w:spacing w:val="-47"/>
                <w:sz w:val="20"/>
              </w:rPr>
              <w:t xml:space="preserve"> </w:t>
            </w:r>
            <w:r>
              <w:rPr>
                <w:sz w:val="20"/>
              </w:rPr>
              <w:t>безопасности</w:t>
            </w:r>
          </w:p>
        </w:tc>
        <w:tc>
          <w:tcPr>
            <w:tcW w:w="2266" w:type="dxa"/>
            <w:vMerge/>
            <w:tcBorders>
              <w:top w:val="nil"/>
            </w:tcBorders>
          </w:tcPr>
          <w:p w:rsidR="00E61BF1" w:rsidRDefault="00E61BF1" w:rsidP="00D05C22">
            <w:pPr>
              <w:rPr>
                <w:sz w:val="2"/>
                <w:szCs w:val="2"/>
              </w:rPr>
            </w:pPr>
          </w:p>
        </w:tc>
        <w:tc>
          <w:tcPr>
            <w:tcW w:w="1700" w:type="dxa"/>
            <w:vMerge/>
            <w:tcBorders>
              <w:top w:val="nil"/>
            </w:tcBorders>
          </w:tcPr>
          <w:p w:rsidR="00E61BF1" w:rsidRDefault="00E61BF1" w:rsidP="00D05C22">
            <w:pPr>
              <w:rPr>
                <w:sz w:val="2"/>
                <w:szCs w:val="2"/>
              </w:rPr>
            </w:pPr>
          </w:p>
        </w:tc>
        <w:tc>
          <w:tcPr>
            <w:tcW w:w="1705" w:type="dxa"/>
          </w:tcPr>
          <w:p w:rsidR="00E61BF1" w:rsidRDefault="00E61BF1" w:rsidP="00D05C22">
            <w:pPr>
              <w:pStyle w:val="TableParagraph"/>
              <w:ind w:left="0"/>
              <w:rPr>
                <w:b/>
              </w:rPr>
            </w:pPr>
          </w:p>
          <w:p w:rsidR="00E61BF1" w:rsidRDefault="00E61BF1" w:rsidP="00D05C22">
            <w:pPr>
              <w:pStyle w:val="TableParagraph"/>
              <w:spacing w:before="175"/>
              <w:ind w:left="0" w:right="169"/>
              <w:jc w:val="right"/>
              <w:rPr>
                <w:sz w:val="20"/>
              </w:rPr>
            </w:pPr>
            <w:r>
              <w:rPr>
                <w:sz w:val="20"/>
              </w:rPr>
              <w:t>1 раз</w:t>
            </w:r>
            <w:r>
              <w:rPr>
                <w:spacing w:val="-3"/>
                <w:sz w:val="20"/>
              </w:rPr>
              <w:t xml:space="preserve"> </w:t>
            </w:r>
            <w:r>
              <w:rPr>
                <w:sz w:val="20"/>
              </w:rPr>
              <w:t>в</w:t>
            </w:r>
            <w:r>
              <w:rPr>
                <w:spacing w:val="2"/>
                <w:sz w:val="20"/>
              </w:rPr>
              <w:t xml:space="preserve"> </w:t>
            </w:r>
            <w:r>
              <w:rPr>
                <w:sz w:val="20"/>
              </w:rPr>
              <w:t>квартал</w:t>
            </w:r>
          </w:p>
        </w:tc>
        <w:tc>
          <w:tcPr>
            <w:tcW w:w="1983" w:type="dxa"/>
            <w:vMerge/>
            <w:tcBorders>
              <w:top w:val="nil"/>
            </w:tcBorders>
          </w:tcPr>
          <w:p w:rsidR="00E61BF1" w:rsidRDefault="00E61BF1" w:rsidP="00D05C22">
            <w:pPr>
              <w:rPr>
                <w:sz w:val="2"/>
                <w:szCs w:val="2"/>
              </w:rPr>
            </w:pPr>
          </w:p>
        </w:tc>
        <w:tc>
          <w:tcPr>
            <w:tcW w:w="1422" w:type="dxa"/>
            <w:vMerge/>
            <w:tcBorders>
              <w:top w:val="nil"/>
            </w:tcBorders>
          </w:tcPr>
          <w:p w:rsidR="00E61BF1" w:rsidRDefault="00E61BF1" w:rsidP="00D05C22">
            <w:pPr>
              <w:rPr>
                <w:sz w:val="2"/>
                <w:szCs w:val="2"/>
              </w:rPr>
            </w:pPr>
          </w:p>
        </w:tc>
        <w:tc>
          <w:tcPr>
            <w:tcW w:w="1556" w:type="dxa"/>
            <w:vMerge/>
            <w:tcBorders>
              <w:top w:val="nil"/>
            </w:tcBorders>
          </w:tcPr>
          <w:p w:rsidR="00E61BF1" w:rsidRDefault="00E61BF1" w:rsidP="00D05C22">
            <w:pPr>
              <w:rPr>
                <w:sz w:val="2"/>
                <w:szCs w:val="2"/>
              </w:rPr>
            </w:pPr>
          </w:p>
        </w:tc>
      </w:tr>
      <w:tr w:rsidR="00E61BF1" w:rsidTr="00D05C22">
        <w:trPr>
          <w:trHeight w:val="1608"/>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vMerge w:val="restart"/>
          </w:tcPr>
          <w:p w:rsidR="00E61BF1" w:rsidRPr="00E61BF1" w:rsidRDefault="00E61BF1" w:rsidP="00D05C22">
            <w:pPr>
              <w:pStyle w:val="TableParagraph"/>
              <w:ind w:left="133" w:right="496"/>
              <w:rPr>
                <w:sz w:val="20"/>
                <w:lang w:val="ru-RU"/>
              </w:rPr>
            </w:pPr>
            <w:r w:rsidRPr="00E61BF1">
              <w:rPr>
                <w:sz w:val="20"/>
                <w:lang w:val="ru-RU"/>
              </w:rPr>
              <w:t>7.Требования</w:t>
            </w:r>
            <w:r w:rsidRPr="00E61BF1">
              <w:rPr>
                <w:spacing w:val="-3"/>
                <w:sz w:val="20"/>
                <w:lang w:val="ru-RU"/>
              </w:rPr>
              <w:t xml:space="preserve"> </w:t>
            </w:r>
            <w:r w:rsidRPr="00E61BF1">
              <w:rPr>
                <w:sz w:val="20"/>
                <w:lang w:val="ru-RU"/>
              </w:rPr>
              <w:t>по</w:t>
            </w:r>
            <w:r w:rsidRPr="00E61BF1">
              <w:rPr>
                <w:spacing w:val="-6"/>
                <w:sz w:val="20"/>
                <w:lang w:val="ru-RU"/>
              </w:rPr>
              <w:t xml:space="preserve"> </w:t>
            </w:r>
            <w:r w:rsidRPr="00E61BF1">
              <w:rPr>
                <w:sz w:val="20"/>
                <w:lang w:val="ru-RU"/>
              </w:rPr>
              <w:t>охране</w:t>
            </w:r>
            <w:r w:rsidRPr="00E61BF1">
              <w:rPr>
                <w:spacing w:val="-47"/>
                <w:sz w:val="20"/>
                <w:lang w:val="ru-RU"/>
              </w:rPr>
              <w:t xml:space="preserve"> </w:t>
            </w:r>
            <w:r w:rsidRPr="00E61BF1">
              <w:rPr>
                <w:sz w:val="20"/>
                <w:lang w:val="ru-RU"/>
              </w:rPr>
              <w:t>жизни и здоровья</w:t>
            </w:r>
            <w:r w:rsidRPr="00E61BF1">
              <w:rPr>
                <w:spacing w:val="1"/>
                <w:sz w:val="20"/>
                <w:lang w:val="ru-RU"/>
              </w:rPr>
              <w:t xml:space="preserve"> </w:t>
            </w:r>
            <w:r w:rsidRPr="00E61BF1">
              <w:rPr>
                <w:sz w:val="20"/>
                <w:lang w:val="ru-RU"/>
              </w:rPr>
              <w:t>воспитанников</w:t>
            </w:r>
          </w:p>
        </w:tc>
        <w:tc>
          <w:tcPr>
            <w:tcW w:w="2266" w:type="dxa"/>
          </w:tcPr>
          <w:p w:rsidR="00E61BF1" w:rsidRDefault="00E61BF1" w:rsidP="005F0290">
            <w:pPr>
              <w:pStyle w:val="TableParagraph"/>
              <w:numPr>
                <w:ilvl w:val="0"/>
                <w:numId w:val="135"/>
              </w:numPr>
              <w:tabs>
                <w:tab w:val="left" w:pos="225"/>
              </w:tabs>
              <w:ind w:right="208" w:firstLine="0"/>
              <w:rPr>
                <w:sz w:val="20"/>
              </w:rPr>
            </w:pPr>
            <w:r>
              <w:rPr>
                <w:sz w:val="20"/>
              </w:rPr>
              <w:t>соответствие</w:t>
            </w:r>
            <w:r>
              <w:rPr>
                <w:spacing w:val="1"/>
                <w:sz w:val="20"/>
              </w:rPr>
              <w:t xml:space="preserve"> </w:t>
            </w:r>
            <w:r>
              <w:rPr>
                <w:sz w:val="20"/>
              </w:rPr>
              <w:t>состояния</w:t>
            </w:r>
            <w:r>
              <w:rPr>
                <w:spacing w:val="-12"/>
                <w:sz w:val="20"/>
              </w:rPr>
              <w:t xml:space="preserve"> </w:t>
            </w:r>
            <w:r>
              <w:rPr>
                <w:sz w:val="20"/>
              </w:rPr>
              <w:t>территории,</w:t>
            </w:r>
            <w:r>
              <w:rPr>
                <w:spacing w:val="-47"/>
                <w:sz w:val="20"/>
              </w:rPr>
              <w:t xml:space="preserve"> </w:t>
            </w:r>
            <w:r>
              <w:rPr>
                <w:sz w:val="20"/>
              </w:rPr>
              <w:t>здания;</w:t>
            </w:r>
          </w:p>
          <w:p w:rsidR="00E61BF1" w:rsidRDefault="00E61BF1" w:rsidP="005F0290">
            <w:pPr>
              <w:pStyle w:val="TableParagraph"/>
              <w:numPr>
                <w:ilvl w:val="0"/>
                <w:numId w:val="135"/>
              </w:numPr>
              <w:tabs>
                <w:tab w:val="left" w:pos="225"/>
              </w:tabs>
              <w:spacing w:line="237" w:lineRule="auto"/>
              <w:ind w:right="928" w:firstLine="0"/>
              <w:rPr>
                <w:sz w:val="20"/>
              </w:rPr>
            </w:pPr>
            <w:r>
              <w:rPr>
                <w:sz w:val="20"/>
              </w:rPr>
              <w:t>наличие</w:t>
            </w:r>
            <w:r>
              <w:rPr>
                <w:spacing w:val="1"/>
                <w:sz w:val="20"/>
              </w:rPr>
              <w:t xml:space="preserve"> </w:t>
            </w:r>
            <w:r>
              <w:rPr>
                <w:spacing w:val="-1"/>
                <w:sz w:val="20"/>
              </w:rPr>
              <w:t>оснащенности</w:t>
            </w:r>
            <w:r>
              <w:rPr>
                <w:spacing w:val="-47"/>
                <w:sz w:val="20"/>
              </w:rPr>
              <w:t xml:space="preserve"> </w:t>
            </w:r>
            <w:r>
              <w:rPr>
                <w:sz w:val="20"/>
              </w:rPr>
              <w:t>помещений</w:t>
            </w:r>
            <w:r>
              <w:rPr>
                <w:spacing w:val="-3"/>
                <w:sz w:val="20"/>
              </w:rPr>
              <w:t xml:space="preserve"> </w:t>
            </w:r>
            <w:r>
              <w:rPr>
                <w:sz w:val="20"/>
              </w:rPr>
              <w:t>в</w:t>
            </w:r>
          </w:p>
          <w:p w:rsidR="00E61BF1" w:rsidRDefault="00E61BF1" w:rsidP="00D05C22">
            <w:pPr>
              <w:pStyle w:val="TableParagraph"/>
              <w:spacing w:line="215" w:lineRule="exact"/>
              <w:ind w:left="104"/>
              <w:rPr>
                <w:sz w:val="20"/>
              </w:rPr>
            </w:pPr>
            <w:r>
              <w:rPr>
                <w:sz w:val="20"/>
              </w:rPr>
              <w:t>соответствии</w:t>
            </w:r>
            <w:r>
              <w:rPr>
                <w:spacing w:val="-2"/>
                <w:sz w:val="20"/>
              </w:rPr>
              <w:t xml:space="preserve"> </w:t>
            </w:r>
            <w:r>
              <w:rPr>
                <w:sz w:val="20"/>
              </w:rPr>
              <w:t>с</w:t>
            </w:r>
            <w:r>
              <w:rPr>
                <w:spacing w:val="-2"/>
                <w:sz w:val="20"/>
              </w:rPr>
              <w:t xml:space="preserve"> </w:t>
            </w:r>
            <w:r>
              <w:rPr>
                <w:sz w:val="20"/>
              </w:rPr>
              <w:t>СанПин</w:t>
            </w:r>
          </w:p>
        </w:tc>
        <w:tc>
          <w:tcPr>
            <w:tcW w:w="1700" w:type="dxa"/>
          </w:tcPr>
          <w:p w:rsidR="00E61BF1" w:rsidRDefault="00E61BF1" w:rsidP="00D05C22">
            <w:pPr>
              <w:pStyle w:val="TableParagraph"/>
              <w:spacing w:line="225" w:lineRule="exact"/>
              <w:ind w:left="426"/>
              <w:rPr>
                <w:sz w:val="20"/>
              </w:rPr>
            </w:pPr>
            <w:r>
              <w:rPr>
                <w:sz w:val="20"/>
              </w:rPr>
              <w:t>(да/нет)</w:t>
            </w:r>
            <w:r>
              <w:rPr>
                <w:spacing w:val="1"/>
                <w:sz w:val="20"/>
              </w:rPr>
              <w:t xml:space="preserve"> </w:t>
            </w:r>
            <w:r>
              <w:rPr>
                <w:sz w:val="20"/>
              </w:rPr>
              <w:t>/</w:t>
            </w:r>
          </w:p>
        </w:tc>
        <w:tc>
          <w:tcPr>
            <w:tcW w:w="1705" w:type="dxa"/>
          </w:tcPr>
          <w:p w:rsidR="00E61BF1" w:rsidRDefault="00E61BF1" w:rsidP="00D05C22">
            <w:pPr>
              <w:pStyle w:val="TableParagraph"/>
              <w:ind w:left="0"/>
              <w:rPr>
                <w:b/>
              </w:rPr>
            </w:pPr>
          </w:p>
          <w:p w:rsidR="00E61BF1" w:rsidRDefault="00E61BF1" w:rsidP="00D05C22">
            <w:pPr>
              <w:pStyle w:val="TableParagraph"/>
              <w:ind w:left="0"/>
              <w:rPr>
                <w:b/>
              </w:rPr>
            </w:pPr>
          </w:p>
          <w:p w:rsidR="00E61BF1" w:rsidRDefault="00E61BF1" w:rsidP="00D05C22">
            <w:pPr>
              <w:pStyle w:val="TableParagraph"/>
              <w:spacing w:before="181"/>
              <w:ind w:left="315"/>
              <w:rPr>
                <w:sz w:val="20"/>
              </w:rPr>
            </w:pPr>
            <w:r>
              <w:rPr>
                <w:sz w:val="20"/>
              </w:rPr>
              <w:t>2</w:t>
            </w:r>
            <w:r>
              <w:rPr>
                <w:spacing w:val="1"/>
                <w:sz w:val="20"/>
              </w:rPr>
              <w:t xml:space="preserve"> </w:t>
            </w:r>
            <w:r>
              <w:rPr>
                <w:sz w:val="20"/>
              </w:rPr>
              <w:t>раза</w:t>
            </w:r>
            <w:r>
              <w:rPr>
                <w:spacing w:val="-2"/>
                <w:sz w:val="20"/>
              </w:rPr>
              <w:t xml:space="preserve"> </w:t>
            </w:r>
            <w:r>
              <w:rPr>
                <w:sz w:val="20"/>
              </w:rPr>
              <w:t>в</w:t>
            </w:r>
            <w:r>
              <w:rPr>
                <w:spacing w:val="-3"/>
                <w:sz w:val="20"/>
              </w:rPr>
              <w:t xml:space="preserve"> </w:t>
            </w:r>
            <w:r>
              <w:rPr>
                <w:sz w:val="20"/>
              </w:rPr>
              <w:t>год</w:t>
            </w:r>
          </w:p>
        </w:tc>
        <w:tc>
          <w:tcPr>
            <w:tcW w:w="1983" w:type="dxa"/>
            <w:vMerge/>
            <w:tcBorders>
              <w:top w:val="nil"/>
            </w:tcBorders>
          </w:tcPr>
          <w:p w:rsidR="00E61BF1" w:rsidRDefault="00E61BF1" w:rsidP="00D05C22">
            <w:pPr>
              <w:rPr>
                <w:sz w:val="2"/>
                <w:szCs w:val="2"/>
              </w:rPr>
            </w:pPr>
          </w:p>
        </w:tc>
        <w:tc>
          <w:tcPr>
            <w:tcW w:w="1422" w:type="dxa"/>
            <w:vMerge/>
            <w:tcBorders>
              <w:top w:val="nil"/>
            </w:tcBorders>
          </w:tcPr>
          <w:p w:rsidR="00E61BF1" w:rsidRDefault="00E61BF1" w:rsidP="00D05C22">
            <w:pPr>
              <w:rPr>
                <w:sz w:val="2"/>
                <w:szCs w:val="2"/>
              </w:rPr>
            </w:pPr>
          </w:p>
        </w:tc>
        <w:tc>
          <w:tcPr>
            <w:tcW w:w="1556" w:type="dxa"/>
            <w:vMerge/>
            <w:tcBorders>
              <w:top w:val="nil"/>
            </w:tcBorders>
          </w:tcPr>
          <w:p w:rsidR="00E61BF1" w:rsidRDefault="00E61BF1" w:rsidP="00D05C22">
            <w:pPr>
              <w:rPr>
                <w:sz w:val="2"/>
                <w:szCs w:val="2"/>
              </w:rPr>
            </w:pPr>
          </w:p>
        </w:tc>
      </w:tr>
      <w:tr w:rsidR="00E61BF1" w:rsidTr="00D05C22">
        <w:trPr>
          <w:trHeight w:val="1613"/>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vMerge/>
            <w:tcBorders>
              <w:top w:val="nil"/>
            </w:tcBorders>
          </w:tcPr>
          <w:p w:rsidR="00E61BF1" w:rsidRDefault="00E61BF1" w:rsidP="00D05C22">
            <w:pPr>
              <w:rPr>
                <w:sz w:val="2"/>
                <w:szCs w:val="2"/>
              </w:rPr>
            </w:pPr>
          </w:p>
        </w:tc>
        <w:tc>
          <w:tcPr>
            <w:tcW w:w="2266" w:type="dxa"/>
          </w:tcPr>
          <w:p w:rsidR="00E61BF1" w:rsidRPr="00E61BF1" w:rsidRDefault="00E61BF1" w:rsidP="00D05C22">
            <w:pPr>
              <w:pStyle w:val="TableParagraph"/>
              <w:ind w:left="138" w:right="212"/>
              <w:rPr>
                <w:sz w:val="20"/>
                <w:lang w:val="ru-RU"/>
              </w:rPr>
            </w:pPr>
            <w:r w:rsidRPr="00E61BF1">
              <w:rPr>
                <w:sz w:val="20"/>
                <w:lang w:val="ru-RU"/>
              </w:rPr>
              <w:t>-</w:t>
            </w:r>
            <w:r w:rsidRPr="00E61BF1">
              <w:rPr>
                <w:spacing w:val="1"/>
                <w:sz w:val="20"/>
                <w:lang w:val="ru-RU"/>
              </w:rPr>
              <w:t xml:space="preserve"> </w:t>
            </w:r>
            <w:r w:rsidRPr="00E61BF1">
              <w:rPr>
                <w:sz w:val="20"/>
                <w:lang w:val="ru-RU"/>
              </w:rPr>
              <w:t>наличие</w:t>
            </w:r>
            <w:r w:rsidRPr="00E61BF1">
              <w:rPr>
                <w:spacing w:val="1"/>
                <w:sz w:val="20"/>
                <w:lang w:val="ru-RU"/>
              </w:rPr>
              <w:t xml:space="preserve"> </w:t>
            </w:r>
            <w:r w:rsidRPr="00E61BF1">
              <w:rPr>
                <w:sz w:val="20"/>
                <w:lang w:val="ru-RU"/>
              </w:rPr>
              <w:t>специалистов</w:t>
            </w:r>
            <w:r w:rsidRPr="00E61BF1">
              <w:rPr>
                <w:spacing w:val="1"/>
                <w:sz w:val="20"/>
                <w:lang w:val="ru-RU"/>
              </w:rPr>
              <w:t xml:space="preserve"> </w:t>
            </w:r>
            <w:r w:rsidRPr="00E61BF1">
              <w:rPr>
                <w:sz w:val="20"/>
                <w:lang w:val="ru-RU"/>
              </w:rPr>
              <w:t>(медработник,</w:t>
            </w:r>
            <w:r w:rsidRPr="00E61BF1">
              <w:rPr>
                <w:spacing w:val="1"/>
                <w:sz w:val="20"/>
                <w:lang w:val="ru-RU"/>
              </w:rPr>
              <w:t xml:space="preserve"> </w:t>
            </w:r>
            <w:r w:rsidRPr="00E61BF1">
              <w:rPr>
                <w:sz w:val="20"/>
                <w:lang w:val="ru-RU"/>
              </w:rPr>
              <w:t>инструктор</w:t>
            </w:r>
            <w:r w:rsidRPr="00E61BF1">
              <w:rPr>
                <w:spacing w:val="1"/>
                <w:sz w:val="20"/>
                <w:lang w:val="ru-RU"/>
              </w:rPr>
              <w:t xml:space="preserve"> </w:t>
            </w:r>
            <w:r w:rsidRPr="00E61BF1">
              <w:rPr>
                <w:sz w:val="20"/>
                <w:lang w:val="ru-RU"/>
              </w:rPr>
              <w:t>по</w:t>
            </w:r>
            <w:r w:rsidRPr="00E61BF1">
              <w:rPr>
                <w:spacing w:val="1"/>
                <w:sz w:val="20"/>
                <w:lang w:val="ru-RU"/>
              </w:rPr>
              <w:t xml:space="preserve"> </w:t>
            </w:r>
            <w:r w:rsidRPr="00E61BF1">
              <w:rPr>
                <w:sz w:val="20"/>
                <w:lang w:val="ru-RU"/>
              </w:rPr>
              <w:t>физкультуре,</w:t>
            </w:r>
            <w:r w:rsidRPr="00E61BF1">
              <w:rPr>
                <w:spacing w:val="-11"/>
                <w:sz w:val="20"/>
                <w:lang w:val="ru-RU"/>
              </w:rPr>
              <w:t xml:space="preserve"> </w:t>
            </w:r>
            <w:r w:rsidRPr="00E61BF1">
              <w:rPr>
                <w:sz w:val="20"/>
                <w:lang w:val="ru-RU"/>
              </w:rPr>
              <w:t>педагог-</w:t>
            </w:r>
            <w:r w:rsidRPr="00E61BF1">
              <w:rPr>
                <w:spacing w:val="-47"/>
                <w:sz w:val="20"/>
                <w:lang w:val="ru-RU"/>
              </w:rPr>
              <w:t xml:space="preserve"> </w:t>
            </w:r>
            <w:r w:rsidRPr="00E61BF1">
              <w:rPr>
                <w:sz w:val="20"/>
                <w:lang w:val="ru-RU"/>
              </w:rPr>
              <w:t>психолог,</w:t>
            </w:r>
            <w:r w:rsidRPr="00E61BF1">
              <w:rPr>
                <w:spacing w:val="5"/>
                <w:sz w:val="20"/>
                <w:lang w:val="ru-RU"/>
              </w:rPr>
              <w:t xml:space="preserve"> </w:t>
            </w:r>
            <w:r w:rsidRPr="00E61BF1">
              <w:rPr>
                <w:sz w:val="20"/>
                <w:lang w:val="ru-RU"/>
              </w:rPr>
              <w:t>учитель-</w:t>
            </w:r>
          </w:p>
          <w:p w:rsidR="00E61BF1" w:rsidRDefault="00E61BF1" w:rsidP="00D05C22">
            <w:pPr>
              <w:pStyle w:val="TableParagraph"/>
              <w:spacing w:line="215" w:lineRule="exact"/>
              <w:ind w:left="138"/>
              <w:rPr>
                <w:sz w:val="20"/>
              </w:rPr>
            </w:pPr>
            <w:r>
              <w:rPr>
                <w:sz w:val="20"/>
              </w:rPr>
              <w:t>логопед)</w:t>
            </w:r>
          </w:p>
        </w:tc>
        <w:tc>
          <w:tcPr>
            <w:tcW w:w="1700" w:type="dxa"/>
          </w:tcPr>
          <w:p w:rsidR="00E61BF1" w:rsidRDefault="00E61BF1" w:rsidP="00D05C22">
            <w:pPr>
              <w:pStyle w:val="TableParagraph"/>
              <w:spacing w:line="226" w:lineRule="exact"/>
              <w:ind w:left="426"/>
              <w:rPr>
                <w:sz w:val="20"/>
              </w:rPr>
            </w:pPr>
            <w:r>
              <w:rPr>
                <w:sz w:val="20"/>
              </w:rPr>
              <w:t>(да/нет)</w:t>
            </w:r>
            <w:r>
              <w:rPr>
                <w:spacing w:val="1"/>
                <w:sz w:val="20"/>
              </w:rPr>
              <w:t xml:space="preserve"> </w:t>
            </w:r>
            <w:r>
              <w:rPr>
                <w:sz w:val="20"/>
              </w:rPr>
              <w:t>/</w:t>
            </w:r>
          </w:p>
        </w:tc>
        <w:tc>
          <w:tcPr>
            <w:tcW w:w="1705" w:type="dxa"/>
          </w:tcPr>
          <w:p w:rsidR="00E61BF1" w:rsidRDefault="00E61BF1" w:rsidP="00D05C22">
            <w:pPr>
              <w:pStyle w:val="TableParagraph"/>
              <w:ind w:left="0"/>
              <w:rPr>
                <w:b/>
              </w:rPr>
            </w:pPr>
          </w:p>
          <w:p w:rsidR="00E61BF1" w:rsidRDefault="00E61BF1" w:rsidP="00D05C22">
            <w:pPr>
              <w:pStyle w:val="TableParagraph"/>
              <w:ind w:left="0"/>
              <w:rPr>
                <w:b/>
              </w:rPr>
            </w:pPr>
          </w:p>
          <w:p w:rsidR="00E61BF1" w:rsidRDefault="00E61BF1" w:rsidP="00D05C22">
            <w:pPr>
              <w:pStyle w:val="TableParagraph"/>
              <w:spacing w:before="181"/>
              <w:ind w:left="363"/>
              <w:rPr>
                <w:sz w:val="20"/>
              </w:rPr>
            </w:pPr>
            <w:r>
              <w:rPr>
                <w:sz w:val="20"/>
              </w:rPr>
              <w:t>1 раз</w:t>
            </w:r>
            <w:r>
              <w:rPr>
                <w:spacing w:val="-2"/>
                <w:sz w:val="20"/>
              </w:rPr>
              <w:t xml:space="preserve"> </w:t>
            </w:r>
            <w:r>
              <w:rPr>
                <w:sz w:val="20"/>
              </w:rPr>
              <w:t>в</w:t>
            </w:r>
            <w:r>
              <w:rPr>
                <w:spacing w:val="2"/>
                <w:sz w:val="20"/>
              </w:rPr>
              <w:t xml:space="preserve"> </w:t>
            </w:r>
            <w:r>
              <w:rPr>
                <w:sz w:val="20"/>
              </w:rPr>
              <w:t>год</w:t>
            </w:r>
          </w:p>
        </w:tc>
        <w:tc>
          <w:tcPr>
            <w:tcW w:w="1983" w:type="dxa"/>
            <w:vMerge/>
            <w:tcBorders>
              <w:top w:val="nil"/>
            </w:tcBorders>
          </w:tcPr>
          <w:p w:rsidR="00E61BF1" w:rsidRDefault="00E61BF1" w:rsidP="00D05C22">
            <w:pPr>
              <w:rPr>
                <w:sz w:val="2"/>
                <w:szCs w:val="2"/>
              </w:rPr>
            </w:pPr>
          </w:p>
        </w:tc>
        <w:tc>
          <w:tcPr>
            <w:tcW w:w="1422" w:type="dxa"/>
            <w:vMerge/>
            <w:tcBorders>
              <w:top w:val="nil"/>
            </w:tcBorders>
          </w:tcPr>
          <w:p w:rsidR="00E61BF1" w:rsidRDefault="00E61BF1" w:rsidP="00D05C22">
            <w:pPr>
              <w:rPr>
                <w:sz w:val="2"/>
                <w:szCs w:val="2"/>
              </w:rPr>
            </w:pPr>
          </w:p>
        </w:tc>
        <w:tc>
          <w:tcPr>
            <w:tcW w:w="1556" w:type="dxa"/>
            <w:vMerge/>
            <w:tcBorders>
              <w:top w:val="nil"/>
            </w:tcBorders>
          </w:tcPr>
          <w:p w:rsidR="00E61BF1" w:rsidRDefault="00E61BF1" w:rsidP="00D05C22">
            <w:pPr>
              <w:rPr>
                <w:sz w:val="2"/>
                <w:szCs w:val="2"/>
              </w:rPr>
            </w:pPr>
          </w:p>
        </w:tc>
      </w:tr>
      <w:tr w:rsidR="00E61BF1" w:rsidTr="00D05C22">
        <w:trPr>
          <w:trHeight w:val="460"/>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vMerge/>
            <w:tcBorders>
              <w:top w:val="nil"/>
            </w:tcBorders>
          </w:tcPr>
          <w:p w:rsidR="00E61BF1" w:rsidRDefault="00E61BF1" w:rsidP="00D05C22">
            <w:pPr>
              <w:rPr>
                <w:sz w:val="2"/>
                <w:szCs w:val="2"/>
              </w:rPr>
            </w:pPr>
          </w:p>
        </w:tc>
        <w:tc>
          <w:tcPr>
            <w:tcW w:w="2266" w:type="dxa"/>
          </w:tcPr>
          <w:p w:rsidR="00E61BF1" w:rsidRDefault="00E61BF1" w:rsidP="00D05C22">
            <w:pPr>
              <w:pStyle w:val="TableParagraph"/>
              <w:spacing w:line="225" w:lineRule="exact"/>
              <w:ind w:left="138"/>
              <w:rPr>
                <w:sz w:val="20"/>
              </w:rPr>
            </w:pPr>
            <w:r>
              <w:rPr>
                <w:sz w:val="20"/>
              </w:rPr>
              <w:t>-</w:t>
            </w:r>
            <w:r>
              <w:rPr>
                <w:spacing w:val="-4"/>
                <w:sz w:val="20"/>
              </w:rPr>
              <w:t xml:space="preserve"> </w:t>
            </w:r>
            <w:r>
              <w:rPr>
                <w:sz w:val="20"/>
              </w:rPr>
              <w:t>сформированность</w:t>
            </w:r>
          </w:p>
          <w:p w:rsidR="00E61BF1" w:rsidRDefault="00E61BF1" w:rsidP="00D05C22">
            <w:pPr>
              <w:pStyle w:val="TableParagraph"/>
              <w:spacing w:line="215" w:lineRule="exact"/>
              <w:ind w:left="138"/>
              <w:rPr>
                <w:sz w:val="20"/>
              </w:rPr>
            </w:pPr>
            <w:r>
              <w:rPr>
                <w:sz w:val="20"/>
              </w:rPr>
              <w:t>культуры</w:t>
            </w:r>
            <w:r>
              <w:rPr>
                <w:spacing w:val="-4"/>
                <w:sz w:val="20"/>
              </w:rPr>
              <w:t xml:space="preserve"> </w:t>
            </w:r>
            <w:r>
              <w:rPr>
                <w:sz w:val="20"/>
              </w:rPr>
              <w:t>здоровья</w:t>
            </w:r>
          </w:p>
        </w:tc>
        <w:tc>
          <w:tcPr>
            <w:tcW w:w="1700" w:type="dxa"/>
          </w:tcPr>
          <w:p w:rsidR="00E61BF1" w:rsidRDefault="00E61BF1" w:rsidP="00D05C22">
            <w:pPr>
              <w:pStyle w:val="TableParagraph"/>
              <w:spacing w:line="225" w:lineRule="exact"/>
              <w:ind w:left="426"/>
              <w:rPr>
                <w:sz w:val="20"/>
              </w:rPr>
            </w:pPr>
            <w:r>
              <w:rPr>
                <w:sz w:val="20"/>
              </w:rPr>
              <w:t>(да/нет)</w:t>
            </w:r>
            <w:r>
              <w:rPr>
                <w:spacing w:val="1"/>
                <w:sz w:val="20"/>
              </w:rPr>
              <w:t xml:space="preserve"> </w:t>
            </w:r>
            <w:r>
              <w:rPr>
                <w:sz w:val="20"/>
              </w:rPr>
              <w:t>/</w:t>
            </w:r>
          </w:p>
        </w:tc>
        <w:tc>
          <w:tcPr>
            <w:tcW w:w="1705" w:type="dxa"/>
          </w:tcPr>
          <w:p w:rsidR="00E61BF1" w:rsidRDefault="00E61BF1" w:rsidP="00D05C22">
            <w:pPr>
              <w:pStyle w:val="TableParagraph"/>
              <w:spacing w:before="110"/>
              <w:ind w:left="363"/>
              <w:rPr>
                <w:sz w:val="20"/>
              </w:rPr>
            </w:pPr>
            <w:r>
              <w:rPr>
                <w:sz w:val="20"/>
              </w:rPr>
              <w:t>1 раз</w:t>
            </w:r>
            <w:r>
              <w:rPr>
                <w:spacing w:val="-2"/>
                <w:sz w:val="20"/>
              </w:rPr>
              <w:t xml:space="preserve"> </w:t>
            </w:r>
            <w:r>
              <w:rPr>
                <w:sz w:val="20"/>
              </w:rPr>
              <w:t>в</w:t>
            </w:r>
            <w:r>
              <w:rPr>
                <w:spacing w:val="2"/>
                <w:sz w:val="20"/>
              </w:rPr>
              <w:t xml:space="preserve"> </w:t>
            </w:r>
            <w:r>
              <w:rPr>
                <w:sz w:val="20"/>
              </w:rPr>
              <w:t>год</w:t>
            </w:r>
          </w:p>
        </w:tc>
        <w:tc>
          <w:tcPr>
            <w:tcW w:w="1983" w:type="dxa"/>
            <w:vMerge/>
            <w:tcBorders>
              <w:top w:val="nil"/>
            </w:tcBorders>
          </w:tcPr>
          <w:p w:rsidR="00E61BF1" w:rsidRDefault="00E61BF1" w:rsidP="00D05C22">
            <w:pPr>
              <w:rPr>
                <w:sz w:val="2"/>
                <w:szCs w:val="2"/>
              </w:rPr>
            </w:pPr>
          </w:p>
        </w:tc>
        <w:tc>
          <w:tcPr>
            <w:tcW w:w="1422" w:type="dxa"/>
            <w:vMerge/>
            <w:tcBorders>
              <w:top w:val="nil"/>
            </w:tcBorders>
          </w:tcPr>
          <w:p w:rsidR="00E61BF1" w:rsidRDefault="00E61BF1" w:rsidP="00D05C22">
            <w:pPr>
              <w:rPr>
                <w:sz w:val="2"/>
                <w:szCs w:val="2"/>
              </w:rPr>
            </w:pPr>
          </w:p>
        </w:tc>
        <w:tc>
          <w:tcPr>
            <w:tcW w:w="1556" w:type="dxa"/>
            <w:vMerge/>
            <w:tcBorders>
              <w:top w:val="nil"/>
            </w:tcBorders>
          </w:tcPr>
          <w:p w:rsidR="00E61BF1" w:rsidRDefault="00E61BF1" w:rsidP="00D05C22">
            <w:pPr>
              <w:rPr>
                <w:sz w:val="2"/>
                <w:szCs w:val="2"/>
              </w:rPr>
            </w:pPr>
          </w:p>
        </w:tc>
      </w:tr>
    </w:tbl>
    <w:p w:rsidR="00E61BF1" w:rsidRDefault="00E61BF1" w:rsidP="00E61BF1">
      <w:pPr>
        <w:rPr>
          <w:sz w:val="2"/>
          <w:szCs w:val="2"/>
        </w:rPr>
        <w:sectPr w:rsidR="00E61BF1">
          <w:footerReference w:type="default" r:id="rId17"/>
          <w:pgSz w:w="16840" w:h="11910" w:orient="landscape"/>
          <w:pgMar w:top="1100" w:right="160" w:bottom="280" w:left="560" w:header="0" w:footer="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3"/>
        <w:gridCol w:w="2132"/>
        <w:gridCol w:w="2694"/>
        <w:gridCol w:w="2266"/>
        <w:gridCol w:w="1700"/>
        <w:gridCol w:w="1705"/>
        <w:gridCol w:w="1983"/>
        <w:gridCol w:w="1422"/>
        <w:gridCol w:w="1556"/>
      </w:tblGrid>
      <w:tr w:rsidR="00E61BF1" w:rsidTr="00D05C22">
        <w:trPr>
          <w:trHeight w:val="460"/>
        </w:trPr>
        <w:tc>
          <w:tcPr>
            <w:tcW w:w="423" w:type="dxa"/>
            <w:vMerge w:val="restart"/>
          </w:tcPr>
          <w:p w:rsidR="00E61BF1" w:rsidRDefault="00E61BF1" w:rsidP="00D05C22">
            <w:pPr>
              <w:pStyle w:val="TableParagraph"/>
              <w:ind w:left="0"/>
              <w:rPr>
                <w:sz w:val="20"/>
              </w:rPr>
            </w:pPr>
          </w:p>
        </w:tc>
        <w:tc>
          <w:tcPr>
            <w:tcW w:w="2132" w:type="dxa"/>
            <w:vMerge w:val="restart"/>
          </w:tcPr>
          <w:p w:rsidR="00E61BF1" w:rsidRDefault="00E61BF1" w:rsidP="00D05C22">
            <w:pPr>
              <w:pStyle w:val="TableParagraph"/>
              <w:ind w:left="0"/>
              <w:rPr>
                <w:sz w:val="20"/>
              </w:rPr>
            </w:pPr>
          </w:p>
        </w:tc>
        <w:tc>
          <w:tcPr>
            <w:tcW w:w="2694" w:type="dxa"/>
            <w:vMerge w:val="restart"/>
          </w:tcPr>
          <w:p w:rsidR="00E61BF1" w:rsidRDefault="00E61BF1" w:rsidP="00D05C22">
            <w:pPr>
              <w:pStyle w:val="TableParagraph"/>
              <w:ind w:left="0"/>
              <w:rPr>
                <w:sz w:val="20"/>
              </w:rPr>
            </w:pPr>
          </w:p>
        </w:tc>
        <w:tc>
          <w:tcPr>
            <w:tcW w:w="2266" w:type="dxa"/>
          </w:tcPr>
          <w:p w:rsidR="00E61BF1" w:rsidRDefault="00E61BF1" w:rsidP="00D05C22">
            <w:pPr>
              <w:pStyle w:val="TableParagraph"/>
              <w:spacing w:line="225" w:lineRule="exact"/>
              <w:ind w:left="138"/>
              <w:rPr>
                <w:sz w:val="20"/>
              </w:rPr>
            </w:pPr>
            <w:r>
              <w:rPr>
                <w:sz w:val="20"/>
              </w:rPr>
              <w:t>педагогического</w:t>
            </w:r>
          </w:p>
          <w:p w:rsidR="00E61BF1" w:rsidRDefault="00E61BF1" w:rsidP="00D05C22">
            <w:pPr>
              <w:pStyle w:val="TableParagraph"/>
              <w:spacing w:before="1" w:line="215" w:lineRule="exact"/>
              <w:ind w:left="138"/>
              <w:rPr>
                <w:sz w:val="20"/>
              </w:rPr>
            </w:pPr>
            <w:r>
              <w:rPr>
                <w:sz w:val="20"/>
              </w:rPr>
              <w:t>коллектива</w:t>
            </w:r>
          </w:p>
        </w:tc>
        <w:tc>
          <w:tcPr>
            <w:tcW w:w="1700" w:type="dxa"/>
          </w:tcPr>
          <w:p w:rsidR="00E61BF1" w:rsidRDefault="00E61BF1" w:rsidP="00D05C22">
            <w:pPr>
              <w:pStyle w:val="TableParagraph"/>
              <w:ind w:left="0"/>
              <w:rPr>
                <w:sz w:val="20"/>
              </w:rPr>
            </w:pPr>
          </w:p>
        </w:tc>
        <w:tc>
          <w:tcPr>
            <w:tcW w:w="1705" w:type="dxa"/>
          </w:tcPr>
          <w:p w:rsidR="00E61BF1" w:rsidRDefault="00E61BF1" w:rsidP="00D05C22">
            <w:pPr>
              <w:pStyle w:val="TableParagraph"/>
              <w:ind w:left="0"/>
              <w:rPr>
                <w:sz w:val="20"/>
              </w:rPr>
            </w:pPr>
          </w:p>
        </w:tc>
        <w:tc>
          <w:tcPr>
            <w:tcW w:w="1983" w:type="dxa"/>
            <w:vMerge w:val="restart"/>
          </w:tcPr>
          <w:p w:rsidR="00E61BF1" w:rsidRDefault="00E61BF1" w:rsidP="00D05C22">
            <w:pPr>
              <w:pStyle w:val="TableParagraph"/>
              <w:ind w:left="0"/>
              <w:rPr>
                <w:sz w:val="20"/>
              </w:rPr>
            </w:pPr>
          </w:p>
        </w:tc>
        <w:tc>
          <w:tcPr>
            <w:tcW w:w="1422" w:type="dxa"/>
            <w:vMerge w:val="restart"/>
          </w:tcPr>
          <w:p w:rsidR="00E61BF1" w:rsidRDefault="00E61BF1" w:rsidP="00D05C22">
            <w:pPr>
              <w:pStyle w:val="TableParagraph"/>
              <w:ind w:left="0"/>
              <w:rPr>
                <w:sz w:val="20"/>
              </w:rPr>
            </w:pPr>
          </w:p>
        </w:tc>
        <w:tc>
          <w:tcPr>
            <w:tcW w:w="1556" w:type="dxa"/>
            <w:vMerge w:val="restart"/>
          </w:tcPr>
          <w:p w:rsidR="00E61BF1" w:rsidRDefault="00E61BF1" w:rsidP="00D05C22">
            <w:pPr>
              <w:pStyle w:val="TableParagraph"/>
              <w:ind w:left="0"/>
              <w:rPr>
                <w:sz w:val="20"/>
              </w:rPr>
            </w:pPr>
          </w:p>
        </w:tc>
      </w:tr>
      <w:tr w:rsidR="00E61BF1" w:rsidTr="00D05C22">
        <w:trPr>
          <w:trHeight w:val="1152"/>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vMerge/>
            <w:tcBorders>
              <w:top w:val="nil"/>
            </w:tcBorders>
          </w:tcPr>
          <w:p w:rsidR="00E61BF1" w:rsidRDefault="00E61BF1" w:rsidP="00D05C22">
            <w:pPr>
              <w:rPr>
                <w:sz w:val="2"/>
                <w:szCs w:val="2"/>
              </w:rPr>
            </w:pPr>
          </w:p>
        </w:tc>
        <w:tc>
          <w:tcPr>
            <w:tcW w:w="2266" w:type="dxa"/>
          </w:tcPr>
          <w:p w:rsidR="00E61BF1" w:rsidRPr="00E61BF1" w:rsidRDefault="00E61BF1" w:rsidP="00D05C22">
            <w:pPr>
              <w:pStyle w:val="TableParagraph"/>
              <w:ind w:left="104" w:right="614"/>
              <w:rPr>
                <w:sz w:val="20"/>
                <w:lang w:val="ru-RU"/>
              </w:rPr>
            </w:pPr>
            <w:r w:rsidRPr="00E61BF1">
              <w:rPr>
                <w:sz w:val="20"/>
                <w:lang w:val="ru-RU"/>
              </w:rPr>
              <w:t>-</w:t>
            </w:r>
            <w:r w:rsidRPr="00E61BF1">
              <w:rPr>
                <w:spacing w:val="1"/>
                <w:sz w:val="20"/>
                <w:lang w:val="ru-RU"/>
              </w:rPr>
              <w:t xml:space="preserve"> </w:t>
            </w:r>
            <w:r w:rsidRPr="00E61BF1">
              <w:rPr>
                <w:sz w:val="20"/>
                <w:lang w:val="ru-RU"/>
              </w:rPr>
              <w:t>наличие</w:t>
            </w:r>
            <w:r w:rsidRPr="00E61BF1">
              <w:rPr>
                <w:spacing w:val="-1"/>
                <w:sz w:val="20"/>
                <w:lang w:val="ru-RU"/>
              </w:rPr>
              <w:t xml:space="preserve"> </w:t>
            </w:r>
            <w:r w:rsidRPr="00E61BF1">
              <w:rPr>
                <w:sz w:val="20"/>
                <w:lang w:val="ru-RU"/>
              </w:rPr>
              <w:t>или</w:t>
            </w:r>
            <w:r w:rsidRPr="00E61BF1">
              <w:rPr>
                <w:spacing w:val="1"/>
                <w:sz w:val="20"/>
                <w:lang w:val="ru-RU"/>
              </w:rPr>
              <w:t xml:space="preserve"> </w:t>
            </w:r>
            <w:r w:rsidRPr="00E61BF1">
              <w:rPr>
                <w:sz w:val="20"/>
                <w:lang w:val="ru-RU"/>
              </w:rPr>
              <w:t>отсутствие</w:t>
            </w:r>
            <w:r w:rsidRPr="00E61BF1">
              <w:rPr>
                <w:spacing w:val="1"/>
                <w:sz w:val="20"/>
                <w:lang w:val="ru-RU"/>
              </w:rPr>
              <w:t xml:space="preserve"> </w:t>
            </w:r>
            <w:r w:rsidRPr="00E61BF1">
              <w:rPr>
                <w:sz w:val="20"/>
                <w:lang w:val="ru-RU"/>
              </w:rPr>
              <w:t>физкультурно-</w:t>
            </w:r>
            <w:r w:rsidRPr="00E61BF1">
              <w:rPr>
                <w:spacing w:val="1"/>
                <w:sz w:val="20"/>
                <w:lang w:val="ru-RU"/>
              </w:rPr>
              <w:t xml:space="preserve"> </w:t>
            </w:r>
            <w:r w:rsidRPr="00E61BF1">
              <w:rPr>
                <w:spacing w:val="-1"/>
                <w:sz w:val="20"/>
                <w:lang w:val="ru-RU"/>
              </w:rPr>
              <w:t>оздоровительного</w:t>
            </w:r>
          </w:p>
          <w:p w:rsidR="00E61BF1" w:rsidRPr="00E61BF1" w:rsidRDefault="00E61BF1" w:rsidP="00D05C22">
            <w:pPr>
              <w:pStyle w:val="TableParagraph"/>
              <w:spacing w:line="215" w:lineRule="exact"/>
              <w:ind w:left="104"/>
              <w:rPr>
                <w:sz w:val="20"/>
                <w:lang w:val="ru-RU"/>
              </w:rPr>
            </w:pPr>
            <w:r w:rsidRPr="00E61BF1">
              <w:rPr>
                <w:sz w:val="20"/>
                <w:lang w:val="ru-RU"/>
              </w:rPr>
              <w:t>оборудования</w:t>
            </w:r>
          </w:p>
        </w:tc>
        <w:tc>
          <w:tcPr>
            <w:tcW w:w="1700" w:type="dxa"/>
          </w:tcPr>
          <w:p w:rsidR="00E61BF1" w:rsidRDefault="00E61BF1" w:rsidP="00D05C22">
            <w:pPr>
              <w:pStyle w:val="TableParagraph"/>
              <w:spacing w:line="225" w:lineRule="exact"/>
              <w:ind w:left="0" w:right="490"/>
              <w:jc w:val="right"/>
              <w:rPr>
                <w:sz w:val="20"/>
              </w:rPr>
            </w:pPr>
            <w:r>
              <w:rPr>
                <w:sz w:val="20"/>
              </w:rPr>
              <w:t>(да/нет)</w:t>
            </w:r>
            <w:r>
              <w:rPr>
                <w:spacing w:val="1"/>
                <w:sz w:val="20"/>
              </w:rPr>
              <w:t xml:space="preserve"> </w:t>
            </w:r>
            <w:r>
              <w:rPr>
                <w:sz w:val="20"/>
              </w:rPr>
              <w:t>/</w:t>
            </w:r>
          </w:p>
        </w:tc>
        <w:tc>
          <w:tcPr>
            <w:tcW w:w="1705" w:type="dxa"/>
          </w:tcPr>
          <w:p w:rsidR="00E61BF1" w:rsidRDefault="00E61BF1" w:rsidP="00D05C22">
            <w:pPr>
              <w:pStyle w:val="TableParagraph"/>
              <w:ind w:left="0"/>
              <w:rPr>
                <w:b/>
              </w:rPr>
            </w:pPr>
          </w:p>
          <w:p w:rsidR="00E61BF1" w:rsidRDefault="00E61BF1" w:rsidP="00D05C22">
            <w:pPr>
              <w:pStyle w:val="TableParagraph"/>
              <w:spacing w:before="7"/>
              <w:ind w:left="0"/>
              <w:rPr>
                <w:b/>
                <w:sz w:val="17"/>
              </w:rPr>
            </w:pPr>
          </w:p>
          <w:p w:rsidR="00E61BF1" w:rsidRDefault="00E61BF1" w:rsidP="00D05C22">
            <w:pPr>
              <w:pStyle w:val="TableParagraph"/>
              <w:spacing w:before="1"/>
              <w:ind w:left="402"/>
              <w:rPr>
                <w:sz w:val="20"/>
              </w:rPr>
            </w:pPr>
            <w:r>
              <w:rPr>
                <w:sz w:val="20"/>
              </w:rPr>
              <w:t>1 раз</w:t>
            </w:r>
            <w:r>
              <w:rPr>
                <w:spacing w:val="-2"/>
                <w:sz w:val="20"/>
              </w:rPr>
              <w:t xml:space="preserve"> </w:t>
            </w:r>
            <w:r>
              <w:rPr>
                <w:sz w:val="20"/>
              </w:rPr>
              <w:t>в</w:t>
            </w:r>
            <w:r>
              <w:rPr>
                <w:spacing w:val="2"/>
                <w:sz w:val="20"/>
              </w:rPr>
              <w:t xml:space="preserve"> </w:t>
            </w:r>
            <w:r>
              <w:rPr>
                <w:sz w:val="20"/>
              </w:rPr>
              <w:t>год</w:t>
            </w:r>
          </w:p>
        </w:tc>
        <w:tc>
          <w:tcPr>
            <w:tcW w:w="1983" w:type="dxa"/>
            <w:vMerge/>
            <w:tcBorders>
              <w:top w:val="nil"/>
            </w:tcBorders>
          </w:tcPr>
          <w:p w:rsidR="00E61BF1" w:rsidRDefault="00E61BF1" w:rsidP="00D05C22">
            <w:pPr>
              <w:rPr>
                <w:sz w:val="2"/>
                <w:szCs w:val="2"/>
              </w:rPr>
            </w:pPr>
          </w:p>
        </w:tc>
        <w:tc>
          <w:tcPr>
            <w:tcW w:w="1422" w:type="dxa"/>
            <w:vMerge/>
            <w:tcBorders>
              <w:top w:val="nil"/>
            </w:tcBorders>
          </w:tcPr>
          <w:p w:rsidR="00E61BF1" w:rsidRDefault="00E61BF1" w:rsidP="00D05C22">
            <w:pPr>
              <w:rPr>
                <w:sz w:val="2"/>
                <w:szCs w:val="2"/>
              </w:rPr>
            </w:pPr>
          </w:p>
        </w:tc>
        <w:tc>
          <w:tcPr>
            <w:tcW w:w="1556" w:type="dxa"/>
            <w:vMerge/>
            <w:tcBorders>
              <w:top w:val="nil"/>
            </w:tcBorders>
          </w:tcPr>
          <w:p w:rsidR="00E61BF1" w:rsidRDefault="00E61BF1" w:rsidP="00D05C22">
            <w:pPr>
              <w:rPr>
                <w:sz w:val="2"/>
                <w:szCs w:val="2"/>
              </w:rPr>
            </w:pPr>
          </w:p>
        </w:tc>
      </w:tr>
      <w:tr w:rsidR="00E61BF1" w:rsidTr="00D05C22">
        <w:trPr>
          <w:trHeight w:val="1377"/>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vMerge/>
            <w:tcBorders>
              <w:top w:val="nil"/>
            </w:tcBorders>
          </w:tcPr>
          <w:p w:rsidR="00E61BF1" w:rsidRDefault="00E61BF1" w:rsidP="00D05C22">
            <w:pPr>
              <w:rPr>
                <w:sz w:val="2"/>
                <w:szCs w:val="2"/>
              </w:rPr>
            </w:pPr>
          </w:p>
        </w:tc>
        <w:tc>
          <w:tcPr>
            <w:tcW w:w="2266" w:type="dxa"/>
          </w:tcPr>
          <w:p w:rsidR="00E61BF1" w:rsidRPr="00E61BF1" w:rsidRDefault="00E61BF1" w:rsidP="00D05C22">
            <w:pPr>
              <w:pStyle w:val="TableParagraph"/>
              <w:ind w:left="104" w:right="106"/>
              <w:rPr>
                <w:sz w:val="20"/>
                <w:lang w:val="ru-RU"/>
              </w:rPr>
            </w:pPr>
            <w:r w:rsidRPr="00E61BF1">
              <w:rPr>
                <w:sz w:val="20"/>
                <w:lang w:val="ru-RU"/>
              </w:rPr>
              <w:t>-</w:t>
            </w:r>
            <w:r w:rsidRPr="00E61BF1">
              <w:rPr>
                <w:spacing w:val="1"/>
                <w:sz w:val="20"/>
                <w:lang w:val="ru-RU"/>
              </w:rPr>
              <w:t xml:space="preserve"> </w:t>
            </w:r>
            <w:r w:rsidRPr="00E61BF1">
              <w:rPr>
                <w:sz w:val="20"/>
                <w:lang w:val="ru-RU"/>
              </w:rPr>
              <w:t>обеспеченность</w:t>
            </w:r>
            <w:r w:rsidRPr="00E61BF1">
              <w:rPr>
                <w:spacing w:val="1"/>
                <w:sz w:val="20"/>
                <w:lang w:val="ru-RU"/>
              </w:rPr>
              <w:t xml:space="preserve"> </w:t>
            </w:r>
            <w:r w:rsidRPr="00E61BF1">
              <w:rPr>
                <w:sz w:val="20"/>
                <w:lang w:val="ru-RU"/>
              </w:rPr>
              <w:t>безопасности</w:t>
            </w:r>
            <w:r w:rsidRPr="00E61BF1">
              <w:rPr>
                <w:spacing w:val="1"/>
                <w:sz w:val="20"/>
                <w:lang w:val="ru-RU"/>
              </w:rPr>
              <w:t xml:space="preserve"> </w:t>
            </w:r>
            <w:r w:rsidRPr="00E61BF1">
              <w:rPr>
                <w:sz w:val="20"/>
                <w:lang w:val="ru-RU"/>
              </w:rPr>
              <w:t>внутренних</w:t>
            </w:r>
            <w:r w:rsidRPr="00E61BF1">
              <w:rPr>
                <w:spacing w:val="-9"/>
                <w:sz w:val="20"/>
                <w:lang w:val="ru-RU"/>
              </w:rPr>
              <w:t xml:space="preserve"> </w:t>
            </w:r>
            <w:r w:rsidRPr="00E61BF1">
              <w:rPr>
                <w:sz w:val="20"/>
                <w:lang w:val="ru-RU"/>
              </w:rPr>
              <w:t>помещений</w:t>
            </w:r>
            <w:r w:rsidRPr="00E61BF1">
              <w:rPr>
                <w:spacing w:val="-47"/>
                <w:sz w:val="20"/>
                <w:lang w:val="ru-RU"/>
              </w:rPr>
              <w:t xml:space="preserve"> </w:t>
            </w:r>
            <w:r w:rsidRPr="00E61BF1">
              <w:rPr>
                <w:sz w:val="20"/>
                <w:lang w:val="ru-RU"/>
              </w:rPr>
              <w:t>(группового,</w:t>
            </w:r>
            <w:r w:rsidRPr="00E61BF1">
              <w:rPr>
                <w:spacing w:val="3"/>
                <w:sz w:val="20"/>
                <w:lang w:val="ru-RU"/>
              </w:rPr>
              <w:t xml:space="preserve"> </w:t>
            </w:r>
            <w:r w:rsidRPr="00E61BF1">
              <w:rPr>
                <w:sz w:val="20"/>
                <w:lang w:val="ru-RU"/>
              </w:rPr>
              <w:t>вне</w:t>
            </w:r>
          </w:p>
          <w:p w:rsidR="00E61BF1" w:rsidRDefault="00E61BF1" w:rsidP="00D05C22">
            <w:pPr>
              <w:pStyle w:val="TableParagraph"/>
              <w:spacing w:line="226" w:lineRule="exact"/>
              <w:ind w:left="104" w:right="1054"/>
              <w:rPr>
                <w:sz w:val="20"/>
              </w:rPr>
            </w:pPr>
            <w:r>
              <w:rPr>
                <w:spacing w:val="-1"/>
                <w:sz w:val="20"/>
              </w:rPr>
              <w:t>группового),</w:t>
            </w:r>
            <w:r>
              <w:rPr>
                <w:spacing w:val="-47"/>
                <w:sz w:val="20"/>
              </w:rPr>
              <w:t xml:space="preserve"> </w:t>
            </w:r>
            <w:r>
              <w:rPr>
                <w:sz w:val="20"/>
              </w:rPr>
              <w:t>территории.</w:t>
            </w:r>
          </w:p>
        </w:tc>
        <w:tc>
          <w:tcPr>
            <w:tcW w:w="1700" w:type="dxa"/>
          </w:tcPr>
          <w:p w:rsidR="00E61BF1" w:rsidRDefault="00E61BF1" w:rsidP="00D05C22">
            <w:pPr>
              <w:pStyle w:val="TableParagraph"/>
              <w:spacing w:line="225" w:lineRule="exact"/>
              <w:ind w:left="0" w:right="490"/>
              <w:jc w:val="right"/>
              <w:rPr>
                <w:sz w:val="20"/>
              </w:rPr>
            </w:pPr>
            <w:r>
              <w:rPr>
                <w:sz w:val="20"/>
              </w:rPr>
              <w:t>(да/нет)</w:t>
            </w:r>
            <w:r>
              <w:rPr>
                <w:spacing w:val="1"/>
                <w:sz w:val="20"/>
              </w:rPr>
              <w:t xml:space="preserve"> </w:t>
            </w:r>
            <w:r>
              <w:rPr>
                <w:sz w:val="20"/>
              </w:rPr>
              <w:t>/</w:t>
            </w:r>
          </w:p>
        </w:tc>
        <w:tc>
          <w:tcPr>
            <w:tcW w:w="1705" w:type="dxa"/>
          </w:tcPr>
          <w:p w:rsidR="00E61BF1" w:rsidRDefault="00E61BF1" w:rsidP="00D05C22">
            <w:pPr>
              <w:pStyle w:val="TableParagraph"/>
              <w:spacing w:line="225" w:lineRule="exact"/>
              <w:ind w:left="402"/>
              <w:rPr>
                <w:sz w:val="20"/>
              </w:rPr>
            </w:pPr>
            <w:r>
              <w:rPr>
                <w:sz w:val="20"/>
              </w:rPr>
              <w:t>1 раз</w:t>
            </w:r>
            <w:r>
              <w:rPr>
                <w:spacing w:val="-2"/>
                <w:sz w:val="20"/>
              </w:rPr>
              <w:t xml:space="preserve"> </w:t>
            </w:r>
            <w:r>
              <w:rPr>
                <w:sz w:val="20"/>
              </w:rPr>
              <w:t>в</w:t>
            </w:r>
            <w:r>
              <w:rPr>
                <w:spacing w:val="2"/>
                <w:sz w:val="20"/>
              </w:rPr>
              <w:t xml:space="preserve"> </w:t>
            </w:r>
            <w:r>
              <w:rPr>
                <w:sz w:val="20"/>
              </w:rPr>
              <w:t>год</w:t>
            </w:r>
          </w:p>
        </w:tc>
        <w:tc>
          <w:tcPr>
            <w:tcW w:w="1983" w:type="dxa"/>
            <w:vMerge/>
            <w:tcBorders>
              <w:top w:val="nil"/>
            </w:tcBorders>
          </w:tcPr>
          <w:p w:rsidR="00E61BF1" w:rsidRDefault="00E61BF1" w:rsidP="00D05C22">
            <w:pPr>
              <w:rPr>
                <w:sz w:val="2"/>
                <w:szCs w:val="2"/>
              </w:rPr>
            </w:pPr>
          </w:p>
        </w:tc>
        <w:tc>
          <w:tcPr>
            <w:tcW w:w="1422" w:type="dxa"/>
            <w:vMerge/>
            <w:tcBorders>
              <w:top w:val="nil"/>
            </w:tcBorders>
          </w:tcPr>
          <w:p w:rsidR="00E61BF1" w:rsidRDefault="00E61BF1" w:rsidP="00D05C22">
            <w:pPr>
              <w:rPr>
                <w:sz w:val="2"/>
                <w:szCs w:val="2"/>
              </w:rPr>
            </w:pPr>
          </w:p>
        </w:tc>
        <w:tc>
          <w:tcPr>
            <w:tcW w:w="1556" w:type="dxa"/>
            <w:vMerge/>
            <w:tcBorders>
              <w:top w:val="nil"/>
            </w:tcBorders>
          </w:tcPr>
          <w:p w:rsidR="00E61BF1" w:rsidRDefault="00E61BF1" w:rsidP="00D05C22">
            <w:pPr>
              <w:rPr>
                <w:sz w:val="2"/>
                <w:szCs w:val="2"/>
              </w:rPr>
            </w:pPr>
          </w:p>
        </w:tc>
      </w:tr>
      <w:tr w:rsidR="00E61BF1" w:rsidTr="00D05C22">
        <w:trPr>
          <w:trHeight w:val="460"/>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vMerge/>
            <w:tcBorders>
              <w:top w:val="nil"/>
            </w:tcBorders>
          </w:tcPr>
          <w:p w:rsidR="00E61BF1" w:rsidRDefault="00E61BF1" w:rsidP="00D05C22">
            <w:pPr>
              <w:rPr>
                <w:sz w:val="2"/>
                <w:szCs w:val="2"/>
              </w:rPr>
            </w:pPr>
          </w:p>
        </w:tc>
        <w:tc>
          <w:tcPr>
            <w:tcW w:w="2266" w:type="dxa"/>
          </w:tcPr>
          <w:p w:rsidR="00E61BF1" w:rsidRPr="00E61BF1" w:rsidRDefault="00E61BF1" w:rsidP="00D05C22">
            <w:pPr>
              <w:pStyle w:val="TableParagraph"/>
              <w:spacing w:line="225" w:lineRule="exact"/>
              <w:ind w:left="104"/>
              <w:rPr>
                <w:sz w:val="20"/>
                <w:lang w:val="ru-RU"/>
              </w:rPr>
            </w:pPr>
            <w:r w:rsidRPr="00E61BF1">
              <w:rPr>
                <w:sz w:val="20"/>
                <w:lang w:val="ru-RU"/>
              </w:rPr>
              <w:t>-</w:t>
            </w:r>
            <w:r w:rsidRPr="00E61BF1">
              <w:rPr>
                <w:spacing w:val="1"/>
                <w:sz w:val="20"/>
                <w:lang w:val="ru-RU"/>
              </w:rPr>
              <w:t xml:space="preserve"> </w:t>
            </w:r>
            <w:r w:rsidRPr="00E61BF1">
              <w:rPr>
                <w:sz w:val="20"/>
                <w:lang w:val="ru-RU"/>
              </w:rPr>
              <w:t>контроль</w:t>
            </w:r>
            <w:r w:rsidRPr="00E61BF1">
              <w:rPr>
                <w:spacing w:val="1"/>
                <w:sz w:val="20"/>
                <w:lang w:val="ru-RU"/>
              </w:rPr>
              <w:t xml:space="preserve"> </w:t>
            </w:r>
            <w:r w:rsidRPr="00E61BF1">
              <w:rPr>
                <w:sz w:val="20"/>
                <w:lang w:val="ru-RU"/>
              </w:rPr>
              <w:t>за</w:t>
            </w:r>
            <w:r w:rsidRPr="00E61BF1">
              <w:rPr>
                <w:spacing w:val="-1"/>
                <w:sz w:val="20"/>
                <w:lang w:val="ru-RU"/>
              </w:rPr>
              <w:t xml:space="preserve"> </w:t>
            </w:r>
            <w:r w:rsidRPr="00E61BF1">
              <w:rPr>
                <w:sz w:val="20"/>
                <w:lang w:val="ru-RU"/>
              </w:rPr>
              <w:t>ЧС</w:t>
            </w:r>
            <w:r w:rsidRPr="00E61BF1">
              <w:rPr>
                <w:spacing w:val="-4"/>
                <w:sz w:val="20"/>
                <w:lang w:val="ru-RU"/>
              </w:rPr>
              <w:t xml:space="preserve"> </w:t>
            </w:r>
            <w:r w:rsidRPr="00E61BF1">
              <w:rPr>
                <w:sz w:val="20"/>
                <w:lang w:val="ru-RU"/>
              </w:rPr>
              <w:t>и</w:t>
            </w:r>
          </w:p>
          <w:p w:rsidR="00E61BF1" w:rsidRPr="00E61BF1" w:rsidRDefault="00E61BF1" w:rsidP="00D05C22">
            <w:pPr>
              <w:pStyle w:val="TableParagraph"/>
              <w:spacing w:line="215" w:lineRule="exact"/>
              <w:ind w:left="104"/>
              <w:rPr>
                <w:sz w:val="20"/>
                <w:lang w:val="ru-RU"/>
              </w:rPr>
            </w:pPr>
            <w:r w:rsidRPr="00E61BF1">
              <w:rPr>
                <w:sz w:val="20"/>
                <w:lang w:val="ru-RU"/>
              </w:rPr>
              <w:t>несчастными</w:t>
            </w:r>
            <w:r w:rsidRPr="00E61BF1">
              <w:rPr>
                <w:spacing w:val="-4"/>
                <w:sz w:val="20"/>
                <w:lang w:val="ru-RU"/>
              </w:rPr>
              <w:t xml:space="preserve"> </w:t>
            </w:r>
            <w:r w:rsidRPr="00E61BF1">
              <w:rPr>
                <w:sz w:val="20"/>
                <w:lang w:val="ru-RU"/>
              </w:rPr>
              <w:t>случаями</w:t>
            </w:r>
          </w:p>
        </w:tc>
        <w:tc>
          <w:tcPr>
            <w:tcW w:w="1700" w:type="dxa"/>
          </w:tcPr>
          <w:p w:rsidR="00E61BF1" w:rsidRDefault="00E61BF1" w:rsidP="00D05C22">
            <w:pPr>
              <w:pStyle w:val="TableParagraph"/>
              <w:spacing w:line="225" w:lineRule="exact"/>
              <w:ind w:left="0" w:right="490"/>
              <w:jc w:val="right"/>
              <w:rPr>
                <w:sz w:val="20"/>
              </w:rPr>
            </w:pPr>
            <w:r>
              <w:rPr>
                <w:sz w:val="20"/>
              </w:rPr>
              <w:t>(да/нет)</w:t>
            </w:r>
            <w:r>
              <w:rPr>
                <w:spacing w:val="1"/>
                <w:sz w:val="20"/>
              </w:rPr>
              <w:t xml:space="preserve"> </w:t>
            </w:r>
            <w:r>
              <w:rPr>
                <w:sz w:val="20"/>
              </w:rPr>
              <w:t>/</w:t>
            </w:r>
          </w:p>
        </w:tc>
        <w:tc>
          <w:tcPr>
            <w:tcW w:w="1705" w:type="dxa"/>
          </w:tcPr>
          <w:p w:rsidR="00E61BF1" w:rsidRDefault="00E61BF1" w:rsidP="00D05C22">
            <w:pPr>
              <w:pStyle w:val="TableParagraph"/>
              <w:spacing w:line="225" w:lineRule="exact"/>
              <w:ind w:left="358"/>
              <w:rPr>
                <w:sz w:val="20"/>
              </w:rPr>
            </w:pPr>
            <w:r>
              <w:rPr>
                <w:sz w:val="20"/>
              </w:rPr>
              <w:t>2</w:t>
            </w:r>
            <w:r>
              <w:rPr>
                <w:spacing w:val="1"/>
                <w:sz w:val="20"/>
              </w:rPr>
              <w:t xml:space="preserve"> </w:t>
            </w:r>
            <w:r>
              <w:rPr>
                <w:sz w:val="20"/>
              </w:rPr>
              <w:t>раза</w:t>
            </w:r>
            <w:r>
              <w:rPr>
                <w:spacing w:val="-2"/>
                <w:sz w:val="20"/>
              </w:rPr>
              <w:t xml:space="preserve"> </w:t>
            </w:r>
            <w:r>
              <w:rPr>
                <w:sz w:val="20"/>
              </w:rPr>
              <w:t>в</w:t>
            </w:r>
            <w:r>
              <w:rPr>
                <w:spacing w:val="-3"/>
                <w:sz w:val="20"/>
              </w:rPr>
              <w:t xml:space="preserve"> </w:t>
            </w:r>
            <w:r>
              <w:rPr>
                <w:sz w:val="20"/>
              </w:rPr>
              <w:t>год</w:t>
            </w:r>
          </w:p>
        </w:tc>
        <w:tc>
          <w:tcPr>
            <w:tcW w:w="1983" w:type="dxa"/>
            <w:vMerge/>
            <w:tcBorders>
              <w:top w:val="nil"/>
            </w:tcBorders>
          </w:tcPr>
          <w:p w:rsidR="00E61BF1" w:rsidRDefault="00E61BF1" w:rsidP="00D05C22">
            <w:pPr>
              <w:rPr>
                <w:sz w:val="2"/>
                <w:szCs w:val="2"/>
              </w:rPr>
            </w:pPr>
          </w:p>
        </w:tc>
        <w:tc>
          <w:tcPr>
            <w:tcW w:w="1422" w:type="dxa"/>
            <w:vMerge/>
            <w:tcBorders>
              <w:top w:val="nil"/>
            </w:tcBorders>
          </w:tcPr>
          <w:p w:rsidR="00E61BF1" w:rsidRDefault="00E61BF1" w:rsidP="00D05C22">
            <w:pPr>
              <w:rPr>
                <w:sz w:val="2"/>
                <w:szCs w:val="2"/>
              </w:rPr>
            </w:pPr>
          </w:p>
        </w:tc>
        <w:tc>
          <w:tcPr>
            <w:tcW w:w="1556" w:type="dxa"/>
            <w:vMerge/>
            <w:tcBorders>
              <w:top w:val="nil"/>
            </w:tcBorders>
          </w:tcPr>
          <w:p w:rsidR="00E61BF1" w:rsidRDefault="00E61BF1" w:rsidP="00D05C22">
            <w:pPr>
              <w:rPr>
                <w:sz w:val="2"/>
                <w:szCs w:val="2"/>
              </w:rPr>
            </w:pPr>
          </w:p>
        </w:tc>
      </w:tr>
      <w:tr w:rsidR="00E61BF1" w:rsidTr="00D05C22">
        <w:trPr>
          <w:trHeight w:val="691"/>
        </w:trPr>
        <w:tc>
          <w:tcPr>
            <w:tcW w:w="423" w:type="dxa"/>
            <w:vMerge w:val="restart"/>
          </w:tcPr>
          <w:p w:rsidR="00E61BF1" w:rsidRDefault="00E61BF1" w:rsidP="00D05C22">
            <w:pPr>
              <w:pStyle w:val="TableParagraph"/>
              <w:spacing w:line="225" w:lineRule="exact"/>
              <w:rPr>
                <w:sz w:val="20"/>
              </w:rPr>
            </w:pPr>
            <w:r>
              <w:rPr>
                <w:sz w:val="20"/>
              </w:rPr>
              <w:t>2</w:t>
            </w:r>
          </w:p>
        </w:tc>
        <w:tc>
          <w:tcPr>
            <w:tcW w:w="2132" w:type="dxa"/>
            <w:vMerge w:val="restart"/>
          </w:tcPr>
          <w:p w:rsidR="00E61BF1" w:rsidRPr="00E61BF1" w:rsidRDefault="00E61BF1" w:rsidP="00D05C22">
            <w:pPr>
              <w:pStyle w:val="TableParagraph"/>
              <w:ind w:right="718"/>
              <w:rPr>
                <w:sz w:val="20"/>
                <w:lang w:val="ru-RU"/>
              </w:rPr>
            </w:pPr>
            <w:r w:rsidRPr="00E61BF1">
              <w:rPr>
                <w:sz w:val="20"/>
                <w:lang w:val="ru-RU"/>
              </w:rPr>
              <w:t>Сохранение и</w:t>
            </w:r>
            <w:r w:rsidRPr="00E61BF1">
              <w:rPr>
                <w:spacing w:val="1"/>
                <w:sz w:val="20"/>
                <w:lang w:val="ru-RU"/>
              </w:rPr>
              <w:t xml:space="preserve"> </w:t>
            </w:r>
            <w:r w:rsidRPr="00E61BF1">
              <w:rPr>
                <w:sz w:val="20"/>
                <w:lang w:val="ru-RU"/>
              </w:rPr>
              <w:t>укрепление</w:t>
            </w:r>
            <w:r w:rsidRPr="00E61BF1">
              <w:rPr>
                <w:spacing w:val="1"/>
                <w:sz w:val="20"/>
                <w:lang w:val="ru-RU"/>
              </w:rPr>
              <w:t xml:space="preserve"> </w:t>
            </w:r>
            <w:r w:rsidRPr="00E61BF1">
              <w:rPr>
                <w:sz w:val="20"/>
                <w:lang w:val="ru-RU"/>
              </w:rPr>
              <w:t>физического и</w:t>
            </w:r>
            <w:r w:rsidRPr="00E61BF1">
              <w:rPr>
                <w:spacing w:val="-47"/>
                <w:sz w:val="20"/>
                <w:lang w:val="ru-RU"/>
              </w:rPr>
              <w:t xml:space="preserve"> </w:t>
            </w:r>
            <w:r w:rsidRPr="00E61BF1">
              <w:rPr>
                <w:sz w:val="20"/>
                <w:lang w:val="ru-RU"/>
              </w:rPr>
              <w:t>психического</w:t>
            </w:r>
            <w:r w:rsidRPr="00E61BF1">
              <w:rPr>
                <w:spacing w:val="1"/>
                <w:sz w:val="20"/>
                <w:lang w:val="ru-RU"/>
              </w:rPr>
              <w:t xml:space="preserve"> </w:t>
            </w:r>
            <w:r w:rsidRPr="00E61BF1">
              <w:rPr>
                <w:sz w:val="20"/>
                <w:lang w:val="ru-RU"/>
              </w:rPr>
              <w:t>здоровья</w:t>
            </w:r>
            <w:r w:rsidRPr="00E61BF1">
              <w:rPr>
                <w:spacing w:val="1"/>
                <w:sz w:val="20"/>
                <w:lang w:val="ru-RU"/>
              </w:rPr>
              <w:t xml:space="preserve"> </w:t>
            </w:r>
            <w:r w:rsidRPr="00E61BF1">
              <w:rPr>
                <w:spacing w:val="-1"/>
                <w:sz w:val="20"/>
                <w:lang w:val="ru-RU"/>
              </w:rPr>
              <w:t>воспитанников</w:t>
            </w:r>
          </w:p>
        </w:tc>
        <w:tc>
          <w:tcPr>
            <w:tcW w:w="2694" w:type="dxa"/>
            <w:vMerge w:val="restart"/>
          </w:tcPr>
          <w:p w:rsidR="00E61BF1" w:rsidRDefault="00E61BF1" w:rsidP="00D05C22">
            <w:pPr>
              <w:pStyle w:val="TableParagraph"/>
              <w:ind w:left="133" w:right="1205" w:firstLine="52"/>
              <w:rPr>
                <w:sz w:val="20"/>
              </w:rPr>
            </w:pPr>
            <w:r>
              <w:rPr>
                <w:sz w:val="20"/>
              </w:rPr>
              <w:t>Анализ</w:t>
            </w:r>
            <w:r>
              <w:rPr>
                <w:spacing w:val="1"/>
                <w:sz w:val="20"/>
              </w:rPr>
              <w:t xml:space="preserve"> </w:t>
            </w:r>
            <w:r>
              <w:rPr>
                <w:spacing w:val="-1"/>
                <w:sz w:val="20"/>
              </w:rPr>
              <w:t>заболеваемости</w:t>
            </w:r>
          </w:p>
        </w:tc>
        <w:tc>
          <w:tcPr>
            <w:tcW w:w="2266" w:type="dxa"/>
          </w:tcPr>
          <w:p w:rsidR="00E61BF1" w:rsidRPr="00E61BF1" w:rsidRDefault="00E61BF1" w:rsidP="00D05C22">
            <w:pPr>
              <w:pStyle w:val="TableParagraph"/>
              <w:ind w:left="186"/>
              <w:rPr>
                <w:sz w:val="20"/>
                <w:lang w:val="ru-RU"/>
              </w:rPr>
            </w:pPr>
            <w:r w:rsidRPr="00E61BF1">
              <w:rPr>
                <w:sz w:val="20"/>
                <w:lang w:val="ru-RU"/>
              </w:rPr>
              <w:t>Количество дней,</w:t>
            </w:r>
            <w:r w:rsidRPr="00E61BF1">
              <w:rPr>
                <w:spacing w:val="1"/>
                <w:sz w:val="20"/>
                <w:lang w:val="ru-RU"/>
              </w:rPr>
              <w:t xml:space="preserve"> </w:t>
            </w:r>
            <w:r w:rsidRPr="00E61BF1">
              <w:rPr>
                <w:spacing w:val="-1"/>
                <w:sz w:val="20"/>
                <w:lang w:val="ru-RU"/>
              </w:rPr>
              <w:t>пропущенным</w:t>
            </w:r>
            <w:r w:rsidRPr="00E61BF1">
              <w:rPr>
                <w:spacing w:val="-10"/>
                <w:sz w:val="20"/>
                <w:lang w:val="ru-RU"/>
              </w:rPr>
              <w:t xml:space="preserve"> </w:t>
            </w:r>
            <w:r w:rsidRPr="00E61BF1">
              <w:rPr>
                <w:sz w:val="20"/>
                <w:lang w:val="ru-RU"/>
              </w:rPr>
              <w:t>одним</w:t>
            </w:r>
          </w:p>
          <w:p w:rsidR="00E61BF1" w:rsidRPr="00E61BF1" w:rsidRDefault="00E61BF1" w:rsidP="00D05C22">
            <w:pPr>
              <w:pStyle w:val="TableParagraph"/>
              <w:spacing w:line="215" w:lineRule="exact"/>
              <w:ind w:left="186"/>
              <w:rPr>
                <w:sz w:val="20"/>
                <w:lang w:val="ru-RU"/>
              </w:rPr>
            </w:pPr>
            <w:r w:rsidRPr="00E61BF1">
              <w:rPr>
                <w:sz w:val="20"/>
                <w:lang w:val="ru-RU"/>
              </w:rPr>
              <w:t>ребенком</w:t>
            </w:r>
            <w:r w:rsidRPr="00E61BF1">
              <w:rPr>
                <w:spacing w:val="-3"/>
                <w:sz w:val="20"/>
                <w:lang w:val="ru-RU"/>
              </w:rPr>
              <w:t xml:space="preserve"> </w:t>
            </w:r>
            <w:r w:rsidRPr="00E61BF1">
              <w:rPr>
                <w:sz w:val="20"/>
                <w:lang w:val="ru-RU"/>
              </w:rPr>
              <w:t>по</w:t>
            </w:r>
            <w:r w:rsidRPr="00E61BF1">
              <w:rPr>
                <w:spacing w:val="-8"/>
                <w:sz w:val="20"/>
                <w:lang w:val="ru-RU"/>
              </w:rPr>
              <w:t xml:space="preserve"> </w:t>
            </w:r>
            <w:r w:rsidRPr="00E61BF1">
              <w:rPr>
                <w:sz w:val="20"/>
                <w:lang w:val="ru-RU"/>
              </w:rPr>
              <w:t>болезни</w:t>
            </w:r>
          </w:p>
        </w:tc>
        <w:tc>
          <w:tcPr>
            <w:tcW w:w="1700" w:type="dxa"/>
          </w:tcPr>
          <w:p w:rsidR="00E61BF1" w:rsidRDefault="00E61BF1" w:rsidP="00D05C22">
            <w:pPr>
              <w:pStyle w:val="TableParagraph"/>
              <w:spacing w:line="225" w:lineRule="exact"/>
              <w:ind w:left="0" w:right="548"/>
              <w:jc w:val="right"/>
              <w:rPr>
                <w:sz w:val="20"/>
              </w:rPr>
            </w:pPr>
            <w:r>
              <w:rPr>
                <w:sz w:val="20"/>
              </w:rPr>
              <w:t>100%</w:t>
            </w:r>
            <w:r>
              <w:rPr>
                <w:spacing w:val="-2"/>
                <w:sz w:val="20"/>
              </w:rPr>
              <w:t xml:space="preserve"> </w:t>
            </w:r>
            <w:r>
              <w:rPr>
                <w:sz w:val="20"/>
              </w:rPr>
              <w:t>/</w:t>
            </w:r>
          </w:p>
        </w:tc>
        <w:tc>
          <w:tcPr>
            <w:tcW w:w="1705" w:type="dxa"/>
          </w:tcPr>
          <w:p w:rsidR="00E61BF1" w:rsidRDefault="00E61BF1" w:rsidP="00D05C22">
            <w:pPr>
              <w:pStyle w:val="TableParagraph"/>
              <w:spacing w:line="225" w:lineRule="exact"/>
              <w:ind w:left="0" w:right="207"/>
              <w:jc w:val="right"/>
              <w:rPr>
                <w:sz w:val="20"/>
              </w:rPr>
            </w:pPr>
            <w:r>
              <w:rPr>
                <w:sz w:val="20"/>
              </w:rPr>
              <w:t>1 раз</w:t>
            </w:r>
            <w:r>
              <w:rPr>
                <w:spacing w:val="-3"/>
                <w:sz w:val="20"/>
              </w:rPr>
              <w:t xml:space="preserve"> </w:t>
            </w:r>
            <w:r>
              <w:rPr>
                <w:sz w:val="20"/>
              </w:rPr>
              <w:t>в</w:t>
            </w:r>
            <w:r>
              <w:rPr>
                <w:spacing w:val="2"/>
                <w:sz w:val="20"/>
              </w:rPr>
              <w:t xml:space="preserve"> </w:t>
            </w:r>
            <w:r>
              <w:rPr>
                <w:sz w:val="20"/>
              </w:rPr>
              <w:t>квартал</w:t>
            </w:r>
          </w:p>
        </w:tc>
        <w:tc>
          <w:tcPr>
            <w:tcW w:w="1983" w:type="dxa"/>
          </w:tcPr>
          <w:p w:rsidR="00E61BF1" w:rsidRDefault="00E61BF1" w:rsidP="00D05C22">
            <w:pPr>
              <w:pStyle w:val="TableParagraph"/>
              <w:spacing w:before="110"/>
              <w:ind w:left="156" w:right="109" w:firstLine="278"/>
              <w:rPr>
                <w:sz w:val="20"/>
              </w:rPr>
            </w:pPr>
            <w:r>
              <w:rPr>
                <w:sz w:val="20"/>
              </w:rPr>
              <w:t>Заведующий,</w:t>
            </w:r>
            <w:r>
              <w:rPr>
                <w:spacing w:val="1"/>
                <w:sz w:val="20"/>
              </w:rPr>
              <w:t xml:space="preserve"> </w:t>
            </w:r>
            <w:r>
              <w:rPr>
                <w:spacing w:val="-1"/>
                <w:sz w:val="20"/>
              </w:rPr>
              <w:t>медицинская</w:t>
            </w:r>
            <w:r>
              <w:rPr>
                <w:spacing w:val="-6"/>
                <w:sz w:val="20"/>
              </w:rPr>
              <w:t xml:space="preserve"> </w:t>
            </w:r>
            <w:r>
              <w:rPr>
                <w:sz w:val="20"/>
              </w:rPr>
              <w:t>сестра</w:t>
            </w:r>
          </w:p>
        </w:tc>
        <w:tc>
          <w:tcPr>
            <w:tcW w:w="1422" w:type="dxa"/>
          </w:tcPr>
          <w:p w:rsidR="00E61BF1" w:rsidRDefault="00E61BF1" w:rsidP="00D05C22">
            <w:pPr>
              <w:pStyle w:val="TableParagraph"/>
              <w:spacing w:before="110"/>
              <w:ind w:left="343" w:right="111" w:hanging="221"/>
              <w:rPr>
                <w:sz w:val="20"/>
              </w:rPr>
            </w:pPr>
            <w:r>
              <w:rPr>
                <w:spacing w:val="-1"/>
                <w:sz w:val="20"/>
              </w:rPr>
              <w:t>Педагогическ</w:t>
            </w:r>
            <w:r>
              <w:rPr>
                <w:spacing w:val="-47"/>
                <w:sz w:val="20"/>
              </w:rPr>
              <w:t xml:space="preserve"> </w:t>
            </w:r>
            <w:r>
              <w:rPr>
                <w:sz w:val="20"/>
              </w:rPr>
              <w:t>ий</w:t>
            </w:r>
            <w:r>
              <w:rPr>
                <w:spacing w:val="-1"/>
                <w:sz w:val="20"/>
              </w:rPr>
              <w:t xml:space="preserve"> </w:t>
            </w:r>
            <w:r>
              <w:rPr>
                <w:sz w:val="20"/>
              </w:rPr>
              <w:t>совет</w:t>
            </w:r>
          </w:p>
        </w:tc>
        <w:tc>
          <w:tcPr>
            <w:tcW w:w="1556" w:type="dxa"/>
            <w:vMerge w:val="restart"/>
          </w:tcPr>
          <w:p w:rsidR="00E61BF1" w:rsidRDefault="00E61BF1" w:rsidP="00D05C22">
            <w:pPr>
              <w:pStyle w:val="TableParagraph"/>
              <w:ind w:left="0"/>
              <w:rPr>
                <w:b/>
              </w:rPr>
            </w:pPr>
          </w:p>
          <w:p w:rsidR="00E61BF1" w:rsidRDefault="00E61BF1" w:rsidP="00D05C22">
            <w:pPr>
              <w:pStyle w:val="TableParagraph"/>
              <w:spacing w:before="1"/>
              <w:ind w:left="0"/>
              <w:rPr>
                <w:b/>
                <w:sz w:val="18"/>
              </w:rPr>
            </w:pPr>
          </w:p>
          <w:p w:rsidR="00E61BF1" w:rsidRDefault="00E61BF1" w:rsidP="00D05C22">
            <w:pPr>
              <w:pStyle w:val="TableParagraph"/>
              <w:ind w:left="295"/>
              <w:rPr>
                <w:sz w:val="20"/>
              </w:rPr>
            </w:pPr>
            <w:r>
              <w:rPr>
                <w:sz w:val="20"/>
              </w:rPr>
              <w:t>Отчёт 85-К</w:t>
            </w:r>
          </w:p>
        </w:tc>
      </w:tr>
      <w:tr w:rsidR="00E61BF1" w:rsidTr="00D05C22">
        <w:trPr>
          <w:trHeight w:val="460"/>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vMerge/>
            <w:tcBorders>
              <w:top w:val="nil"/>
            </w:tcBorders>
          </w:tcPr>
          <w:p w:rsidR="00E61BF1" w:rsidRDefault="00E61BF1" w:rsidP="00D05C22">
            <w:pPr>
              <w:rPr>
                <w:sz w:val="2"/>
                <w:szCs w:val="2"/>
              </w:rPr>
            </w:pPr>
          </w:p>
        </w:tc>
        <w:tc>
          <w:tcPr>
            <w:tcW w:w="2266" w:type="dxa"/>
          </w:tcPr>
          <w:p w:rsidR="00E61BF1" w:rsidRDefault="00E61BF1" w:rsidP="00D05C22">
            <w:pPr>
              <w:pStyle w:val="TableParagraph"/>
              <w:spacing w:line="225" w:lineRule="exact"/>
              <w:ind w:left="186"/>
              <w:rPr>
                <w:sz w:val="20"/>
              </w:rPr>
            </w:pPr>
            <w:r>
              <w:rPr>
                <w:sz w:val="20"/>
              </w:rPr>
              <w:t>Индекс</w:t>
            </w:r>
            <w:r>
              <w:rPr>
                <w:spacing w:val="-5"/>
                <w:sz w:val="20"/>
              </w:rPr>
              <w:t xml:space="preserve"> </w:t>
            </w:r>
            <w:r>
              <w:rPr>
                <w:sz w:val="20"/>
              </w:rPr>
              <w:t>здоровья</w:t>
            </w:r>
          </w:p>
        </w:tc>
        <w:tc>
          <w:tcPr>
            <w:tcW w:w="1700" w:type="dxa"/>
          </w:tcPr>
          <w:p w:rsidR="00E61BF1" w:rsidRDefault="00E61BF1" w:rsidP="00D05C22">
            <w:pPr>
              <w:pStyle w:val="TableParagraph"/>
              <w:spacing w:line="225" w:lineRule="exact"/>
              <w:ind w:left="0" w:right="548"/>
              <w:jc w:val="right"/>
              <w:rPr>
                <w:sz w:val="20"/>
              </w:rPr>
            </w:pPr>
            <w:r>
              <w:rPr>
                <w:sz w:val="20"/>
              </w:rPr>
              <w:t>100%</w:t>
            </w:r>
            <w:r>
              <w:rPr>
                <w:spacing w:val="-2"/>
                <w:sz w:val="20"/>
              </w:rPr>
              <w:t xml:space="preserve"> </w:t>
            </w:r>
            <w:r>
              <w:rPr>
                <w:sz w:val="20"/>
              </w:rPr>
              <w:t>/</w:t>
            </w:r>
          </w:p>
        </w:tc>
        <w:tc>
          <w:tcPr>
            <w:tcW w:w="1705" w:type="dxa"/>
          </w:tcPr>
          <w:p w:rsidR="00E61BF1" w:rsidRDefault="00E61BF1" w:rsidP="00D05C22">
            <w:pPr>
              <w:pStyle w:val="TableParagraph"/>
              <w:spacing w:line="225" w:lineRule="exact"/>
              <w:ind w:left="358"/>
              <w:rPr>
                <w:sz w:val="20"/>
              </w:rPr>
            </w:pPr>
            <w:r>
              <w:rPr>
                <w:sz w:val="20"/>
              </w:rPr>
              <w:t>1</w:t>
            </w:r>
            <w:r>
              <w:rPr>
                <w:spacing w:val="1"/>
                <w:sz w:val="20"/>
              </w:rPr>
              <w:t xml:space="preserve"> </w:t>
            </w:r>
            <w:r>
              <w:rPr>
                <w:sz w:val="20"/>
              </w:rPr>
              <w:t>раза</w:t>
            </w:r>
            <w:r>
              <w:rPr>
                <w:spacing w:val="-2"/>
                <w:sz w:val="20"/>
              </w:rPr>
              <w:t xml:space="preserve"> </w:t>
            </w:r>
            <w:r>
              <w:rPr>
                <w:sz w:val="20"/>
              </w:rPr>
              <w:t>в</w:t>
            </w:r>
            <w:r>
              <w:rPr>
                <w:spacing w:val="-3"/>
                <w:sz w:val="20"/>
              </w:rPr>
              <w:t xml:space="preserve"> </w:t>
            </w:r>
            <w:r>
              <w:rPr>
                <w:sz w:val="20"/>
              </w:rPr>
              <w:t>год</w:t>
            </w:r>
          </w:p>
        </w:tc>
        <w:tc>
          <w:tcPr>
            <w:tcW w:w="1983" w:type="dxa"/>
          </w:tcPr>
          <w:p w:rsidR="00E61BF1" w:rsidRDefault="00E61BF1" w:rsidP="00D05C22">
            <w:pPr>
              <w:pStyle w:val="TableParagraph"/>
              <w:spacing w:line="225" w:lineRule="exact"/>
              <w:ind w:left="125" w:right="94"/>
              <w:jc w:val="center"/>
              <w:rPr>
                <w:sz w:val="20"/>
              </w:rPr>
            </w:pPr>
            <w:r>
              <w:rPr>
                <w:sz w:val="20"/>
              </w:rPr>
              <w:t>Заведующий,</w:t>
            </w:r>
          </w:p>
          <w:p w:rsidR="00E61BF1" w:rsidRDefault="00E61BF1" w:rsidP="00D05C22">
            <w:pPr>
              <w:pStyle w:val="TableParagraph"/>
              <w:spacing w:line="215" w:lineRule="exact"/>
              <w:ind w:left="136" w:right="94"/>
              <w:jc w:val="center"/>
              <w:rPr>
                <w:sz w:val="20"/>
              </w:rPr>
            </w:pPr>
            <w:r>
              <w:rPr>
                <w:sz w:val="20"/>
              </w:rPr>
              <w:t>медицинская</w:t>
            </w:r>
            <w:r>
              <w:rPr>
                <w:spacing w:val="-3"/>
                <w:sz w:val="20"/>
              </w:rPr>
              <w:t xml:space="preserve"> </w:t>
            </w:r>
            <w:r>
              <w:rPr>
                <w:sz w:val="20"/>
              </w:rPr>
              <w:t>сестра</w:t>
            </w:r>
          </w:p>
        </w:tc>
        <w:tc>
          <w:tcPr>
            <w:tcW w:w="1422" w:type="dxa"/>
          </w:tcPr>
          <w:p w:rsidR="00E61BF1" w:rsidRDefault="00E61BF1" w:rsidP="00D05C22">
            <w:pPr>
              <w:pStyle w:val="TableParagraph"/>
              <w:spacing w:line="225" w:lineRule="exact"/>
              <w:ind w:left="101" w:right="100"/>
              <w:jc w:val="center"/>
              <w:rPr>
                <w:sz w:val="20"/>
              </w:rPr>
            </w:pPr>
            <w:r>
              <w:rPr>
                <w:sz w:val="20"/>
              </w:rPr>
              <w:t>Педагогическ</w:t>
            </w:r>
          </w:p>
          <w:p w:rsidR="00E61BF1" w:rsidRDefault="00E61BF1" w:rsidP="00D05C22">
            <w:pPr>
              <w:pStyle w:val="TableParagraph"/>
              <w:spacing w:line="215" w:lineRule="exact"/>
              <w:ind w:left="99" w:right="100"/>
              <w:jc w:val="center"/>
              <w:rPr>
                <w:sz w:val="20"/>
              </w:rPr>
            </w:pPr>
            <w:r>
              <w:rPr>
                <w:sz w:val="20"/>
              </w:rPr>
              <w:t>ий</w:t>
            </w:r>
            <w:r>
              <w:rPr>
                <w:spacing w:val="-2"/>
                <w:sz w:val="20"/>
              </w:rPr>
              <w:t xml:space="preserve"> </w:t>
            </w:r>
            <w:r>
              <w:rPr>
                <w:sz w:val="20"/>
              </w:rPr>
              <w:t>совет</w:t>
            </w:r>
          </w:p>
        </w:tc>
        <w:tc>
          <w:tcPr>
            <w:tcW w:w="1556" w:type="dxa"/>
            <w:vMerge/>
            <w:tcBorders>
              <w:top w:val="nil"/>
            </w:tcBorders>
          </w:tcPr>
          <w:p w:rsidR="00E61BF1" w:rsidRDefault="00E61BF1" w:rsidP="00D05C22">
            <w:pPr>
              <w:rPr>
                <w:sz w:val="2"/>
                <w:szCs w:val="2"/>
              </w:rPr>
            </w:pPr>
          </w:p>
        </w:tc>
      </w:tr>
      <w:tr w:rsidR="00E61BF1" w:rsidTr="00D05C22">
        <w:trPr>
          <w:trHeight w:val="1171"/>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tcPr>
          <w:p w:rsidR="00E61BF1" w:rsidRDefault="00E61BF1" w:rsidP="00D05C22">
            <w:pPr>
              <w:pStyle w:val="TableParagraph"/>
              <w:ind w:left="133" w:right="219"/>
              <w:rPr>
                <w:sz w:val="20"/>
              </w:rPr>
            </w:pPr>
            <w:r>
              <w:rPr>
                <w:sz w:val="20"/>
              </w:rPr>
              <w:t>Организация</w:t>
            </w:r>
            <w:r>
              <w:rPr>
                <w:spacing w:val="-11"/>
                <w:sz w:val="20"/>
              </w:rPr>
              <w:t xml:space="preserve"> </w:t>
            </w:r>
            <w:r>
              <w:rPr>
                <w:sz w:val="20"/>
              </w:rPr>
              <w:t>оздоровления</w:t>
            </w:r>
            <w:r>
              <w:rPr>
                <w:spacing w:val="-47"/>
                <w:sz w:val="20"/>
              </w:rPr>
              <w:t xml:space="preserve"> </w:t>
            </w:r>
            <w:r>
              <w:rPr>
                <w:sz w:val="20"/>
              </w:rPr>
              <w:t>воспитанников</w:t>
            </w:r>
            <w:r>
              <w:rPr>
                <w:spacing w:val="2"/>
                <w:sz w:val="20"/>
              </w:rPr>
              <w:t xml:space="preserve"> </w:t>
            </w:r>
            <w:r>
              <w:rPr>
                <w:sz w:val="20"/>
              </w:rPr>
              <w:t>ДОУ</w:t>
            </w:r>
          </w:p>
        </w:tc>
        <w:tc>
          <w:tcPr>
            <w:tcW w:w="2266" w:type="dxa"/>
          </w:tcPr>
          <w:p w:rsidR="00E61BF1" w:rsidRPr="00E61BF1" w:rsidRDefault="00E61BF1" w:rsidP="00D05C22">
            <w:pPr>
              <w:pStyle w:val="TableParagraph"/>
              <w:ind w:left="186" w:right="169"/>
              <w:rPr>
                <w:sz w:val="20"/>
                <w:lang w:val="ru-RU"/>
              </w:rPr>
            </w:pPr>
            <w:r w:rsidRPr="00E61BF1">
              <w:rPr>
                <w:sz w:val="20"/>
                <w:lang w:val="ru-RU"/>
              </w:rPr>
              <w:t>Наличие или</w:t>
            </w:r>
            <w:r w:rsidRPr="00E61BF1">
              <w:rPr>
                <w:spacing w:val="1"/>
                <w:sz w:val="20"/>
                <w:lang w:val="ru-RU"/>
              </w:rPr>
              <w:t xml:space="preserve"> </w:t>
            </w:r>
            <w:r w:rsidRPr="00E61BF1">
              <w:rPr>
                <w:sz w:val="20"/>
                <w:lang w:val="ru-RU"/>
              </w:rPr>
              <w:t>отсутствие</w:t>
            </w:r>
            <w:r w:rsidRPr="00E61BF1">
              <w:rPr>
                <w:spacing w:val="1"/>
                <w:sz w:val="20"/>
                <w:lang w:val="ru-RU"/>
              </w:rPr>
              <w:t xml:space="preserve"> </w:t>
            </w:r>
            <w:r w:rsidRPr="00E61BF1">
              <w:rPr>
                <w:sz w:val="20"/>
                <w:lang w:val="ru-RU"/>
              </w:rPr>
              <w:t>физкультурно-</w:t>
            </w:r>
            <w:r w:rsidRPr="00E61BF1">
              <w:rPr>
                <w:spacing w:val="1"/>
                <w:sz w:val="20"/>
                <w:lang w:val="ru-RU"/>
              </w:rPr>
              <w:t xml:space="preserve"> </w:t>
            </w:r>
            <w:r w:rsidRPr="00E61BF1">
              <w:rPr>
                <w:sz w:val="20"/>
                <w:lang w:val="ru-RU"/>
              </w:rPr>
              <w:t>оздоровительных</w:t>
            </w:r>
            <w:r w:rsidRPr="00E61BF1">
              <w:rPr>
                <w:spacing w:val="1"/>
                <w:sz w:val="20"/>
                <w:lang w:val="ru-RU"/>
              </w:rPr>
              <w:t xml:space="preserve"> </w:t>
            </w:r>
            <w:r w:rsidRPr="00E61BF1">
              <w:rPr>
                <w:sz w:val="20"/>
                <w:lang w:val="ru-RU"/>
              </w:rPr>
              <w:t>мероприятий</w:t>
            </w:r>
            <w:r w:rsidRPr="00E61BF1">
              <w:rPr>
                <w:spacing w:val="-7"/>
                <w:sz w:val="20"/>
                <w:lang w:val="ru-RU"/>
              </w:rPr>
              <w:t xml:space="preserve"> </w:t>
            </w:r>
            <w:r w:rsidRPr="00E61BF1">
              <w:rPr>
                <w:sz w:val="20"/>
                <w:lang w:val="ru-RU"/>
              </w:rPr>
              <w:t>в</w:t>
            </w:r>
            <w:r w:rsidRPr="00E61BF1">
              <w:rPr>
                <w:spacing w:val="-4"/>
                <w:sz w:val="20"/>
                <w:lang w:val="ru-RU"/>
              </w:rPr>
              <w:t xml:space="preserve"> </w:t>
            </w:r>
            <w:r w:rsidRPr="00E61BF1">
              <w:rPr>
                <w:sz w:val="20"/>
                <w:lang w:val="ru-RU"/>
              </w:rPr>
              <w:t>группе</w:t>
            </w:r>
          </w:p>
        </w:tc>
        <w:tc>
          <w:tcPr>
            <w:tcW w:w="1700" w:type="dxa"/>
          </w:tcPr>
          <w:p w:rsidR="00E61BF1" w:rsidRDefault="00E61BF1" w:rsidP="00D05C22">
            <w:pPr>
              <w:pStyle w:val="TableParagraph"/>
              <w:spacing w:line="225" w:lineRule="exact"/>
              <w:ind w:left="0" w:right="489"/>
              <w:jc w:val="right"/>
              <w:rPr>
                <w:sz w:val="20"/>
              </w:rPr>
            </w:pPr>
            <w:r>
              <w:rPr>
                <w:sz w:val="20"/>
              </w:rPr>
              <w:t>(да/нет)</w:t>
            </w:r>
            <w:r>
              <w:rPr>
                <w:spacing w:val="2"/>
                <w:sz w:val="20"/>
              </w:rPr>
              <w:t xml:space="preserve"> </w:t>
            </w:r>
            <w:r>
              <w:rPr>
                <w:sz w:val="20"/>
              </w:rPr>
              <w:t>/</w:t>
            </w:r>
          </w:p>
        </w:tc>
        <w:tc>
          <w:tcPr>
            <w:tcW w:w="1705" w:type="dxa"/>
          </w:tcPr>
          <w:p w:rsidR="00E61BF1" w:rsidRDefault="00E61BF1" w:rsidP="00D05C22">
            <w:pPr>
              <w:pStyle w:val="TableParagraph"/>
              <w:spacing w:line="225" w:lineRule="exact"/>
              <w:ind w:left="358"/>
              <w:rPr>
                <w:sz w:val="20"/>
              </w:rPr>
            </w:pPr>
            <w:r>
              <w:rPr>
                <w:sz w:val="20"/>
              </w:rPr>
              <w:t>1</w:t>
            </w:r>
            <w:r>
              <w:rPr>
                <w:spacing w:val="1"/>
                <w:sz w:val="20"/>
              </w:rPr>
              <w:t xml:space="preserve"> </w:t>
            </w:r>
            <w:r>
              <w:rPr>
                <w:sz w:val="20"/>
              </w:rPr>
              <w:t>раза</w:t>
            </w:r>
            <w:r>
              <w:rPr>
                <w:spacing w:val="-2"/>
                <w:sz w:val="20"/>
              </w:rPr>
              <w:t xml:space="preserve"> </w:t>
            </w:r>
            <w:r>
              <w:rPr>
                <w:sz w:val="20"/>
              </w:rPr>
              <w:t>в</w:t>
            </w:r>
            <w:r>
              <w:rPr>
                <w:spacing w:val="-3"/>
                <w:sz w:val="20"/>
              </w:rPr>
              <w:t xml:space="preserve"> </w:t>
            </w:r>
            <w:r>
              <w:rPr>
                <w:sz w:val="20"/>
              </w:rPr>
              <w:t>год</w:t>
            </w:r>
          </w:p>
        </w:tc>
        <w:tc>
          <w:tcPr>
            <w:tcW w:w="1983" w:type="dxa"/>
          </w:tcPr>
          <w:p w:rsidR="00E61BF1" w:rsidRDefault="00E61BF1" w:rsidP="00D05C22">
            <w:pPr>
              <w:pStyle w:val="TableParagraph"/>
              <w:spacing w:before="6"/>
              <w:ind w:left="0"/>
              <w:rPr>
                <w:b/>
                <w:sz w:val="30"/>
              </w:rPr>
            </w:pPr>
          </w:p>
          <w:p w:rsidR="00E61BF1" w:rsidRDefault="00E61BF1" w:rsidP="00D05C22">
            <w:pPr>
              <w:pStyle w:val="TableParagraph"/>
              <w:ind w:left="488" w:right="435" w:firstLine="129"/>
              <w:rPr>
                <w:sz w:val="20"/>
              </w:rPr>
            </w:pPr>
            <w:r>
              <w:rPr>
                <w:sz w:val="20"/>
              </w:rPr>
              <w:t>Старший</w:t>
            </w:r>
            <w:r>
              <w:rPr>
                <w:spacing w:val="1"/>
                <w:sz w:val="20"/>
              </w:rPr>
              <w:t xml:space="preserve"> </w:t>
            </w:r>
            <w:r>
              <w:rPr>
                <w:spacing w:val="-1"/>
                <w:sz w:val="20"/>
              </w:rPr>
              <w:t>воспитатель</w:t>
            </w:r>
          </w:p>
        </w:tc>
        <w:tc>
          <w:tcPr>
            <w:tcW w:w="1422" w:type="dxa"/>
          </w:tcPr>
          <w:p w:rsidR="00E61BF1" w:rsidRDefault="00E61BF1" w:rsidP="00D05C22">
            <w:pPr>
              <w:pStyle w:val="TableParagraph"/>
              <w:spacing w:before="6"/>
              <w:ind w:left="0"/>
              <w:rPr>
                <w:b/>
                <w:sz w:val="30"/>
              </w:rPr>
            </w:pPr>
          </w:p>
          <w:p w:rsidR="00E61BF1" w:rsidRDefault="00E61BF1" w:rsidP="00D05C22">
            <w:pPr>
              <w:pStyle w:val="TableParagraph"/>
              <w:ind w:left="343" w:right="111" w:hanging="221"/>
              <w:rPr>
                <w:sz w:val="20"/>
              </w:rPr>
            </w:pPr>
            <w:r>
              <w:rPr>
                <w:spacing w:val="-1"/>
                <w:sz w:val="20"/>
              </w:rPr>
              <w:t>Педагогическ</w:t>
            </w:r>
            <w:r>
              <w:rPr>
                <w:spacing w:val="-47"/>
                <w:sz w:val="20"/>
              </w:rPr>
              <w:t xml:space="preserve"> </w:t>
            </w:r>
            <w:r>
              <w:rPr>
                <w:sz w:val="20"/>
              </w:rPr>
              <w:t>ий</w:t>
            </w:r>
            <w:r>
              <w:rPr>
                <w:spacing w:val="-1"/>
                <w:sz w:val="20"/>
              </w:rPr>
              <w:t xml:space="preserve"> </w:t>
            </w:r>
            <w:r>
              <w:rPr>
                <w:sz w:val="20"/>
              </w:rPr>
              <w:t>совет</w:t>
            </w:r>
          </w:p>
        </w:tc>
        <w:tc>
          <w:tcPr>
            <w:tcW w:w="1556" w:type="dxa"/>
          </w:tcPr>
          <w:p w:rsidR="00E61BF1" w:rsidRDefault="00E61BF1" w:rsidP="00D05C22">
            <w:pPr>
              <w:pStyle w:val="TableParagraph"/>
              <w:ind w:left="213" w:right="201" w:firstLine="340"/>
              <w:rPr>
                <w:sz w:val="20"/>
              </w:rPr>
            </w:pPr>
            <w:r>
              <w:rPr>
                <w:sz w:val="20"/>
              </w:rPr>
              <w:t>План</w:t>
            </w:r>
            <w:r>
              <w:rPr>
                <w:spacing w:val="1"/>
                <w:sz w:val="20"/>
              </w:rPr>
              <w:t xml:space="preserve"> </w:t>
            </w:r>
            <w:r>
              <w:rPr>
                <w:spacing w:val="-1"/>
                <w:sz w:val="20"/>
              </w:rPr>
              <w:t>мероприятий</w:t>
            </w:r>
          </w:p>
        </w:tc>
      </w:tr>
      <w:tr w:rsidR="00E61BF1" w:rsidTr="00D05C22">
        <w:trPr>
          <w:trHeight w:val="921"/>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tcPr>
          <w:p w:rsidR="00E61BF1" w:rsidRDefault="00E61BF1" w:rsidP="00D05C22">
            <w:pPr>
              <w:pStyle w:val="TableParagraph"/>
              <w:ind w:left="133" w:right="451" w:firstLine="52"/>
              <w:rPr>
                <w:sz w:val="20"/>
              </w:rPr>
            </w:pPr>
            <w:r>
              <w:rPr>
                <w:sz w:val="20"/>
              </w:rPr>
              <w:t>Анализ физического</w:t>
            </w:r>
            <w:r>
              <w:rPr>
                <w:spacing w:val="1"/>
                <w:sz w:val="20"/>
              </w:rPr>
              <w:t xml:space="preserve"> </w:t>
            </w:r>
            <w:r>
              <w:rPr>
                <w:sz w:val="20"/>
              </w:rPr>
              <w:t>развития</w:t>
            </w:r>
            <w:r>
              <w:rPr>
                <w:spacing w:val="-12"/>
                <w:sz w:val="20"/>
              </w:rPr>
              <w:t xml:space="preserve"> </w:t>
            </w:r>
            <w:r>
              <w:rPr>
                <w:sz w:val="20"/>
              </w:rPr>
              <w:t>воспитанников</w:t>
            </w:r>
          </w:p>
        </w:tc>
        <w:tc>
          <w:tcPr>
            <w:tcW w:w="2266" w:type="dxa"/>
          </w:tcPr>
          <w:p w:rsidR="00E61BF1" w:rsidRPr="00E61BF1" w:rsidRDefault="00E61BF1" w:rsidP="00D05C22">
            <w:pPr>
              <w:pStyle w:val="TableParagraph"/>
              <w:ind w:left="186" w:right="164"/>
              <w:rPr>
                <w:sz w:val="20"/>
                <w:lang w:val="ru-RU"/>
              </w:rPr>
            </w:pPr>
            <w:r w:rsidRPr="00E61BF1">
              <w:rPr>
                <w:sz w:val="20"/>
                <w:lang w:val="ru-RU"/>
              </w:rPr>
              <w:t>Повышение</w:t>
            </w:r>
            <w:r w:rsidRPr="00E61BF1">
              <w:rPr>
                <w:spacing w:val="1"/>
                <w:sz w:val="20"/>
                <w:lang w:val="ru-RU"/>
              </w:rPr>
              <w:t xml:space="preserve"> </w:t>
            </w:r>
            <w:r w:rsidRPr="00E61BF1">
              <w:rPr>
                <w:sz w:val="20"/>
                <w:lang w:val="ru-RU"/>
              </w:rPr>
              <w:t>уровня</w:t>
            </w:r>
            <w:r w:rsidRPr="00E61BF1">
              <w:rPr>
                <w:spacing w:val="1"/>
                <w:sz w:val="20"/>
                <w:lang w:val="ru-RU"/>
              </w:rPr>
              <w:t xml:space="preserve"> </w:t>
            </w:r>
            <w:r w:rsidRPr="00E61BF1">
              <w:rPr>
                <w:sz w:val="20"/>
                <w:lang w:val="ru-RU"/>
              </w:rPr>
              <w:t>физического развития</w:t>
            </w:r>
            <w:r w:rsidRPr="00E61BF1">
              <w:rPr>
                <w:spacing w:val="-47"/>
                <w:sz w:val="20"/>
                <w:lang w:val="ru-RU"/>
              </w:rPr>
              <w:t xml:space="preserve"> </w:t>
            </w:r>
            <w:r w:rsidRPr="00E61BF1">
              <w:rPr>
                <w:sz w:val="20"/>
                <w:lang w:val="ru-RU"/>
              </w:rPr>
              <w:t>воспитанников</w:t>
            </w:r>
          </w:p>
        </w:tc>
        <w:tc>
          <w:tcPr>
            <w:tcW w:w="1700" w:type="dxa"/>
          </w:tcPr>
          <w:p w:rsidR="00E61BF1" w:rsidRDefault="00E61BF1" w:rsidP="00D05C22">
            <w:pPr>
              <w:pStyle w:val="TableParagraph"/>
              <w:spacing w:line="225" w:lineRule="exact"/>
              <w:ind w:left="0" w:right="490"/>
              <w:jc w:val="right"/>
              <w:rPr>
                <w:sz w:val="20"/>
              </w:rPr>
            </w:pPr>
            <w:r>
              <w:rPr>
                <w:sz w:val="20"/>
              </w:rPr>
              <w:t>(да/нет)</w:t>
            </w:r>
            <w:r>
              <w:rPr>
                <w:spacing w:val="1"/>
                <w:sz w:val="20"/>
              </w:rPr>
              <w:t xml:space="preserve"> </w:t>
            </w:r>
            <w:r>
              <w:rPr>
                <w:sz w:val="20"/>
              </w:rPr>
              <w:t>/</w:t>
            </w:r>
          </w:p>
        </w:tc>
        <w:tc>
          <w:tcPr>
            <w:tcW w:w="1705" w:type="dxa"/>
          </w:tcPr>
          <w:p w:rsidR="00E61BF1" w:rsidRDefault="00E61BF1" w:rsidP="00D05C22">
            <w:pPr>
              <w:pStyle w:val="TableParagraph"/>
              <w:spacing w:before="8"/>
              <w:ind w:left="0"/>
              <w:rPr>
                <w:b/>
                <w:sz w:val="29"/>
              </w:rPr>
            </w:pPr>
          </w:p>
          <w:p w:rsidR="00E61BF1" w:rsidRDefault="00E61BF1" w:rsidP="00D05C22">
            <w:pPr>
              <w:pStyle w:val="TableParagraph"/>
              <w:ind w:left="315"/>
              <w:rPr>
                <w:sz w:val="20"/>
              </w:rPr>
            </w:pPr>
            <w:r>
              <w:rPr>
                <w:sz w:val="20"/>
              </w:rPr>
              <w:t>2</w:t>
            </w:r>
            <w:r>
              <w:rPr>
                <w:spacing w:val="1"/>
                <w:sz w:val="20"/>
              </w:rPr>
              <w:t xml:space="preserve"> </w:t>
            </w:r>
            <w:r>
              <w:rPr>
                <w:sz w:val="20"/>
              </w:rPr>
              <w:t>раза</w:t>
            </w:r>
            <w:r>
              <w:rPr>
                <w:spacing w:val="-2"/>
                <w:sz w:val="20"/>
              </w:rPr>
              <w:t xml:space="preserve"> </w:t>
            </w:r>
            <w:r>
              <w:rPr>
                <w:sz w:val="20"/>
              </w:rPr>
              <w:t>в</w:t>
            </w:r>
            <w:r>
              <w:rPr>
                <w:spacing w:val="-3"/>
                <w:sz w:val="20"/>
              </w:rPr>
              <w:t xml:space="preserve"> </w:t>
            </w:r>
            <w:r>
              <w:rPr>
                <w:sz w:val="20"/>
              </w:rPr>
              <w:t>год</w:t>
            </w:r>
          </w:p>
        </w:tc>
        <w:tc>
          <w:tcPr>
            <w:tcW w:w="1983" w:type="dxa"/>
          </w:tcPr>
          <w:p w:rsidR="00E61BF1" w:rsidRDefault="00E61BF1" w:rsidP="00D05C22">
            <w:pPr>
              <w:pStyle w:val="TableParagraph"/>
              <w:spacing w:before="7"/>
              <w:ind w:left="0"/>
              <w:rPr>
                <w:b/>
                <w:sz w:val="19"/>
              </w:rPr>
            </w:pPr>
          </w:p>
          <w:p w:rsidR="00E61BF1" w:rsidRDefault="00E61BF1" w:rsidP="00D05C22">
            <w:pPr>
              <w:pStyle w:val="TableParagraph"/>
              <w:ind w:left="478" w:right="101" w:hanging="322"/>
              <w:rPr>
                <w:sz w:val="20"/>
              </w:rPr>
            </w:pPr>
            <w:r>
              <w:rPr>
                <w:spacing w:val="-1"/>
                <w:sz w:val="20"/>
              </w:rPr>
              <w:t xml:space="preserve">Старшая </w:t>
            </w:r>
            <w:r>
              <w:rPr>
                <w:sz w:val="20"/>
              </w:rPr>
              <w:t>медсестра,</w:t>
            </w:r>
            <w:r>
              <w:rPr>
                <w:spacing w:val="-47"/>
                <w:sz w:val="20"/>
              </w:rPr>
              <w:t xml:space="preserve"> </w:t>
            </w:r>
            <w:r>
              <w:rPr>
                <w:sz w:val="20"/>
              </w:rPr>
              <w:t>воспитатели</w:t>
            </w:r>
          </w:p>
        </w:tc>
        <w:tc>
          <w:tcPr>
            <w:tcW w:w="1422" w:type="dxa"/>
          </w:tcPr>
          <w:p w:rsidR="00E61BF1" w:rsidRDefault="00E61BF1" w:rsidP="00D05C22">
            <w:pPr>
              <w:pStyle w:val="TableParagraph"/>
              <w:ind w:left="0"/>
              <w:rPr>
                <w:sz w:val="20"/>
              </w:rPr>
            </w:pPr>
          </w:p>
        </w:tc>
        <w:tc>
          <w:tcPr>
            <w:tcW w:w="1556" w:type="dxa"/>
          </w:tcPr>
          <w:p w:rsidR="00E61BF1" w:rsidRPr="00E61BF1" w:rsidRDefault="00E61BF1" w:rsidP="00D05C22">
            <w:pPr>
              <w:pStyle w:val="TableParagraph"/>
              <w:ind w:left="218" w:right="218" w:firstLine="2"/>
              <w:jc w:val="center"/>
              <w:rPr>
                <w:sz w:val="20"/>
                <w:lang w:val="ru-RU"/>
              </w:rPr>
            </w:pPr>
            <w:r w:rsidRPr="00E61BF1">
              <w:rPr>
                <w:sz w:val="20"/>
                <w:lang w:val="ru-RU"/>
              </w:rPr>
              <w:t>Результаты</w:t>
            </w:r>
            <w:r w:rsidRPr="00E61BF1">
              <w:rPr>
                <w:spacing w:val="1"/>
                <w:sz w:val="20"/>
                <w:lang w:val="ru-RU"/>
              </w:rPr>
              <w:t xml:space="preserve"> </w:t>
            </w:r>
            <w:r w:rsidRPr="00E61BF1">
              <w:rPr>
                <w:spacing w:val="-1"/>
                <w:sz w:val="20"/>
                <w:lang w:val="ru-RU"/>
              </w:rPr>
              <w:t>мониторинга</w:t>
            </w:r>
            <w:r w:rsidRPr="00E61BF1">
              <w:rPr>
                <w:spacing w:val="-47"/>
                <w:sz w:val="20"/>
                <w:lang w:val="ru-RU"/>
              </w:rPr>
              <w:t xml:space="preserve"> </w:t>
            </w:r>
            <w:r w:rsidRPr="00E61BF1">
              <w:rPr>
                <w:sz w:val="20"/>
                <w:lang w:val="ru-RU"/>
              </w:rPr>
              <w:t>по</w:t>
            </w:r>
          </w:p>
          <w:p w:rsidR="00E61BF1" w:rsidRPr="00E61BF1" w:rsidRDefault="00E61BF1" w:rsidP="00D05C22">
            <w:pPr>
              <w:pStyle w:val="TableParagraph"/>
              <w:spacing w:line="215" w:lineRule="exact"/>
              <w:ind w:left="104" w:right="99"/>
              <w:jc w:val="center"/>
              <w:rPr>
                <w:sz w:val="20"/>
                <w:lang w:val="ru-RU"/>
              </w:rPr>
            </w:pPr>
            <w:r w:rsidRPr="00E61BF1">
              <w:rPr>
                <w:sz w:val="20"/>
                <w:lang w:val="ru-RU"/>
              </w:rPr>
              <w:t>физ.развитию</w:t>
            </w:r>
          </w:p>
        </w:tc>
      </w:tr>
      <w:tr w:rsidR="00E61BF1" w:rsidTr="00D05C22">
        <w:trPr>
          <w:trHeight w:val="916"/>
        </w:trPr>
        <w:tc>
          <w:tcPr>
            <w:tcW w:w="423" w:type="dxa"/>
            <w:vMerge/>
            <w:tcBorders>
              <w:top w:val="nil"/>
            </w:tcBorders>
          </w:tcPr>
          <w:p w:rsidR="00E61BF1" w:rsidRPr="00E61BF1" w:rsidRDefault="00E61BF1" w:rsidP="00D05C22">
            <w:pPr>
              <w:rPr>
                <w:sz w:val="2"/>
                <w:szCs w:val="2"/>
                <w:lang w:val="ru-RU"/>
              </w:rPr>
            </w:pPr>
          </w:p>
        </w:tc>
        <w:tc>
          <w:tcPr>
            <w:tcW w:w="2132" w:type="dxa"/>
            <w:vMerge/>
            <w:tcBorders>
              <w:top w:val="nil"/>
            </w:tcBorders>
          </w:tcPr>
          <w:p w:rsidR="00E61BF1" w:rsidRPr="00E61BF1" w:rsidRDefault="00E61BF1" w:rsidP="00D05C22">
            <w:pPr>
              <w:rPr>
                <w:sz w:val="2"/>
                <w:szCs w:val="2"/>
                <w:lang w:val="ru-RU"/>
              </w:rPr>
            </w:pPr>
          </w:p>
        </w:tc>
        <w:tc>
          <w:tcPr>
            <w:tcW w:w="2694" w:type="dxa"/>
            <w:vMerge w:val="restart"/>
          </w:tcPr>
          <w:p w:rsidR="00E61BF1" w:rsidRDefault="00E61BF1" w:rsidP="00D05C22">
            <w:pPr>
              <w:pStyle w:val="TableParagraph"/>
              <w:ind w:left="133" w:right="509" w:firstLine="52"/>
              <w:rPr>
                <w:sz w:val="20"/>
              </w:rPr>
            </w:pPr>
            <w:r>
              <w:rPr>
                <w:sz w:val="20"/>
              </w:rPr>
              <w:t>Анализ организации</w:t>
            </w:r>
            <w:r>
              <w:rPr>
                <w:spacing w:val="1"/>
                <w:sz w:val="20"/>
              </w:rPr>
              <w:t xml:space="preserve"> </w:t>
            </w:r>
            <w:r>
              <w:rPr>
                <w:sz w:val="20"/>
              </w:rPr>
              <w:t>питания</w:t>
            </w:r>
            <w:r>
              <w:rPr>
                <w:spacing w:val="-11"/>
                <w:sz w:val="20"/>
              </w:rPr>
              <w:t xml:space="preserve"> </w:t>
            </w:r>
            <w:r>
              <w:rPr>
                <w:sz w:val="20"/>
              </w:rPr>
              <w:t>воспитанников</w:t>
            </w:r>
          </w:p>
        </w:tc>
        <w:tc>
          <w:tcPr>
            <w:tcW w:w="2266" w:type="dxa"/>
          </w:tcPr>
          <w:p w:rsidR="00E61BF1" w:rsidRPr="00E61BF1" w:rsidRDefault="00E61BF1" w:rsidP="00D05C22">
            <w:pPr>
              <w:pStyle w:val="TableParagraph"/>
              <w:spacing w:line="237" w:lineRule="auto"/>
              <w:ind w:left="186" w:right="484"/>
              <w:jc w:val="both"/>
              <w:rPr>
                <w:sz w:val="20"/>
                <w:lang w:val="ru-RU"/>
              </w:rPr>
            </w:pPr>
            <w:r w:rsidRPr="00E61BF1">
              <w:rPr>
                <w:sz w:val="20"/>
                <w:lang w:val="ru-RU"/>
              </w:rPr>
              <w:t>Выполнение норм</w:t>
            </w:r>
            <w:r w:rsidRPr="00E61BF1">
              <w:rPr>
                <w:spacing w:val="-47"/>
                <w:sz w:val="20"/>
                <w:lang w:val="ru-RU"/>
              </w:rPr>
              <w:t xml:space="preserve"> </w:t>
            </w:r>
            <w:r w:rsidRPr="00E61BF1">
              <w:rPr>
                <w:sz w:val="20"/>
                <w:lang w:val="ru-RU"/>
              </w:rPr>
              <w:t>питания на одного</w:t>
            </w:r>
            <w:r w:rsidRPr="00E61BF1">
              <w:rPr>
                <w:spacing w:val="-47"/>
                <w:sz w:val="20"/>
                <w:lang w:val="ru-RU"/>
              </w:rPr>
              <w:t xml:space="preserve"> </w:t>
            </w:r>
            <w:r w:rsidRPr="00E61BF1">
              <w:rPr>
                <w:sz w:val="20"/>
                <w:lang w:val="ru-RU"/>
              </w:rPr>
              <w:t>ребенка</w:t>
            </w:r>
          </w:p>
        </w:tc>
        <w:tc>
          <w:tcPr>
            <w:tcW w:w="1700" w:type="dxa"/>
          </w:tcPr>
          <w:p w:rsidR="00E61BF1" w:rsidRDefault="00E61BF1" w:rsidP="00D05C22">
            <w:pPr>
              <w:pStyle w:val="TableParagraph"/>
              <w:spacing w:line="225" w:lineRule="exact"/>
              <w:ind w:left="0" w:right="490"/>
              <w:jc w:val="right"/>
              <w:rPr>
                <w:sz w:val="20"/>
              </w:rPr>
            </w:pPr>
            <w:r>
              <w:rPr>
                <w:sz w:val="20"/>
              </w:rPr>
              <w:t>(да/нет)</w:t>
            </w:r>
            <w:r>
              <w:rPr>
                <w:spacing w:val="1"/>
                <w:sz w:val="20"/>
              </w:rPr>
              <w:t xml:space="preserve"> </w:t>
            </w:r>
            <w:r>
              <w:rPr>
                <w:sz w:val="20"/>
              </w:rPr>
              <w:t>/</w:t>
            </w:r>
          </w:p>
        </w:tc>
        <w:tc>
          <w:tcPr>
            <w:tcW w:w="1705" w:type="dxa"/>
          </w:tcPr>
          <w:p w:rsidR="00E61BF1" w:rsidRDefault="00E61BF1" w:rsidP="00D05C22">
            <w:pPr>
              <w:pStyle w:val="TableParagraph"/>
              <w:spacing w:before="7"/>
              <w:ind w:left="0"/>
              <w:rPr>
                <w:b/>
                <w:sz w:val="29"/>
              </w:rPr>
            </w:pPr>
          </w:p>
          <w:p w:rsidR="00E61BF1" w:rsidRDefault="00E61BF1" w:rsidP="00D05C22">
            <w:pPr>
              <w:pStyle w:val="TableParagraph"/>
              <w:ind w:left="0" w:right="170"/>
              <w:jc w:val="right"/>
              <w:rPr>
                <w:sz w:val="20"/>
              </w:rPr>
            </w:pPr>
            <w:r>
              <w:rPr>
                <w:sz w:val="20"/>
              </w:rPr>
              <w:t>1</w:t>
            </w:r>
            <w:r>
              <w:rPr>
                <w:spacing w:val="1"/>
                <w:sz w:val="20"/>
              </w:rPr>
              <w:t xml:space="preserve"> </w:t>
            </w:r>
            <w:r>
              <w:rPr>
                <w:sz w:val="20"/>
              </w:rPr>
              <w:t>раз</w:t>
            </w:r>
            <w:r>
              <w:rPr>
                <w:spacing w:val="-2"/>
                <w:sz w:val="20"/>
              </w:rPr>
              <w:t xml:space="preserve"> </w:t>
            </w:r>
            <w:r>
              <w:rPr>
                <w:sz w:val="20"/>
              </w:rPr>
              <w:t>в</w:t>
            </w:r>
            <w:r>
              <w:rPr>
                <w:spacing w:val="-2"/>
                <w:sz w:val="20"/>
              </w:rPr>
              <w:t xml:space="preserve"> </w:t>
            </w:r>
            <w:r>
              <w:rPr>
                <w:sz w:val="20"/>
              </w:rPr>
              <w:t>10</w:t>
            </w:r>
            <w:r>
              <w:rPr>
                <w:spacing w:val="1"/>
                <w:sz w:val="20"/>
              </w:rPr>
              <w:t xml:space="preserve"> </w:t>
            </w:r>
            <w:r>
              <w:rPr>
                <w:sz w:val="20"/>
              </w:rPr>
              <w:t>дней</w:t>
            </w:r>
          </w:p>
        </w:tc>
        <w:tc>
          <w:tcPr>
            <w:tcW w:w="1983" w:type="dxa"/>
          </w:tcPr>
          <w:p w:rsidR="00E61BF1" w:rsidRDefault="00E61BF1" w:rsidP="00D05C22">
            <w:pPr>
              <w:pStyle w:val="TableParagraph"/>
              <w:spacing w:before="11"/>
              <w:ind w:left="0"/>
              <w:rPr>
                <w:b/>
                <w:sz w:val="19"/>
              </w:rPr>
            </w:pPr>
          </w:p>
          <w:p w:rsidR="00E61BF1" w:rsidRDefault="00E61BF1" w:rsidP="00D05C22">
            <w:pPr>
              <w:pStyle w:val="TableParagraph"/>
              <w:spacing w:line="235" w:lineRule="auto"/>
              <w:ind w:left="156" w:right="109" w:firstLine="283"/>
              <w:rPr>
                <w:sz w:val="20"/>
              </w:rPr>
            </w:pPr>
            <w:r>
              <w:rPr>
                <w:sz w:val="20"/>
              </w:rPr>
              <w:t>Заведующий,</w:t>
            </w:r>
            <w:r>
              <w:rPr>
                <w:spacing w:val="1"/>
                <w:sz w:val="20"/>
              </w:rPr>
              <w:t xml:space="preserve"> </w:t>
            </w:r>
            <w:r>
              <w:rPr>
                <w:spacing w:val="-1"/>
                <w:sz w:val="20"/>
              </w:rPr>
              <w:t>медицинская</w:t>
            </w:r>
            <w:r>
              <w:rPr>
                <w:spacing w:val="-6"/>
                <w:sz w:val="20"/>
              </w:rPr>
              <w:t xml:space="preserve"> </w:t>
            </w:r>
            <w:r>
              <w:rPr>
                <w:sz w:val="20"/>
              </w:rPr>
              <w:t>сестра</w:t>
            </w:r>
          </w:p>
        </w:tc>
        <w:tc>
          <w:tcPr>
            <w:tcW w:w="1422" w:type="dxa"/>
          </w:tcPr>
          <w:p w:rsidR="00E61BF1" w:rsidRDefault="00E61BF1" w:rsidP="00D05C22">
            <w:pPr>
              <w:pStyle w:val="TableParagraph"/>
              <w:spacing w:line="237" w:lineRule="auto"/>
              <w:ind w:left="219" w:right="213" w:hanging="1"/>
              <w:jc w:val="center"/>
              <w:rPr>
                <w:sz w:val="20"/>
              </w:rPr>
            </w:pPr>
            <w:r>
              <w:rPr>
                <w:sz w:val="20"/>
              </w:rPr>
              <w:t>Общее</w:t>
            </w:r>
            <w:r>
              <w:rPr>
                <w:spacing w:val="1"/>
                <w:sz w:val="20"/>
              </w:rPr>
              <w:t xml:space="preserve"> </w:t>
            </w:r>
            <w:r>
              <w:rPr>
                <w:sz w:val="20"/>
              </w:rPr>
              <w:t>собрание</w:t>
            </w:r>
            <w:r>
              <w:rPr>
                <w:spacing w:val="1"/>
                <w:sz w:val="20"/>
              </w:rPr>
              <w:t xml:space="preserve"> </w:t>
            </w:r>
            <w:r>
              <w:rPr>
                <w:spacing w:val="-1"/>
                <w:sz w:val="20"/>
              </w:rPr>
              <w:t>работников</w:t>
            </w:r>
          </w:p>
          <w:p w:rsidR="00E61BF1" w:rsidRDefault="00E61BF1" w:rsidP="00D05C22">
            <w:pPr>
              <w:pStyle w:val="TableParagraph"/>
              <w:spacing w:line="215" w:lineRule="exact"/>
              <w:ind w:left="101" w:right="93"/>
              <w:jc w:val="center"/>
              <w:rPr>
                <w:sz w:val="20"/>
              </w:rPr>
            </w:pPr>
            <w:r>
              <w:rPr>
                <w:sz w:val="20"/>
              </w:rPr>
              <w:t>ДОУ</w:t>
            </w:r>
          </w:p>
        </w:tc>
        <w:tc>
          <w:tcPr>
            <w:tcW w:w="1556" w:type="dxa"/>
          </w:tcPr>
          <w:p w:rsidR="00E61BF1" w:rsidRDefault="00E61BF1" w:rsidP="00D05C22">
            <w:pPr>
              <w:pStyle w:val="TableParagraph"/>
              <w:spacing w:before="7"/>
              <w:ind w:left="0"/>
              <w:rPr>
                <w:b/>
                <w:sz w:val="29"/>
              </w:rPr>
            </w:pPr>
          </w:p>
          <w:p w:rsidR="00E61BF1" w:rsidRDefault="00E61BF1" w:rsidP="00D05C22">
            <w:pPr>
              <w:pStyle w:val="TableParagraph"/>
              <w:ind w:left="376"/>
              <w:rPr>
                <w:sz w:val="20"/>
              </w:rPr>
            </w:pPr>
            <w:r>
              <w:rPr>
                <w:sz w:val="20"/>
              </w:rPr>
              <w:t>Справка</w:t>
            </w:r>
          </w:p>
        </w:tc>
      </w:tr>
      <w:tr w:rsidR="00E61BF1" w:rsidTr="00D05C22">
        <w:trPr>
          <w:trHeight w:val="921"/>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vMerge/>
            <w:tcBorders>
              <w:top w:val="nil"/>
            </w:tcBorders>
          </w:tcPr>
          <w:p w:rsidR="00E61BF1" w:rsidRDefault="00E61BF1" w:rsidP="00D05C22">
            <w:pPr>
              <w:rPr>
                <w:sz w:val="2"/>
                <w:szCs w:val="2"/>
              </w:rPr>
            </w:pPr>
          </w:p>
        </w:tc>
        <w:tc>
          <w:tcPr>
            <w:tcW w:w="2266" w:type="dxa"/>
          </w:tcPr>
          <w:p w:rsidR="00E61BF1" w:rsidRPr="00E61BF1" w:rsidRDefault="00E61BF1" w:rsidP="00D05C22">
            <w:pPr>
              <w:pStyle w:val="TableParagraph"/>
              <w:ind w:left="104" w:right="279"/>
              <w:rPr>
                <w:sz w:val="20"/>
                <w:lang w:val="ru-RU"/>
              </w:rPr>
            </w:pPr>
            <w:r w:rsidRPr="00E61BF1">
              <w:rPr>
                <w:sz w:val="20"/>
                <w:lang w:val="ru-RU"/>
              </w:rPr>
              <w:t>Наличие или</w:t>
            </w:r>
            <w:r w:rsidRPr="00E61BF1">
              <w:rPr>
                <w:spacing w:val="1"/>
                <w:sz w:val="20"/>
                <w:lang w:val="ru-RU"/>
              </w:rPr>
              <w:t xml:space="preserve"> </w:t>
            </w:r>
            <w:r w:rsidRPr="00E61BF1">
              <w:rPr>
                <w:sz w:val="20"/>
                <w:lang w:val="ru-RU"/>
              </w:rPr>
              <w:t>отсутствие</w:t>
            </w:r>
            <w:r w:rsidRPr="00E61BF1">
              <w:rPr>
                <w:spacing w:val="1"/>
                <w:sz w:val="20"/>
                <w:lang w:val="ru-RU"/>
              </w:rPr>
              <w:t xml:space="preserve"> </w:t>
            </w:r>
            <w:r w:rsidRPr="00E61BF1">
              <w:rPr>
                <w:sz w:val="20"/>
                <w:lang w:val="ru-RU"/>
              </w:rPr>
              <w:t>жалоб на</w:t>
            </w:r>
            <w:r w:rsidRPr="00E61BF1">
              <w:rPr>
                <w:spacing w:val="1"/>
                <w:sz w:val="20"/>
                <w:lang w:val="ru-RU"/>
              </w:rPr>
              <w:t xml:space="preserve"> </w:t>
            </w:r>
            <w:r w:rsidRPr="00E61BF1">
              <w:rPr>
                <w:sz w:val="20"/>
                <w:lang w:val="ru-RU"/>
              </w:rPr>
              <w:t>организацию</w:t>
            </w:r>
            <w:r w:rsidRPr="00E61BF1">
              <w:rPr>
                <w:spacing w:val="-10"/>
                <w:sz w:val="20"/>
                <w:lang w:val="ru-RU"/>
              </w:rPr>
              <w:t xml:space="preserve"> </w:t>
            </w:r>
            <w:r w:rsidRPr="00E61BF1">
              <w:rPr>
                <w:sz w:val="20"/>
                <w:lang w:val="ru-RU"/>
              </w:rPr>
              <w:t>питания</w:t>
            </w:r>
          </w:p>
        </w:tc>
        <w:tc>
          <w:tcPr>
            <w:tcW w:w="1700" w:type="dxa"/>
          </w:tcPr>
          <w:p w:rsidR="00E61BF1" w:rsidRDefault="00E61BF1" w:rsidP="00D05C22">
            <w:pPr>
              <w:pStyle w:val="TableParagraph"/>
              <w:ind w:left="536" w:right="188" w:hanging="413"/>
              <w:rPr>
                <w:sz w:val="20"/>
              </w:rPr>
            </w:pPr>
            <w:r>
              <w:rPr>
                <w:spacing w:val="-1"/>
                <w:sz w:val="20"/>
              </w:rPr>
              <w:t>(наличие/отсутс</w:t>
            </w:r>
            <w:r>
              <w:rPr>
                <w:spacing w:val="-47"/>
                <w:sz w:val="20"/>
              </w:rPr>
              <w:t xml:space="preserve"> </w:t>
            </w:r>
            <w:r>
              <w:rPr>
                <w:sz w:val="20"/>
              </w:rPr>
              <w:t>твие)</w:t>
            </w:r>
            <w:r>
              <w:rPr>
                <w:spacing w:val="1"/>
                <w:sz w:val="20"/>
              </w:rPr>
              <w:t xml:space="preserve"> </w:t>
            </w:r>
            <w:r>
              <w:rPr>
                <w:sz w:val="20"/>
              </w:rPr>
              <w:t>/</w:t>
            </w:r>
          </w:p>
        </w:tc>
        <w:tc>
          <w:tcPr>
            <w:tcW w:w="1705" w:type="dxa"/>
          </w:tcPr>
          <w:p w:rsidR="00E61BF1" w:rsidRDefault="00E61BF1" w:rsidP="00D05C22">
            <w:pPr>
              <w:pStyle w:val="TableParagraph"/>
              <w:spacing w:line="225" w:lineRule="exact"/>
              <w:ind w:left="358"/>
              <w:rPr>
                <w:sz w:val="20"/>
              </w:rPr>
            </w:pPr>
            <w:r>
              <w:rPr>
                <w:sz w:val="20"/>
              </w:rPr>
              <w:t>1</w:t>
            </w:r>
            <w:r>
              <w:rPr>
                <w:spacing w:val="1"/>
                <w:sz w:val="20"/>
              </w:rPr>
              <w:t xml:space="preserve"> </w:t>
            </w:r>
            <w:r>
              <w:rPr>
                <w:sz w:val="20"/>
              </w:rPr>
              <w:t>раза</w:t>
            </w:r>
            <w:r>
              <w:rPr>
                <w:spacing w:val="-2"/>
                <w:sz w:val="20"/>
              </w:rPr>
              <w:t xml:space="preserve"> </w:t>
            </w:r>
            <w:r>
              <w:rPr>
                <w:sz w:val="20"/>
              </w:rPr>
              <w:t>в</w:t>
            </w:r>
            <w:r>
              <w:rPr>
                <w:spacing w:val="-3"/>
                <w:sz w:val="20"/>
              </w:rPr>
              <w:t xml:space="preserve"> </w:t>
            </w:r>
            <w:r>
              <w:rPr>
                <w:sz w:val="20"/>
              </w:rPr>
              <w:t>год</w:t>
            </w:r>
          </w:p>
        </w:tc>
        <w:tc>
          <w:tcPr>
            <w:tcW w:w="1983" w:type="dxa"/>
          </w:tcPr>
          <w:p w:rsidR="00E61BF1" w:rsidRDefault="00E61BF1" w:rsidP="00D05C22">
            <w:pPr>
              <w:pStyle w:val="TableParagraph"/>
              <w:spacing w:line="225" w:lineRule="exact"/>
              <w:ind w:left="449"/>
              <w:rPr>
                <w:sz w:val="20"/>
              </w:rPr>
            </w:pPr>
            <w:r>
              <w:rPr>
                <w:sz w:val="20"/>
              </w:rPr>
              <w:t>Заведующий</w:t>
            </w:r>
          </w:p>
        </w:tc>
        <w:tc>
          <w:tcPr>
            <w:tcW w:w="1422" w:type="dxa"/>
          </w:tcPr>
          <w:p w:rsidR="00E61BF1" w:rsidRDefault="00E61BF1" w:rsidP="00D05C22">
            <w:pPr>
              <w:pStyle w:val="TableParagraph"/>
              <w:ind w:left="108" w:right="310"/>
              <w:rPr>
                <w:sz w:val="20"/>
              </w:rPr>
            </w:pPr>
            <w:r>
              <w:rPr>
                <w:sz w:val="20"/>
              </w:rPr>
              <w:t>Общее</w:t>
            </w:r>
            <w:r>
              <w:rPr>
                <w:spacing w:val="1"/>
                <w:sz w:val="20"/>
              </w:rPr>
              <w:t xml:space="preserve"> </w:t>
            </w:r>
            <w:r>
              <w:rPr>
                <w:sz w:val="20"/>
              </w:rPr>
              <w:t>собрание</w:t>
            </w:r>
            <w:r>
              <w:rPr>
                <w:spacing w:val="1"/>
                <w:sz w:val="20"/>
              </w:rPr>
              <w:t xml:space="preserve"> </w:t>
            </w:r>
            <w:r>
              <w:rPr>
                <w:spacing w:val="-1"/>
                <w:sz w:val="20"/>
              </w:rPr>
              <w:t>работников</w:t>
            </w:r>
          </w:p>
          <w:p w:rsidR="00E61BF1" w:rsidRDefault="00E61BF1" w:rsidP="00D05C22">
            <w:pPr>
              <w:pStyle w:val="TableParagraph"/>
              <w:spacing w:line="215" w:lineRule="exact"/>
              <w:ind w:left="108"/>
              <w:rPr>
                <w:sz w:val="20"/>
              </w:rPr>
            </w:pPr>
            <w:r>
              <w:rPr>
                <w:sz w:val="20"/>
              </w:rPr>
              <w:t>ДОУ</w:t>
            </w:r>
          </w:p>
        </w:tc>
        <w:tc>
          <w:tcPr>
            <w:tcW w:w="1556" w:type="dxa"/>
          </w:tcPr>
          <w:p w:rsidR="00E61BF1" w:rsidRDefault="00E61BF1" w:rsidP="00D05C22">
            <w:pPr>
              <w:pStyle w:val="TableParagraph"/>
              <w:spacing w:line="225" w:lineRule="exact"/>
              <w:ind w:left="434"/>
              <w:rPr>
                <w:sz w:val="20"/>
              </w:rPr>
            </w:pPr>
            <w:r>
              <w:rPr>
                <w:sz w:val="20"/>
              </w:rPr>
              <w:t>Журнал</w:t>
            </w:r>
          </w:p>
        </w:tc>
      </w:tr>
      <w:tr w:rsidR="00E61BF1" w:rsidTr="00D05C22">
        <w:trPr>
          <w:trHeight w:val="921"/>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tcPr>
          <w:p w:rsidR="00E61BF1" w:rsidRPr="00E61BF1" w:rsidRDefault="00E61BF1" w:rsidP="00D05C22">
            <w:pPr>
              <w:pStyle w:val="TableParagraph"/>
              <w:ind w:left="105" w:right="173"/>
              <w:rPr>
                <w:sz w:val="20"/>
                <w:lang w:val="ru-RU"/>
              </w:rPr>
            </w:pPr>
            <w:r w:rsidRPr="00E61BF1">
              <w:rPr>
                <w:sz w:val="20"/>
                <w:lang w:val="ru-RU"/>
              </w:rPr>
              <w:t>Организация защиты детей</w:t>
            </w:r>
            <w:r w:rsidRPr="00E61BF1">
              <w:rPr>
                <w:spacing w:val="1"/>
                <w:sz w:val="20"/>
                <w:lang w:val="ru-RU"/>
              </w:rPr>
              <w:t xml:space="preserve"> </w:t>
            </w:r>
            <w:r w:rsidRPr="00E61BF1">
              <w:rPr>
                <w:sz w:val="20"/>
                <w:lang w:val="ru-RU"/>
              </w:rPr>
              <w:t>от</w:t>
            </w:r>
            <w:r w:rsidRPr="00E61BF1">
              <w:rPr>
                <w:spacing w:val="-5"/>
                <w:sz w:val="20"/>
                <w:lang w:val="ru-RU"/>
              </w:rPr>
              <w:t xml:space="preserve"> </w:t>
            </w:r>
            <w:r w:rsidRPr="00E61BF1">
              <w:rPr>
                <w:sz w:val="20"/>
                <w:lang w:val="ru-RU"/>
              </w:rPr>
              <w:t>всех</w:t>
            </w:r>
            <w:r w:rsidRPr="00E61BF1">
              <w:rPr>
                <w:spacing w:val="-3"/>
                <w:sz w:val="20"/>
                <w:lang w:val="ru-RU"/>
              </w:rPr>
              <w:t xml:space="preserve"> </w:t>
            </w:r>
            <w:r w:rsidRPr="00E61BF1">
              <w:rPr>
                <w:sz w:val="20"/>
                <w:lang w:val="ru-RU"/>
              </w:rPr>
              <w:t>форм</w:t>
            </w:r>
            <w:r w:rsidRPr="00E61BF1">
              <w:rPr>
                <w:spacing w:val="-1"/>
                <w:sz w:val="20"/>
                <w:lang w:val="ru-RU"/>
              </w:rPr>
              <w:t xml:space="preserve"> </w:t>
            </w:r>
            <w:r w:rsidRPr="00E61BF1">
              <w:rPr>
                <w:sz w:val="20"/>
                <w:lang w:val="ru-RU"/>
              </w:rPr>
              <w:t>физического</w:t>
            </w:r>
            <w:r w:rsidRPr="00E61BF1">
              <w:rPr>
                <w:spacing w:val="-8"/>
                <w:sz w:val="20"/>
                <w:lang w:val="ru-RU"/>
              </w:rPr>
              <w:t xml:space="preserve"> </w:t>
            </w:r>
            <w:r w:rsidRPr="00E61BF1">
              <w:rPr>
                <w:sz w:val="20"/>
                <w:lang w:val="ru-RU"/>
              </w:rPr>
              <w:t>и</w:t>
            </w:r>
            <w:r w:rsidRPr="00E61BF1">
              <w:rPr>
                <w:spacing w:val="-47"/>
                <w:sz w:val="20"/>
                <w:lang w:val="ru-RU"/>
              </w:rPr>
              <w:t xml:space="preserve"> </w:t>
            </w:r>
            <w:r w:rsidRPr="00E61BF1">
              <w:rPr>
                <w:sz w:val="20"/>
                <w:lang w:val="ru-RU"/>
              </w:rPr>
              <w:t>психического</w:t>
            </w:r>
            <w:r w:rsidRPr="00E61BF1">
              <w:rPr>
                <w:spacing w:val="-4"/>
                <w:sz w:val="20"/>
                <w:lang w:val="ru-RU"/>
              </w:rPr>
              <w:t xml:space="preserve"> </w:t>
            </w:r>
            <w:r w:rsidRPr="00E61BF1">
              <w:rPr>
                <w:sz w:val="20"/>
                <w:lang w:val="ru-RU"/>
              </w:rPr>
              <w:t>насилия</w:t>
            </w:r>
          </w:p>
        </w:tc>
        <w:tc>
          <w:tcPr>
            <w:tcW w:w="2266" w:type="dxa"/>
          </w:tcPr>
          <w:p w:rsidR="00E61BF1" w:rsidRPr="00E61BF1" w:rsidRDefault="00E61BF1" w:rsidP="00D05C22">
            <w:pPr>
              <w:pStyle w:val="TableParagraph"/>
              <w:ind w:left="104" w:right="332"/>
              <w:rPr>
                <w:sz w:val="20"/>
                <w:lang w:val="ru-RU"/>
              </w:rPr>
            </w:pPr>
            <w:r w:rsidRPr="00E61BF1">
              <w:rPr>
                <w:sz w:val="20"/>
                <w:lang w:val="ru-RU"/>
              </w:rPr>
              <w:t>Наличие или</w:t>
            </w:r>
            <w:r w:rsidRPr="00E61BF1">
              <w:rPr>
                <w:spacing w:val="1"/>
                <w:sz w:val="20"/>
                <w:lang w:val="ru-RU"/>
              </w:rPr>
              <w:t xml:space="preserve"> </w:t>
            </w:r>
            <w:r w:rsidRPr="00E61BF1">
              <w:rPr>
                <w:sz w:val="20"/>
                <w:lang w:val="ru-RU"/>
              </w:rPr>
              <w:t>отсутствие</w:t>
            </w:r>
            <w:r w:rsidRPr="00E61BF1">
              <w:rPr>
                <w:spacing w:val="1"/>
                <w:sz w:val="20"/>
                <w:lang w:val="ru-RU"/>
              </w:rPr>
              <w:t xml:space="preserve"> </w:t>
            </w:r>
            <w:r w:rsidRPr="00E61BF1">
              <w:rPr>
                <w:sz w:val="20"/>
                <w:lang w:val="ru-RU"/>
              </w:rPr>
              <w:t>обоснованных</w:t>
            </w:r>
            <w:r w:rsidRPr="00E61BF1">
              <w:rPr>
                <w:spacing w:val="-8"/>
                <w:sz w:val="20"/>
                <w:lang w:val="ru-RU"/>
              </w:rPr>
              <w:t xml:space="preserve"> </w:t>
            </w:r>
            <w:r w:rsidRPr="00E61BF1">
              <w:rPr>
                <w:sz w:val="20"/>
                <w:lang w:val="ru-RU"/>
              </w:rPr>
              <w:t>жалоб</w:t>
            </w:r>
          </w:p>
        </w:tc>
        <w:tc>
          <w:tcPr>
            <w:tcW w:w="1700" w:type="dxa"/>
          </w:tcPr>
          <w:p w:rsidR="00E61BF1" w:rsidRDefault="00E61BF1" w:rsidP="00D05C22">
            <w:pPr>
              <w:pStyle w:val="TableParagraph"/>
              <w:spacing w:line="226" w:lineRule="exact"/>
              <w:ind w:left="0" w:right="490"/>
              <w:jc w:val="right"/>
              <w:rPr>
                <w:sz w:val="20"/>
              </w:rPr>
            </w:pPr>
            <w:r>
              <w:rPr>
                <w:sz w:val="20"/>
              </w:rPr>
              <w:t>(да/нет)</w:t>
            </w:r>
            <w:r>
              <w:rPr>
                <w:spacing w:val="1"/>
                <w:sz w:val="20"/>
              </w:rPr>
              <w:t xml:space="preserve"> </w:t>
            </w:r>
            <w:r>
              <w:rPr>
                <w:sz w:val="20"/>
              </w:rPr>
              <w:t>/</w:t>
            </w:r>
          </w:p>
        </w:tc>
        <w:tc>
          <w:tcPr>
            <w:tcW w:w="1705" w:type="dxa"/>
          </w:tcPr>
          <w:p w:rsidR="00E61BF1" w:rsidRDefault="00E61BF1" w:rsidP="00D05C22">
            <w:pPr>
              <w:pStyle w:val="TableParagraph"/>
              <w:spacing w:line="226" w:lineRule="exact"/>
              <w:ind w:left="109"/>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1983" w:type="dxa"/>
          </w:tcPr>
          <w:p w:rsidR="00E61BF1" w:rsidRDefault="00E61BF1" w:rsidP="00D05C22">
            <w:pPr>
              <w:pStyle w:val="TableParagraph"/>
              <w:spacing w:line="226" w:lineRule="exact"/>
              <w:ind w:left="108"/>
              <w:rPr>
                <w:sz w:val="20"/>
              </w:rPr>
            </w:pPr>
            <w:r>
              <w:rPr>
                <w:sz w:val="20"/>
              </w:rPr>
              <w:t>Заведующий</w:t>
            </w:r>
          </w:p>
        </w:tc>
        <w:tc>
          <w:tcPr>
            <w:tcW w:w="1422" w:type="dxa"/>
          </w:tcPr>
          <w:p w:rsidR="00E61BF1" w:rsidRDefault="00E61BF1" w:rsidP="00D05C22">
            <w:pPr>
              <w:pStyle w:val="TableParagraph"/>
              <w:ind w:left="108" w:right="97"/>
              <w:rPr>
                <w:sz w:val="20"/>
              </w:rPr>
            </w:pPr>
            <w:r>
              <w:rPr>
                <w:sz w:val="20"/>
              </w:rPr>
              <w:t>Общее</w:t>
            </w:r>
            <w:r>
              <w:rPr>
                <w:spacing w:val="1"/>
                <w:sz w:val="20"/>
              </w:rPr>
              <w:t xml:space="preserve"> </w:t>
            </w:r>
            <w:r>
              <w:rPr>
                <w:sz w:val="20"/>
              </w:rPr>
              <w:t>собрание</w:t>
            </w:r>
          </w:p>
          <w:p w:rsidR="00E61BF1" w:rsidRDefault="00E61BF1" w:rsidP="00D05C22">
            <w:pPr>
              <w:pStyle w:val="TableParagraph"/>
              <w:spacing w:line="230" w:lineRule="atLeast"/>
              <w:ind w:left="108" w:right="310"/>
              <w:rPr>
                <w:sz w:val="20"/>
              </w:rPr>
            </w:pPr>
            <w:r>
              <w:rPr>
                <w:spacing w:val="-1"/>
                <w:sz w:val="20"/>
              </w:rPr>
              <w:t>работников</w:t>
            </w:r>
            <w:r>
              <w:rPr>
                <w:spacing w:val="-47"/>
                <w:sz w:val="20"/>
              </w:rPr>
              <w:t xml:space="preserve"> </w:t>
            </w:r>
            <w:r>
              <w:rPr>
                <w:sz w:val="20"/>
              </w:rPr>
              <w:t>ДОУ</w:t>
            </w:r>
          </w:p>
        </w:tc>
        <w:tc>
          <w:tcPr>
            <w:tcW w:w="1556" w:type="dxa"/>
          </w:tcPr>
          <w:p w:rsidR="00E61BF1" w:rsidRDefault="00E61BF1" w:rsidP="00D05C22">
            <w:pPr>
              <w:pStyle w:val="TableParagraph"/>
              <w:spacing w:line="226" w:lineRule="exact"/>
              <w:ind w:left="434"/>
              <w:rPr>
                <w:sz w:val="20"/>
              </w:rPr>
            </w:pPr>
            <w:r>
              <w:rPr>
                <w:sz w:val="20"/>
              </w:rPr>
              <w:t>Журнал</w:t>
            </w:r>
          </w:p>
        </w:tc>
      </w:tr>
      <w:tr w:rsidR="00E61BF1" w:rsidTr="00D05C22">
        <w:trPr>
          <w:trHeight w:val="931"/>
        </w:trPr>
        <w:tc>
          <w:tcPr>
            <w:tcW w:w="423" w:type="dxa"/>
          </w:tcPr>
          <w:p w:rsidR="00E61BF1" w:rsidRDefault="00E61BF1" w:rsidP="00D05C22">
            <w:pPr>
              <w:pStyle w:val="TableParagraph"/>
              <w:spacing w:line="226" w:lineRule="exact"/>
              <w:rPr>
                <w:sz w:val="20"/>
              </w:rPr>
            </w:pPr>
            <w:r>
              <w:rPr>
                <w:sz w:val="20"/>
              </w:rPr>
              <w:t>3</w:t>
            </w:r>
          </w:p>
        </w:tc>
        <w:tc>
          <w:tcPr>
            <w:tcW w:w="2132" w:type="dxa"/>
          </w:tcPr>
          <w:p w:rsidR="00E61BF1" w:rsidRPr="00E61BF1" w:rsidRDefault="00E61BF1" w:rsidP="00D05C22">
            <w:pPr>
              <w:pStyle w:val="TableParagraph"/>
              <w:ind w:right="193"/>
              <w:rPr>
                <w:sz w:val="20"/>
                <w:lang w:val="ru-RU"/>
              </w:rPr>
            </w:pPr>
            <w:r w:rsidRPr="00E61BF1">
              <w:rPr>
                <w:sz w:val="20"/>
                <w:lang w:val="ru-RU"/>
              </w:rPr>
              <w:t>Соответствие</w:t>
            </w:r>
            <w:r w:rsidRPr="00E61BF1">
              <w:rPr>
                <w:spacing w:val="1"/>
                <w:sz w:val="20"/>
                <w:lang w:val="ru-RU"/>
              </w:rPr>
              <w:t xml:space="preserve"> </w:t>
            </w:r>
            <w:r w:rsidRPr="00E61BF1">
              <w:rPr>
                <w:sz w:val="20"/>
                <w:lang w:val="ru-RU"/>
              </w:rPr>
              <w:t>материально-</w:t>
            </w:r>
          </w:p>
          <w:p w:rsidR="00E61BF1" w:rsidRPr="00E61BF1" w:rsidRDefault="00E61BF1" w:rsidP="00D05C22">
            <w:pPr>
              <w:pStyle w:val="TableParagraph"/>
              <w:spacing w:line="230" w:lineRule="atLeast"/>
              <w:ind w:right="184"/>
              <w:rPr>
                <w:sz w:val="20"/>
                <w:lang w:val="ru-RU"/>
              </w:rPr>
            </w:pPr>
            <w:r w:rsidRPr="00E61BF1">
              <w:rPr>
                <w:spacing w:val="-1"/>
                <w:sz w:val="20"/>
                <w:lang w:val="ru-RU"/>
              </w:rPr>
              <w:t xml:space="preserve">технических </w:t>
            </w:r>
            <w:r w:rsidRPr="00E61BF1">
              <w:rPr>
                <w:sz w:val="20"/>
                <w:lang w:val="ru-RU"/>
              </w:rPr>
              <w:t>условий</w:t>
            </w:r>
            <w:r w:rsidRPr="00E61BF1">
              <w:rPr>
                <w:spacing w:val="-47"/>
                <w:sz w:val="20"/>
                <w:lang w:val="ru-RU"/>
              </w:rPr>
              <w:t xml:space="preserve"> </w:t>
            </w:r>
            <w:r w:rsidRPr="00E61BF1">
              <w:rPr>
                <w:sz w:val="20"/>
                <w:lang w:val="ru-RU"/>
              </w:rPr>
              <w:t>для реализации</w:t>
            </w:r>
          </w:p>
        </w:tc>
        <w:tc>
          <w:tcPr>
            <w:tcW w:w="2694" w:type="dxa"/>
          </w:tcPr>
          <w:p w:rsidR="00E61BF1" w:rsidRPr="00E61BF1" w:rsidRDefault="00E61BF1" w:rsidP="00D05C22">
            <w:pPr>
              <w:pStyle w:val="TableParagraph"/>
              <w:ind w:left="133" w:right="173"/>
              <w:rPr>
                <w:sz w:val="20"/>
                <w:lang w:val="ru-RU"/>
              </w:rPr>
            </w:pPr>
            <w:r w:rsidRPr="00E61BF1">
              <w:rPr>
                <w:sz w:val="20"/>
                <w:lang w:val="ru-RU"/>
              </w:rPr>
              <w:t>-</w:t>
            </w:r>
            <w:r w:rsidRPr="00E61BF1">
              <w:rPr>
                <w:spacing w:val="-9"/>
                <w:sz w:val="20"/>
                <w:lang w:val="ru-RU"/>
              </w:rPr>
              <w:t xml:space="preserve"> </w:t>
            </w:r>
            <w:r w:rsidRPr="00E61BF1">
              <w:rPr>
                <w:sz w:val="20"/>
                <w:lang w:val="ru-RU"/>
              </w:rPr>
              <w:t>Материально-техническая</w:t>
            </w:r>
            <w:r w:rsidRPr="00E61BF1">
              <w:rPr>
                <w:spacing w:val="-47"/>
                <w:sz w:val="20"/>
                <w:lang w:val="ru-RU"/>
              </w:rPr>
              <w:t xml:space="preserve"> </w:t>
            </w:r>
            <w:r w:rsidRPr="00E61BF1">
              <w:rPr>
                <w:sz w:val="20"/>
                <w:lang w:val="ru-RU"/>
              </w:rPr>
              <w:t>база (МТБ) дошкольного</w:t>
            </w:r>
            <w:r w:rsidRPr="00E61BF1">
              <w:rPr>
                <w:spacing w:val="1"/>
                <w:sz w:val="20"/>
                <w:lang w:val="ru-RU"/>
              </w:rPr>
              <w:t xml:space="preserve"> </w:t>
            </w:r>
            <w:r w:rsidRPr="00E61BF1">
              <w:rPr>
                <w:sz w:val="20"/>
                <w:lang w:val="ru-RU"/>
              </w:rPr>
              <w:t>образовательного</w:t>
            </w:r>
          </w:p>
          <w:p w:rsidR="00E61BF1" w:rsidRDefault="00E61BF1" w:rsidP="00D05C22">
            <w:pPr>
              <w:pStyle w:val="TableParagraph"/>
              <w:spacing w:line="224" w:lineRule="exact"/>
              <w:ind w:left="133"/>
              <w:rPr>
                <w:sz w:val="20"/>
              </w:rPr>
            </w:pPr>
            <w:r>
              <w:rPr>
                <w:sz w:val="20"/>
              </w:rPr>
              <w:t>учреждения</w:t>
            </w:r>
          </w:p>
        </w:tc>
        <w:tc>
          <w:tcPr>
            <w:tcW w:w="2266" w:type="dxa"/>
          </w:tcPr>
          <w:p w:rsidR="00E61BF1" w:rsidRDefault="00E61BF1" w:rsidP="00D05C22">
            <w:pPr>
              <w:pStyle w:val="TableParagraph"/>
              <w:ind w:left="248" w:right="365"/>
              <w:rPr>
                <w:sz w:val="20"/>
              </w:rPr>
            </w:pPr>
            <w:r>
              <w:rPr>
                <w:sz w:val="20"/>
              </w:rPr>
              <w:t>Соответствие МТБ</w:t>
            </w:r>
            <w:r>
              <w:rPr>
                <w:spacing w:val="-47"/>
                <w:sz w:val="20"/>
              </w:rPr>
              <w:t xml:space="preserve"> </w:t>
            </w:r>
            <w:r>
              <w:rPr>
                <w:sz w:val="20"/>
              </w:rPr>
              <w:t>современным</w:t>
            </w:r>
            <w:r>
              <w:rPr>
                <w:spacing w:val="1"/>
                <w:sz w:val="20"/>
              </w:rPr>
              <w:t xml:space="preserve"> </w:t>
            </w:r>
            <w:r>
              <w:rPr>
                <w:sz w:val="20"/>
              </w:rPr>
              <w:t>требованиям</w:t>
            </w:r>
          </w:p>
        </w:tc>
        <w:tc>
          <w:tcPr>
            <w:tcW w:w="1700" w:type="dxa"/>
          </w:tcPr>
          <w:p w:rsidR="00E61BF1" w:rsidRDefault="00E61BF1" w:rsidP="00D05C22">
            <w:pPr>
              <w:pStyle w:val="TableParagraph"/>
              <w:spacing w:line="226" w:lineRule="exact"/>
              <w:ind w:left="0" w:right="490"/>
              <w:jc w:val="right"/>
              <w:rPr>
                <w:sz w:val="20"/>
              </w:rPr>
            </w:pPr>
            <w:r>
              <w:rPr>
                <w:sz w:val="20"/>
              </w:rPr>
              <w:t>(да/нет)</w:t>
            </w:r>
            <w:r>
              <w:rPr>
                <w:spacing w:val="1"/>
                <w:sz w:val="20"/>
              </w:rPr>
              <w:t xml:space="preserve"> </w:t>
            </w:r>
            <w:r>
              <w:rPr>
                <w:sz w:val="20"/>
              </w:rPr>
              <w:t>/</w:t>
            </w:r>
          </w:p>
        </w:tc>
        <w:tc>
          <w:tcPr>
            <w:tcW w:w="1705" w:type="dxa"/>
          </w:tcPr>
          <w:p w:rsidR="00E61BF1" w:rsidRDefault="00E61BF1" w:rsidP="00D05C22">
            <w:pPr>
              <w:pStyle w:val="TableParagraph"/>
              <w:spacing w:before="1"/>
              <w:ind w:left="0"/>
              <w:rPr>
                <w:b/>
                <w:sz w:val="30"/>
              </w:rPr>
            </w:pPr>
          </w:p>
          <w:p w:rsidR="00E61BF1" w:rsidRDefault="00E61BF1" w:rsidP="00D05C22">
            <w:pPr>
              <w:pStyle w:val="TableParagraph"/>
              <w:ind w:left="315"/>
              <w:rPr>
                <w:sz w:val="20"/>
              </w:rPr>
            </w:pPr>
            <w:r>
              <w:rPr>
                <w:sz w:val="20"/>
              </w:rPr>
              <w:t>2</w:t>
            </w:r>
            <w:r>
              <w:rPr>
                <w:spacing w:val="1"/>
                <w:sz w:val="20"/>
              </w:rPr>
              <w:t xml:space="preserve"> </w:t>
            </w:r>
            <w:r>
              <w:rPr>
                <w:sz w:val="20"/>
              </w:rPr>
              <w:t>раза</w:t>
            </w:r>
            <w:r>
              <w:rPr>
                <w:spacing w:val="-2"/>
                <w:sz w:val="20"/>
              </w:rPr>
              <w:t xml:space="preserve"> </w:t>
            </w:r>
            <w:r>
              <w:rPr>
                <w:sz w:val="20"/>
              </w:rPr>
              <w:t>в</w:t>
            </w:r>
            <w:r>
              <w:rPr>
                <w:spacing w:val="-3"/>
                <w:sz w:val="20"/>
              </w:rPr>
              <w:t xml:space="preserve"> </w:t>
            </w:r>
            <w:r>
              <w:rPr>
                <w:sz w:val="20"/>
              </w:rPr>
              <w:t>год</w:t>
            </w:r>
          </w:p>
        </w:tc>
        <w:tc>
          <w:tcPr>
            <w:tcW w:w="1983" w:type="dxa"/>
          </w:tcPr>
          <w:p w:rsidR="00E61BF1" w:rsidRPr="00E61BF1" w:rsidRDefault="00E61BF1" w:rsidP="00D05C22">
            <w:pPr>
              <w:pStyle w:val="TableParagraph"/>
              <w:spacing w:before="115"/>
              <w:ind w:left="440"/>
              <w:rPr>
                <w:sz w:val="20"/>
                <w:lang w:val="ru-RU"/>
              </w:rPr>
            </w:pPr>
            <w:r w:rsidRPr="00E61BF1">
              <w:rPr>
                <w:sz w:val="20"/>
                <w:lang w:val="ru-RU"/>
              </w:rPr>
              <w:t>Заведующий,</w:t>
            </w:r>
          </w:p>
          <w:p w:rsidR="00E61BF1" w:rsidRPr="00E61BF1" w:rsidRDefault="00E61BF1" w:rsidP="00D05C22">
            <w:pPr>
              <w:pStyle w:val="TableParagraph"/>
              <w:spacing w:before="1"/>
              <w:ind w:left="670" w:right="254" w:hanging="356"/>
              <w:rPr>
                <w:sz w:val="20"/>
                <w:lang w:val="ru-RU"/>
              </w:rPr>
            </w:pPr>
            <w:r w:rsidRPr="00E61BF1">
              <w:rPr>
                <w:sz w:val="20"/>
                <w:lang w:val="ru-RU"/>
              </w:rPr>
              <w:t>Зам.зав. по АХР</w:t>
            </w:r>
            <w:r w:rsidRPr="00E61BF1">
              <w:rPr>
                <w:spacing w:val="-47"/>
                <w:sz w:val="20"/>
                <w:lang w:val="ru-RU"/>
              </w:rPr>
              <w:t xml:space="preserve"> </w:t>
            </w:r>
            <w:r w:rsidRPr="00E61BF1">
              <w:rPr>
                <w:sz w:val="20"/>
                <w:lang w:val="ru-RU"/>
              </w:rPr>
              <w:t>(завхоз)</w:t>
            </w:r>
          </w:p>
        </w:tc>
        <w:tc>
          <w:tcPr>
            <w:tcW w:w="1422" w:type="dxa"/>
          </w:tcPr>
          <w:p w:rsidR="00E61BF1" w:rsidRDefault="00E61BF1" w:rsidP="00D05C22">
            <w:pPr>
              <w:pStyle w:val="TableParagraph"/>
              <w:ind w:left="219" w:right="213" w:hanging="1"/>
              <w:jc w:val="center"/>
              <w:rPr>
                <w:sz w:val="20"/>
              </w:rPr>
            </w:pPr>
            <w:r>
              <w:rPr>
                <w:sz w:val="20"/>
              </w:rPr>
              <w:t>Общее</w:t>
            </w:r>
            <w:r>
              <w:rPr>
                <w:spacing w:val="1"/>
                <w:sz w:val="20"/>
              </w:rPr>
              <w:t xml:space="preserve"> </w:t>
            </w:r>
            <w:r>
              <w:rPr>
                <w:sz w:val="20"/>
              </w:rPr>
              <w:t>собрание</w:t>
            </w:r>
          </w:p>
          <w:p w:rsidR="00E61BF1" w:rsidRDefault="00E61BF1" w:rsidP="00D05C22">
            <w:pPr>
              <w:pStyle w:val="TableParagraph"/>
              <w:spacing w:line="230" w:lineRule="atLeast"/>
              <w:ind w:left="101" w:right="95"/>
              <w:jc w:val="center"/>
              <w:rPr>
                <w:sz w:val="20"/>
              </w:rPr>
            </w:pPr>
            <w:r>
              <w:rPr>
                <w:spacing w:val="-1"/>
                <w:sz w:val="20"/>
              </w:rPr>
              <w:t>работников</w:t>
            </w:r>
            <w:r>
              <w:rPr>
                <w:spacing w:val="-47"/>
                <w:sz w:val="20"/>
              </w:rPr>
              <w:t xml:space="preserve"> </w:t>
            </w:r>
            <w:r>
              <w:rPr>
                <w:sz w:val="20"/>
              </w:rPr>
              <w:t>ДОУ</w:t>
            </w:r>
          </w:p>
        </w:tc>
        <w:tc>
          <w:tcPr>
            <w:tcW w:w="1556" w:type="dxa"/>
          </w:tcPr>
          <w:p w:rsidR="00E61BF1" w:rsidRDefault="00E61BF1" w:rsidP="00D05C22">
            <w:pPr>
              <w:pStyle w:val="TableParagraph"/>
              <w:ind w:left="103" w:right="138"/>
              <w:rPr>
                <w:sz w:val="20"/>
              </w:rPr>
            </w:pPr>
            <w:r>
              <w:rPr>
                <w:spacing w:val="-1"/>
                <w:sz w:val="20"/>
              </w:rPr>
              <w:t>Аналитическая</w:t>
            </w:r>
            <w:r>
              <w:rPr>
                <w:spacing w:val="-47"/>
                <w:sz w:val="20"/>
              </w:rPr>
              <w:t xml:space="preserve"> </w:t>
            </w:r>
            <w:r>
              <w:rPr>
                <w:sz w:val="20"/>
              </w:rPr>
              <w:t>справка</w:t>
            </w:r>
          </w:p>
        </w:tc>
      </w:tr>
    </w:tbl>
    <w:p w:rsidR="00E61BF1" w:rsidRDefault="00E61BF1" w:rsidP="00E61BF1">
      <w:pPr>
        <w:rPr>
          <w:sz w:val="20"/>
        </w:rPr>
        <w:sectPr w:rsidR="00E61BF1">
          <w:footerReference w:type="default" r:id="rId18"/>
          <w:pgSz w:w="16840" w:h="11910" w:orient="landscape"/>
          <w:pgMar w:top="140" w:right="160" w:bottom="280" w:left="560" w:header="0" w:footer="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3"/>
        <w:gridCol w:w="2132"/>
        <w:gridCol w:w="2694"/>
        <w:gridCol w:w="2266"/>
        <w:gridCol w:w="1700"/>
        <w:gridCol w:w="1705"/>
        <w:gridCol w:w="1983"/>
        <w:gridCol w:w="1422"/>
        <w:gridCol w:w="1556"/>
      </w:tblGrid>
      <w:tr w:rsidR="00E61BF1" w:rsidTr="00D05C22">
        <w:trPr>
          <w:trHeight w:val="921"/>
        </w:trPr>
        <w:tc>
          <w:tcPr>
            <w:tcW w:w="423" w:type="dxa"/>
            <w:vMerge w:val="restart"/>
          </w:tcPr>
          <w:p w:rsidR="00E61BF1" w:rsidRDefault="00E61BF1" w:rsidP="00D05C22">
            <w:pPr>
              <w:pStyle w:val="TableParagraph"/>
              <w:ind w:left="0"/>
              <w:rPr>
                <w:sz w:val="20"/>
              </w:rPr>
            </w:pPr>
          </w:p>
        </w:tc>
        <w:tc>
          <w:tcPr>
            <w:tcW w:w="2132" w:type="dxa"/>
            <w:vMerge w:val="restart"/>
          </w:tcPr>
          <w:p w:rsidR="00E61BF1" w:rsidRDefault="00E61BF1" w:rsidP="00D05C22">
            <w:pPr>
              <w:pStyle w:val="TableParagraph"/>
              <w:spacing w:line="225" w:lineRule="exact"/>
              <w:rPr>
                <w:sz w:val="20"/>
              </w:rPr>
            </w:pPr>
            <w:r>
              <w:rPr>
                <w:sz w:val="20"/>
              </w:rPr>
              <w:t>ООП/АООП ДО</w:t>
            </w:r>
            <w:r>
              <w:rPr>
                <w:spacing w:val="-3"/>
                <w:sz w:val="20"/>
              </w:rPr>
              <w:t xml:space="preserve"> </w:t>
            </w:r>
            <w:r>
              <w:rPr>
                <w:sz w:val="20"/>
              </w:rPr>
              <w:t>ДОУ</w:t>
            </w:r>
          </w:p>
        </w:tc>
        <w:tc>
          <w:tcPr>
            <w:tcW w:w="2694" w:type="dxa"/>
          </w:tcPr>
          <w:p w:rsidR="00E61BF1" w:rsidRPr="00E61BF1" w:rsidRDefault="00E61BF1" w:rsidP="00D05C22">
            <w:pPr>
              <w:pStyle w:val="TableParagraph"/>
              <w:ind w:left="133" w:right="254"/>
              <w:rPr>
                <w:sz w:val="20"/>
                <w:lang w:val="ru-RU"/>
              </w:rPr>
            </w:pPr>
            <w:r w:rsidRPr="00E61BF1">
              <w:rPr>
                <w:sz w:val="20"/>
                <w:lang w:val="ru-RU"/>
              </w:rPr>
              <w:t>-</w:t>
            </w:r>
            <w:r w:rsidRPr="00E61BF1">
              <w:rPr>
                <w:spacing w:val="-6"/>
                <w:sz w:val="20"/>
                <w:lang w:val="ru-RU"/>
              </w:rPr>
              <w:t xml:space="preserve"> </w:t>
            </w:r>
            <w:r w:rsidRPr="00E61BF1">
              <w:rPr>
                <w:sz w:val="20"/>
                <w:lang w:val="ru-RU"/>
              </w:rPr>
              <w:t>Развивающая</w:t>
            </w:r>
            <w:r w:rsidRPr="00E61BF1">
              <w:rPr>
                <w:spacing w:val="-6"/>
                <w:sz w:val="20"/>
                <w:lang w:val="ru-RU"/>
              </w:rPr>
              <w:t xml:space="preserve"> </w:t>
            </w:r>
            <w:r w:rsidRPr="00E61BF1">
              <w:rPr>
                <w:sz w:val="20"/>
                <w:lang w:val="ru-RU"/>
              </w:rPr>
              <w:t>предметно-</w:t>
            </w:r>
            <w:r w:rsidRPr="00E61BF1">
              <w:rPr>
                <w:spacing w:val="-47"/>
                <w:sz w:val="20"/>
                <w:lang w:val="ru-RU"/>
              </w:rPr>
              <w:t xml:space="preserve"> </w:t>
            </w:r>
            <w:r w:rsidRPr="00E61BF1">
              <w:rPr>
                <w:sz w:val="20"/>
                <w:lang w:val="ru-RU"/>
              </w:rPr>
              <w:t>пространственная среда</w:t>
            </w:r>
            <w:r w:rsidRPr="00E61BF1">
              <w:rPr>
                <w:spacing w:val="1"/>
                <w:sz w:val="20"/>
                <w:lang w:val="ru-RU"/>
              </w:rPr>
              <w:t xml:space="preserve"> </w:t>
            </w:r>
            <w:r w:rsidRPr="00E61BF1">
              <w:rPr>
                <w:sz w:val="20"/>
                <w:lang w:val="ru-RU"/>
              </w:rPr>
              <w:t>(РППС)</w:t>
            </w:r>
            <w:r w:rsidRPr="00E61BF1">
              <w:rPr>
                <w:spacing w:val="1"/>
                <w:sz w:val="20"/>
                <w:lang w:val="ru-RU"/>
              </w:rPr>
              <w:t xml:space="preserve"> </w:t>
            </w:r>
            <w:r w:rsidRPr="00E61BF1">
              <w:rPr>
                <w:sz w:val="20"/>
                <w:lang w:val="ru-RU"/>
              </w:rPr>
              <w:t>ДОУ</w:t>
            </w:r>
          </w:p>
        </w:tc>
        <w:tc>
          <w:tcPr>
            <w:tcW w:w="2266" w:type="dxa"/>
          </w:tcPr>
          <w:p w:rsidR="00E61BF1" w:rsidRPr="00E61BF1" w:rsidRDefault="00E61BF1" w:rsidP="00D05C22">
            <w:pPr>
              <w:pStyle w:val="TableParagraph"/>
              <w:ind w:left="186"/>
              <w:rPr>
                <w:sz w:val="20"/>
                <w:lang w:val="ru-RU"/>
              </w:rPr>
            </w:pPr>
            <w:r w:rsidRPr="00E61BF1">
              <w:rPr>
                <w:sz w:val="20"/>
                <w:lang w:val="ru-RU"/>
              </w:rPr>
              <w:t>Соответствие РППС</w:t>
            </w:r>
            <w:r w:rsidRPr="00E61BF1">
              <w:rPr>
                <w:spacing w:val="1"/>
                <w:sz w:val="20"/>
                <w:lang w:val="ru-RU"/>
              </w:rPr>
              <w:t xml:space="preserve"> </w:t>
            </w:r>
            <w:r w:rsidRPr="00E61BF1">
              <w:rPr>
                <w:sz w:val="20"/>
                <w:lang w:val="ru-RU"/>
              </w:rPr>
              <w:t>требованиям</w:t>
            </w:r>
            <w:r w:rsidRPr="00E61BF1">
              <w:rPr>
                <w:spacing w:val="2"/>
                <w:sz w:val="20"/>
                <w:lang w:val="ru-RU"/>
              </w:rPr>
              <w:t xml:space="preserve"> </w:t>
            </w:r>
            <w:r w:rsidRPr="00E61BF1">
              <w:rPr>
                <w:sz w:val="20"/>
                <w:lang w:val="ru-RU"/>
              </w:rPr>
              <w:t>ФГОС</w:t>
            </w:r>
          </w:p>
          <w:p w:rsidR="00E61BF1" w:rsidRPr="00E61BF1" w:rsidRDefault="00E61BF1" w:rsidP="00D05C22">
            <w:pPr>
              <w:pStyle w:val="TableParagraph"/>
              <w:spacing w:line="230" w:lineRule="atLeast"/>
              <w:ind w:left="186" w:right="164"/>
              <w:rPr>
                <w:sz w:val="20"/>
                <w:lang w:val="ru-RU"/>
              </w:rPr>
            </w:pPr>
            <w:r w:rsidRPr="00E61BF1">
              <w:rPr>
                <w:sz w:val="20"/>
                <w:lang w:val="ru-RU"/>
              </w:rPr>
              <w:t>ДО и ООП/АООП ДО</w:t>
            </w:r>
            <w:r w:rsidRPr="00E61BF1">
              <w:rPr>
                <w:spacing w:val="-47"/>
                <w:sz w:val="20"/>
                <w:lang w:val="ru-RU"/>
              </w:rPr>
              <w:t xml:space="preserve"> </w:t>
            </w:r>
            <w:r w:rsidRPr="00E61BF1">
              <w:rPr>
                <w:sz w:val="20"/>
                <w:lang w:val="ru-RU"/>
              </w:rPr>
              <w:t>ДОУ</w:t>
            </w:r>
          </w:p>
        </w:tc>
        <w:tc>
          <w:tcPr>
            <w:tcW w:w="1700" w:type="dxa"/>
          </w:tcPr>
          <w:p w:rsidR="00E61BF1" w:rsidRDefault="00E61BF1" w:rsidP="00D05C22">
            <w:pPr>
              <w:pStyle w:val="TableParagraph"/>
              <w:spacing w:line="225" w:lineRule="exact"/>
              <w:ind w:left="408" w:right="472"/>
              <w:jc w:val="center"/>
              <w:rPr>
                <w:sz w:val="20"/>
              </w:rPr>
            </w:pPr>
            <w:r>
              <w:rPr>
                <w:sz w:val="20"/>
              </w:rPr>
              <w:t>(да/нет)</w:t>
            </w:r>
            <w:r>
              <w:rPr>
                <w:spacing w:val="1"/>
                <w:sz w:val="20"/>
              </w:rPr>
              <w:t xml:space="preserve"> </w:t>
            </w:r>
            <w:r>
              <w:rPr>
                <w:sz w:val="20"/>
              </w:rPr>
              <w:t>/</w:t>
            </w:r>
          </w:p>
        </w:tc>
        <w:tc>
          <w:tcPr>
            <w:tcW w:w="1705" w:type="dxa"/>
          </w:tcPr>
          <w:p w:rsidR="00E61BF1" w:rsidRDefault="00E61BF1" w:rsidP="00D05C22">
            <w:pPr>
              <w:pStyle w:val="TableParagraph"/>
              <w:spacing w:before="8"/>
              <w:ind w:left="0"/>
              <w:rPr>
                <w:b/>
                <w:sz w:val="29"/>
              </w:rPr>
            </w:pPr>
          </w:p>
          <w:p w:rsidR="00E61BF1" w:rsidRDefault="00E61BF1" w:rsidP="00D05C22">
            <w:pPr>
              <w:pStyle w:val="TableParagraph"/>
              <w:ind w:left="363"/>
              <w:rPr>
                <w:sz w:val="20"/>
              </w:rPr>
            </w:pPr>
            <w:r>
              <w:rPr>
                <w:sz w:val="20"/>
              </w:rPr>
              <w:t>1 раз</w:t>
            </w:r>
            <w:r>
              <w:rPr>
                <w:spacing w:val="-2"/>
                <w:sz w:val="20"/>
              </w:rPr>
              <w:t xml:space="preserve"> </w:t>
            </w:r>
            <w:r>
              <w:rPr>
                <w:sz w:val="20"/>
              </w:rPr>
              <w:t>в</w:t>
            </w:r>
            <w:r>
              <w:rPr>
                <w:spacing w:val="2"/>
                <w:sz w:val="20"/>
              </w:rPr>
              <w:t xml:space="preserve"> </w:t>
            </w:r>
            <w:r>
              <w:rPr>
                <w:sz w:val="20"/>
              </w:rPr>
              <w:t>год</w:t>
            </w:r>
          </w:p>
        </w:tc>
        <w:tc>
          <w:tcPr>
            <w:tcW w:w="1983" w:type="dxa"/>
          </w:tcPr>
          <w:p w:rsidR="00E61BF1" w:rsidRDefault="00E61BF1" w:rsidP="00D05C22">
            <w:pPr>
              <w:pStyle w:val="TableParagraph"/>
              <w:spacing w:before="7"/>
              <w:ind w:left="0"/>
              <w:rPr>
                <w:b/>
                <w:sz w:val="19"/>
              </w:rPr>
            </w:pPr>
          </w:p>
          <w:p w:rsidR="00E61BF1" w:rsidRDefault="00E61BF1" w:rsidP="00D05C22">
            <w:pPr>
              <w:pStyle w:val="TableParagraph"/>
              <w:ind w:left="488" w:right="435" w:firstLine="129"/>
              <w:rPr>
                <w:sz w:val="20"/>
              </w:rPr>
            </w:pPr>
            <w:r>
              <w:rPr>
                <w:sz w:val="20"/>
              </w:rPr>
              <w:t>Старший</w:t>
            </w:r>
            <w:r>
              <w:rPr>
                <w:spacing w:val="1"/>
                <w:sz w:val="20"/>
              </w:rPr>
              <w:t xml:space="preserve"> </w:t>
            </w:r>
            <w:r>
              <w:rPr>
                <w:spacing w:val="-1"/>
                <w:sz w:val="20"/>
              </w:rPr>
              <w:t>воспитатель</w:t>
            </w:r>
          </w:p>
        </w:tc>
        <w:tc>
          <w:tcPr>
            <w:tcW w:w="1422" w:type="dxa"/>
          </w:tcPr>
          <w:p w:rsidR="00E61BF1" w:rsidRDefault="00E61BF1" w:rsidP="00D05C22">
            <w:pPr>
              <w:pStyle w:val="TableParagraph"/>
              <w:spacing w:before="7"/>
              <w:ind w:left="0"/>
              <w:rPr>
                <w:b/>
                <w:sz w:val="19"/>
              </w:rPr>
            </w:pPr>
          </w:p>
          <w:p w:rsidR="00E61BF1" w:rsidRDefault="00E61BF1" w:rsidP="00D05C22">
            <w:pPr>
              <w:pStyle w:val="TableParagraph"/>
              <w:ind w:left="343" w:right="111" w:hanging="221"/>
              <w:rPr>
                <w:sz w:val="20"/>
              </w:rPr>
            </w:pPr>
            <w:r>
              <w:rPr>
                <w:spacing w:val="-1"/>
                <w:sz w:val="20"/>
              </w:rPr>
              <w:t>Педагогическ</w:t>
            </w:r>
            <w:r>
              <w:rPr>
                <w:spacing w:val="-47"/>
                <w:sz w:val="20"/>
              </w:rPr>
              <w:t xml:space="preserve"> </w:t>
            </w:r>
            <w:r>
              <w:rPr>
                <w:sz w:val="20"/>
              </w:rPr>
              <w:t>ий</w:t>
            </w:r>
            <w:r>
              <w:rPr>
                <w:spacing w:val="-1"/>
                <w:sz w:val="20"/>
              </w:rPr>
              <w:t xml:space="preserve"> </w:t>
            </w:r>
            <w:r>
              <w:rPr>
                <w:sz w:val="20"/>
              </w:rPr>
              <w:t>совет</w:t>
            </w:r>
          </w:p>
        </w:tc>
        <w:tc>
          <w:tcPr>
            <w:tcW w:w="1556" w:type="dxa"/>
            <w:vMerge w:val="restart"/>
          </w:tcPr>
          <w:p w:rsidR="00E61BF1" w:rsidRDefault="00E61BF1" w:rsidP="00D05C22">
            <w:pPr>
              <w:pStyle w:val="TableParagraph"/>
              <w:ind w:left="0"/>
              <w:rPr>
                <w:sz w:val="20"/>
              </w:rPr>
            </w:pPr>
          </w:p>
        </w:tc>
      </w:tr>
      <w:tr w:rsidR="00E61BF1" w:rsidTr="00D05C22">
        <w:trPr>
          <w:trHeight w:val="9665"/>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tcPr>
          <w:p w:rsidR="00E61BF1" w:rsidRDefault="00E61BF1" w:rsidP="005F0290">
            <w:pPr>
              <w:pStyle w:val="TableParagraph"/>
              <w:numPr>
                <w:ilvl w:val="0"/>
                <w:numId w:val="134"/>
              </w:numPr>
              <w:tabs>
                <w:tab w:val="left" w:pos="254"/>
              </w:tabs>
              <w:ind w:right="1116" w:firstLine="0"/>
              <w:rPr>
                <w:sz w:val="20"/>
              </w:rPr>
            </w:pPr>
            <w:r>
              <w:rPr>
                <w:sz w:val="20"/>
              </w:rPr>
              <w:t>Оснащение</w:t>
            </w:r>
            <w:r>
              <w:rPr>
                <w:spacing w:val="1"/>
                <w:sz w:val="20"/>
              </w:rPr>
              <w:t xml:space="preserve"> </w:t>
            </w:r>
            <w:r>
              <w:rPr>
                <w:sz w:val="20"/>
              </w:rPr>
              <w:t>воспитательно-</w:t>
            </w:r>
            <w:r>
              <w:rPr>
                <w:spacing w:val="1"/>
                <w:sz w:val="20"/>
              </w:rPr>
              <w:t xml:space="preserve"> </w:t>
            </w:r>
            <w:r>
              <w:rPr>
                <w:spacing w:val="-1"/>
                <w:sz w:val="20"/>
              </w:rPr>
              <w:t>образовательной</w:t>
            </w:r>
            <w:r>
              <w:rPr>
                <w:spacing w:val="-47"/>
                <w:sz w:val="20"/>
              </w:rPr>
              <w:t xml:space="preserve"> </w:t>
            </w:r>
            <w:r>
              <w:rPr>
                <w:sz w:val="20"/>
              </w:rPr>
              <w:t>деятельности</w:t>
            </w:r>
          </w:p>
          <w:p w:rsidR="00E61BF1" w:rsidRPr="00E61BF1" w:rsidRDefault="00E61BF1" w:rsidP="005F0290">
            <w:pPr>
              <w:pStyle w:val="TableParagraph"/>
              <w:numPr>
                <w:ilvl w:val="0"/>
                <w:numId w:val="134"/>
              </w:numPr>
              <w:tabs>
                <w:tab w:val="left" w:pos="254"/>
              </w:tabs>
              <w:spacing w:line="237" w:lineRule="auto"/>
              <w:ind w:right="775" w:firstLine="0"/>
              <w:rPr>
                <w:sz w:val="20"/>
                <w:lang w:val="ru-RU"/>
              </w:rPr>
            </w:pPr>
            <w:r w:rsidRPr="00E61BF1">
              <w:rPr>
                <w:sz w:val="20"/>
                <w:lang w:val="ru-RU"/>
              </w:rPr>
              <w:t>Наличие игрового</w:t>
            </w:r>
            <w:r w:rsidRPr="00E61BF1">
              <w:rPr>
                <w:spacing w:val="1"/>
                <w:sz w:val="20"/>
                <w:lang w:val="ru-RU"/>
              </w:rPr>
              <w:t xml:space="preserve"> </w:t>
            </w:r>
            <w:r w:rsidRPr="00E61BF1">
              <w:rPr>
                <w:sz w:val="20"/>
                <w:lang w:val="ru-RU"/>
              </w:rPr>
              <w:t>оборудования по</w:t>
            </w:r>
            <w:r w:rsidRPr="00E61BF1">
              <w:rPr>
                <w:spacing w:val="1"/>
                <w:sz w:val="20"/>
                <w:lang w:val="ru-RU"/>
              </w:rPr>
              <w:t xml:space="preserve"> </w:t>
            </w:r>
            <w:r w:rsidRPr="00E61BF1">
              <w:rPr>
                <w:sz w:val="20"/>
                <w:lang w:val="ru-RU"/>
              </w:rPr>
              <w:t>принципу</w:t>
            </w:r>
            <w:r w:rsidRPr="00E61BF1">
              <w:rPr>
                <w:spacing w:val="-10"/>
                <w:sz w:val="20"/>
                <w:lang w:val="ru-RU"/>
              </w:rPr>
              <w:t xml:space="preserve"> </w:t>
            </w:r>
            <w:r w:rsidRPr="00E61BF1">
              <w:rPr>
                <w:sz w:val="20"/>
                <w:lang w:val="ru-RU"/>
              </w:rPr>
              <w:t>гендерной</w:t>
            </w:r>
            <w:r w:rsidRPr="00E61BF1">
              <w:rPr>
                <w:spacing w:val="-47"/>
                <w:sz w:val="20"/>
                <w:lang w:val="ru-RU"/>
              </w:rPr>
              <w:t xml:space="preserve"> </w:t>
            </w:r>
            <w:r w:rsidRPr="00E61BF1">
              <w:rPr>
                <w:sz w:val="20"/>
                <w:lang w:val="ru-RU"/>
              </w:rPr>
              <w:t>педагогики</w:t>
            </w:r>
          </w:p>
          <w:p w:rsidR="00E61BF1" w:rsidRPr="00E61BF1" w:rsidRDefault="00E61BF1" w:rsidP="005F0290">
            <w:pPr>
              <w:pStyle w:val="TableParagraph"/>
              <w:numPr>
                <w:ilvl w:val="0"/>
                <w:numId w:val="134"/>
              </w:numPr>
              <w:tabs>
                <w:tab w:val="left" w:pos="254"/>
              </w:tabs>
              <w:spacing w:before="4"/>
              <w:ind w:right="137" w:firstLine="0"/>
              <w:rPr>
                <w:sz w:val="20"/>
                <w:lang w:val="ru-RU"/>
              </w:rPr>
            </w:pPr>
            <w:r w:rsidRPr="00E61BF1">
              <w:rPr>
                <w:spacing w:val="-1"/>
                <w:sz w:val="20"/>
                <w:lang w:val="ru-RU"/>
              </w:rPr>
              <w:t xml:space="preserve">Соответствие </w:t>
            </w:r>
            <w:r w:rsidRPr="00E61BF1">
              <w:rPr>
                <w:sz w:val="20"/>
                <w:lang w:val="ru-RU"/>
              </w:rPr>
              <w:t>требованиям</w:t>
            </w:r>
            <w:r w:rsidRPr="00E61BF1">
              <w:rPr>
                <w:spacing w:val="-47"/>
                <w:sz w:val="20"/>
                <w:lang w:val="ru-RU"/>
              </w:rPr>
              <w:t xml:space="preserve"> </w:t>
            </w:r>
            <w:r w:rsidRPr="00E61BF1">
              <w:rPr>
                <w:sz w:val="20"/>
                <w:lang w:val="ru-RU"/>
              </w:rPr>
              <w:t>игр</w:t>
            </w:r>
            <w:r w:rsidRPr="00E61BF1">
              <w:rPr>
                <w:spacing w:val="1"/>
                <w:sz w:val="20"/>
                <w:lang w:val="ru-RU"/>
              </w:rPr>
              <w:t xml:space="preserve"> </w:t>
            </w:r>
            <w:r w:rsidRPr="00E61BF1">
              <w:rPr>
                <w:sz w:val="20"/>
                <w:lang w:val="ru-RU"/>
              </w:rPr>
              <w:t>игрушек,</w:t>
            </w:r>
            <w:r w:rsidRPr="00E61BF1">
              <w:rPr>
                <w:spacing w:val="1"/>
                <w:sz w:val="20"/>
                <w:lang w:val="ru-RU"/>
              </w:rPr>
              <w:t xml:space="preserve"> </w:t>
            </w:r>
            <w:r w:rsidRPr="00E61BF1">
              <w:rPr>
                <w:sz w:val="20"/>
                <w:lang w:val="ru-RU"/>
              </w:rPr>
              <w:t>дидактического материала,</w:t>
            </w:r>
            <w:r w:rsidRPr="00E61BF1">
              <w:rPr>
                <w:spacing w:val="1"/>
                <w:sz w:val="20"/>
                <w:lang w:val="ru-RU"/>
              </w:rPr>
              <w:t xml:space="preserve"> </w:t>
            </w:r>
            <w:r w:rsidRPr="00E61BF1">
              <w:rPr>
                <w:sz w:val="20"/>
                <w:lang w:val="ru-RU"/>
              </w:rPr>
              <w:t>издательской</w:t>
            </w:r>
            <w:r w:rsidRPr="00E61BF1">
              <w:rPr>
                <w:spacing w:val="-2"/>
                <w:sz w:val="20"/>
                <w:lang w:val="ru-RU"/>
              </w:rPr>
              <w:t xml:space="preserve"> </w:t>
            </w:r>
            <w:r w:rsidRPr="00E61BF1">
              <w:rPr>
                <w:sz w:val="20"/>
                <w:lang w:val="ru-RU"/>
              </w:rPr>
              <w:t>продукции</w:t>
            </w:r>
          </w:p>
          <w:p w:rsidR="00E61BF1" w:rsidRPr="00E61BF1" w:rsidRDefault="00E61BF1" w:rsidP="005F0290">
            <w:pPr>
              <w:pStyle w:val="TableParagraph"/>
              <w:numPr>
                <w:ilvl w:val="0"/>
                <w:numId w:val="134"/>
              </w:numPr>
              <w:tabs>
                <w:tab w:val="left" w:pos="254"/>
              </w:tabs>
              <w:spacing w:before="2"/>
              <w:ind w:right="687" w:firstLine="0"/>
              <w:rPr>
                <w:sz w:val="20"/>
                <w:lang w:val="ru-RU"/>
              </w:rPr>
            </w:pPr>
            <w:r w:rsidRPr="00E61BF1">
              <w:rPr>
                <w:spacing w:val="-1"/>
                <w:sz w:val="20"/>
                <w:lang w:val="ru-RU"/>
              </w:rPr>
              <w:t xml:space="preserve">Использование </w:t>
            </w:r>
            <w:r w:rsidRPr="00E61BF1">
              <w:rPr>
                <w:sz w:val="20"/>
                <w:lang w:val="ru-RU"/>
              </w:rPr>
              <w:t>ИКТ</w:t>
            </w:r>
            <w:r w:rsidRPr="00E61BF1">
              <w:rPr>
                <w:spacing w:val="-47"/>
                <w:sz w:val="20"/>
                <w:lang w:val="ru-RU"/>
              </w:rPr>
              <w:t xml:space="preserve"> </w:t>
            </w:r>
            <w:r w:rsidRPr="00E61BF1">
              <w:rPr>
                <w:sz w:val="20"/>
                <w:lang w:val="ru-RU"/>
              </w:rPr>
              <w:t>технологий в</w:t>
            </w:r>
            <w:r w:rsidRPr="00E61BF1">
              <w:rPr>
                <w:spacing w:val="1"/>
                <w:sz w:val="20"/>
                <w:lang w:val="ru-RU"/>
              </w:rPr>
              <w:t xml:space="preserve"> </w:t>
            </w:r>
            <w:r w:rsidRPr="00E61BF1">
              <w:rPr>
                <w:sz w:val="20"/>
                <w:lang w:val="ru-RU"/>
              </w:rPr>
              <w:t>образовательной</w:t>
            </w:r>
            <w:r w:rsidRPr="00E61BF1">
              <w:rPr>
                <w:spacing w:val="1"/>
                <w:sz w:val="20"/>
                <w:lang w:val="ru-RU"/>
              </w:rPr>
              <w:t xml:space="preserve"> </w:t>
            </w:r>
            <w:r w:rsidRPr="00E61BF1">
              <w:rPr>
                <w:sz w:val="20"/>
                <w:lang w:val="ru-RU"/>
              </w:rPr>
              <w:t>деятельности</w:t>
            </w:r>
          </w:p>
          <w:p w:rsidR="00E61BF1" w:rsidRDefault="00E61BF1" w:rsidP="005F0290">
            <w:pPr>
              <w:pStyle w:val="TableParagraph"/>
              <w:numPr>
                <w:ilvl w:val="0"/>
                <w:numId w:val="134"/>
              </w:numPr>
              <w:tabs>
                <w:tab w:val="left" w:pos="254"/>
              </w:tabs>
              <w:spacing w:before="2"/>
              <w:ind w:right="525" w:firstLine="0"/>
              <w:rPr>
                <w:sz w:val="20"/>
              </w:rPr>
            </w:pPr>
            <w:r>
              <w:rPr>
                <w:spacing w:val="-1"/>
                <w:sz w:val="20"/>
              </w:rPr>
              <w:t>Учебно-методический</w:t>
            </w:r>
            <w:r>
              <w:rPr>
                <w:spacing w:val="-47"/>
                <w:sz w:val="20"/>
              </w:rPr>
              <w:t xml:space="preserve"> </w:t>
            </w:r>
            <w:r>
              <w:rPr>
                <w:sz w:val="20"/>
              </w:rPr>
              <w:t>комплект</w:t>
            </w:r>
          </w:p>
        </w:tc>
        <w:tc>
          <w:tcPr>
            <w:tcW w:w="2266" w:type="dxa"/>
          </w:tcPr>
          <w:p w:rsidR="00E61BF1" w:rsidRPr="00E61BF1" w:rsidRDefault="00E61BF1" w:rsidP="005F0290">
            <w:pPr>
              <w:pStyle w:val="TableParagraph"/>
              <w:numPr>
                <w:ilvl w:val="0"/>
                <w:numId w:val="133"/>
              </w:numPr>
              <w:tabs>
                <w:tab w:val="left" w:pos="307"/>
              </w:tabs>
              <w:ind w:right="170" w:firstLine="0"/>
              <w:rPr>
                <w:sz w:val="20"/>
                <w:lang w:val="ru-RU"/>
              </w:rPr>
            </w:pPr>
            <w:r w:rsidRPr="00E61BF1">
              <w:rPr>
                <w:sz w:val="20"/>
                <w:lang w:val="ru-RU"/>
              </w:rPr>
              <w:t>%</w:t>
            </w:r>
            <w:r w:rsidRPr="00E61BF1">
              <w:rPr>
                <w:spacing w:val="-12"/>
                <w:sz w:val="20"/>
                <w:lang w:val="ru-RU"/>
              </w:rPr>
              <w:t xml:space="preserve"> </w:t>
            </w:r>
            <w:r w:rsidRPr="00E61BF1">
              <w:rPr>
                <w:sz w:val="20"/>
                <w:lang w:val="ru-RU"/>
              </w:rPr>
              <w:t>оснащенности</w:t>
            </w:r>
            <w:r w:rsidRPr="00E61BF1">
              <w:rPr>
                <w:spacing w:val="-9"/>
                <w:sz w:val="20"/>
                <w:lang w:val="ru-RU"/>
              </w:rPr>
              <w:t xml:space="preserve"> </w:t>
            </w:r>
            <w:r w:rsidRPr="00E61BF1">
              <w:rPr>
                <w:sz w:val="20"/>
                <w:lang w:val="ru-RU"/>
              </w:rPr>
              <w:t>для</w:t>
            </w:r>
            <w:r w:rsidRPr="00E61BF1">
              <w:rPr>
                <w:spacing w:val="-47"/>
                <w:sz w:val="20"/>
                <w:lang w:val="ru-RU"/>
              </w:rPr>
              <w:t xml:space="preserve"> </w:t>
            </w:r>
            <w:r w:rsidRPr="00E61BF1">
              <w:rPr>
                <w:sz w:val="20"/>
                <w:lang w:val="ru-RU"/>
              </w:rPr>
              <w:t>организации</w:t>
            </w:r>
            <w:r w:rsidRPr="00E61BF1">
              <w:rPr>
                <w:spacing w:val="1"/>
                <w:sz w:val="20"/>
                <w:lang w:val="ru-RU"/>
              </w:rPr>
              <w:t xml:space="preserve"> </w:t>
            </w:r>
            <w:r w:rsidRPr="00E61BF1">
              <w:rPr>
                <w:sz w:val="20"/>
                <w:lang w:val="ru-RU"/>
              </w:rPr>
              <w:t>совместной и</w:t>
            </w:r>
            <w:r w:rsidRPr="00E61BF1">
              <w:rPr>
                <w:spacing w:val="1"/>
                <w:sz w:val="20"/>
                <w:lang w:val="ru-RU"/>
              </w:rPr>
              <w:t xml:space="preserve"> </w:t>
            </w:r>
            <w:r w:rsidRPr="00E61BF1">
              <w:rPr>
                <w:sz w:val="20"/>
                <w:lang w:val="ru-RU"/>
              </w:rPr>
              <w:t>самостоятельной</w:t>
            </w:r>
            <w:r w:rsidRPr="00E61BF1">
              <w:rPr>
                <w:spacing w:val="1"/>
                <w:sz w:val="20"/>
                <w:lang w:val="ru-RU"/>
              </w:rPr>
              <w:t xml:space="preserve"> </w:t>
            </w:r>
            <w:r w:rsidRPr="00E61BF1">
              <w:rPr>
                <w:sz w:val="20"/>
                <w:lang w:val="ru-RU"/>
              </w:rPr>
              <w:t>деятельности</w:t>
            </w:r>
            <w:r w:rsidRPr="00E61BF1">
              <w:rPr>
                <w:spacing w:val="1"/>
                <w:sz w:val="20"/>
                <w:lang w:val="ru-RU"/>
              </w:rPr>
              <w:t xml:space="preserve"> </w:t>
            </w:r>
            <w:r w:rsidRPr="00E61BF1">
              <w:rPr>
                <w:sz w:val="20"/>
                <w:lang w:val="ru-RU"/>
              </w:rPr>
              <w:t>взрослого и</w:t>
            </w:r>
            <w:r w:rsidRPr="00E61BF1">
              <w:rPr>
                <w:spacing w:val="1"/>
                <w:sz w:val="20"/>
                <w:lang w:val="ru-RU"/>
              </w:rPr>
              <w:t xml:space="preserve"> </w:t>
            </w:r>
            <w:r w:rsidRPr="00E61BF1">
              <w:rPr>
                <w:sz w:val="20"/>
                <w:lang w:val="ru-RU"/>
              </w:rPr>
              <w:t>воспитанников;</w:t>
            </w:r>
          </w:p>
          <w:p w:rsidR="00E61BF1" w:rsidRDefault="00E61BF1" w:rsidP="005F0290">
            <w:pPr>
              <w:pStyle w:val="TableParagraph"/>
              <w:numPr>
                <w:ilvl w:val="0"/>
                <w:numId w:val="133"/>
              </w:numPr>
              <w:tabs>
                <w:tab w:val="left" w:pos="307"/>
              </w:tabs>
              <w:ind w:right="515" w:firstLine="0"/>
              <w:rPr>
                <w:sz w:val="20"/>
              </w:rPr>
            </w:pPr>
            <w:r>
              <w:rPr>
                <w:spacing w:val="-1"/>
                <w:sz w:val="20"/>
              </w:rPr>
              <w:t>% оснащенности</w:t>
            </w:r>
            <w:r>
              <w:rPr>
                <w:spacing w:val="-47"/>
                <w:sz w:val="20"/>
              </w:rPr>
              <w:t xml:space="preserve"> </w:t>
            </w:r>
            <w:r>
              <w:rPr>
                <w:sz w:val="20"/>
              </w:rPr>
              <w:t>методическим</w:t>
            </w:r>
            <w:r>
              <w:rPr>
                <w:spacing w:val="1"/>
                <w:sz w:val="20"/>
              </w:rPr>
              <w:t xml:space="preserve"> </w:t>
            </w:r>
            <w:r>
              <w:rPr>
                <w:sz w:val="20"/>
              </w:rPr>
              <w:t>материалом;</w:t>
            </w:r>
          </w:p>
          <w:p w:rsidR="00E61BF1" w:rsidRPr="00E61BF1" w:rsidRDefault="00E61BF1" w:rsidP="005F0290">
            <w:pPr>
              <w:pStyle w:val="TableParagraph"/>
              <w:numPr>
                <w:ilvl w:val="0"/>
                <w:numId w:val="133"/>
              </w:numPr>
              <w:tabs>
                <w:tab w:val="left" w:pos="307"/>
              </w:tabs>
              <w:ind w:right="280" w:firstLine="0"/>
              <w:rPr>
                <w:sz w:val="20"/>
                <w:lang w:val="ru-RU"/>
              </w:rPr>
            </w:pPr>
            <w:r w:rsidRPr="00E61BF1">
              <w:rPr>
                <w:sz w:val="20"/>
                <w:lang w:val="ru-RU"/>
              </w:rPr>
              <w:t>наличие</w:t>
            </w:r>
            <w:r w:rsidRPr="00E61BF1">
              <w:rPr>
                <w:spacing w:val="1"/>
                <w:sz w:val="20"/>
                <w:lang w:val="ru-RU"/>
              </w:rPr>
              <w:t xml:space="preserve"> </w:t>
            </w:r>
            <w:r w:rsidRPr="00E61BF1">
              <w:rPr>
                <w:sz w:val="20"/>
                <w:lang w:val="ru-RU"/>
              </w:rPr>
              <w:t>разнообразных игр и</w:t>
            </w:r>
            <w:r w:rsidRPr="00E61BF1">
              <w:rPr>
                <w:spacing w:val="-47"/>
                <w:sz w:val="20"/>
                <w:lang w:val="ru-RU"/>
              </w:rPr>
              <w:t xml:space="preserve"> </w:t>
            </w:r>
            <w:r w:rsidRPr="00E61BF1">
              <w:rPr>
                <w:sz w:val="20"/>
                <w:lang w:val="ru-RU"/>
              </w:rPr>
              <w:t>игрушек;</w:t>
            </w:r>
          </w:p>
          <w:p w:rsidR="00E61BF1" w:rsidRDefault="00E61BF1" w:rsidP="005F0290">
            <w:pPr>
              <w:pStyle w:val="TableParagraph"/>
              <w:numPr>
                <w:ilvl w:val="0"/>
                <w:numId w:val="133"/>
              </w:numPr>
              <w:tabs>
                <w:tab w:val="left" w:pos="360"/>
              </w:tabs>
              <w:ind w:right="609" w:firstLine="52"/>
              <w:rPr>
                <w:sz w:val="20"/>
              </w:rPr>
            </w:pPr>
            <w:r>
              <w:rPr>
                <w:sz w:val="20"/>
              </w:rPr>
              <w:t>использование</w:t>
            </w:r>
            <w:r>
              <w:rPr>
                <w:spacing w:val="-47"/>
                <w:sz w:val="20"/>
              </w:rPr>
              <w:t xml:space="preserve"> </w:t>
            </w:r>
            <w:r>
              <w:rPr>
                <w:spacing w:val="-1"/>
                <w:sz w:val="20"/>
              </w:rPr>
              <w:t>образовательных</w:t>
            </w:r>
            <w:r>
              <w:rPr>
                <w:spacing w:val="-47"/>
                <w:sz w:val="20"/>
              </w:rPr>
              <w:t xml:space="preserve"> </w:t>
            </w:r>
            <w:r>
              <w:rPr>
                <w:sz w:val="20"/>
              </w:rPr>
              <w:t>технологий</w:t>
            </w:r>
            <w:r>
              <w:rPr>
                <w:spacing w:val="1"/>
                <w:sz w:val="20"/>
              </w:rPr>
              <w:t xml:space="preserve"> </w:t>
            </w:r>
            <w:r>
              <w:rPr>
                <w:sz w:val="20"/>
              </w:rPr>
              <w:t>деятельностного</w:t>
            </w:r>
            <w:r>
              <w:rPr>
                <w:spacing w:val="-47"/>
                <w:sz w:val="20"/>
              </w:rPr>
              <w:t xml:space="preserve"> </w:t>
            </w:r>
            <w:r>
              <w:rPr>
                <w:sz w:val="20"/>
              </w:rPr>
              <w:t>типа</w:t>
            </w:r>
          </w:p>
          <w:p w:rsidR="00E61BF1" w:rsidRPr="00E61BF1" w:rsidRDefault="00E61BF1" w:rsidP="005F0290">
            <w:pPr>
              <w:pStyle w:val="TableParagraph"/>
              <w:numPr>
                <w:ilvl w:val="0"/>
                <w:numId w:val="133"/>
              </w:numPr>
              <w:tabs>
                <w:tab w:val="left" w:pos="307"/>
              </w:tabs>
              <w:ind w:right="232" w:firstLine="0"/>
              <w:rPr>
                <w:sz w:val="20"/>
                <w:lang w:val="ru-RU"/>
              </w:rPr>
            </w:pPr>
            <w:r w:rsidRPr="00E61BF1">
              <w:rPr>
                <w:sz w:val="20"/>
                <w:lang w:val="ru-RU"/>
              </w:rPr>
              <w:t>% соответствия</w:t>
            </w:r>
            <w:r w:rsidRPr="00E61BF1">
              <w:rPr>
                <w:spacing w:val="1"/>
                <w:sz w:val="20"/>
                <w:lang w:val="ru-RU"/>
              </w:rPr>
              <w:t xml:space="preserve"> </w:t>
            </w:r>
            <w:r w:rsidRPr="00E61BF1">
              <w:rPr>
                <w:sz w:val="20"/>
                <w:lang w:val="ru-RU"/>
              </w:rPr>
              <w:t>примерного перечня</w:t>
            </w:r>
            <w:r w:rsidRPr="00E61BF1">
              <w:rPr>
                <w:spacing w:val="1"/>
                <w:sz w:val="20"/>
                <w:lang w:val="ru-RU"/>
              </w:rPr>
              <w:t xml:space="preserve"> </w:t>
            </w:r>
            <w:r w:rsidRPr="00E61BF1">
              <w:rPr>
                <w:sz w:val="20"/>
                <w:lang w:val="ru-RU"/>
              </w:rPr>
              <w:t>детских</w:t>
            </w:r>
            <w:r w:rsidRPr="00E61BF1">
              <w:rPr>
                <w:spacing w:val="-6"/>
                <w:sz w:val="20"/>
                <w:lang w:val="ru-RU"/>
              </w:rPr>
              <w:t xml:space="preserve"> </w:t>
            </w:r>
            <w:r w:rsidRPr="00E61BF1">
              <w:rPr>
                <w:sz w:val="20"/>
                <w:lang w:val="ru-RU"/>
              </w:rPr>
              <w:t>игр</w:t>
            </w:r>
            <w:r w:rsidRPr="00E61BF1">
              <w:rPr>
                <w:spacing w:val="-5"/>
                <w:sz w:val="20"/>
                <w:lang w:val="ru-RU"/>
              </w:rPr>
              <w:t xml:space="preserve"> </w:t>
            </w:r>
            <w:r w:rsidRPr="00E61BF1">
              <w:rPr>
                <w:sz w:val="20"/>
                <w:lang w:val="ru-RU"/>
              </w:rPr>
              <w:t>игрушек,</w:t>
            </w:r>
            <w:r w:rsidRPr="00E61BF1">
              <w:rPr>
                <w:spacing w:val="-47"/>
                <w:sz w:val="20"/>
                <w:lang w:val="ru-RU"/>
              </w:rPr>
              <w:t xml:space="preserve"> </w:t>
            </w:r>
            <w:r w:rsidRPr="00E61BF1">
              <w:rPr>
                <w:sz w:val="20"/>
                <w:lang w:val="ru-RU"/>
              </w:rPr>
              <w:t>дидактического</w:t>
            </w:r>
            <w:r w:rsidRPr="00E61BF1">
              <w:rPr>
                <w:spacing w:val="1"/>
                <w:sz w:val="20"/>
                <w:lang w:val="ru-RU"/>
              </w:rPr>
              <w:t xml:space="preserve"> </w:t>
            </w:r>
            <w:r w:rsidRPr="00E61BF1">
              <w:rPr>
                <w:sz w:val="20"/>
                <w:lang w:val="ru-RU"/>
              </w:rPr>
              <w:t>материала,</w:t>
            </w:r>
            <w:r w:rsidRPr="00E61BF1">
              <w:rPr>
                <w:spacing w:val="1"/>
                <w:sz w:val="20"/>
                <w:lang w:val="ru-RU"/>
              </w:rPr>
              <w:t xml:space="preserve"> </w:t>
            </w:r>
            <w:r w:rsidRPr="00E61BF1">
              <w:rPr>
                <w:sz w:val="20"/>
                <w:lang w:val="ru-RU"/>
              </w:rPr>
              <w:t>издательской</w:t>
            </w:r>
            <w:r w:rsidRPr="00E61BF1">
              <w:rPr>
                <w:spacing w:val="1"/>
                <w:sz w:val="20"/>
                <w:lang w:val="ru-RU"/>
              </w:rPr>
              <w:t xml:space="preserve"> </w:t>
            </w:r>
            <w:r w:rsidRPr="00E61BF1">
              <w:rPr>
                <w:sz w:val="20"/>
                <w:lang w:val="ru-RU"/>
              </w:rPr>
              <w:t>продукции</w:t>
            </w:r>
            <w:r w:rsidRPr="00E61BF1">
              <w:rPr>
                <w:spacing w:val="-5"/>
                <w:sz w:val="20"/>
                <w:lang w:val="ru-RU"/>
              </w:rPr>
              <w:t xml:space="preserve"> </w:t>
            </w:r>
            <w:r w:rsidRPr="00E61BF1">
              <w:rPr>
                <w:sz w:val="20"/>
                <w:lang w:val="ru-RU"/>
              </w:rPr>
              <w:t>в</w:t>
            </w:r>
            <w:r w:rsidRPr="00E61BF1">
              <w:rPr>
                <w:spacing w:val="-2"/>
                <w:sz w:val="20"/>
                <w:lang w:val="ru-RU"/>
              </w:rPr>
              <w:t xml:space="preserve"> </w:t>
            </w:r>
            <w:r w:rsidRPr="00E61BF1">
              <w:rPr>
                <w:sz w:val="20"/>
                <w:lang w:val="ru-RU"/>
              </w:rPr>
              <w:t>группе;</w:t>
            </w:r>
          </w:p>
          <w:p w:rsidR="00E61BF1" w:rsidRPr="00E61BF1" w:rsidRDefault="00E61BF1" w:rsidP="005F0290">
            <w:pPr>
              <w:pStyle w:val="TableParagraph"/>
              <w:numPr>
                <w:ilvl w:val="0"/>
                <w:numId w:val="133"/>
              </w:numPr>
              <w:tabs>
                <w:tab w:val="left" w:pos="307"/>
              </w:tabs>
              <w:ind w:right="150" w:firstLine="0"/>
              <w:rPr>
                <w:sz w:val="20"/>
                <w:lang w:val="ru-RU"/>
              </w:rPr>
            </w:pPr>
            <w:r w:rsidRPr="00E61BF1">
              <w:rPr>
                <w:sz w:val="20"/>
                <w:lang w:val="ru-RU"/>
              </w:rPr>
              <w:t>% наличия</w:t>
            </w:r>
            <w:r w:rsidRPr="00E61BF1">
              <w:rPr>
                <w:spacing w:val="1"/>
                <w:sz w:val="20"/>
                <w:lang w:val="ru-RU"/>
              </w:rPr>
              <w:t xml:space="preserve"> </w:t>
            </w:r>
            <w:r w:rsidRPr="00E61BF1">
              <w:rPr>
                <w:sz w:val="20"/>
                <w:lang w:val="ru-RU"/>
              </w:rPr>
              <w:t>оборудования для</w:t>
            </w:r>
            <w:r w:rsidRPr="00E61BF1">
              <w:rPr>
                <w:spacing w:val="1"/>
                <w:sz w:val="20"/>
                <w:lang w:val="ru-RU"/>
              </w:rPr>
              <w:t xml:space="preserve"> </w:t>
            </w:r>
            <w:r w:rsidRPr="00E61BF1">
              <w:rPr>
                <w:sz w:val="20"/>
                <w:lang w:val="ru-RU"/>
              </w:rPr>
              <w:t>продуктивной</w:t>
            </w:r>
            <w:r w:rsidRPr="00E61BF1">
              <w:rPr>
                <w:spacing w:val="1"/>
                <w:sz w:val="20"/>
                <w:lang w:val="ru-RU"/>
              </w:rPr>
              <w:t xml:space="preserve"> </w:t>
            </w:r>
            <w:r w:rsidRPr="00E61BF1">
              <w:rPr>
                <w:sz w:val="20"/>
                <w:lang w:val="ru-RU"/>
              </w:rPr>
              <w:t>деятельности</w:t>
            </w:r>
            <w:r w:rsidRPr="00E61BF1">
              <w:rPr>
                <w:spacing w:val="-10"/>
                <w:sz w:val="20"/>
                <w:lang w:val="ru-RU"/>
              </w:rPr>
              <w:t xml:space="preserve"> </w:t>
            </w:r>
            <w:r w:rsidRPr="00E61BF1">
              <w:rPr>
                <w:sz w:val="20"/>
                <w:lang w:val="ru-RU"/>
              </w:rPr>
              <w:t>в</w:t>
            </w:r>
            <w:r w:rsidRPr="00E61BF1">
              <w:rPr>
                <w:spacing w:val="-6"/>
                <w:sz w:val="20"/>
                <w:lang w:val="ru-RU"/>
              </w:rPr>
              <w:t xml:space="preserve"> </w:t>
            </w:r>
            <w:r w:rsidRPr="00E61BF1">
              <w:rPr>
                <w:sz w:val="20"/>
                <w:lang w:val="ru-RU"/>
              </w:rPr>
              <w:t>группе</w:t>
            </w:r>
          </w:p>
          <w:p w:rsidR="00E61BF1" w:rsidRPr="00E61BF1" w:rsidRDefault="00E61BF1" w:rsidP="005F0290">
            <w:pPr>
              <w:pStyle w:val="TableParagraph"/>
              <w:numPr>
                <w:ilvl w:val="0"/>
                <w:numId w:val="133"/>
              </w:numPr>
              <w:tabs>
                <w:tab w:val="left" w:pos="307"/>
              </w:tabs>
              <w:spacing w:before="1"/>
              <w:ind w:right="453" w:firstLine="0"/>
              <w:rPr>
                <w:sz w:val="20"/>
                <w:lang w:val="ru-RU"/>
              </w:rPr>
            </w:pPr>
            <w:r w:rsidRPr="00E61BF1">
              <w:rPr>
                <w:sz w:val="20"/>
                <w:lang w:val="ru-RU"/>
              </w:rPr>
              <w:t>% наличия</w:t>
            </w:r>
            <w:r w:rsidRPr="00E61BF1">
              <w:rPr>
                <w:spacing w:val="1"/>
                <w:sz w:val="20"/>
                <w:lang w:val="ru-RU"/>
              </w:rPr>
              <w:t xml:space="preserve"> </w:t>
            </w:r>
            <w:r w:rsidRPr="00E61BF1">
              <w:rPr>
                <w:sz w:val="20"/>
                <w:lang w:val="ru-RU"/>
              </w:rPr>
              <w:t>оборудования для</w:t>
            </w:r>
            <w:r w:rsidRPr="00E61BF1">
              <w:rPr>
                <w:spacing w:val="1"/>
                <w:sz w:val="20"/>
                <w:lang w:val="ru-RU"/>
              </w:rPr>
              <w:t xml:space="preserve"> </w:t>
            </w:r>
            <w:r w:rsidRPr="00E61BF1">
              <w:rPr>
                <w:sz w:val="20"/>
                <w:lang w:val="ru-RU"/>
              </w:rPr>
              <w:t>познавательно-</w:t>
            </w:r>
            <w:r w:rsidRPr="00E61BF1">
              <w:rPr>
                <w:spacing w:val="1"/>
                <w:sz w:val="20"/>
                <w:lang w:val="ru-RU"/>
              </w:rPr>
              <w:t xml:space="preserve"> </w:t>
            </w:r>
            <w:r w:rsidRPr="00E61BF1">
              <w:rPr>
                <w:spacing w:val="-1"/>
                <w:sz w:val="20"/>
                <w:lang w:val="ru-RU"/>
              </w:rPr>
              <w:t>исследовательской</w:t>
            </w:r>
            <w:r w:rsidRPr="00E61BF1">
              <w:rPr>
                <w:spacing w:val="-47"/>
                <w:sz w:val="20"/>
                <w:lang w:val="ru-RU"/>
              </w:rPr>
              <w:t xml:space="preserve"> </w:t>
            </w:r>
            <w:r w:rsidRPr="00E61BF1">
              <w:rPr>
                <w:sz w:val="20"/>
                <w:lang w:val="ru-RU"/>
              </w:rPr>
              <w:t>деятельности в</w:t>
            </w:r>
            <w:r w:rsidRPr="00E61BF1">
              <w:rPr>
                <w:spacing w:val="1"/>
                <w:sz w:val="20"/>
                <w:lang w:val="ru-RU"/>
              </w:rPr>
              <w:t xml:space="preserve"> </w:t>
            </w:r>
            <w:r w:rsidRPr="00E61BF1">
              <w:rPr>
                <w:sz w:val="20"/>
                <w:lang w:val="ru-RU"/>
              </w:rPr>
              <w:t>группе;</w:t>
            </w:r>
          </w:p>
          <w:p w:rsidR="00E61BF1" w:rsidRPr="00E61BF1" w:rsidRDefault="00E61BF1" w:rsidP="005F0290">
            <w:pPr>
              <w:pStyle w:val="TableParagraph"/>
              <w:numPr>
                <w:ilvl w:val="0"/>
                <w:numId w:val="133"/>
              </w:numPr>
              <w:tabs>
                <w:tab w:val="left" w:pos="355"/>
              </w:tabs>
              <w:ind w:right="531" w:firstLine="52"/>
              <w:rPr>
                <w:sz w:val="20"/>
                <w:lang w:val="ru-RU"/>
              </w:rPr>
            </w:pPr>
            <w:r w:rsidRPr="00E61BF1">
              <w:rPr>
                <w:sz w:val="20"/>
                <w:lang w:val="ru-RU"/>
              </w:rPr>
              <w:t>%</w:t>
            </w:r>
            <w:r w:rsidRPr="00E61BF1">
              <w:rPr>
                <w:spacing w:val="1"/>
                <w:sz w:val="20"/>
                <w:lang w:val="ru-RU"/>
              </w:rPr>
              <w:t xml:space="preserve"> </w:t>
            </w:r>
            <w:r w:rsidRPr="00E61BF1">
              <w:rPr>
                <w:sz w:val="20"/>
                <w:lang w:val="ru-RU"/>
              </w:rPr>
              <w:t>наличия</w:t>
            </w:r>
            <w:r w:rsidRPr="00E61BF1">
              <w:rPr>
                <w:spacing w:val="1"/>
                <w:sz w:val="20"/>
                <w:lang w:val="ru-RU"/>
              </w:rPr>
              <w:t xml:space="preserve"> </w:t>
            </w:r>
            <w:r w:rsidRPr="00E61BF1">
              <w:rPr>
                <w:sz w:val="20"/>
                <w:lang w:val="ru-RU"/>
              </w:rPr>
              <w:t>материалов</w:t>
            </w:r>
            <w:r w:rsidRPr="00E61BF1">
              <w:rPr>
                <w:spacing w:val="2"/>
                <w:sz w:val="20"/>
                <w:lang w:val="ru-RU"/>
              </w:rPr>
              <w:t xml:space="preserve"> </w:t>
            </w:r>
            <w:r w:rsidRPr="00E61BF1">
              <w:rPr>
                <w:sz w:val="20"/>
                <w:lang w:val="ru-RU"/>
              </w:rPr>
              <w:t>и</w:t>
            </w:r>
            <w:r w:rsidRPr="00E61BF1">
              <w:rPr>
                <w:spacing w:val="1"/>
                <w:sz w:val="20"/>
                <w:lang w:val="ru-RU"/>
              </w:rPr>
              <w:t xml:space="preserve"> </w:t>
            </w:r>
            <w:r w:rsidRPr="00E61BF1">
              <w:rPr>
                <w:sz w:val="20"/>
                <w:lang w:val="ru-RU"/>
              </w:rPr>
              <w:t>оборудования для</w:t>
            </w:r>
            <w:r w:rsidRPr="00E61BF1">
              <w:rPr>
                <w:spacing w:val="-48"/>
                <w:sz w:val="20"/>
                <w:lang w:val="ru-RU"/>
              </w:rPr>
              <w:t xml:space="preserve"> </w:t>
            </w:r>
            <w:r w:rsidRPr="00E61BF1">
              <w:rPr>
                <w:sz w:val="20"/>
                <w:lang w:val="ru-RU"/>
              </w:rPr>
              <w:t>двигательной</w:t>
            </w:r>
            <w:r w:rsidRPr="00E61BF1">
              <w:rPr>
                <w:spacing w:val="1"/>
                <w:sz w:val="20"/>
                <w:lang w:val="ru-RU"/>
              </w:rPr>
              <w:t xml:space="preserve"> </w:t>
            </w:r>
            <w:r w:rsidRPr="00E61BF1">
              <w:rPr>
                <w:sz w:val="20"/>
                <w:lang w:val="ru-RU"/>
              </w:rPr>
              <w:t>активности в</w:t>
            </w:r>
            <w:r w:rsidRPr="00E61BF1">
              <w:rPr>
                <w:spacing w:val="1"/>
                <w:sz w:val="20"/>
                <w:lang w:val="ru-RU"/>
              </w:rPr>
              <w:t xml:space="preserve"> </w:t>
            </w:r>
            <w:r w:rsidRPr="00E61BF1">
              <w:rPr>
                <w:sz w:val="20"/>
                <w:lang w:val="ru-RU"/>
              </w:rPr>
              <w:t>группе;</w:t>
            </w:r>
          </w:p>
          <w:p w:rsidR="00E61BF1" w:rsidRDefault="00E61BF1" w:rsidP="005F0290">
            <w:pPr>
              <w:pStyle w:val="TableParagraph"/>
              <w:numPr>
                <w:ilvl w:val="0"/>
                <w:numId w:val="133"/>
              </w:numPr>
              <w:tabs>
                <w:tab w:val="left" w:pos="307"/>
              </w:tabs>
              <w:spacing w:line="218" w:lineRule="exact"/>
              <w:ind w:left="306" w:hanging="121"/>
              <w:rPr>
                <w:sz w:val="20"/>
              </w:rPr>
            </w:pPr>
            <w:r>
              <w:rPr>
                <w:sz w:val="20"/>
              </w:rPr>
              <w:t>%</w:t>
            </w:r>
            <w:r>
              <w:rPr>
                <w:spacing w:val="-4"/>
                <w:sz w:val="20"/>
              </w:rPr>
              <w:t xml:space="preserve"> </w:t>
            </w:r>
            <w:r>
              <w:rPr>
                <w:sz w:val="20"/>
              </w:rPr>
              <w:t>наличия</w:t>
            </w:r>
          </w:p>
        </w:tc>
        <w:tc>
          <w:tcPr>
            <w:tcW w:w="1700" w:type="dxa"/>
          </w:tcPr>
          <w:p w:rsidR="00E61BF1" w:rsidRDefault="00E61BF1" w:rsidP="00D05C22">
            <w:pPr>
              <w:pStyle w:val="TableParagraph"/>
              <w:spacing w:line="225" w:lineRule="exact"/>
              <w:ind w:left="408" w:right="467"/>
              <w:jc w:val="center"/>
              <w:rPr>
                <w:sz w:val="20"/>
              </w:rPr>
            </w:pPr>
            <w:r>
              <w:rPr>
                <w:sz w:val="20"/>
              </w:rPr>
              <w:t>100%</w:t>
            </w:r>
            <w:r>
              <w:rPr>
                <w:spacing w:val="-2"/>
                <w:sz w:val="20"/>
              </w:rPr>
              <w:t xml:space="preserve"> </w:t>
            </w:r>
            <w:r>
              <w:rPr>
                <w:sz w:val="20"/>
              </w:rPr>
              <w:t>/</w:t>
            </w:r>
          </w:p>
        </w:tc>
        <w:tc>
          <w:tcPr>
            <w:tcW w:w="1705" w:type="dxa"/>
          </w:tcPr>
          <w:p w:rsidR="00E61BF1" w:rsidRDefault="00E61BF1" w:rsidP="00D05C22">
            <w:pPr>
              <w:pStyle w:val="TableParagraph"/>
              <w:spacing w:line="225" w:lineRule="exact"/>
              <w:ind w:left="363"/>
              <w:rPr>
                <w:sz w:val="20"/>
              </w:rPr>
            </w:pPr>
            <w:r>
              <w:rPr>
                <w:sz w:val="20"/>
              </w:rPr>
              <w:t>1 раз</w:t>
            </w:r>
            <w:r>
              <w:rPr>
                <w:spacing w:val="-2"/>
                <w:sz w:val="20"/>
              </w:rPr>
              <w:t xml:space="preserve"> </w:t>
            </w:r>
            <w:r>
              <w:rPr>
                <w:sz w:val="20"/>
              </w:rPr>
              <w:t>в</w:t>
            </w:r>
            <w:r>
              <w:rPr>
                <w:spacing w:val="2"/>
                <w:sz w:val="20"/>
              </w:rPr>
              <w:t xml:space="preserve"> </w:t>
            </w:r>
            <w:r>
              <w:rPr>
                <w:sz w:val="20"/>
              </w:rPr>
              <w:t>год</w:t>
            </w:r>
          </w:p>
        </w:tc>
        <w:tc>
          <w:tcPr>
            <w:tcW w:w="1983" w:type="dxa"/>
          </w:tcPr>
          <w:p w:rsidR="00E61BF1" w:rsidRDefault="00E61BF1" w:rsidP="00D05C22">
            <w:pPr>
              <w:pStyle w:val="TableParagraph"/>
              <w:ind w:left="488" w:right="435" w:firstLine="129"/>
              <w:rPr>
                <w:sz w:val="20"/>
              </w:rPr>
            </w:pPr>
            <w:r>
              <w:rPr>
                <w:sz w:val="20"/>
              </w:rPr>
              <w:t>Старший</w:t>
            </w:r>
            <w:r>
              <w:rPr>
                <w:spacing w:val="1"/>
                <w:sz w:val="20"/>
              </w:rPr>
              <w:t xml:space="preserve"> </w:t>
            </w:r>
            <w:r>
              <w:rPr>
                <w:spacing w:val="-1"/>
                <w:sz w:val="20"/>
              </w:rPr>
              <w:t>воспитатель</w:t>
            </w:r>
          </w:p>
        </w:tc>
        <w:tc>
          <w:tcPr>
            <w:tcW w:w="1422" w:type="dxa"/>
          </w:tcPr>
          <w:p w:rsidR="00E61BF1" w:rsidRDefault="00E61BF1" w:rsidP="00D05C22">
            <w:pPr>
              <w:pStyle w:val="TableParagraph"/>
              <w:ind w:left="343" w:right="111" w:hanging="221"/>
              <w:rPr>
                <w:sz w:val="20"/>
              </w:rPr>
            </w:pPr>
            <w:r>
              <w:rPr>
                <w:spacing w:val="-1"/>
                <w:sz w:val="20"/>
              </w:rPr>
              <w:t>Педагогическ</w:t>
            </w:r>
            <w:r>
              <w:rPr>
                <w:spacing w:val="-47"/>
                <w:sz w:val="20"/>
              </w:rPr>
              <w:t xml:space="preserve"> </w:t>
            </w:r>
            <w:r>
              <w:rPr>
                <w:sz w:val="20"/>
              </w:rPr>
              <w:t>ий</w:t>
            </w:r>
            <w:r>
              <w:rPr>
                <w:spacing w:val="-1"/>
                <w:sz w:val="20"/>
              </w:rPr>
              <w:t xml:space="preserve"> </w:t>
            </w:r>
            <w:r>
              <w:rPr>
                <w:sz w:val="20"/>
              </w:rPr>
              <w:t>совет</w:t>
            </w:r>
          </w:p>
        </w:tc>
        <w:tc>
          <w:tcPr>
            <w:tcW w:w="1556" w:type="dxa"/>
            <w:vMerge/>
            <w:tcBorders>
              <w:top w:val="nil"/>
            </w:tcBorders>
          </w:tcPr>
          <w:p w:rsidR="00E61BF1" w:rsidRDefault="00E61BF1" w:rsidP="00D05C22">
            <w:pPr>
              <w:rPr>
                <w:sz w:val="2"/>
                <w:szCs w:val="2"/>
              </w:rPr>
            </w:pPr>
          </w:p>
        </w:tc>
      </w:tr>
    </w:tbl>
    <w:p w:rsidR="00E61BF1" w:rsidRDefault="00E61BF1" w:rsidP="00E61BF1">
      <w:pPr>
        <w:rPr>
          <w:sz w:val="2"/>
          <w:szCs w:val="2"/>
        </w:rPr>
        <w:sectPr w:rsidR="00E61BF1">
          <w:footerReference w:type="default" r:id="rId19"/>
          <w:pgSz w:w="16840" w:h="11910" w:orient="landscape"/>
          <w:pgMar w:top="140" w:right="160" w:bottom="280" w:left="560" w:header="0" w:footer="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3"/>
        <w:gridCol w:w="2132"/>
        <w:gridCol w:w="2694"/>
        <w:gridCol w:w="2266"/>
        <w:gridCol w:w="1700"/>
        <w:gridCol w:w="1705"/>
        <w:gridCol w:w="1983"/>
        <w:gridCol w:w="1422"/>
        <w:gridCol w:w="1556"/>
      </w:tblGrid>
      <w:tr w:rsidR="00E61BF1" w:rsidTr="00D05C22">
        <w:trPr>
          <w:trHeight w:val="2530"/>
        </w:trPr>
        <w:tc>
          <w:tcPr>
            <w:tcW w:w="423" w:type="dxa"/>
          </w:tcPr>
          <w:p w:rsidR="00E61BF1" w:rsidRDefault="00E61BF1" w:rsidP="00D05C22">
            <w:pPr>
              <w:pStyle w:val="TableParagraph"/>
              <w:ind w:left="0"/>
              <w:rPr>
                <w:sz w:val="20"/>
              </w:rPr>
            </w:pPr>
          </w:p>
        </w:tc>
        <w:tc>
          <w:tcPr>
            <w:tcW w:w="2132" w:type="dxa"/>
          </w:tcPr>
          <w:p w:rsidR="00E61BF1" w:rsidRDefault="00E61BF1" w:rsidP="00D05C22">
            <w:pPr>
              <w:pStyle w:val="TableParagraph"/>
              <w:ind w:left="0"/>
              <w:rPr>
                <w:sz w:val="20"/>
              </w:rPr>
            </w:pPr>
          </w:p>
        </w:tc>
        <w:tc>
          <w:tcPr>
            <w:tcW w:w="2694" w:type="dxa"/>
          </w:tcPr>
          <w:p w:rsidR="00E61BF1" w:rsidRDefault="00E61BF1" w:rsidP="00D05C22">
            <w:pPr>
              <w:pStyle w:val="TableParagraph"/>
              <w:ind w:left="0"/>
              <w:rPr>
                <w:sz w:val="20"/>
              </w:rPr>
            </w:pPr>
          </w:p>
        </w:tc>
        <w:tc>
          <w:tcPr>
            <w:tcW w:w="2266" w:type="dxa"/>
          </w:tcPr>
          <w:p w:rsidR="00E61BF1" w:rsidRPr="00E61BF1" w:rsidRDefault="00E61BF1" w:rsidP="00D05C22">
            <w:pPr>
              <w:pStyle w:val="TableParagraph"/>
              <w:ind w:left="186" w:right="515"/>
              <w:rPr>
                <w:sz w:val="20"/>
                <w:lang w:val="ru-RU"/>
              </w:rPr>
            </w:pPr>
            <w:r w:rsidRPr="00E61BF1">
              <w:rPr>
                <w:sz w:val="20"/>
                <w:lang w:val="ru-RU"/>
              </w:rPr>
              <w:t>оборудования для</w:t>
            </w:r>
            <w:r w:rsidRPr="00E61BF1">
              <w:rPr>
                <w:spacing w:val="-47"/>
                <w:sz w:val="20"/>
                <w:lang w:val="ru-RU"/>
              </w:rPr>
              <w:t xml:space="preserve"> </w:t>
            </w:r>
            <w:r w:rsidRPr="00E61BF1">
              <w:rPr>
                <w:sz w:val="20"/>
                <w:lang w:val="ru-RU"/>
              </w:rPr>
              <w:t>организации</w:t>
            </w:r>
            <w:r w:rsidRPr="00E61BF1">
              <w:rPr>
                <w:spacing w:val="1"/>
                <w:sz w:val="20"/>
                <w:lang w:val="ru-RU"/>
              </w:rPr>
              <w:t xml:space="preserve"> </w:t>
            </w:r>
            <w:r w:rsidRPr="00E61BF1">
              <w:rPr>
                <w:sz w:val="20"/>
                <w:lang w:val="ru-RU"/>
              </w:rPr>
              <w:t>музыкально-</w:t>
            </w:r>
            <w:r w:rsidRPr="00E61BF1">
              <w:rPr>
                <w:spacing w:val="1"/>
                <w:sz w:val="20"/>
                <w:lang w:val="ru-RU"/>
              </w:rPr>
              <w:t xml:space="preserve"> </w:t>
            </w:r>
            <w:r w:rsidRPr="00E61BF1">
              <w:rPr>
                <w:sz w:val="20"/>
                <w:lang w:val="ru-RU"/>
              </w:rPr>
              <w:t>художественной,</w:t>
            </w:r>
            <w:r w:rsidRPr="00E61BF1">
              <w:rPr>
                <w:spacing w:val="1"/>
                <w:sz w:val="20"/>
                <w:lang w:val="ru-RU"/>
              </w:rPr>
              <w:t xml:space="preserve"> </w:t>
            </w:r>
            <w:r w:rsidRPr="00E61BF1">
              <w:rPr>
                <w:spacing w:val="-1"/>
                <w:sz w:val="20"/>
                <w:lang w:val="ru-RU"/>
              </w:rPr>
              <w:t>коммуникативной</w:t>
            </w:r>
            <w:r w:rsidRPr="00E61BF1">
              <w:rPr>
                <w:spacing w:val="-47"/>
                <w:sz w:val="20"/>
                <w:lang w:val="ru-RU"/>
              </w:rPr>
              <w:t xml:space="preserve"> </w:t>
            </w:r>
            <w:r w:rsidRPr="00E61BF1">
              <w:rPr>
                <w:sz w:val="20"/>
                <w:lang w:val="ru-RU"/>
              </w:rPr>
              <w:t>деятельности в</w:t>
            </w:r>
            <w:r w:rsidRPr="00E61BF1">
              <w:rPr>
                <w:spacing w:val="1"/>
                <w:sz w:val="20"/>
                <w:lang w:val="ru-RU"/>
              </w:rPr>
              <w:t xml:space="preserve"> </w:t>
            </w:r>
            <w:r w:rsidRPr="00E61BF1">
              <w:rPr>
                <w:sz w:val="20"/>
                <w:lang w:val="ru-RU"/>
              </w:rPr>
              <w:t>группе</w:t>
            </w:r>
          </w:p>
          <w:p w:rsidR="00E61BF1" w:rsidRPr="00E61BF1" w:rsidRDefault="00E61BF1" w:rsidP="00D05C22">
            <w:pPr>
              <w:pStyle w:val="TableParagraph"/>
              <w:ind w:left="186" w:right="246"/>
              <w:rPr>
                <w:sz w:val="20"/>
                <w:lang w:val="ru-RU"/>
              </w:rPr>
            </w:pPr>
            <w:r w:rsidRPr="00E61BF1">
              <w:rPr>
                <w:sz w:val="20"/>
                <w:lang w:val="ru-RU"/>
              </w:rPr>
              <w:t>Наличие ТСО в ДОУ</w:t>
            </w:r>
            <w:r w:rsidRPr="00E61BF1">
              <w:rPr>
                <w:spacing w:val="-47"/>
                <w:sz w:val="20"/>
                <w:lang w:val="ru-RU"/>
              </w:rPr>
              <w:t xml:space="preserve"> </w:t>
            </w:r>
            <w:r w:rsidRPr="00E61BF1">
              <w:rPr>
                <w:sz w:val="20"/>
                <w:lang w:val="ru-RU"/>
              </w:rPr>
              <w:t>Соответствие</w:t>
            </w:r>
          </w:p>
          <w:p w:rsidR="00E61BF1" w:rsidRPr="00E61BF1" w:rsidRDefault="00E61BF1" w:rsidP="00D05C22">
            <w:pPr>
              <w:pStyle w:val="TableParagraph"/>
              <w:spacing w:line="226" w:lineRule="exact"/>
              <w:ind w:left="186" w:right="192"/>
              <w:rPr>
                <w:sz w:val="20"/>
                <w:lang w:val="ru-RU"/>
              </w:rPr>
            </w:pPr>
            <w:r w:rsidRPr="00E61BF1">
              <w:rPr>
                <w:sz w:val="20"/>
                <w:lang w:val="ru-RU"/>
              </w:rPr>
              <w:t>требованиям</w:t>
            </w:r>
            <w:r w:rsidRPr="00E61BF1">
              <w:rPr>
                <w:spacing w:val="1"/>
                <w:sz w:val="20"/>
                <w:lang w:val="ru-RU"/>
              </w:rPr>
              <w:t xml:space="preserve"> </w:t>
            </w:r>
            <w:r w:rsidRPr="00E61BF1">
              <w:rPr>
                <w:sz w:val="20"/>
                <w:lang w:val="ru-RU"/>
              </w:rPr>
              <w:t>ООП/АООП</w:t>
            </w:r>
            <w:r w:rsidRPr="00E61BF1">
              <w:rPr>
                <w:spacing w:val="-4"/>
                <w:sz w:val="20"/>
                <w:lang w:val="ru-RU"/>
              </w:rPr>
              <w:t xml:space="preserve"> </w:t>
            </w:r>
            <w:r w:rsidRPr="00E61BF1">
              <w:rPr>
                <w:sz w:val="20"/>
                <w:lang w:val="ru-RU"/>
              </w:rPr>
              <w:t>ДО</w:t>
            </w:r>
            <w:r w:rsidRPr="00E61BF1">
              <w:rPr>
                <w:spacing w:val="-8"/>
                <w:sz w:val="20"/>
                <w:lang w:val="ru-RU"/>
              </w:rPr>
              <w:t xml:space="preserve"> </w:t>
            </w:r>
            <w:r w:rsidRPr="00E61BF1">
              <w:rPr>
                <w:sz w:val="20"/>
                <w:lang w:val="ru-RU"/>
              </w:rPr>
              <w:t>ДОУ</w:t>
            </w:r>
          </w:p>
        </w:tc>
        <w:tc>
          <w:tcPr>
            <w:tcW w:w="1700" w:type="dxa"/>
          </w:tcPr>
          <w:p w:rsidR="00E61BF1" w:rsidRPr="00E61BF1" w:rsidRDefault="00E61BF1" w:rsidP="00D05C22">
            <w:pPr>
              <w:pStyle w:val="TableParagraph"/>
              <w:ind w:left="0"/>
              <w:rPr>
                <w:sz w:val="20"/>
                <w:lang w:val="ru-RU"/>
              </w:rPr>
            </w:pPr>
          </w:p>
        </w:tc>
        <w:tc>
          <w:tcPr>
            <w:tcW w:w="1705" w:type="dxa"/>
          </w:tcPr>
          <w:p w:rsidR="00E61BF1" w:rsidRPr="00E61BF1" w:rsidRDefault="00E61BF1" w:rsidP="00D05C22">
            <w:pPr>
              <w:pStyle w:val="TableParagraph"/>
              <w:ind w:left="0"/>
              <w:rPr>
                <w:sz w:val="20"/>
                <w:lang w:val="ru-RU"/>
              </w:rPr>
            </w:pPr>
          </w:p>
        </w:tc>
        <w:tc>
          <w:tcPr>
            <w:tcW w:w="1983" w:type="dxa"/>
          </w:tcPr>
          <w:p w:rsidR="00E61BF1" w:rsidRPr="00E61BF1" w:rsidRDefault="00E61BF1" w:rsidP="00D05C22">
            <w:pPr>
              <w:pStyle w:val="TableParagraph"/>
              <w:ind w:left="0"/>
              <w:rPr>
                <w:sz w:val="20"/>
                <w:lang w:val="ru-RU"/>
              </w:rPr>
            </w:pPr>
          </w:p>
        </w:tc>
        <w:tc>
          <w:tcPr>
            <w:tcW w:w="1422" w:type="dxa"/>
          </w:tcPr>
          <w:p w:rsidR="00E61BF1" w:rsidRPr="00E61BF1" w:rsidRDefault="00E61BF1" w:rsidP="00D05C22">
            <w:pPr>
              <w:pStyle w:val="TableParagraph"/>
              <w:ind w:left="0"/>
              <w:rPr>
                <w:sz w:val="20"/>
                <w:lang w:val="ru-RU"/>
              </w:rPr>
            </w:pPr>
          </w:p>
        </w:tc>
        <w:tc>
          <w:tcPr>
            <w:tcW w:w="1556" w:type="dxa"/>
          </w:tcPr>
          <w:p w:rsidR="00E61BF1" w:rsidRPr="00E61BF1" w:rsidRDefault="00E61BF1" w:rsidP="00D05C22">
            <w:pPr>
              <w:pStyle w:val="TableParagraph"/>
              <w:ind w:left="0"/>
              <w:rPr>
                <w:sz w:val="20"/>
                <w:lang w:val="ru-RU"/>
              </w:rPr>
            </w:pPr>
          </w:p>
        </w:tc>
      </w:tr>
      <w:tr w:rsidR="00E61BF1" w:rsidTr="00D05C22">
        <w:trPr>
          <w:trHeight w:val="1382"/>
        </w:trPr>
        <w:tc>
          <w:tcPr>
            <w:tcW w:w="423" w:type="dxa"/>
            <w:vMerge w:val="restart"/>
          </w:tcPr>
          <w:p w:rsidR="00E61BF1" w:rsidRDefault="00E61BF1" w:rsidP="00D05C22">
            <w:pPr>
              <w:pStyle w:val="TableParagraph"/>
              <w:spacing w:line="225" w:lineRule="exact"/>
              <w:rPr>
                <w:sz w:val="20"/>
              </w:rPr>
            </w:pPr>
            <w:r>
              <w:rPr>
                <w:sz w:val="20"/>
              </w:rPr>
              <w:t>4</w:t>
            </w:r>
          </w:p>
        </w:tc>
        <w:tc>
          <w:tcPr>
            <w:tcW w:w="2132" w:type="dxa"/>
            <w:vMerge w:val="restart"/>
          </w:tcPr>
          <w:p w:rsidR="00E61BF1" w:rsidRPr="00E61BF1" w:rsidRDefault="00E61BF1" w:rsidP="00D05C22">
            <w:pPr>
              <w:pStyle w:val="TableParagraph"/>
              <w:ind w:right="135"/>
              <w:rPr>
                <w:sz w:val="20"/>
                <w:lang w:val="ru-RU"/>
              </w:rPr>
            </w:pPr>
            <w:r w:rsidRPr="00E61BF1">
              <w:rPr>
                <w:sz w:val="20"/>
                <w:lang w:val="ru-RU"/>
              </w:rPr>
              <w:t>Соблюдение</w:t>
            </w:r>
            <w:r w:rsidRPr="00E61BF1">
              <w:rPr>
                <w:spacing w:val="1"/>
                <w:sz w:val="20"/>
                <w:lang w:val="ru-RU"/>
              </w:rPr>
              <w:t xml:space="preserve"> </w:t>
            </w:r>
            <w:r w:rsidRPr="00E61BF1">
              <w:rPr>
                <w:sz w:val="20"/>
                <w:lang w:val="ru-RU"/>
              </w:rPr>
              <w:t>требований к</w:t>
            </w:r>
            <w:r w:rsidRPr="00E61BF1">
              <w:rPr>
                <w:spacing w:val="1"/>
                <w:sz w:val="20"/>
                <w:lang w:val="ru-RU"/>
              </w:rPr>
              <w:t xml:space="preserve"> </w:t>
            </w:r>
            <w:r w:rsidRPr="00E61BF1">
              <w:rPr>
                <w:sz w:val="20"/>
                <w:lang w:val="ru-RU"/>
              </w:rPr>
              <w:t>психолого-</w:t>
            </w:r>
            <w:r w:rsidRPr="00E61BF1">
              <w:rPr>
                <w:spacing w:val="1"/>
                <w:sz w:val="20"/>
                <w:lang w:val="ru-RU"/>
              </w:rPr>
              <w:t xml:space="preserve"> </w:t>
            </w:r>
            <w:r w:rsidRPr="00E61BF1">
              <w:rPr>
                <w:sz w:val="20"/>
                <w:lang w:val="ru-RU"/>
              </w:rPr>
              <w:t>педагогическим</w:t>
            </w:r>
            <w:r w:rsidRPr="00E61BF1">
              <w:rPr>
                <w:spacing w:val="1"/>
                <w:sz w:val="20"/>
                <w:lang w:val="ru-RU"/>
              </w:rPr>
              <w:t xml:space="preserve"> </w:t>
            </w:r>
            <w:r w:rsidRPr="00E61BF1">
              <w:rPr>
                <w:sz w:val="20"/>
                <w:lang w:val="ru-RU"/>
              </w:rPr>
              <w:t>условиям реализации</w:t>
            </w:r>
            <w:r w:rsidRPr="00E61BF1">
              <w:rPr>
                <w:spacing w:val="-47"/>
                <w:sz w:val="20"/>
                <w:lang w:val="ru-RU"/>
              </w:rPr>
              <w:t xml:space="preserve"> </w:t>
            </w:r>
            <w:r w:rsidRPr="00E61BF1">
              <w:rPr>
                <w:sz w:val="20"/>
                <w:lang w:val="ru-RU"/>
              </w:rPr>
              <w:t>ООП/АООП</w:t>
            </w:r>
            <w:r w:rsidRPr="00E61BF1">
              <w:rPr>
                <w:spacing w:val="-4"/>
                <w:sz w:val="20"/>
                <w:lang w:val="ru-RU"/>
              </w:rPr>
              <w:t xml:space="preserve"> </w:t>
            </w:r>
            <w:r w:rsidRPr="00E61BF1">
              <w:rPr>
                <w:sz w:val="20"/>
                <w:lang w:val="ru-RU"/>
              </w:rPr>
              <w:t>ДО</w:t>
            </w:r>
            <w:r w:rsidRPr="00E61BF1">
              <w:rPr>
                <w:spacing w:val="-8"/>
                <w:sz w:val="20"/>
                <w:lang w:val="ru-RU"/>
              </w:rPr>
              <w:t xml:space="preserve"> </w:t>
            </w:r>
            <w:r w:rsidRPr="00E61BF1">
              <w:rPr>
                <w:sz w:val="20"/>
                <w:lang w:val="ru-RU"/>
              </w:rPr>
              <w:t>ДОУ</w:t>
            </w:r>
          </w:p>
        </w:tc>
        <w:tc>
          <w:tcPr>
            <w:tcW w:w="2694" w:type="dxa"/>
          </w:tcPr>
          <w:p w:rsidR="00E61BF1" w:rsidRPr="00E61BF1" w:rsidRDefault="00E61BF1" w:rsidP="00D05C22">
            <w:pPr>
              <w:pStyle w:val="TableParagraph"/>
              <w:ind w:left="105" w:right="370"/>
              <w:rPr>
                <w:sz w:val="20"/>
                <w:lang w:val="ru-RU"/>
              </w:rPr>
            </w:pPr>
            <w:r w:rsidRPr="00E61BF1">
              <w:rPr>
                <w:sz w:val="20"/>
                <w:lang w:val="ru-RU"/>
              </w:rPr>
              <w:t>-</w:t>
            </w:r>
            <w:r w:rsidRPr="00E61BF1">
              <w:rPr>
                <w:spacing w:val="1"/>
                <w:sz w:val="20"/>
                <w:lang w:val="ru-RU"/>
              </w:rPr>
              <w:t xml:space="preserve"> </w:t>
            </w:r>
            <w:r w:rsidRPr="00E61BF1">
              <w:rPr>
                <w:sz w:val="20"/>
                <w:lang w:val="ru-RU"/>
              </w:rPr>
              <w:t>Разработаны</w:t>
            </w:r>
            <w:r w:rsidRPr="00E61BF1">
              <w:rPr>
                <w:spacing w:val="1"/>
                <w:sz w:val="20"/>
                <w:lang w:val="ru-RU"/>
              </w:rPr>
              <w:t xml:space="preserve"> </w:t>
            </w:r>
            <w:r w:rsidRPr="00E61BF1">
              <w:rPr>
                <w:sz w:val="20"/>
                <w:lang w:val="ru-RU"/>
              </w:rPr>
              <w:t>и</w:t>
            </w:r>
            <w:r w:rsidRPr="00E61BF1">
              <w:rPr>
                <w:spacing w:val="1"/>
                <w:sz w:val="20"/>
                <w:lang w:val="ru-RU"/>
              </w:rPr>
              <w:t xml:space="preserve"> </w:t>
            </w:r>
            <w:r w:rsidRPr="00E61BF1">
              <w:rPr>
                <w:sz w:val="20"/>
                <w:lang w:val="ru-RU"/>
              </w:rPr>
              <w:t>реализуются</w:t>
            </w:r>
            <w:r w:rsidRPr="00E61BF1">
              <w:rPr>
                <w:spacing w:val="-9"/>
                <w:sz w:val="20"/>
                <w:lang w:val="ru-RU"/>
              </w:rPr>
              <w:t xml:space="preserve"> </w:t>
            </w:r>
            <w:r w:rsidRPr="00E61BF1">
              <w:rPr>
                <w:sz w:val="20"/>
                <w:lang w:val="ru-RU"/>
              </w:rPr>
              <w:t>ООП/АООП</w:t>
            </w:r>
            <w:r w:rsidRPr="00E61BF1">
              <w:rPr>
                <w:spacing w:val="-47"/>
                <w:sz w:val="20"/>
                <w:lang w:val="ru-RU"/>
              </w:rPr>
              <w:t xml:space="preserve"> </w:t>
            </w:r>
            <w:r w:rsidRPr="00E61BF1">
              <w:rPr>
                <w:sz w:val="20"/>
                <w:lang w:val="ru-RU"/>
              </w:rPr>
              <w:t>ДО</w:t>
            </w:r>
            <w:r w:rsidRPr="00E61BF1">
              <w:rPr>
                <w:spacing w:val="-4"/>
                <w:sz w:val="20"/>
                <w:lang w:val="ru-RU"/>
              </w:rPr>
              <w:t xml:space="preserve"> </w:t>
            </w:r>
            <w:r w:rsidRPr="00E61BF1">
              <w:rPr>
                <w:sz w:val="20"/>
                <w:lang w:val="ru-RU"/>
              </w:rPr>
              <w:t>ДОУ</w:t>
            </w:r>
          </w:p>
        </w:tc>
        <w:tc>
          <w:tcPr>
            <w:tcW w:w="2266" w:type="dxa"/>
          </w:tcPr>
          <w:p w:rsidR="00E61BF1" w:rsidRPr="00E61BF1" w:rsidRDefault="00E61BF1" w:rsidP="00D05C22">
            <w:pPr>
              <w:pStyle w:val="TableParagraph"/>
              <w:ind w:left="248" w:right="130"/>
              <w:rPr>
                <w:sz w:val="20"/>
                <w:lang w:val="ru-RU"/>
              </w:rPr>
            </w:pPr>
            <w:r w:rsidRPr="00E61BF1">
              <w:rPr>
                <w:sz w:val="20"/>
                <w:lang w:val="ru-RU"/>
              </w:rPr>
              <w:t>Реализуются</w:t>
            </w:r>
            <w:r w:rsidRPr="00E61BF1">
              <w:rPr>
                <w:spacing w:val="1"/>
                <w:sz w:val="20"/>
                <w:lang w:val="ru-RU"/>
              </w:rPr>
              <w:t xml:space="preserve"> </w:t>
            </w:r>
            <w:r w:rsidRPr="00E61BF1">
              <w:rPr>
                <w:sz w:val="20"/>
                <w:lang w:val="ru-RU"/>
              </w:rPr>
              <w:t>ООП/АООП</w:t>
            </w:r>
            <w:r w:rsidRPr="00E61BF1">
              <w:rPr>
                <w:spacing w:val="-4"/>
                <w:sz w:val="20"/>
                <w:lang w:val="ru-RU"/>
              </w:rPr>
              <w:t xml:space="preserve"> </w:t>
            </w:r>
            <w:r w:rsidRPr="00E61BF1">
              <w:rPr>
                <w:sz w:val="20"/>
                <w:lang w:val="ru-RU"/>
              </w:rPr>
              <w:t>ДО</w:t>
            </w:r>
            <w:r w:rsidRPr="00E61BF1">
              <w:rPr>
                <w:spacing w:val="-8"/>
                <w:sz w:val="20"/>
                <w:lang w:val="ru-RU"/>
              </w:rPr>
              <w:t xml:space="preserve"> </w:t>
            </w:r>
            <w:r w:rsidRPr="00E61BF1">
              <w:rPr>
                <w:sz w:val="20"/>
                <w:lang w:val="ru-RU"/>
              </w:rPr>
              <w:t>ДОУ</w:t>
            </w:r>
          </w:p>
        </w:tc>
        <w:tc>
          <w:tcPr>
            <w:tcW w:w="1700" w:type="dxa"/>
          </w:tcPr>
          <w:p w:rsidR="00E61BF1" w:rsidRDefault="00E61BF1" w:rsidP="00D05C22">
            <w:pPr>
              <w:pStyle w:val="TableParagraph"/>
              <w:spacing w:line="225" w:lineRule="exact"/>
              <w:ind w:left="404" w:right="472"/>
              <w:jc w:val="center"/>
              <w:rPr>
                <w:sz w:val="20"/>
              </w:rPr>
            </w:pPr>
            <w:r>
              <w:rPr>
                <w:sz w:val="20"/>
              </w:rPr>
              <w:t>100%</w:t>
            </w:r>
            <w:r>
              <w:rPr>
                <w:spacing w:val="-2"/>
                <w:sz w:val="20"/>
              </w:rPr>
              <w:t xml:space="preserve"> </w:t>
            </w:r>
            <w:r>
              <w:rPr>
                <w:sz w:val="20"/>
              </w:rPr>
              <w:t>/</w:t>
            </w:r>
          </w:p>
        </w:tc>
        <w:tc>
          <w:tcPr>
            <w:tcW w:w="1705" w:type="dxa"/>
          </w:tcPr>
          <w:p w:rsidR="00E61BF1" w:rsidRDefault="00E61BF1" w:rsidP="00D05C22">
            <w:pPr>
              <w:pStyle w:val="TableParagraph"/>
              <w:ind w:left="0"/>
              <w:rPr>
                <w:b/>
              </w:rPr>
            </w:pPr>
          </w:p>
          <w:p w:rsidR="00E61BF1" w:rsidRDefault="00E61BF1" w:rsidP="00D05C22">
            <w:pPr>
              <w:pStyle w:val="TableParagraph"/>
              <w:spacing w:before="8"/>
              <w:ind w:left="0"/>
              <w:rPr>
                <w:b/>
                <w:sz w:val="27"/>
              </w:rPr>
            </w:pPr>
          </w:p>
          <w:p w:rsidR="00E61BF1" w:rsidRDefault="00E61BF1" w:rsidP="00D05C22">
            <w:pPr>
              <w:pStyle w:val="TableParagraph"/>
              <w:ind w:left="358"/>
              <w:rPr>
                <w:sz w:val="20"/>
              </w:rPr>
            </w:pPr>
            <w:r>
              <w:rPr>
                <w:sz w:val="20"/>
              </w:rPr>
              <w:t>1 раз</w:t>
            </w:r>
            <w:r>
              <w:rPr>
                <w:spacing w:val="-2"/>
                <w:sz w:val="20"/>
              </w:rPr>
              <w:t xml:space="preserve"> </w:t>
            </w:r>
            <w:r>
              <w:rPr>
                <w:sz w:val="20"/>
              </w:rPr>
              <w:t>в</w:t>
            </w:r>
            <w:r>
              <w:rPr>
                <w:spacing w:val="2"/>
                <w:sz w:val="20"/>
              </w:rPr>
              <w:t xml:space="preserve"> </w:t>
            </w:r>
            <w:r>
              <w:rPr>
                <w:sz w:val="20"/>
              </w:rPr>
              <w:t>год</w:t>
            </w:r>
          </w:p>
        </w:tc>
        <w:tc>
          <w:tcPr>
            <w:tcW w:w="1983" w:type="dxa"/>
          </w:tcPr>
          <w:p w:rsidR="00E61BF1" w:rsidRDefault="00E61BF1" w:rsidP="00D05C22">
            <w:pPr>
              <w:pStyle w:val="TableParagraph"/>
              <w:ind w:left="0"/>
              <w:rPr>
                <w:b/>
              </w:rPr>
            </w:pPr>
          </w:p>
          <w:p w:rsidR="00E61BF1" w:rsidRDefault="00E61BF1" w:rsidP="00D05C22">
            <w:pPr>
              <w:pStyle w:val="TableParagraph"/>
              <w:spacing w:before="8"/>
              <w:ind w:left="0"/>
              <w:rPr>
                <w:b/>
                <w:sz w:val="27"/>
              </w:rPr>
            </w:pPr>
          </w:p>
          <w:p w:rsidR="00E61BF1" w:rsidRDefault="00E61BF1" w:rsidP="00D05C22">
            <w:pPr>
              <w:pStyle w:val="TableParagraph"/>
              <w:ind w:left="464"/>
              <w:rPr>
                <w:sz w:val="20"/>
              </w:rPr>
            </w:pPr>
            <w:r>
              <w:rPr>
                <w:sz w:val="20"/>
              </w:rPr>
              <w:t>Заведующий</w:t>
            </w:r>
          </w:p>
        </w:tc>
        <w:tc>
          <w:tcPr>
            <w:tcW w:w="1422" w:type="dxa"/>
          </w:tcPr>
          <w:p w:rsidR="00E61BF1" w:rsidRDefault="00E61BF1" w:rsidP="00D05C22">
            <w:pPr>
              <w:pStyle w:val="TableParagraph"/>
              <w:ind w:left="0"/>
              <w:rPr>
                <w:b/>
              </w:rPr>
            </w:pPr>
          </w:p>
          <w:p w:rsidR="00E61BF1" w:rsidRDefault="00E61BF1" w:rsidP="00D05C22">
            <w:pPr>
              <w:pStyle w:val="TableParagraph"/>
              <w:spacing w:before="8"/>
              <w:ind w:left="0"/>
              <w:rPr>
                <w:b/>
                <w:sz w:val="17"/>
              </w:rPr>
            </w:pPr>
          </w:p>
          <w:p w:rsidR="00E61BF1" w:rsidRDefault="00E61BF1" w:rsidP="00D05C22">
            <w:pPr>
              <w:pStyle w:val="TableParagraph"/>
              <w:ind w:left="343" w:right="111" w:hanging="221"/>
              <w:rPr>
                <w:sz w:val="20"/>
              </w:rPr>
            </w:pPr>
            <w:r>
              <w:rPr>
                <w:spacing w:val="-1"/>
                <w:sz w:val="20"/>
              </w:rPr>
              <w:t>Педагогическ</w:t>
            </w:r>
            <w:r>
              <w:rPr>
                <w:spacing w:val="-47"/>
                <w:sz w:val="20"/>
              </w:rPr>
              <w:t xml:space="preserve"> </w:t>
            </w:r>
            <w:r>
              <w:rPr>
                <w:sz w:val="20"/>
              </w:rPr>
              <w:t>ий</w:t>
            </w:r>
            <w:r>
              <w:rPr>
                <w:spacing w:val="-1"/>
                <w:sz w:val="20"/>
              </w:rPr>
              <w:t xml:space="preserve"> </w:t>
            </w:r>
            <w:r>
              <w:rPr>
                <w:sz w:val="20"/>
              </w:rPr>
              <w:t>совет</w:t>
            </w:r>
          </w:p>
        </w:tc>
        <w:tc>
          <w:tcPr>
            <w:tcW w:w="1556" w:type="dxa"/>
          </w:tcPr>
          <w:p w:rsidR="00E61BF1" w:rsidRPr="00E61BF1" w:rsidRDefault="00E61BF1" w:rsidP="00D05C22">
            <w:pPr>
              <w:pStyle w:val="TableParagraph"/>
              <w:ind w:left="103" w:right="313"/>
              <w:rPr>
                <w:sz w:val="20"/>
                <w:lang w:val="ru-RU"/>
              </w:rPr>
            </w:pPr>
            <w:r w:rsidRPr="00E61BF1">
              <w:rPr>
                <w:sz w:val="20"/>
                <w:lang w:val="ru-RU"/>
              </w:rPr>
              <w:t>Приказ</w:t>
            </w:r>
            <w:r w:rsidRPr="00E61BF1">
              <w:rPr>
                <w:spacing w:val="3"/>
                <w:sz w:val="20"/>
                <w:lang w:val="ru-RU"/>
              </w:rPr>
              <w:t xml:space="preserve"> </w:t>
            </w:r>
            <w:r w:rsidRPr="00E61BF1">
              <w:rPr>
                <w:sz w:val="20"/>
                <w:lang w:val="ru-RU"/>
              </w:rPr>
              <w:t>об</w:t>
            </w:r>
            <w:r w:rsidRPr="00E61BF1">
              <w:rPr>
                <w:spacing w:val="1"/>
                <w:sz w:val="20"/>
                <w:lang w:val="ru-RU"/>
              </w:rPr>
              <w:t xml:space="preserve"> </w:t>
            </w:r>
            <w:r w:rsidRPr="00E61BF1">
              <w:rPr>
                <w:spacing w:val="-1"/>
                <w:sz w:val="20"/>
                <w:lang w:val="ru-RU"/>
              </w:rPr>
              <w:t>утверждении</w:t>
            </w:r>
            <w:r w:rsidRPr="00E61BF1">
              <w:rPr>
                <w:spacing w:val="-47"/>
                <w:sz w:val="20"/>
                <w:lang w:val="ru-RU"/>
              </w:rPr>
              <w:t xml:space="preserve"> </w:t>
            </w:r>
            <w:r w:rsidRPr="00E61BF1">
              <w:rPr>
                <w:sz w:val="20"/>
                <w:lang w:val="ru-RU"/>
              </w:rPr>
              <w:t>ООП/АООП</w:t>
            </w:r>
            <w:r w:rsidRPr="00E61BF1">
              <w:rPr>
                <w:spacing w:val="1"/>
                <w:sz w:val="20"/>
                <w:lang w:val="ru-RU"/>
              </w:rPr>
              <w:t xml:space="preserve"> </w:t>
            </w:r>
            <w:r w:rsidRPr="00E61BF1">
              <w:rPr>
                <w:sz w:val="20"/>
                <w:lang w:val="ru-RU"/>
              </w:rPr>
              <w:t>ДО</w:t>
            </w:r>
            <w:r w:rsidRPr="00E61BF1">
              <w:rPr>
                <w:spacing w:val="-4"/>
                <w:sz w:val="20"/>
                <w:lang w:val="ru-RU"/>
              </w:rPr>
              <w:t xml:space="preserve"> </w:t>
            </w:r>
            <w:r w:rsidRPr="00E61BF1">
              <w:rPr>
                <w:sz w:val="20"/>
                <w:lang w:val="ru-RU"/>
              </w:rPr>
              <w:t>ДОУ,</w:t>
            </w:r>
          </w:p>
          <w:p w:rsidR="00E61BF1" w:rsidRDefault="00E61BF1" w:rsidP="00D05C22">
            <w:pPr>
              <w:pStyle w:val="TableParagraph"/>
              <w:spacing w:line="230" w:lineRule="atLeast"/>
              <w:ind w:left="103" w:right="159"/>
              <w:rPr>
                <w:sz w:val="20"/>
              </w:rPr>
            </w:pPr>
            <w:r>
              <w:rPr>
                <w:spacing w:val="-1"/>
                <w:sz w:val="20"/>
              </w:rPr>
              <w:t xml:space="preserve">размещение </w:t>
            </w:r>
            <w:r>
              <w:rPr>
                <w:sz w:val="20"/>
              </w:rPr>
              <w:t>на</w:t>
            </w:r>
            <w:r>
              <w:rPr>
                <w:spacing w:val="-47"/>
                <w:sz w:val="20"/>
              </w:rPr>
              <w:t xml:space="preserve"> </w:t>
            </w:r>
            <w:r>
              <w:rPr>
                <w:sz w:val="20"/>
              </w:rPr>
              <w:t>сайте</w:t>
            </w:r>
          </w:p>
        </w:tc>
      </w:tr>
      <w:tr w:rsidR="00E61BF1" w:rsidTr="00D05C22">
        <w:trPr>
          <w:trHeight w:val="6674"/>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tcPr>
          <w:p w:rsidR="00E61BF1" w:rsidRPr="00E61BF1" w:rsidRDefault="00E61BF1" w:rsidP="005F0290">
            <w:pPr>
              <w:pStyle w:val="TableParagraph"/>
              <w:numPr>
                <w:ilvl w:val="0"/>
                <w:numId w:val="132"/>
              </w:numPr>
              <w:tabs>
                <w:tab w:val="left" w:pos="254"/>
              </w:tabs>
              <w:ind w:right="315" w:firstLine="0"/>
              <w:rPr>
                <w:sz w:val="20"/>
                <w:lang w:val="ru-RU"/>
              </w:rPr>
            </w:pPr>
            <w:r w:rsidRPr="00E61BF1">
              <w:rPr>
                <w:sz w:val="20"/>
                <w:lang w:val="ru-RU"/>
              </w:rPr>
              <w:t>наличие</w:t>
            </w:r>
            <w:r w:rsidRPr="00E61BF1">
              <w:rPr>
                <w:spacing w:val="1"/>
                <w:sz w:val="20"/>
                <w:lang w:val="ru-RU"/>
              </w:rPr>
              <w:t xml:space="preserve"> </w:t>
            </w:r>
            <w:r w:rsidRPr="00E61BF1">
              <w:rPr>
                <w:sz w:val="20"/>
                <w:lang w:val="ru-RU"/>
              </w:rPr>
              <w:t>диагностического</w:t>
            </w:r>
            <w:r w:rsidRPr="00E61BF1">
              <w:rPr>
                <w:spacing w:val="1"/>
                <w:sz w:val="20"/>
                <w:lang w:val="ru-RU"/>
              </w:rPr>
              <w:t xml:space="preserve"> </w:t>
            </w:r>
            <w:r w:rsidRPr="00E61BF1">
              <w:rPr>
                <w:sz w:val="20"/>
                <w:lang w:val="ru-RU"/>
              </w:rPr>
              <w:t>минимума</w:t>
            </w:r>
            <w:r w:rsidRPr="00E61BF1">
              <w:rPr>
                <w:spacing w:val="-4"/>
                <w:sz w:val="20"/>
                <w:lang w:val="ru-RU"/>
              </w:rPr>
              <w:t xml:space="preserve"> </w:t>
            </w:r>
            <w:r w:rsidRPr="00E61BF1">
              <w:rPr>
                <w:sz w:val="20"/>
                <w:lang w:val="ru-RU"/>
              </w:rPr>
              <w:t>для</w:t>
            </w:r>
            <w:r w:rsidRPr="00E61BF1">
              <w:rPr>
                <w:spacing w:val="-6"/>
                <w:sz w:val="20"/>
                <w:lang w:val="ru-RU"/>
              </w:rPr>
              <w:t xml:space="preserve"> </w:t>
            </w:r>
            <w:r w:rsidRPr="00E61BF1">
              <w:rPr>
                <w:sz w:val="20"/>
                <w:lang w:val="ru-RU"/>
              </w:rPr>
              <w:t>психолого-</w:t>
            </w:r>
            <w:r w:rsidRPr="00E61BF1">
              <w:rPr>
                <w:spacing w:val="-47"/>
                <w:sz w:val="20"/>
                <w:lang w:val="ru-RU"/>
              </w:rPr>
              <w:t xml:space="preserve"> </w:t>
            </w:r>
            <w:r w:rsidRPr="00E61BF1">
              <w:rPr>
                <w:sz w:val="20"/>
                <w:lang w:val="ru-RU"/>
              </w:rPr>
              <w:t>педагогического</w:t>
            </w:r>
          </w:p>
          <w:p w:rsidR="00E61BF1" w:rsidRPr="00E61BF1" w:rsidRDefault="00E61BF1" w:rsidP="00D05C22">
            <w:pPr>
              <w:pStyle w:val="TableParagraph"/>
              <w:ind w:left="133" w:right="244"/>
              <w:rPr>
                <w:sz w:val="20"/>
                <w:lang w:val="ru-RU"/>
              </w:rPr>
            </w:pPr>
            <w:r w:rsidRPr="00E61BF1">
              <w:rPr>
                <w:sz w:val="20"/>
                <w:lang w:val="ru-RU"/>
              </w:rPr>
              <w:t>отслеживания динамики</w:t>
            </w:r>
            <w:r w:rsidRPr="00E61BF1">
              <w:rPr>
                <w:spacing w:val="1"/>
                <w:sz w:val="20"/>
                <w:lang w:val="ru-RU"/>
              </w:rPr>
              <w:t xml:space="preserve"> </w:t>
            </w:r>
            <w:r w:rsidRPr="00E61BF1">
              <w:rPr>
                <w:sz w:val="20"/>
                <w:lang w:val="ru-RU"/>
              </w:rPr>
              <w:t>развития воспитанников, в</w:t>
            </w:r>
            <w:r w:rsidRPr="00E61BF1">
              <w:rPr>
                <w:spacing w:val="-47"/>
                <w:sz w:val="20"/>
                <w:lang w:val="ru-RU"/>
              </w:rPr>
              <w:t xml:space="preserve"> </w:t>
            </w:r>
            <w:r w:rsidRPr="00E61BF1">
              <w:rPr>
                <w:sz w:val="20"/>
                <w:lang w:val="ru-RU"/>
              </w:rPr>
              <w:t>том числе измерение их</w:t>
            </w:r>
            <w:r w:rsidRPr="00E61BF1">
              <w:rPr>
                <w:spacing w:val="1"/>
                <w:sz w:val="20"/>
                <w:lang w:val="ru-RU"/>
              </w:rPr>
              <w:t xml:space="preserve"> </w:t>
            </w:r>
            <w:r w:rsidRPr="00E61BF1">
              <w:rPr>
                <w:sz w:val="20"/>
                <w:lang w:val="ru-RU"/>
              </w:rPr>
              <w:t>личностных</w:t>
            </w:r>
            <w:r w:rsidRPr="00E61BF1">
              <w:rPr>
                <w:spacing w:val="1"/>
                <w:sz w:val="20"/>
                <w:lang w:val="ru-RU"/>
              </w:rPr>
              <w:t xml:space="preserve"> </w:t>
            </w:r>
            <w:r w:rsidRPr="00E61BF1">
              <w:rPr>
                <w:sz w:val="20"/>
                <w:lang w:val="ru-RU"/>
              </w:rPr>
              <w:t>образовательных</w:t>
            </w:r>
            <w:r w:rsidRPr="00E61BF1">
              <w:rPr>
                <w:spacing w:val="1"/>
                <w:sz w:val="20"/>
                <w:lang w:val="ru-RU"/>
              </w:rPr>
              <w:t xml:space="preserve"> </w:t>
            </w:r>
            <w:r w:rsidRPr="00E61BF1">
              <w:rPr>
                <w:sz w:val="20"/>
                <w:lang w:val="ru-RU"/>
              </w:rPr>
              <w:t>результатов;</w:t>
            </w:r>
          </w:p>
          <w:p w:rsidR="00E61BF1" w:rsidRPr="00E61BF1" w:rsidRDefault="00E61BF1" w:rsidP="005F0290">
            <w:pPr>
              <w:pStyle w:val="TableParagraph"/>
              <w:numPr>
                <w:ilvl w:val="0"/>
                <w:numId w:val="132"/>
              </w:numPr>
              <w:tabs>
                <w:tab w:val="left" w:pos="254"/>
              </w:tabs>
              <w:ind w:right="581" w:firstLine="0"/>
              <w:rPr>
                <w:sz w:val="20"/>
                <w:lang w:val="ru-RU"/>
              </w:rPr>
            </w:pPr>
            <w:r w:rsidRPr="00E61BF1">
              <w:rPr>
                <w:sz w:val="20"/>
                <w:lang w:val="ru-RU"/>
              </w:rPr>
              <w:t>наличие условий для</w:t>
            </w:r>
            <w:r w:rsidRPr="00E61BF1">
              <w:rPr>
                <w:spacing w:val="1"/>
                <w:sz w:val="20"/>
                <w:lang w:val="ru-RU"/>
              </w:rPr>
              <w:t xml:space="preserve"> </w:t>
            </w:r>
            <w:r w:rsidRPr="00E61BF1">
              <w:rPr>
                <w:sz w:val="20"/>
                <w:lang w:val="ru-RU"/>
              </w:rPr>
              <w:t>медицинского</w:t>
            </w:r>
            <w:r w:rsidRPr="00E61BF1">
              <w:rPr>
                <w:spacing w:val="1"/>
                <w:sz w:val="20"/>
                <w:lang w:val="ru-RU"/>
              </w:rPr>
              <w:t xml:space="preserve"> </w:t>
            </w:r>
            <w:r w:rsidRPr="00E61BF1">
              <w:rPr>
                <w:sz w:val="20"/>
                <w:lang w:val="ru-RU"/>
              </w:rPr>
              <w:t>сопровождения</w:t>
            </w:r>
            <w:r w:rsidRPr="00E61BF1">
              <w:rPr>
                <w:spacing w:val="1"/>
                <w:sz w:val="20"/>
                <w:lang w:val="ru-RU"/>
              </w:rPr>
              <w:t xml:space="preserve"> </w:t>
            </w:r>
            <w:r w:rsidRPr="00E61BF1">
              <w:rPr>
                <w:sz w:val="20"/>
                <w:lang w:val="ru-RU"/>
              </w:rPr>
              <w:t>воспитанников</w:t>
            </w:r>
            <w:r w:rsidRPr="00E61BF1">
              <w:rPr>
                <w:spacing w:val="-4"/>
                <w:sz w:val="20"/>
                <w:lang w:val="ru-RU"/>
              </w:rPr>
              <w:t xml:space="preserve"> </w:t>
            </w:r>
            <w:r w:rsidRPr="00E61BF1">
              <w:rPr>
                <w:sz w:val="20"/>
                <w:lang w:val="ru-RU"/>
              </w:rPr>
              <w:t>в</w:t>
            </w:r>
            <w:r w:rsidRPr="00E61BF1">
              <w:rPr>
                <w:spacing w:val="-4"/>
                <w:sz w:val="20"/>
                <w:lang w:val="ru-RU"/>
              </w:rPr>
              <w:t xml:space="preserve"> </w:t>
            </w:r>
            <w:r w:rsidRPr="00E61BF1">
              <w:rPr>
                <w:sz w:val="20"/>
                <w:lang w:val="ru-RU"/>
              </w:rPr>
              <w:t>целях</w:t>
            </w:r>
            <w:r w:rsidRPr="00E61BF1">
              <w:rPr>
                <w:spacing w:val="-47"/>
                <w:sz w:val="20"/>
                <w:lang w:val="ru-RU"/>
              </w:rPr>
              <w:t xml:space="preserve"> </w:t>
            </w:r>
            <w:r w:rsidRPr="00E61BF1">
              <w:rPr>
                <w:sz w:val="20"/>
                <w:lang w:val="ru-RU"/>
              </w:rPr>
              <w:t>охраны и укрепления</w:t>
            </w:r>
            <w:r w:rsidRPr="00E61BF1">
              <w:rPr>
                <w:spacing w:val="1"/>
                <w:sz w:val="20"/>
                <w:lang w:val="ru-RU"/>
              </w:rPr>
              <w:t xml:space="preserve"> </w:t>
            </w:r>
            <w:r w:rsidRPr="00E61BF1">
              <w:rPr>
                <w:sz w:val="20"/>
                <w:lang w:val="ru-RU"/>
              </w:rPr>
              <w:t>их</w:t>
            </w:r>
            <w:r w:rsidRPr="00E61BF1">
              <w:rPr>
                <w:spacing w:val="1"/>
                <w:sz w:val="20"/>
                <w:lang w:val="ru-RU"/>
              </w:rPr>
              <w:t xml:space="preserve"> </w:t>
            </w:r>
            <w:r w:rsidRPr="00E61BF1">
              <w:rPr>
                <w:sz w:val="20"/>
                <w:lang w:val="ru-RU"/>
              </w:rPr>
              <w:t>здоровья,</w:t>
            </w:r>
            <w:r w:rsidRPr="00E61BF1">
              <w:rPr>
                <w:spacing w:val="1"/>
                <w:sz w:val="20"/>
                <w:lang w:val="ru-RU"/>
              </w:rPr>
              <w:t xml:space="preserve"> </w:t>
            </w:r>
            <w:r w:rsidRPr="00E61BF1">
              <w:rPr>
                <w:sz w:val="20"/>
                <w:lang w:val="ru-RU"/>
              </w:rPr>
              <w:t>коррекции,</w:t>
            </w:r>
            <w:r w:rsidRPr="00E61BF1">
              <w:rPr>
                <w:spacing w:val="1"/>
                <w:sz w:val="20"/>
                <w:lang w:val="ru-RU"/>
              </w:rPr>
              <w:t xml:space="preserve"> </w:t>
            </w:r>
            <w:r w:rsidRPr="00E61BF1">
              <w:rPr>
                <w:sz w:val="20"/>
                <w:lang w:val="ru-RU"/>
              </w:rPr>
              <w:t>имеющихся проблем</w:t>
            </w:r>
            <w:r w:rsidRPr="00E61BF1">
              <w:rPr>
                <w:spacing w:val="1"/>
                <w:sz w:val="20"/>
                <w:lang w:val="ru-RU"/>
              </w:rPr>
              <w:t xml:space="preserve"> </w:t>
            </w:r>
            <w:r w:rsidRPr="00E61BF1">
              <w:rPr>
                <w:sz w:val="20"/>
                <w:lang w:val="ru-RU"/>
              </w:rPr>
              <w:t>со</w:t>
            </w:r>
            <w:r w:rsidRPr="00E61BF1">
              <w:rPr>
                <w:spacing w:val="-4"/>
                <w:sz w:val="20"/>
                <w:lang w:val="ru-RU"/>
              </w:rPr>
              <w:t xml:space="preserve"> </w:t>
            </w:r>
            <w:r w:rsidRPr="00E61BF1">
              <w:rPr>
                <w:sz w:val="20"/>
                <w:lang w:val="ru-RU"/>
              </w:rPr>
              <w:t>здоровьем;</w:t>
            </w:r>
          </w:p>
          <w:p w:rsidR="00E61BF1" w:rsidRPr="00E61BF1" w:rsidRDefault="00E61BF1" w:rsidP="005F0290">
            <w:pPr>
              <w:pStyle w:val="TableParagraph"/>
              <w:numPr>
                <w:ilvl w:val="0"/>
                <w:numId w:val="132"/>
              </w:numPr>
              <w:tabs>
                <w:tab w:val="left" w:pos="254"/>
              </w:tabs>
              <w:ind w:right="555" w:firstLine="0"/>
              <w:rPr>
                <w:sz w:val="20"/>
                <w:lang w:val="ru-RU"/>
              </w:rPr>
            </w:pPr>
            <w:r w:rsidRPr="00E61BF1">
              <w:rPr>
                <w:sz w:val="20"/>
                <w:lang w:val="ru-RU"/>
              </w:rPr>
              <w:t>наличие</w:t>
            </w:r>
            <w:r w:rsidRPr="00E61BF1">
              <w:rPr>
                <w:spacing w:val="1"/>
                <w:sz w:val="20"/>
                <w:lang w:val="ru-RU"/>
              </w:rPr>
              <w:t xml:space="preserve"> </w:t>
            </w:r>
            <w:r w:rsidRPr="00E61BF1">
              <w:rPr>
                <w:sz w:val="20"/>
                <w:lang w:val="ru-RU"/>
              </w:rPr>
              <w:t>консультативной</w:t>
            </w:r>
            <w:r w:rsidRPr="00E61BF1">
              <w:rPr>
                <w:spacing w:val="1"/>
                <w:sz w:val="20"/>
                <w:lang w:val="ru-RU"/>
              </w:rPr>
              <w:t xml:space="preserve"> </w:t>
            </w:r>
            <w:r w:rsidRPr="00E61BF1">
              <w:rPr>
                <w:sz w:val="20"/>
                <w:lang w:val="ru-RU"/>
              </w:rPr>
              <w:t>поддержки педагогов и</w:t>
            </w:r>
            <w:r w:rsidRPr="00E61BF1">
              <w:rPr>
                <w:spacing w:val="-48"/>
                <w:sz w:val="20"/>
                <w:lang w:val="ru-RU"/>
              </w:rPr>
              <w:t xml:space="preserve"> </w:t>
            </w:r>
            <w:r w:rsidRPr="00E61BF1">
              <w:rPr>
                <w:sz w:val="20"/>
                <w:lang w:val="ru-RU"/>
              </w:rPr>
              <w:t>родителей (законных</w:t>
            </w:r>
            <w:r w:rsidRPr="00E61BF1">
              <w:rPr>
                <w:spacing w:val="1"/>
                <w:sz w:val="20"/>
                <w:lang w:val="ru-RU"/>
              </w:rPr>
              <w:t xml:space="preserve"> </w:t>
            </w:r>
            <w:r w:rsidRPr="00E61BF1">
              <w:rPr>
                <w:sz w:val="20"/>
                <w:lang w:val="ru-RU"/>
              </w:rPr>
              <w:t>представителей) по</w:t>
            </w:r>
            <w:r w:rsidRPr="00E61BF1">
              <w:rPr>
                <w:spacing w:val="1"/>
                <w:sz w:val="20"/>
                <w:lang w:val="ru-RU"/>
              </w:rPr>
              <w:t xml:space="preserve"> </w:t>
            </w:r>
            <w:r w:rsidRPr="00E61BF1">
              <w:rPr>
                <w:sz w:val="20"/>
                <w:lang w:val="ru-RU"/>
              </w:rPr>
              <w:t>вопросам</w:t>
            </w:r>
            <w:r w:rsidRPr="00E61BF1">
              <w:rPr>
                <w:spacing w:val="1"/>
                <w:sz w:val="20"/>
                <w:lang w:val="ru-RU"/>
              </w:rPr>
              <w:t xml:space="preserve"> </w:t>
            </w:r>
            <w:r w:rsidRPr="00E61BF1">
              <w:rPr>
                <w:sz w:val="20"/>
                <w:lang w:val="ru-RU"/>
              </w:rPr>
              <w:t>коррекции,</w:t>
            </w:r>
            <w:r w:rsidRPr="00E61BF1">
              <w:rPr>
                <w:spacing w:val="1"/>
                <w:sz w:val="20"/>
                <w:lang w:val="ru-RU"/>
              </w:rPr>
              <w:t xml:space="preserve"> </w:t>
            </w:r>
            <w:r w:rsidRPr="00E61BF1">
              <w:rPr>
                <w:sz w:val="20"/>
                <w:lang w:val="ru-RU"/>
              </w:rPr>
              <w:t>образования</w:t>
            </w:r>
            <w:r w:rsidRPr="00E61BF1">
              <w:rPr>
                <w:spacing w:val="1"/>
                <w:sz w:val="20"/>
                <w:lang w:val="ru-RU"/>
              </w:rPr>
              <w:t xml:space="preserve"> </w:t>
            </w:r>
            <w:r w:rsidRPr="00E61BF1">
              <w:rPr>
                <w:sz w:val="20"/>
                <w:lang w:val="ru-RU"/>
              </w:rPr>
              <w:t>воспитанников,</w:t>
            </w:r>
            <w:r w:rsidRPr="00E61BF1">
              <w:rPr>
                <w:spacing w:val="1"/>
                <w:sz w:val="20"/>
                <w:lang w:val="ru-RU"/>
              </w:rPr>
              <w:t xml:space="preserve"> </w:t>
            </w:r>
            <w:r w:rsidRPr="00E61BF1">
              <w:rPr>
                <w:sz w:val="20"/>
                <w:lang w:val="ru-RU"/>
              </w:rPr>
              <w:t>инклюзивного</w:t>
            </w:r>
          </w:p>
          <w:p w:rsidR="00E61BF1" w:rsidRDefault="00E61BF1" w:rsidP="00D05C22">
            <w:pPr>
              <w:pStyle w:val="TableParagraph"/>
              <w:spacing w:line="215" w:lineRule="exact"/>
              <w:ind w:left="133"/>
              <w:rPr>
                <w:sz w:val="20"/>
              </w:rPr>
            </w:pPr>
            <w:r>
              <w:rPr>
                <w:sz w:val="20"/>
              </w:rPr>
              <w:t>образования;</w:t>
            </w:r>
          </w:p>
        </w:tc>
        <w:tc>
          <w:tcPr>
            <w:tcW w:w="2266" w:type="dxa"/>
          </w:tcPr>
          <w:p w:rsidR="00E61BF1" w:rsidRPr="00E61BF1" w:rsidRDefault="00E61BF1" w:rsidP="00D05C22">
            <w:pPr>
              <w:pStyle w:val="TableParagraph"/>
              <w:ind w:left="186" w:right="192"/>
              <w:rPr>
                <w:sz w:val="20"/>
                <w:lang w:val="ru-RU"/>
              </w:rPr>
            </w:pPr>
            <w:r w:rsidRPr="00E61BF1">
              <w:rPr>
                <w:sz w:val="20"/>
                <w:lang w:val="ru-RU"/>
              </w:rPr>
              <w:t>Соответствие</w:t>
            </w:r>
            <w:r w:rsidRPr="00E61BF1">
              <w:rPr>
                <w:spacing w:val="1"/>
                <w:sz w:val="20"/>
                <w:lang w:val="ru-RU"/>
              </w:rPr>
              <w:t xml:space="preserve"> </w:t>
            </w:r>
            <w:r w:rsidRPr="00E61BF1">
              <w:rPr>
                <w:sz w:val="20"/>
                <w:lang w:val="ru-RU"/>
              </w:rPr>
              <w:t>требованиям</w:t>
            </w:r>
            <w:r w:rsidRPr="00E61BF1">
              <w:rPr>
                <w:spacing w:val="1"/>
                <w:sz w:val="20"/>
                <w:lang w:val="ru-RU"/>
              </w:rPr>
              <w:t xml:space="preserve"> </w:t>
            </w:r>
            <w:r w:rsidRPr="00E61BF1">
              <w:rPr>
                <w:sz w:val="20"/>
                <w:lang w:val="ru-RU"/>
              </w:rPr>
              <w:t>ООП/АООП</w:t>
            </w:r>
            <w:r w:rsidRPr="00E61BF1">
              <w:rPr>
                <w:spacing w:val="-4"/>
                <w:sz w:val="20"/>
                <w:lang w:val="ru-RU"/>
              </w:rPr>
              <w:t xml:space="preserve"> </w:t>
            </w:r>
            <w:r w:rsidRPr="00E61BF1">
              <w:rPr>
                <w:sz w:val="20"/>
                <w:lang w:val="ru-RU"/>
              </w:rPr>
              <w:t>ДО</w:t>
            </w:r>
            <w:r w:rsidRPr="00E61BF1">
              <w:rPr>
                <w:spacing w:val="-8"/>
                <w:sz w:val="20"/>
                <w:lang w:val="ru-RU"/>
              </w:rPr>
              <w:t xml:space="preserve"> </w:t>
            </w:r>
            <w:r w:rsidRPr="00E61BF1">
              <w:rPr>
                <w:sz w:val="20"/>
                <w:lang w:val="ru-RU"/>
              </w:rPr>
              <w:t>ДОУ</w:t>
            </w:r>
          </w:p>
        </w:tc>
        <w:tc>
          <w:tcPr>
            <w:tcW w:w="1700" w:type="dxa"/>
          </w:tcPr>
          <w:p w:rsidR="00E61BF1" w:rsidRDefault="00E61BF1" w:rsidP="00D05C22">
            <w:pPr>
              <w:pStyle w:val="TableParagraph"/>
              <w:spacing w:line="226" w:lineRule="exact"/>
              <w:ind w:left="408" w:right="472"/>
              <w:jc w:val="center"/>
              <w:rPr>
                <w:sz w:val="20"/>
              </w:rPr>
            </w:pPr>
            <w:r>
              <w:rPr>
                <w:sz w:val="20"/>
              </w:rPr>
              <w:t>(да/нет)</w:t>
            </w:r>
            <w:r>
              <w:rPr>
                <w:spacing w:val="1"/>
                <w:sz w:val="20"/>
              </w:rPr>
              <w:t xml:space="preserve"> </w:t>
            </w:r>
            <w:r>
              <w:rPr>
                <w:sz w:val="20"/>
              </w:rPr>
              <w:t>/</w:t>
            </w:r>
          </w:p>
        </w:tc>
        <w:tc>
          <w:tcPr>
            <w:tcW w:w="1705" w:type="dxa"/>
          </w:tcPr>
          <w:p w:rsidR="00E61BF1" w:rsidRDefault="00E61BF1" w:rsidP="00D05C22">
            <w:pPr>
              <w:pStyle w:val="TableParagraph"/>
              <w:spacing w:line="226" w:lineRule="exact"/>
              <w:ind w:left="363"/>
              <w:rPr>
                <w:sz w:val="20"/>
              </w:rPr>
            </w:pPr>
            <w:r>
              <w:rPr>
                <w:sz w:val="20"/>
              </w:rPr>
              <w:t>1 раз</w:t>
            </w:r>
            <w:r>
              <w:rPr>
                <w:spacing w:val="-2"/>
                <w:sz w:val="20"/>
              </w:rPr>
              <w:t xml:space="preserve"> </w:t>
            </w:r>
            <w:r>
              <w:rPr>
                <w:sz w:val="20"/>
              </w:rPr>
              <w:t>в</w:t>
            </w:r>
            <w:r>
              <w:rPr>
                <w:spacing w:val="2"/>
                <w:sz w:val="20"/>
              </w:rPr>
              <w:t xml:space="preserve"> </w:t>
            </w:r>
            <w:r>
              <w:rPr>
                <w:sz w:val="20"/>
              </w:rPr>
              <w:t>год</w:t>
            </w:r>
          </w:p>
        </w:tc>
        <w:tc>
          <w:tcPr>
            <w:tcW w:w="1983" w:type="dxa"/>
          </w:tcPr>
          <w:p w:rsidR="00E61BF1" w:rsidRDefault="00E61BF1" w:rsidP="00D05C22">
            <w:pPr>
              <w:pStyle w:val="TableParagraph"/>
              <w:ind w:left="497" w:right="426" w:firstLine="105"/>
              <w:rPr>
                <w:sz w:val="20"/>
              </w:rPr>
            </w:pPr>
            <w:r>
              <w:rPr>
                <w:sz w:val="20"/>
              </w:rPr>
              <w:t>Старший</w:t>
            </w:r>
            <w:r>
              <w:rPr>
                <w:spacing w:val="1"/>
                <w:sz w:val="20"/>
              </w:rPr>
              <w:t xml:space="preserve"> </w:t>
            </w:r>
            <w:r>
              <w:rPr>
                <w:spacing w:val="-1"/>
                <w:sz w:val="20"/>
              </w:rPr>
              <w:t>воспитатель</w:t>
            </w:r>
          </w:p>
        </w:tc>
        <w:tc>
          <w:tcPr>
            <w:tcW w:w="1422" w:type="dxa"/>
          </w:tcPr>
          <w:p w:rsidR="00E61BF1" w:rsidRDefault="00E61BF1" w:rsidP="00D05C22">
            <w:pPr>
              <w:pStyle w:val="TableParagraph"/>
              <w:ind w:left="343" w:right="111" w:hanging="221"/>
              <w:rPr>
                <w:sz w:val="20"/>
              </w:rPr>
            </w:pPr>
            <w:r>
              <w:rPr>
                <w:spacing w:val="-1"/>
                <w:sz w:val="20"/>
              </w:rPr>
              <w:t>Педагогическ</w:t>
            </w:r>
            <w:r>
              <w:rPr>
                <w:spacing w:val="-47"/>
                <w:sz w:val="20"/>
              </w:rPr>
              <w:t xml:space="preserve"> </w:t>
            </w:r>
            <w:r>
              <w:rPr>
                <w:sz w:val="20"/>
              </w:rPr>
              <w:t>ий</w:t>
            </w:r>
            <w:r>
              <w:rPr>
                <w:spacing w:val="-1"/>
                <w:sz w:val="20"/>
              </w:rPr>
              <w:t xml:space="preserve"> </w:t>
            </w:r>
            <w:r>
              <w:rPr>
                <w:sz w:val="20"/>
              </w:rPr>
              <w:t>совет</w:t>
            </w:r>
          </w:p>
        </w:tc>
        <w:tc>
          <w:tcPr>
            <w:tcW w:w="1556" w:type="dxa"/>
          </w:tcPr>
          <w:p w:rsidR="00E61BF1" w:rsidRPr="00E61BF1" w:rsidRDefault="00E61BF1" w:rsidP="00D05C22">
            <w:pPr>
              <w:pStyle w:val="TableParagraph"/>
              <w:ind w:left="112" w:right="102" w:hanging="4"/>
              <w:jc w:val="center"/>
              <w:rPr>
                <w:sz w:val="20"/>
                <w:lang w:val="ru-RU"/>
              </w:rPr>
            </w:pPr>
            <w:r w:rsidRPr="00E61BF1">
              <w:rPr>
                <w:sz w:val="20"/>
                <w:lang w:val="ru-RU"/>
              </w:rPr>
              <w:t>Аналитическая</w:t>
            </w:r>
            <w:r w:rsidRPr="00E61BF1">
              <w:rPr>
                <w:spacing w:val="-47"/>
                <w:sz w:val="20"/>
                <w:lang w:val="ru-RU"/>
              </w:rPr>
              <w:t xml:space="preserve"> </w:t>
            </w:r>
            <w:r w:rsidRPr="00E61BF1">
              <w:rPr>
                <w:sz w:val="20"/>
                <w:lang w:val="ru-RU"/>
              </w:rPr>
              <w:t>справка</w:t>
            </w:r>
            <w:r w:rsidRPr="00E61BF1">
              <w:rPr>
                <w:spacing w:val="3"/>
                <w:sz w:val="20"/>
                <w:lang w:val="ru-RU"/>
              </w:rPr>
              <w:t xml:space="preserve"> </w:t>
            </w:r>
            <w:r w:rsidRPr="00E61BF1">
              <w:rPr>
                <w:sz w:val="20"/>
                <w:lang w:val="ru-RU"/>
              </w:rPr>
              <w:t>на</w:t>
            </w:r>
            <w:r w:rsidRPr="00E61BF1">
              <w:rPr>
                <w:spacing w:val="1"/>
                <w:sz w:val="20"/>
                <w:lang w:val="ru-RU"/>
              </w:rPr>
              <w:t xml:space="preserve"> </w:t>
            </w:r>
            <w:r w:rsidRPr="00E61BF1">
              <w:rPr>
                <w:sz w:val="20"/>
                <w:lang w:val="ru-RU"/>
              </w:rPr>
              <w:t>конец</w:t>
            </w:r>
            <w:r w:rsidRPr="00E61BF1">
              <w:rPr>
                <w:spacing w:val="-12"/>
                <w:sz w:val="20"/>
                <w:lang w:val="ru-RU"/>
              </w:rPr>
              <w:t xml:space="preserve"> </w:t>
            </w:r>
            <w:r w:rsidRPr="00E61BF1">
              <w:rPr>
                <w:sz w:val="20"/>
                <w:lang w:val="ru-RU"/>
              </w:rPr>
              <w:t>учебного</w:t>
            </w:r>
            <w:r w:rsidRPr="00E61BF1">
              <w:rPr>
                <w:spacing w:val="-47"/>
                <w:sz w:val="20"/>
                <w:lang w:val="ru-RU"/>
              </w:rPr>
              <w:t xml:space="preserve"> </w:t>
            </w:r>
            <w:r w:rsidRPr="00E61BF1">
              <w:rPr>
                <w:sz w:val="20"/>
                <w:lang w:val="ru-RU"/>
              </w:rPr>
              <w:t>года</w:t>
            </w:r>
          </w:p>
        </w:tc>
      </w:tr>
    </w:tbl>
    <w:p w:rsidR="00E61BF1" w:rsidRDefault="00E61BF1" w:rsidP="00E61BF1">
      <w:pPr>
        <w:jc w:val="center"/>
        <w:rPr>
          <w:sz w:val="20"/>
        </w:rPr>
        <w:sectPr w:rsidR="00E61BF1">
          <w:footerReference w:type="default" r:id="rId20"/>
          <w:pgSz w:w="16840" w:h="11910" w:orient="landscape"/>
          <w:pgMar w:top="140" w:right="160" w:bottom="280" w:left="560" w:header="0" w:footer="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3"/>
        <w:gridCol w:w="2132"/>
        <w:gridCol w:w="2694"/>
        <w:gridCol w:w="2266"/>
        <w:gridCol w:w="1700"/>
        <w:gridCol w:w="1705"/>
        <w:gridCol w:w="1983"/>
        <w:gridCol w:w="1422"/>
        <w:gridCol w:w="1556"/>
      </w:tblGrid>
      <w:tr w:rsidR="00E61BF1" w:rsidTr="00D05C22">
        <w:trPr>
          <w:trHeight w:val="5291"/>
        </w:trPr>
        <w:tc>
          <w:tcPr>
            <w:tcW w:w="423" w:type="dxa"/>
          </w:tcPr>
          <w:p w:rsidR="00E61BF1" w:rsidRPr="00E61BF1" w:rsidRDefault="00E61BF1" w:rsidP="00D05C22">
            <w:pPr>
              <w:pStyle w:val="TableParagraph"/>
              <w:ind w:left="0"/>
              <w:rPr>
                <w:sz w:val="20"/>
                <w:lang w:val="ru-RU"/>
              </w:rPr>
            </w:pPr>
          </w:p>
        </w:tc>
        <w:tc>
          <w:tcPr>
            <w:tcW w:w="2132" w:type="dxa"/>
          </w:tcPr>
          <w:p w:rsidR="00E61BF1" w:rsidRPr="00E61BF1" w:rsidRDefault="00E61BF1" w:rsidP="00D05C22">
            <w:pPr>
              <w:pStyle w:val="TableParagraph"/>
              <w:ind w:left="0"/>
              <w:rPr>
                <w:sz w:val="20"/>
                <w:lang w:val="ru-RU"/>
              </w:rPr>
            </w:pPr>
          </w:p>
        </w:tc>
        <w:tc>
          <w:tcPr>
            <w:tcW w:w="2694" w:type="dxa"/>
          </w:tcPr>
          <w:p w:rsidR="00E61BF1" w:rsidRPr="00E61BF1" w:rsidRDefault="00E61BF1" w:rsidP="005F0290">
            <w:pPr>
              <w:pStyle w:val="TableParagraph"/>
              <w:numPr>
                <w:ilvl w:val="0"/>
                <w:numId w:val="131"/>
              </w:numPr>
              <w:tabs>
                <w:tab w:val="left" w:pos="307"/>
              </w:tabs>
              <w:ind w:right="409" w:firstLine="52"/>
              <w:rPr>
                <w:sz w:val="20"/>
                <w:lang w:val="ru-RU"/>
              </w:rPr>
            </w:pPr>
            <w:r w:rsidRPr="00E61BF1">
              <w:rPr>
                <w:sz w:val="20"/>
                <w:lang w:val="ru-RU"/>
              </w:rPr>
              <w:t>наличие</w:t>
            </w:r>
            <w:r w:rsidRPr="00E61BF1">
              <w:rPr>
                <w:spacing w:val="1"/>
                <w:sz w:val="20"/>
                <w:lang w:val="ru-RU"/>
              </w:rPr>
              <w:t xml:space="preserve"> </w:t>
            </w:r>
            <w:r w:rsidRPr="00E61BF1">
              <w:rPr>
                <w:sz w:val="20"/>
                <w:lang w:val="ru-RU"/>
              </w:rPr>
              <w:t>организационно-</w:t>
            </w:r>
            <w:r w:rsidRPr="00E61BF1">
              <w:rPr>
                <w:spacing w:val="1"/>
                <w:sz w:val="20"/>
                <w:lang w:val="ru-RU"/>
              </w:rPr>
              <w:t xml:space="preserve"> </w:t>
            </w:r>
            <w:r w:rsidRPr="00E61BF1">
              <w:rPr>
                <w:sz w:val="20"/>
                <w:lang w:val="ru-RU"/>
              </w:rPr>
              <w:t>методического</w:t>
            </w:r>
            <w:r w:rsidRPr="00E61BF1">
              <w:rPr>
                <w:spacing w:val="1"/>
                <w:sz w:val="20"/>
                <w:lang w:val="ru-RU"/>
              </w:rPr>
              <w:t xml:space="preserve"> </w:t>
            </w:r>
            <w:r w:rsidRPr="00E61BF1">
              <w:rPr>
                <w:spacing w:val="-1"/>
                <w:sz w:val="20"/>
                <w:lang w:val="ru-RU"/>
              </w:rPr>
              <w:t xml:space="preserve">сопровождения </w:t>
            </w:r>
            <w:r w:rsidRPr="00E61BF1">
              <w:rPr>
                <w:sz w:val="20"/>
                <w:lang w:val="ru-RU"/>
              </w:rPr>
              <w:t>процесса</w:t>
            </w:r>
            <w:r w:rsidRPr="00E61BF1">
              <w:rPr>
                <w:spacing w:val="-47"/>
                <w:sz w:val="20"/>
                <w:lang w:val="ru-RU"/>
              </w:rPr>
              <w:t xml:space="preserve"> </w:t>
            </w:r>
            <w:r w:rsidRPr="00E61BF1">
              <w:rPr>
                <w:sz w:val="20"/>
                <w:lang w:val="ru-RU"/>
              </w:rPr>
              <w:t>реализации ООП/АООП</w:t>
            </w:r>
            <w:r w:rsidRPr="00E61BF1">
              <w:rPr>
                <w:spacing w:val="1"/>
                <w:sz w:val="20"/>
                <w:lang w:val="ru-RU"/>
              </w:rPr>
              <w:t xml:space="preserve"> </w:t>
            </w:r>
            <w:r w:rsidRPr="00E61BF1">
              <w:rPr>
                <w:sz w:val="20"/>
                <w:lang w:val="ru-RU"/>
              </w:rPr>
              <w:t>ДО</w:t>
            </w:r>
            <w:r w:rsidRPr="00E61BF1">
              <w:rPr>
                <w:spacing w:val="-5"/>
                <w:sz w:val="20"/>
                <w:lang w:val="ru-RU"/>
              </w:rPr>
              <w:t xml:space="preserve"> </w:t>
            </w:r>
            <w:r w:rsidRPr="00E61BF1">
              <w:rPr>
                <w:sz w:val="20"/>
                <w:lang w:val="ru-RU"/>
              </w:rPr>
              <w:t>ДОУ,</w:t>
            </w:r>
            <w:r w:rsidRPr="00E61BF1">
              <w:rPr>
                <w:spacing w:val="-1"/>
                <w:sz w:val="20"/>
                <w:lang w:val="ru-RU"/>
              </w:rPr>
              <w:t xml:space="preserve"> </w:t>
            </w:r>
            <w:r w:rsidRPr="00E61BF1">
              <w:rPr>
                <w:sz w:val="20"/>
                <w:lang w:val="ru-RU"/>
              </w:rPr>
              <w:t>в</w:t>
            </w:r>
            <w:r w:rsidRPr="00E61BF1">
              <w:rPr>
                <w:spacing w:val="4"/>
                <w:sz w:val="20"/>
                <w:lang w:val="ru-RU"/>
              </w:rPr>
              <w:t xml:space="preserve"> </w:t>
            </w:r>
            <w:r w:rsidRPr="00E61BF1">
              <w:rPr>
                <w:sz w:val="20"/>
                <w:lang w:val="ru-RU"/>
              </w:rPr>
              <w:t>том</w:t>
            </w:r>
            <w:r w:rsidRPr="00E61BF1">
              <w:rPr>
                <w:spacing w:val="3"/>
                <w:sz w:val="20"/>
                <w:lang w:val="ru-RU"/>
              </w:rPr>
              <w:t xml:space="preserve"> </w:t>
            </w:r>
            <w:r w:rsidRPr="00E61BF1">
              <w:rPr>
                <w:sz w:val="20"/>
                <w:lang w:val="ru-RU"/>
              </w:rPr>
              <w:t>числе,</w:t>
            </w:r>
            <w:r w:rsidRPr="00E61BF1">
              <w:rPr>
                <w:spacing w:val="-1"/>
                <w:sz w:val="20"/>
                <w:lang w:val="ru-RU"/>
              </w:rPr>
              <w:t xml:space="preserve"> </w:t>
            </w:r>
            <w:r w:rsidRPr="00E61BF1">
              <w:rPr>
                <w:sz w:val="20"/>
                <w:lang w:val="ru-RU"/>
              </w:rPr>
              <w:t>в</w:t>
            </w:r>
            <w:r w:rsidRPr="00E61BF1">
              <w:rPr>
                <w:spacing w:val="1"/>
                <w:sz w:val="20"/>
                <w:lang w:val="ru-RU"/>
              </w:rPr>
              <w:t xml:space="preserve"> </w:t>
            </w:r>
            <w:r w:rsidRPr="00E61BF1">
              <w:rPr>
                <w:sz w:val="20"/>
                <w:lang w:val="ru-RU"/>
              </w:rPr>
              <w:t>плане взаимодействия с</w:t>
            </w:r>
            <w:r w:rsidRPr="00E61BF1">
              <w:rPr>
                <w:spacing w:val="1"/>
                <w:sz w:val="20"/>
                <w:lang w:val="ru-RU"/>
              </w:rPr>
              <w:t xml:space="preserve"> </w:t>
            </w:r>
            <w:r w:rsidRPr="00E61BF1">
              <w:rPr>
                <w:sz w:val="20"/>
                <w:lang w:val="ru-RU"/>
              </w:rPr>
              <w:t>социумом;</w:t>
            </w:r>
          </w:p>
          <w:p w:rsidR="00E61BF1" w:rsidRPr="00E61BF1" w:rsidRDefault="00E61BF1" w:rsidP="005F0290">
            <w:pPr>
              <w:pStyle w:val="TableParagraph"/>
              <w:numPr>
                <w:ilvl w:val="0"/>
                <w:numId w:val="131"/>
              </w:numPr>
              <w:tabs>
                <w:tab w:val="left" w:pos="254"/>
              </w:tabs>
              <w:ind w:right="280" w:firstLine="0"/>
              <w:rPr>
                <w:sz w:val="20"/>
                <w:lang w:val="ru-RU"/>
              </w:rPr>
            </w:pPr>
            <w:r w:rsidRPr="00E61BF1">
              <w:rPr>
                <w:sz w:val="20"/>
                <w:lang w:val="ru-RU"/>
              </w:rPr>
              <w:t>оценка</w:t>
            </w:r>
            <w:r w:rsidRPr="00E61BF1">
              <w:rPr>
                <w:spacing w:val="1"/>
                <w:sz w:val="20"/>
                <w:lang w:val="ru-RU"/>
              </w:rPr>
              <w:t xml:space="preserve"> </w:t>
            </w:r>
            <w:r w:rsidRPr="00E61BF1">
              <w:rPr>
                <w:sz w:val="20"/>
                <w:lang w:val="ru-RU"/>
              </w:rPr>
              <w:t>возможности</w:t>
            </w:r>
            <w:r w:rsidRPr="00E61BF1">
              <w:rPr>
                <w:spacing w:val="1"/>
                <w:sz w:val="20"/>
                <w:lang w:val="ru-RU"/>
              </w:rPr>
              <w:t xml:space="preserve"> </w:t>
            </w:r>
            <w:r w:rsidRPr="00E61BF1">
              <w:rPr>
                <w:sz w:val="20"/>
                <w:lang w:val="ru-RU"/>
              </w:rPr>
              <w:t>предоставления</w:t>
            </w:r>
            <w:r w:rsidRPr="00E61BF1">
              <w:rPr>
                <w:spacing w:val="1"/>
                <w:sz w:val="20"/>
                <w:lang w:val="ru-RU"/>
              </w:rPr>
              <w:t xml:space="preserve"> </w:t>
            </w:r>
            <w:r w:rsidRPr="00E61BF1">
              <w:rPr>
                <w:sz w:val="20"/>
                <w:lang w:val="ru-RU"/>
              </w:rPr>
              <w:t>информации о</w:t>
            </w:r>
            <w:r w:rsidRPr="00E61BF1">
              <w:rPr>
                <w:spacing w:val="1"/>
                <w:sz w:val="20"/>
                <w:lang w:val="ru-RU"/>
              </w:rPr>
              <w:t xml:space="preserve"> </w:t>
            </w:r>
            <w:r w:rsidRPr="00E61BF1">
              <w:rPr>
                <w:sz w:val="20"/>
                <w:lang w:val="ru-RU"/>
              </w:rPr>
              <w:t>ООП/АООП ДО ДОУ</w:t>
            </w:r>
            <w:r w:rsidRPr="00E61BF1">
              <w:rPr>
                <w:spacing w:val="1"/>
                <w:sz w:val="20"/>
                <w:lang w:val="ru-RU"/>
              </w:rPr>
              <w:t xml:space="preserve"> </w:t>
            </w:r>
            <w:r w:rsidRPr="00E61BF1">
              <w:rPr>
                <w:sz w:val="20"/>
                <w:lang w:val="ru-RU"/>
              </w:rPr>
              <w:t>семьям</w:t>
            </w:r>
            <w:r w:rsidRPr="00E61BF1">
              <w:rPr>
                <w:spacing w:val="1"/>
                <w:sz w:val="20"/>
                <w:lang w:val="ru-RU"/>
              </w:rPr>
              <w:t xml:space="preserve"> </w:t>
            </w:r>
            <w:r w:rsidRPr="00E61BF1">
              <w:rPr>
                <w:sz w:val="20"/>
                <w:lang w:val="ru-RU"/>
              </w:rPr>
              <w:t>воспитанников и</w:t>
            </w:r>
            <w:r w:rsidRPr="00E61BF1">
              <w:rPr>
                <w:spacing w:val="1"/>
                <w:sz w:val="20"/>
                <w:lang w:val="ru-RU"/>
              </w:rPr>
              <w:t xml:space="preserve"> </w:t>
            </w:r>
            <w:r w:rsidRPr="00E61BF1">
              <w:rPr>
                <w:sz w:val="20"/>
                <w:lang w:val="ru-RU"/>
              </w:rPr>
              <w:t>всем заинтересованным</w:t>
            </w:r>
            <w:r w:rsidRPr="00E61BF1">
              <w:rPr>
                <w:spacing w:val="1"/>
                <w:sz w:val="20"/>
                <w:lang w:val="ru-RU"/>
              </w:rPr>
              <w:t xml:space="preserve"> </w:t>
            </w:r>
            <w:r w:rsidRPr="00E61BF1">
              <w:rPr>
                <w:sz w:val="20"/>
                <w:lang w:val="ru-RU"/>
              </w:rPr>
              <w:t>лицам,</w:t>
            </w:r>
            <w:r w:rsidRPr="00E61BF1">
              <w:rPr>
                <w:spacing w:val="-1"/>
                <w:sz w:val="20"/>
                <w:lang w:val="ru-RU"/>
              </w:rPr>
              <w:t xml:space="preserve"> </w:t>
            </w:r>
            <w:r w:rsidRPr="00E61BF1">
              <w:rPr>
                <w:sz w:val="20"/>
                <w:lang w:val="ru-RU"/>
              </w:rPr>
              <w:t>вовлечённым</w:t>
            </w:r>
            <w:r w:rsidRPr="00E61BF1">
              <w:rPr>
                <w:spacing w:val="3"/>
                <w:sz w:val="20"/>
                <w:lang w:val="ru-RU"/>
              </w:rPr>
              <w:t xml:space="preserve"> </w:t>
            </w:r>
            <w:r w:rsidRPr="00E61BF1">
              <w:rPr>
                <w:sz w:val="20"/>
                <w:lang w:val="ru-RU"/>
              </w:rPr>
              <w:t>в</w:t>
            </w:r>
            <w:r w:rsidRPr="00E61BF1">
              <w:rPr>
                <w:spacing w:val="1"/>
                <w:sz w:val="20"/>
                <w:lang w:val="ru-RU"/>
              </w:rPr>
              <w:t xml:space="preserve"> </w:t>
            </w:r>
            <w:r w:rsidRPr="00E61BF1">
              <w:rPr>
                <w:sz w:val="20"/>
                <w:lang w:val="ru-RU"/>
              </w:rPr>
              <w:t>образовательную</w:t>
            </w:r>
            <w:r w:rsidRPr="00E61BF1">
              <w:rPr>
                <w:spacing w:val="1"/>
                <w:sz w:val="20"/>
                <w:lang w:val="ru-RU"/>
              </w:rPr>
              <w:t xml:space="preserve"> </w:t>
            </w:r>
            <w:r w:rsidRPr="00E61BF1">
              <w:rPr>
                <w:sz w:val="20"/>
                <w:lang w:val="ru-RU"/>
              </w:rPr>
              <w:t>деятельность,</w:t>
            </w:r>
            <w:r w:rsidRPr="00E61BF1">
              <w:rPr>
                <w:spacing w:val="3"/>
                <w:sz w:val="20"/>
                <w:lang w:val="ru-RU"/>
              </w:rPr>
              <w:t xml:space="preserve"> </w:t>
            </w:r>
            <w:r w:rsidRPr="00E61BF1">
              <w:rPr>
                <w:sz w:val="20"/>
                <w:lang w:val="ru-RU"/>
              </w:rPr>
              <w:t>а</w:t>
            </w:r>
            <w:r w:rsidRPr="00E61BF1">
              <w:rPr>
                <w:spacing w:val="3"/>
                <w:sz w:val="20"/>
                <w:lang w:val="ru-RU"/>
              </w:rPr>
              <w:t xml:space="preserve"> </w:t>
            </w:r>
            <w:r w:rsidRPr="00E61BF1">
              <w:rPr>
                <w:sz w:val="20"/>
                <w:lang w:val="ru-RU"/>
              </w:rPr>
              <w:t>также</w:t>
            </w:r>
            <w:r w:rsidRPr="00E61BF1">
              <w:rPr>
                <w:spacing w:val="1"/>
                <w:sz w:val="20"/>
                <w:lang w:val="ru-RU"/>
              </w:rPr>
              <w:t xml:space="preserve"> </w:t>
            </w:r>
            <w:r w:rsidRPr="00E61BF1">
              <w:rPr>
                <w:sz w:val="20"/>
                <w:lang w:val="ru-RU"/>
              </w:rPr>
              <w:t>широкой</w:t>
            </w:r>
            <w:r w:rsidRPr="00E61BF1">
              <w:rPr>
                <w:spacing w:val="-13"/>
                <w:sz w:val="20"/>
                <w:lang w:val="ru-RU"/>
              </w:rPr>
              <w:t xml:space="preserve"> </w:t>
            </w:r>
            <w:r w:rsidRPr="00E61BF1">
              <w:rPr>
                <w:sz w:val="20"/>
                <w:lang w:val="ru-RU"/>
              </w:rPr>
              <w:t>общественности;</w:t>
            </w:r>
          </w:p>
          <w:p w:rsidR="00E61BF1" w:rsidRPr="00E61BF1" w:rsidRDefault="00E61BF1" w:rsidP="005F0290">
            <w:pPr>
              <w:pStyle w:val="TableParagraph"/>
              <w:numPr>
                <w:ilvl w:val="0"/>
                <w:numId w:val="131"/>
              </w:numPr>
              <w:tabs>
                <w:tab w:val="left" w:pos="278"/>
              </w:tabs>
              <w:spacing w:before="2" w:line="237" w:lineRule="auto"/>
              <w:ind w:left="105" w:right="296" w:firstLine="52"/>
              <w:rPr>
                <w:sz w:val="20"/>
                <w:lang w:val="ru-RU"/>
              </w:rPr>
            </w:pPr>
            <w:r w:rsidRPr="00E61BF1">
              <w:rPr>
                <w:sz w:val="20"/>
                <w:lang w:val="ru-RU"/>
              </w:rPr>
              <w:t>оценка эффективности</w:t>
            </w:r>
            <w:r w:rsidRPr="00E61BF1">
              <w:rPr>
                <w:spacing w:val="1"/>
                <w:sz w:val="20"/>
                <w:lang w:val="ru-RU"/>
              </w:rPr>
              <w:t xml:space="preserve"> </w:t>
            </w:r>
            <w:r w:rsidRPr="00E61BF1">
              <w:rPr>
                <w:sz w:val="20"/>
                <w:lang w:val="ru-RU"/>
              </w:rPr>
              <w:t>оздоровительной работы</w:t>
            </w:r>
            <w:r w:rsidRPr="00E61BF1">
              <w:rPr>
                <w:spacing w:val="1"/>
                <w:sz w:val="20"/>
                <w:lang w:val="ru-RU"/>
              </w:rPr>
              <w:t xml:space="preserve"> </w:t>
            </w:r>
            <w:r w:rsidRPr="00E61BF1">
              <w:rPr>
                <w:sz w:val="20"/>
                <w:lang w:val="ru-RU"/>
              </w:rPr>
              <w:t>здоровьесберегающие</w:t>
            </w:r>
            <w:r w:rsidRPr="00E61BF1">
              <w:rPr>
                <w:spacing w:val="1"/>
                <w:sz w:val="20"/>
                <w:lang w:val="ru-RU"/>
              </w:rPr>
              <w:t xml:space="preserve"> </w:t>
            </w:r>
            <w:r w:rsidRPr="00E61BF1">
              <w:rPr>
                <w:sz w:val="20"/>
                <w:lang w:val="ru-RU"/>
              </w:rPr>
              <w:t>мероприятия,</w:t>
            </w:r>
            <w:r w:rsidRPr="00E61BF1">
              <w:rPr>
                <w:spacing w:val="-1"/>
                <w:sz w:val="20"/>
                <w:lang w:val="ru-RU"/>
              </w:rPr>
              <w:t xml:space="preserve"> </w:t>
            </w:r>
            <w:r w:rsidRPr="00E61BF1">
              <w:rPr>
                <w:sz w:val="20"/>
                <w:lang w:val="ru-RU"/>
              </w:rPr>
              <w:t>режим дня</w:t>
            </w:r>
            <w:r w:rsidRPr="00E61BF1">
              <w:rPr>
                <w:spacing w:val="-3"/>
                <w:sz w:val="20"/>
                <w:lang w:val="ru-RU"/>
              </w:rPr>
              <w:t xml:space="preserve"> </w:t>
            </w:r>
            <w:r w:rsidRPr="00E61BF1">
              <w:rPr>
                <w:sz w:val="20"/>
                <w:lang w:val="ru-RU"/>
              </w:rPr>
              <w:t>и</w:t>
            </w:r>
          </w:p>
          <w:p w:rsidR="00E61BF1" w:rsidRDefault="00E61BF1" w:rsidP="00D05C22">
            <w:pPr>
              <w:pStyle w:val="TableParagraph"/>
              <w:spacing w:before="4" w:line="215" w:lineRule="exact"/>
              <w:ind w:left="105"/>
              <w:rPr>
                <w:sz w:val="20"/>
              </w:rPr>
            </w:pPr>
            <w:r>
              <w:rPr>
                <w:sz w:val="20"/>
              </w:rPr>
              <w:t>т.п.</w:t>
            </w:r>
          </w:p>
        </w:tc>
        <w:tc>
          <w:tcPr>
            <w:tcW w:w="2266" w:type="dxa"/>
          </w:tcPr>
          <w:p w:rsidR="00E61BF1" w:rsidRDefault="00E61BF1" w:rsidP="00D05C22">
            <w:pPr>
              <w:pStyle w:val="TableParagraph"/>
              <w:ind w:left="0"/>
              <w:rPr>
                <w:sz w:val="20"/>
              </w:rPr>
            </w:pPr>
          </w:p>
        </w:tc>
        <w:tc>
          <w:tcPr>
            <w:tcW w:w="1700" w:type="dxa"/>
          </w:tcPr>
          <w:p w:rsidR="00E61BF1" w:rsidRDefault="00E61BF1" w:rsidP="00D05C22">
            <w:pPr>
              <w:pStyle w:val="TableParagraph"/>
              <w:ind w:left="0"/>
              <w:rPr>
                <w:sz w:val="20"/>
              </w:rPr>
            </w:pPr>
          </w:p>
        </w:tc>
        <w:tc>
          <w:tcPr>
            <w:tcW w:w="1705" w:type="dxa"/>
          </w:tcPr>
          <w:p w:rsidR="00E61BF1" w:rsidRDefault="00E61BF1" w:rsidP="00D05C22">
            <w:pPr>
              <w:pStyle w:val="TableParagraph"/>
              <w:ind w:left="0"/>
              <w:rPr>
                <w:sz w:val="20"/>
              </w:rPr>
            </w:pPr>
          </w:p>
        </w:tc>
        <w:tc>
          <w:tcPr>
            <w:tcW w:w="1983" w:type="dxa"/>
          </w:tcPr>
          <w:p w:rsidR="00E61BF1" w:rsidRDefault="00E61BF1" w:rsidP="00D05C22">
            <w:pPr>
              <w:pStyle w:val="TableParagraph"/>
              <w:ind w:left="0"/>
              <w:rPr>
                <w:sz w:val="20"/>
              </w:rPr>
            </w:pPr>
          </w:p>
        </w:tc>
        <w:tc>
          <w:tcPr>
            <w:tcW w:w="1422" w:type="dxa"/>
          </w:tcPr>
          <w:p w:rsidR="00E61BF1" w:rsidRDefault="00E61BF1" w:rsidP="00D05C22">
            <w:pPr>
              <w:pStyle w:val="TableParagraph"/>
              <w:ind w:left="0"/>
              <w:rPr>
                <w:sz w:val="20"/>
              </w:rPr>
            </w:pPr>
          </w:p>
        </w:tc>
        <w:tc>
          <w:tcPr>
            <w:tcW w:w="1556" w:type="dxa"/>
          </w:tcPr>
          <w:p w:rsidR="00E61BF1" w:rsidRDefault="00E61BF1" w:rsidP="00D05C22">
            <w:pPr>
              <w:pStyle w:val="TableParagraph"/>
              <w:ind w:left="0"/>
              <w:rPr>
                <w:sz w:val="20"/>
              </w:rPr>
            </w:pPr>
          </w:p>
        </w:tc>
      </w:tr>
      <w:tr w:rsidR="00E61BF1" w:rsidTr="00D05C22">
        <w:trPr>
          <w:trHeight w:val="460"/>
        </w:trPr>
        <w:tc>
          <w:tcPr>
            <w:tcW w:w="423" w:type="dxa"/>
            <w:vMerge w:val="restart"/>
          </w:tcPr>
          <w:p w:rsidR="00E61BF1" w:rsidRDefault="00E61BF1" w:rsidP="00D05C22">
            <w:pPr>
              <w:pStyle w:val="TableParagraph"/>
              <w:spacing w:line="225" w:lineRule="exact"/>
              <w:ind w:left="134"/>
              <w:rPr>
                <w:sz w:val="20"/>
              </w:rPr>
            </w:pPr>
            <w:r>
              <w:rPr>
                <w:sz w:val="20"/>
              </w:rPr>
              <w:t>5.</w:t>
            </w:r>
          </w:p>
        </w:tc>
        <w:tc>
          <w:tcPr>
            <w:tcW w:w="2132" w:type="dxa"/>
            <w:vMerge w:val="restart"/>
          </w:tcPr>
          <w:p w:rsidR="00E61BF1" w:rsidRDefault="00E61BF1" w:rsidP="00D05C22">
            <w:pPr>
              <w:pStyle w:val="TableParagraph"/>
              <w:ind w:left="196" w:right="766"/>
              <w:jc w:val="both"/>
              <w:rPr>
                <w:sz w:val="20"/>
              </w:rPr>
            </w:pPr>
            <w:r>
              <w:rPr>
                <w:sz w:val="20"/>
              </w:rPr>
              <w:t>Готовность к</w:t>
            </w:r>
            <w:r>
              <w:rPr>
                <w:spacing w:val="-47"/>
                <w:sz w:val="20"/>
              </w:rPr>
              <w:t xml:space="preserve"> </w:t>
            </w:r>
            <w:r>
              <w:rPr>
                <w:sz w:val="20"/>
              </w:rPr>
              <w:t>дальнейшему</w:t>
            </w:r>
            <w:r>
              <w:rPr>
                <w:spacing w:val="-48"/>
                <w:sz w:val="20"/>
              </w:rPr>
              <w:t xml:space="preserve"> </w:t>
            </w:r>
            <w:r>
              <w:rPr>
                <w:sz w:val="20"/>
              </w:rPr>
              <w:t>обучению</w:t>
            </w:r>
          </w:p>
        </w:tc>
        <w:tc>
          <w:tcPr>
            <w:tcW w:w="2694" w:type="dxa"/>
            <w:vMerge w:val="restart"/>
          </w:tcPr>
          <w:p w:rsidR="00E61BF1" w:rsidRDefault="00E61BF1" w:rsidP="00D05C22">
            <w:pPr>
              <w:pStyle w:val="TableParagraph"/>
              <w:ind w:left="105" w:right="717"/>
              <w:rPr>
                <w:sz w:val="20"/>
              </w:rPr>
            </w:pPr>
            <w:r>
              <w:rPr>
                <w:spacing w:val="-1"/>
                <w:sz w:val="20"/>
              </w:rPr>
              <w:t xml:space="preserve">Диагностика </w:t>
            </w:r>
            <w:r>
              <w:rPr>
                <w:sz w:val="20"/>
              </w:rPr>
              <w:t>целевых</w:t>
            </w:r>
            <w:r>
              <w:rPr>
                <w:spacing w:val="-47"/>
                <w:sz w:val="20"/>
              </w:rPr>
              <w:t xml:space="preserve"> </w:t>
            </w:r>
            <w:r>
              <w:rPr>
                <w:sz w:val="20"/>
              </w:rPr>
              <w:t>показателей</w:t>
            </w:r>
          </w:p>
        </w:tc>
        <w:tc>
          <w:tcPr>
            <w:tcW w:w="2266" w:type="dxa"/>
          </w:tcPr>
          <w:p w:rsidR="00E61BF1" w:rsidRDefault="00E61BF1" w:rsidP="00D05C22">
            <w:pPr>
              <w:pStyle w:val="TableParagraph"/>
              <w:spacing w:line="225" w:lineRule="exact"/>
              <w:ind w:left="133"/>
              <w:rPr>
                <w:sz w:val="20"/>
              </w:rPr>
            </w:pPr>
            <w:r>
              <w:rPr>
                <w:sz w:val="20"/>
              </w:rPr>
              <w:t>- %</w:t>
            </w:r>
            <w:r>
              <w:rPr>
                <w:spacing w:val="-5"/>
                <w:sz w:val="20"/>
              </w:rPr>
              <w:t xml:space="preserve"> </w:t>
            </w:r>
            <w:r>
              <w:rPr>
                <w:sz w:val="20"/>
              </w:rPr>
              <w:t>готовности</w:t>
            </w:r>
            <w:r>
              <w:rPr>
                <w:spacing w:val="-2"/>
                <w:sz w:val="20"/>
              </w:rPr>
              <w:t xml:space="preserve"> </w:t>
            </w:r>
            <w:r>
              <w:rPr>
                <w:sz w:val="20"/>
              </w:rPr>
              <w:t>к</w:t>
            </w:r>
          </w:p>
          <w:p w:rsidR="00E61BF1" w:rsidRDefault="00E61BF1" w:rsidP="00D05C22">
            <w:pPr>
              <w:pStyle w:val="TableParagraph"/>
              <w:spacing w:line="215" w:lineRule="exact"/>
              <w:ind w:left="133"/>
              <w:rPr>
                <w:sz w:val="20"/>
              </w:rPr>
            </w:pPr>
            <w:r>
              <w:rPr>
                <w:sz w:val="20"/>
              </w:rPr>
              <w:t>школьному</w:t>
            </w:r>
            <w:r>
              <w:rPr>
                <w:spacing w:val="-6"/>
                <w:sz w:val="20"/>
              </w:rPr>
              <w:t xml:space="preserve"> </w:t>
            </w:r>
            <w:r>
              <w:rPr>
                <w:sz w:val="20"/>
              </w:rPr>
              <w:t>обучению</w:t>
            </w:r>
          </w:p>
        </w:tc>
        <w:tc>
          <w:tcPr>
            <w:tcW w:w="1700" w:type="dxa"/>
            <w:vMerge w:val="restart"/>
          </w:tcPr>
          <w:p w:rsidR="00E61BF1" w:rsidRDefault="00E61BF1" w:rsidP="00D05C22">
            <w:pPr>
              <w:pStyle w:val="TableParagraph"/>
              <w:spacing w:line="225" w:lineRule="exact"/>
              <w:ind w:left="527"/>
              <w:rPr>
                <w:sz w:val="20"/>
              </w:rPr>
            </w:pPr>
            <w:r>
              <w:rPr>
                <w:sz w:val="20"/>
              </w:rPr>
              <w:t>100%</w:t>
            </w:r>
            <w:r>
              <w:rPr>
                <w:spacing w:val="-2"/>
                <w:sz w:val="20"/>
              </w:rPr>
              <w:t xml:space="preserve"> </w:t>
            </w:r>
            <w:r>
              <w:rPr>
                <w:sz w:val="20"/>
              </w:rPr>
              <w:t>/</w:t>
            </w:r>
          </w:p>
        </w:tc>
        <w:tc>
          <w:tcPr>
            <w:tcW w:w="1705" w:type="dxa"/>
          </w:tcPr>
          <w:p w:rsidR="00E61BF1" w:rsidRDefault="00E61BF1" w:rsidP="00D05C22">
            <w:pPr>
              <w:pStyle w:val="TableParagraph"/>
              <w:spacing w:before="110"/>
              <w:ind w:left="363"/>
              <w:rPr>
                <w:sz w:val="20"/>
              </w:rPr>
            </w:pPr>
            <w:r>
              <w:rPr>
                <w:sz w:val="20"/>
              </w:rPr>
              <w:t>1 раз</w:t>
            </w:r>
            <w:r>
              <w:rPr>
                <w:spacing w:val="-2"/>
                <w:sz w:val="20"/>
              </w:rPr>
              <w:t xml:space="preserve"> </w:t>
            </w:r>
            <w:r>
              <w:rPr>
                <w:sz w:val="20"/>
              </w:rPr>
              <w:t>в</w:t>
            </w:r>
            <w:r>
              <w:rPr>
                <w:spacing w:val="2"/>
                <w:sz w:val="20"/>
              </w:rPr>
              <w:t xml:space="preserve"> </w:t>
            </w:r>
            <w:r>
              <w:rPr>
                <w:sz w:val="20"/>
              </w:rPr>
              <w:t>год</w:t>
            </w:r>
          </w:p>
        </w:tc>
        <w:tc>
          <w:tcPr>
            <w:tcW w:w="1983" w:type="dxa"/>
            <w:vMerge w:val="restart"/>
          </w:tcPr>
          <w:p w:rsidR="00E61BF1" w:rsidRPr="00E61BF1" w:rsidRDefault="00E61BF1" w:rsidP="00D05C22">
            <w:pPr>
              <w:pStyle w:val="TableParagraph"/>
              <w:spacing w:before="7"/>
              <w:ind w:left="0"/>
              <w:rPr>
                <w:b/>
                <w:sz w:val="19"/>
                <w:lang w:val="ru-RU"/>
              </w:rPr>
            </w:pPr>
          </w:p>
          <w:p w:rsidR="00E61BF1" w:rsidRPr="00E61BF1" w:rsidRDefault="00E61BF1" w:rsidP="00D05C22">
            <w:pPr>
              <w:pStyle w:val="TableParagraph"/>
              <w:ind w:left="180" w:right="138" w:firstLine="6"/>
              <w:jc w:val="center"/>
              <w:rPr>
                <w:sz w:val="20"/>
                <w:lang w:val="ru-RU"/>
              </w:rPr>
            </w:pPr>
            <w:r w:rsidRPr="00E61BF1">
              <w:rPr>
                <w:sz w:val="20"/>
                <w:lang w:val="ru-RU"/>
              </w:rPr>
              <w:t>Воспитатели</w:t>
            </w:r>
            <w:r w:rsidRPr="00E61BF1">
              <w:rPr>
                <w:spacing w:val="1"/>
                <w:sz w:val="20"/>
                <w:lang w:val="ru-RU"/>
              </w:rPr>
              <w:t xml:space="preserve"> </w:t>
            </w:r>
            <w:r w:rsidRPr="00E61BF1">
              <w:rPr>
                <w:sz w:val="20"/>
                <w:lang w:val="ru-RU"/>
              </w:rPr>
              <w:t>подготовительных</w:t>
            </w:r>
            <w:r w:rsidRPr="00E61BF1">
              <w:rPr>
                <w:spacing w:val="1"/>
                <w:sz w:val="20"/>
                <w:lang w:val="ru-RU"/>
              </w:rPr>
              <w:t xml:space="preserve"> </w:t>
            </w:r>
            <w:r w:rsidRPr="00E61BF1">
              <w:rPr>
                <w:sz w:val="20"/>
                <w:lang w:val="ru-RU"/>
              </w:rPr>
              <w:t>групп,</w:t>
            </w:r>
            <w:r w:rsidRPr="00E61BF1">
              <w:rPr>
                <w:spacing w:val="2"/>
                <w:sz w:val="20"/>
                <w:lang w:val="ru-RU"/>
              </w:rPr>
              <w:t xml:space="preserve"> </w:t>
            </w:r>
            <w:r w:rsidRPr="00E61BF1">
              <w:rPr>
                <w:sz w:val="20"/>
                <w:lang w:val="ru-RU"/>
              </w:rPr>
              <w:t>педагог-</w:t>
            </w:r>
            <w:r w:rsidRPr="00E61BF1">
              <w:rPr>
                <w:spacing w:val="1"/>
                <w:sz w:val="20"/>
                <w:lang w:val="ru-RU"/>
              </w:rPr>
              <w:t xml:space="preserve"> </w:t>
            </w:r>
            <w:r w:rsidRPr="00E61BF1">
              <w:rPr>
                <w:sz w:val="20"/>
                <w:lang w:val="ru-RU"/>
              </w:rPr>
              <w:t>психолог, учителя-</w:t>
            </w:r>
            <w:r w:rsidRPr="00E61BF1">
              <w:rPr>
                <w:spacing w:val="-47"/>
                <w:sz w:val="20"/>
                <w:lang w:val="ru-RU"/>
              </w:rPr>
              <w:t xml:space="preserve"> </w:t>
            </w:r>
            <w:r w:rsidRPr="00E61BF1">
              <w:rPr>
                <w:spacing w:val="-1"/>
                <w:sz w:val="20"/>
                <w:lang w:val="ru-RU"/>
              </w:rPr>
              <w:t xml:space="preserve">логопеды, </w:t>
            </w:r>
            <w:r w:rsidRPr="00E61BF1">
              <w:rPr>
                <w:sz w:val="20"/>
                <w:lang w:val="ru-RU"/>
              </w:rPr>
              <w:t>учитель-</w:t>
            </w:r>
            <w:r w:rsidRPr="00E61BF1">
              <w:rPr>
                <w:spacing w:val="-47"/>
                <w:sz w:val="20"/>
                <w:lang w:val="ru-RU"/>
              </w:rPr>
              <w:t xml:space="preserve"> </w:t>
            </w:r>
            <w:r w:rsidRPr="00E61BF1">
              <w:rPr>
                <w:sz w:val="20"/>
                <w:lang w:val="ru-RU"/>
              </w:rPr>
              <w:t>дефектолог</w:t>
            </w:r>
          </w:p>
        </w:tc>
        <w:tc>
          <w:tcPr>
            <w:tcW w:w="1422" w:type="dxa"/>
            <w:vMerge w:val="restart"/>
          </w:tcPr>
          <w:p w:rsidR="00E61BF1" w:rsidRPr="00E61BF1" w:rsidRDefault="00E61BF1" w:rsidP="00D05C22">
            <w:pPr>
              <w:pStyle w:val="TableParagraph"/>
              <w:ind w:left="0"/>
              <w:rPr>
                <w:b/>
                <w:lang w:val="ru-RU"/>
              </w:rPr>
            </w:pPr>
          </w:p>
          <w:p w:rsidR="00E61BF1" w:rsidRPr="00E61BF1" w:rsidRDefault="00E61BF1" w:rsidP="00D05C22">
            <w:pPr>
              <w:pStyle w:val="TableParagraph"/>
              <w:spacing w:before="8"/>
              <w:ind w:left="0"/>
              <w:rPr>
                <w:b/>
                <w:sz w:val="27"/>
                <w:lang w:val="ru-RU"/>
              </w:rPr>
            </w:pPr>
          </w:p>
          <w:p w:rsidR="00E61BF1" w:rsidRDefault="00E61BF1" w:rsidP="00D05C22">
            <w:pPr>
              <w:pStyle w:val="TableParagraph"/>
              <w:ind w:left="343" w:right="111" w:hanging="221"/>
              <w:rPr>
                <w:sz w:val="20"/>
              </w:rPr>
            </w:pPr>
            <w:r>
              <w:rPr>
                <w:spacing w:val="-1"/>
                <w:sz w:val="20"/>
              </w:rPr>
              <w:t>Педагогическ</w:t>
            </w:r>
            <w:r>
              <w:rPr>
                <w:spacing w:val="-47"/>
                <w:sz w:val="20"/>
              </w:rPr>
              <w:t xml:space="preserve"> </w:t>
            </w:r>
            <w:r>
              <w:rPr>
                <w:sz w:val="20"/>
              </w:rPr>
              <w:t>ий</w:t>
            </w:r>
            <w:r>
              <w:rPr>
                <w:spacing w:val="-1"/>
                <w:sz w:val="20"/>
              </w:rPr>
              <w:t xml:space="preserve"> </w:t>
            </w:r>
            <w:r>
              <w:rPr>
                <w:sz w:val="20"/>
              </w:rPr>
              <w:t>совет</w:t>
            </w:r>
          </w:p>
        </w:tc>
        <w:tc>
          <w:tcPr>
            <w:tcW w:w="1556" w:type="dxa"/>
            <w:vMerge w:val="restart"/>
          </w:tcPr>
          <w:p w:rsidR="00E61BF1" w:rsidRPr="00E61BF1" w:rsidRDefault="00E61BF1" w:rsidP="00D05C22">
            <w:pPr>
              <w:pStyle w:val="TableParagraph"/>
              <w:ind w:left="276" w:right="161" w:hanging="55"/>
              <w:jc w:val="center"/>
              <w:rPr>
                <w:sz w:val="20"/>
                <w:lang w:val="ru-RU"/>
              </w:rPr>
            </w:pPr>
            <w:r w:rsidRPr="00E61BF1">
              <w:rPr>
                <w:sz w:val="20"/>
                <w:lang w:val="ru-RU"/>
              </w:rPr>
              <w:t>Результаты</w:t>
            </w:r>
            <w:r w:rsidRPr="00E61BF1">
              <w:rPr>
                <w:spacing w:val="1"/>
                <w:sz w:val="20"/>
                <w:lang w:val="ru-RU"/>
              </w:rPr>
              <w:t xml:space="preserve"> </w:t>
            </w:r>
            <w:r w:rsidRPr="00E61BF1">
              <w:rPr>
                <w:spacing w:val="-1"/>
                <w:sz w:val="20"/>
                <w:lang w:val="ru-RU"/>
              </w:rPr>
              <w:t>мониторинга</w:t>
            </w:r>
            <w:r w:rsidRPr="00E61BF1">
              <w:rPr>
                <w:spacing w:val="-47"/>
                <w:sz w:val="20"/>
                <w:lang w:val="ru-RU"/>
              </w:rPr>
              <w:t xml:space="preserve"> </w:t>
            </w:r>
            <w:r w:rsidRPr="00E61BF1">
              <w:rPr>
                <w:sz w:val="20"/>
                <w:lang w:val="ru-RU"/>
              </w:rPr>
              <w:t>освоения</w:t>
            </w:r>
            <w:r w:rsidRPr="00E61BF1">
              <w:rPr>
                <w:spacing w:val="1"/>
                <w:sz w:val="20"/>
                <w:lang w:val="ru-RU"/>
              </w:rPr>
              <w:t xml:space="preserve"> </w:t>
            </w:r>
            <w:r w:rsidRPr="00E61BF1">
              <w:rPr>
                <w:sz w:val="20"/>
                <w:lang w:val="ru-RU"/>
              </w:rPr>
              <w:t>ООП/АООП</w:t>
            </w:r>
            <w:r w:rsidRPr="00E61BF1">
              <w:rPr>
                <w:spacing w:val="-47"/>
                <w:sz w:val="20"/>
                <w:lang w:val="ru-RU"/>
              </w:rPr>
              <w:t xml:space="preserve"> </w:t>
            </w:r>
            <w:r w:rsidRPr="00E61BF1">
              <w:rPr>
                <w:sz w:val="20"/>
                <w:lang w:val="ru-RU"/>
              </w:rPr>
              <w:t>ДО</w:t>
            </w:r>
            <w:r w:rsidRPr="00E61BF1">
              <w:rPr>
                <w:spacing w:val="-4"/>
                <w:sz w:val="20"/>
                <w:lang w:val="ru-RU"/>
              </w:rPr>
              <w:t xml:space="preserve"> </w:t>
            </w:r>
            <w:r w:rsidRPr="00E61BF1">
              <w:rPr>
                <w:sz w:val="20"/>
                <w:lang w:val="ru-RU"/>
              </w:rPr>
              <w:t>ДОО,</w:t>
            </w:r>
          </w:p>
          <w:p w:rsidR="00E61BF1" w:rsidRDefault="00E61BF1" w:rsidP="00D05C22">
            <w:pPr>
              <w:pStyle w:val="TableParagraph"/>
              <w:spacing w:line="230" w:lineRule="atLeast"/>
              <w:ind w:left="280" w:right="163"/>
              <w:jc w:val="center"/>
              <w:rPr>
                <w:sz w:val="20"/>
              </w:rPr>
            </w:pPr>
            <w:r>
              <w:rPr>
                <w:spacing w:val="-1"/>
                <w:sz w:val="20"/>
              </w:rPr>
              <w:t xml:space="preserve">готовности </w:t>
            </w:r>
            <w:r>
              <w:rPr>
                <w:sz w:val="20"/>
              </w:rPr>
              <w:t>к</w:t>
            </w:r>
            <w:r>
              <w:rPr>
                <w:spacing w:val="-47"/>
                <w:sz w:val="20"/>
              </w:rPr>
              <w:t xml:space="preserve"> </w:t>
            </w:r>
            <w:r>
              <w:rPr>
                <w:sz w:val="20"/>
              </w:rPr>
              <w:t>школьному</w:t>
            </w:r>
            <w:r>
              <w:rPr>
                <w:spacing w:val="1"/>
                <w:sz w:val="20"/>
              </w:rPr>
              <w:t xml:space="preserve"> </w:t>
            </w:r>
            <w:r>
              <w:rPr>
                <w:sz w:val="20"/>
              </w:rPr>
              <w:t>обучению</w:t>
            </w:r>
          </w:p>
        </w:tc>
      </w:tr>
      <w:tr w:rsidR="00E61BF1" w:rsidTr="00D05C22">
        <w:trPr>
          <w:trHeight w:val="1372"/>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vMerge/>
            <w:tcBorders>
              <w:top w:val="nil"/>
            </w:tcBorders>
          </w:tcPr>
          <w:p w:rsidR="00E61BF1" w:rsidRDefault="00E61BF1" w:rsidP="00D05C22">
            <w:pPr>
              <w:rPr>
                <w:sz w:val="2"/>
                <w:szCs w:val="2"/>
              </w:rPr>
            </w:pPr>
          </w:p>
        </w:tc>
        <w:tc>
          <w:tcPr>
            <w:tcW w:w="2266" w:type="dxa"/>
          </w:tcPr>
          <w:p w:rsidR="00E61BF1" w:rsidRPr="00E61BF1" w:rsidRDefault="00E61BF1" w:rsidP="00D05C22">
            <w:pPr>
              <w:pStyle w:val="TableParagraph"/>
              <w:ind w:left="186" w:right="187" w:firstLine="52"/>
              <w:rPr>
                <w:sz w:val="20"/>
                <w:lang w:val="ru-RU"/>
              </w:rPr>
            </w:pPr>
            <w:r w:rsidRPr="00E61BF1">
              <w:rPr>
                <w:sz w:val="20"/>
                <w:lang w:val="ru-RU"/>
              </w:rPr>
              <w:t>- % освоения</w:t>
            </w:r>
            <w:r w:rsidRPr="00E61BF1">
              <w:rPr>
                <w:spacing w:val="1"/>
                <w:sz w:val="20"/>
                <w:lang w:val="ru-RU"/>
              </w:rPr>
              <w:t xml:space="preserve"> </w:t>
            </w:r>
            <w:r w:rsidRPr="00E61BF1">
              <w:rPr>
                <w:sz w:val="20"/>
                <w:lang w:val="ru-RU"/>
              </w:rPr>
              <w:t>ООП/АООП</w:t>
            </w:r>
            <w:r w:rsidRPr="00E61BF1">
              <w:rPr>
                <w:spacing w:val="-3"/>
                <w:sz w:val="20"/>
                <w:lang w:val="ru-RU"/>
              </w:rPr>
              <w:t xml:space="preserve"> </w:t>
            </w:r>
            <w:r w:rsidRPr="00E61BF1">
              <w:rPr>
                <w:sz w:val="20"/>
                <w:lang w:val="ru-RU"/>
              </w:rPr>
              <w:t>ДО</w:t>
            </w:r>
            <w:r w:rsidRPr="00E61BF1">
              <w:rPr>
                <w:spacing w:val="-7"/>
                <w:sz w:val="20"/>
                <w:lang w:val="ru-RU"/>
              </w:rPr>
              <w:t xml:space="preserve"> </w:t>
            </w:r>
            <w:r w:rsidRPr="00E61BF1">
              <w:rPr>
                <w:sz w:val="20"/>
                <w:lang w:val="ru-RU"/>
              </w:rPr>
              <w:t>ДОО</w:t>
            </w:r>
          </w:p>
        </w:tc>
        <w:tc>
          <w:tcPr>
            <w:tcW w:w="1700" w:type="dxa"/>
            <w:vMerge/>
            <w:tcBorders>
              <w:top w:val="nil"/>
            </w:tcBorders>
          </w:tcPr>
          <w:p w:rsidR="00E61BF1" w:rsidRPr="00E61BF1" w:rsidRDefault="00E61BF1" w:rsidP="00D05C22">
            <w:pPr>
              <w:rPr>
                <w:sz w:val="2"/>
                <w:szCs w:val="2"/>
                <w:lang w:val="ru-RU"/>
              </w:rPr>
            </w:pPr>
          </w:p>
        </w:tc>
        <w:tc>
          <w:tcPr>
            <w:tcW w:w="1705" w:type="dxa"/>
          </w:tcPr>
          <w:p w:rsidR="00E61BF1" w:rsidRPr="00E61BF1" w:rsidRDefault="00E61BF1" w:rsidP="00D05C22">
            <w:pPr>
              <w:pStyle w:val="TableParagraph"/>
              <w:ind w:left="0"/>
              <w:rPr>
                <w:b/>
                <w:lang w:val="ru-RU"/>
              </w:rPr>
            </w:pPr>
          </w:p>
          <w:p w:rsidR="00E61BF1" w:rsidRPr="00E61BF1" w:rsidRDefault="00E61BF1" w:rsidP="00D05C22">
            <w:pPr>
              <w:pStyle w:val="TableParagraph"/>
              <w:spacing w:before="3"/>
              <w:ind w:left="0"/>
              <w:rPr>
                <w:b/>
                <w:sz w:val="27"/>
                <w:lang w:val="ru-RU"/>
              </w:rPr>
            </w:pPr>
          </w:p>
          <w:p w:rsidR="00E61BF1" w:rsidRDefault="00E61BF1" w:rsidP="00D05C22">
            <w:pPr>
              <w:pStyle w:val="TableParagraph"/>
              <w:ind w:left="320"/>
              <w:rPr>
                <w:sz w:val="20"/>
              </w:rPr>
            </w:pPr>
            <w:r>
              <w:rPr>
                <w:sz w:val="20"/>
              </w:rPr>
              <w:t>2</w:t>
            </w:r>
            <w:r>
              <w:rPr>
                <w:spacing w:val="1"/>
                <w:sz w:val="20"/>
              </w:rPr>
              <w:t xml:space="preserve"> </w:t>
            </w:r>
            <w:r>
              <w:rPr>
                <w:sz w:val="20"/>
              </w:rPr>
              <w:t>раза</w:t>
            </w:r>
            <w:r>
              <w:rPr>
                <w:spacing w:val="-2"/>
                <w:sz w:val="20"/>
              </w:rPr>
              <w:t xml:space="preserve"> </w:t>
            </w:r>
            <w:r>
              <w:rPr>
                <w:sz w:val="20"/>
              </w:rPr>
              <w:t>в</w:t>
            </w:r>
            <w:r>
              <w:rPr>
                <w:spacing w:val="-3"/>
                <w:sz w:val="20"/>
              </w:rPr>
              <w:t xml:space="preserve"> </w:t>
            </w:r>
            <w:r>
              <w:rPr>
                <w:sz w:val="20"/>
              </w:rPr>
              <w:t>год</w:t>
            </w:r>
          </w:p>
        </w:tc>
        <w:tc>
          <w:tcPr>
            <w:tcW w:w="1983" w:type="dxa"/>
            <w:vMerge/>
            <w:tcBorders>
              <w:top w:val="nil"/>
            </w:tcBorders>
          </w:tcPr>
          <w:p w:rsidR="00E61BF1" w:rsidRDefault="00E61BF1" w:rsidP="00D05C22">
            <w:pPr>
              <w:rPr>
                <w:sz w:val="2"/>
                <w:szCs w:val="2"/>
              </w:rPr>
            </w:pPr>
          </w:p>
        </w:tc>
        <w:tc>
          <w:tcPr>
            <w:tcW w:w="1422" w:type="dxa"/>
            <w:vMerge/>
            <w:tcBorders>
              <w:top w:val="nil"/>
            </w:tcBorders>
          </w:tcPr>
          <w:p w:rsidR="00E61BF1" w:rsidRDefault="00E61BF1" w:rsidP="00D05C22">
            <w:pPr>
              <w:rPr>
                <w:sz w:val="2"/>
                <w:szCs w:val="2"/>
              </w:rPr>
            </w:pPr>
          </w:p>
        </w:tc>
        <w:tc>
          <w:tcPr>
            <w:tcW w:w="1556" w:type="dxa"/>
            <w:vMerge/>
            <w:tcBorders>
              <w:top w:val="nil"/>
            </w:tcBorders>
          </w:tcPr>
          <w:p w:rsidR="00E61BF1" w:rsidRDefault="00E61BF1" w:rsidP="00D05C22">
            <w:pPr>
              <w:rPr>
                <w:sz w:val="2"/>
                <w:szCs w:val="2"/>
              </w:rPr>
            </w:pPr>
          </w:p>
        </w:tc>
      </w:tr>
      <w:tr w:rsidR="00E61BF1" w:rsidTr="00D05C22">
        <w:trPr>
          <w:trHeight w:val="1608"/>
        </w:trPr>
        <w:tc>
          <w:tcPr>
            <w:tcW w:w="423" w:type="dxa"/>
            <w:vMerge w:val="restart"/>
          </w:tcPr>
          <w:p w:rsidR="00E61BF1" w:rsidRDefault="00E61BF1" w:rsidP="00D05C22">
            <w:pPr>
              <w:pStyle w:val="TableParagraph"/>
              <w:spacing w:line="225" w:lineRule="exact"/>
              <w:rPr>
                <w:sz w:val="20"/>
              </w:rPr>
            </w:pPr>
            <w:r>
              <w:rPr>
                <w:sz w:val="20"/>
              </w:rPr>
              <w:t>6.</w:t>
            </w:r>
          </w:p>
        </w:tc>
        <w:tc>
          <w:tcPr>
            <w:tcW w:w="2132" w:type="dxa"/>
            <w:vMerge w:val="restart"/>
          </w:tcPr>
          <w:p w:rsidR="00E61BF1" w:rsidRPr="00E61BF1" w:rsidRDefault="00E61BF1" w:rsidP="00D05C22">
            <w:pPr>
              <w:pStyle w:val="TableParagraph"/>
              <w:ind w:right="490"/>
              <w:rPr>
                <w:sz w:val="20"/>
                <w:lang w:val="ru-RU"/>
              </w:rPr>
            </w:pPr>
            <w:r w:rsidRPr="00E61BF1">
              <w:rPr>
                <w:sz w:val="20"/>
                <w:lang w:val="ru-RU"/>
              </w:rPr>
              <w:t>Условия для</w:t>
            </w:r>
            <w:r w:rsidRPr="00E61BF1">
              <w:rPr>
                <w:spacing w:val="1"/>
                <w:sz w:val="20"/>
                <w:lang w:val="ru-RU"/>
              </w:rPr>
              <w:t xml:space="preserve"> </w:t>
            </w:r>
            <w:r w:rsidRPr="00E61BF1">
              <w:rPr>
                <w:sz w:val="20"/>
                <w:lang w:val="ru-RU"/>
              </w:rPr>
              <w:t>саморазвития и</w:t>
            </w:r>
            <w:r w:rsidRPr="00E61BF1">
              <w:rPr>
                <w:spacing w:val="1"/>
                <w:sz w:val="20"/>
                <w:lang w:val="ru-RU"/>
              </w:rPr>
              <w:t xml:space="preserve"> </w:t>
            </w:r>
            <w:r w:rsidRPr="00E61BF1">
              <w:rPr>
                <w:sz w:val="20"/>
                <w:lang w:val="ru-RU"/>
              </w:rPr>
              <w:t>самореализации</w:t>
            </w:r>
            <w:r w:rsidRPr="00E61BF1">
              <w:rPr>
                <w:spacing w:val="1"/>
                <w:sz w:val="20"/>
                <w:lang w:val="ru-RU"/>
              </w:rPr>
              <w:t xml:space="preserve"> </w:t>
            </w:r>
            <w:r w:rsidRPr="00E61BF1">
              <w:rPr>
                <w:spacing w:val="-1"/>
                <w:sz w:val="20"/>
                <w:lang w:val="ru-RU"/>
              </w:rPr>
              <w:t>личности</w:t>
            </w:r>
            <w:r w:rsidRPr="00E61BF1">
              <w:rPr>
                <w:spacing w:val="-10"/>
                <w:sz w:val="20"/>
                <w:lang w:val="ru-RU"/>
              </w:rPr>
              <w:t xml:space="preserve"> </w:t>
            </w:r>
            <w:r w:rsidRPr="00E61BF1">
              <w:rPr>
                <w:sz w:val="20"/>
                <w:lang w:val="ru-RU"/>
              </w:rPr>
              <w:t>ребёнка</w:t>
            </w:r>
          </w:p>
        </w:tc>
        <w:tc>
          <w:tcPr>
            <w:tcW w:w="2694" w:type="dxa"/>
          </w:tcPr>
          <w:p w:rsidR="00E61BF1" w:rsidRPr="00E61BF1" w:rsidRDefault="00E61BF1" w:rsidP="00D05C22">
            <w:pPr>
              <w:pStyle w:val="TableParagraph"/>
              <w:ind w:left="133" w:right="543"/>
              <w:rPr>
                <w:sz w:val="20"/>
                <w:lang w:val="ru-RU"/>
              </w:rPr>
            </w:pPr>
            <w:r w:rsidRPr="00E61BF1">
              <w:rPr>
                <w:sz w:val="20"/>
                <w:lang w:val="ru-RU"/>
              </w:rPr>
              <w:t>Условия,</w:t>
            </w:r>
            <w:r w:rsidRPr="00E61BF1">
              <w:rPr>
                <w:spacing w:val="1"/>
                <w:sz w:val="20"/>
                <w:lang w:val="ru-RU"/>
              </w:rPr>
              <w:t xml:space="preserve"> </w:t>
            </w:r>
            <w:r w:rsidRPr="00E61BF1">
              <w:rPr>
                <w:sz w:val="20"/>
                <w:lang w:val="ru-RU"/>
              </w:rPr>
              <w:t>способствующие</w:t>
            </w:r>
            <w:r w:rsidRPr="00E61BF1">
              <w:rPr>
                <w:spacing w:val="1"/>
                <w:sz w:val="20"/>
                <w:lang w:val="ru-RU"/>
              </w:rPr>
              <w:t xml:space="preserve"> </w:t>
            </w:r>
            <w:r w:rsidRPr="00E61BF1">
              <w:rPr>
                <w:sz w:val="20"/>
                <w:lang w:val="ru-RU"/>
              </w:rPr>
              <w:t>выявлению и развитию</w:t>
            </w:r>
            <w:r w:rsidRPr="00E61BF1">
              <w:rPr>
                <w:spacing w:val="-47"/>
                <w:sz w:val="20"/>
                <w:lang w:val="ru-RU"/>
              </w:rPr>
              <w:t xml:space="preserve"> </w:t>
            </w:r>
            <w:r w:rsidRPr="00E61BF1">
              <w:rPr>
                <w:sz w:val="20"/>
                <w:lang w:val="ru-RU"/>
              </w:rPr>
              <w:t>талантливых и</w:t>
            </w:r>
            <w:r w:rsidRPr="00E61BF1">
              <w:rPr>
                <w:spacing w:val="1"/>
                <w:sz w:val="20"/>
                <w:lang w:val="ru-RU"/>
              </w:rPr>
              <w:t xml:space="preserve"> </w:t>
            </w:r>
            <w:r w:rsidRPr="00E61BF1">
              <w:rPr>
                <w:sz w:val="20"/>
                <w:lang w:val="ru-RU"/>
              </w:rPr>
              <w:t>одаренных детей</w:t>
            </w:r>
          </w:p>
        </w:tc>
        <w:tc>
          <w:tcPr>
            <w:tcW w:w="2266" w:type="dxa"/>
          </w:tcPr>
          <w:p w:rsidR="00E61BF1" w:rsidRPr="00E61BF1" w:rsidRDefault="00E61BF1" w:rsidP="00D05C22">
            <w:pPr>
              <w:pStyle w:val="TableParagraph"/>
              <w:ind w:left="186" w:right="95"/>
              <w:rPr>
                <w:sz w:val="20"/>
                <w:lang w:val="ru-RU"/>
              </w:rPr>
            </w:pPr>
            <w:r w:rsidRPr="00E61BF1">
              <w:rPr>
                <w:sz w:val="20"/>
                <w:lang w:val="ru-RU"/>
              </w:rPr>
              <w:t>-</w:t>
            </w:r>
            <w:r w:rsidRPr="00E61BF1">
              <w:rPr>
                <w:spacing w:val="1"/>
                <w:sz w:val="20"/>
                <w:lang w:val="ru-RU"/>
              </w:rPr>
              <w:t xml:space="preserve"> </w:t>
            </w:r>
            <w:r w:rsidRPr="00E61BF1">
              <w:rPr>
                <w:sz w:val="20"/>
                <w:lang w:val="ru-RU"/>
              </w:rPr>
              <w:t>Количество</w:t>
            </w:r>
            <w:r w:rsidRPr="00E61BF1">
              <w:rPr>
                <w:spacing w:val="1"/>
                <w:sz w:val="20"/>
                <w:lang w:val="ru-RU"/>
              </w:rPr>
              <w:t xml:space="preserve"> </w:t>
            </w:r>
            <w:r w:rsidRPr="00E61BF1">
              <w:rPr>
                <w:sz w:val="20"/>
                <w:lang w:val="ru-RU"/>
              </w:rPr>
              <w:t>воспитанников,</w:t>
            </w:r>
            <w:r w:rsidRPr="00E61BF1">
              <w:rPr>
                <w:spacing w:val="1"/>
                <w:sz w:val="20"/>
                <w:lang w:val="ru-RU"/>
              </w:rPr>
              <w:t xml:space="preserve"> </w:t>
            </w:r>
            <w:r w:rsidRPr="00E61BF1">
              <w:rPr>
                <w:sz w:val="20"/>
                <w:lang w:val="ru-RU"/>
              </w:rPr>
              <w:t>принимающих</w:t>
            </w:r>
            <w:r w:rsidRPr="00E61BF1">
              <w:rPr>
                <w:spacing w:val="-11"/>
                <w:sz w:val="20"/>
                <w:lang w:val="ru-RU"/>
              </w:rPr>
              <w:t xml:space="preserve"> </w:t>
            </w:r>
            <w:r w:rsidRPr="00E61BF1">
              <w:rPr>
                <w:sz w:val="20"/>
                <w:lang w:val="ru-RU"/>
              </w:rPr>
              <w:t>участие</w:t>
            </w:r>
            <w:r w:rsidRPr="00E61BF1">
              <w:rPr>
                <w:spacing w:val="-47"/>
                <w:sz w:val="20"/>
                <w:lang w:val="ru-RU"/>
              </w:rPr>
              <w:t xml:space="preserve"> </w:t>
            </w:r>
            <w:r w:rsidRPr="00E61BF1">
              <w:rPr>
                <w:sz w:val="20"/>
                <w:lang w:val="ru-RU"/>
              </w:rPr>
              <w:t>в</w:t>
            </w:r>
            <w:r w:rsidRPr="00E61BF1">
              <w:rPr>
                <w:spacing w:val="2"/>
                <w:sz w:val="20"/>
                <w:lang w:val="ru-RU"/>
              </w:rPr>
              <w:t xml:space="preserve"> </w:t>
            </w:r>
            <w:r w:rsidRPr="00E61BF1">
              <w:rPr>
                <w:sz w:val="20"/>
                <w:lang w:val="ru-RU"/>
              </w:rPr>
              <w:t>конкурсах</w:t>
            </w:r>
            <w:r w:rsidRPr="00E61BF1">
              <w:rPr>
                <w:spacing w:val="1"/>
                <w:sz w:val="20"/>
                <w:lang w:val="ru-RU"/>
              </w:rPr>
              <w:t xml:space="preserve"> </w:t>
            </w:r>
            <w:r w:rsidRPr="00E61BF1">
              <w:rPr>
                <w:sz w:val="20"/>
                <w:lang w:val="ru-RU"/>
              </w:rPr>
              <w:t>различного</w:t>
            </w:r>
            <w:r w:rsidRPr="00E61BF1">
              <w:rPr>
                <w:spacing w:val="-1"/>
                <w:sz w:val="20"/>
                <w:lang w:val="ru-RU"/>
              </w:rPr>
              <w:t xml:space="preserve"> </w:t>
            </w:r>
            <w:r w:rsidRPr="00E61BF1">
              <w:rPr>
                <w:sz w:val="20"/>
                <w:lang w:val="ru-RU"/>
              </w:rPr>
              <w:t>уровня</w:t>
            </w:r>
            <w:r w:rsidRPr="00E61BF1">
              <w:rPr>
                <w:spacing w:val="-1"/>
                <w:sz w:val="20"/>
                <w:lang w:val="ru-RU"/>
              </w:rPr>
              <w:t xml:space="preserve"> </w:t>
            </w:r>
            <w:r w:rsidRPr="00E61BF1">
              <w:rPr>
                <w:sz w:val="20"/>
                <w:lang w:val="ru-RU"/>
              </w:rPr>
              <w:t>в</w:t>
            </w:r>
          </w:p>
          <w:p w:rsidR="00E61BF1" w:rsidRDefault="00E61BF1" w:rsidP="00D05C22">
            <w:pPr>
              <w:pStyle w:val="TableParagraph"/>
              <w:spacing w:line="230" w:lineRule="exact"/>
              <w:ind w:left="186" w:right="372"/>
              <w:rPr>
                <w:sz w:val="20"/>
              </w:rPr>
            </w:pPr>
            <w:r>
              <w:rPr>
                <w:spacing w:val="-1"/>
                <w:sz w:val="20"/>
              </w:rPr>
              <w:t xml:space="preserve">общей </w:t>
            </w:r>
            <w:r>
              <w:rPr>
                <w:sz w:val="20"/>
              </w:rPr>
              <w:t>численности</w:t>
            </w:r>
            <w:r>
              <w:rPr>
                <w:spacing w:val="-47"/>
                <w:sz w:val="20"/>
              </w:rPr>
              <w:t xml:space="preserve"> </w:t>
            </w:r>
            <w:r>
              <w:rPr>
                <w:sz w:val="20"/>
              </w:rPr>
              <w:t>воспитанников</w:t>
            </w:r>
          </w:p>
        </w:tc>
        <w:tc>
          <w:tcPr>
            <w:tcW w:w="1700" w:type="dxa"/>
          </w:tcPr>
          <w:p w:rsidR="00E61BF1" w:rsidRDefault="00E61BF1" w:rsidP="00D05C22">
            <w:pPr>
              <w:pStyle w:val="TableParagraph"/>
              <w:spacing w:line="225" w:lineRule="exact"/>
              <w:ind w:left="408" w:right="472"/>
              <w:jc w:val="center"/>
              <w:rPr>
                <w:sz w:val="20"/>
              </w:rPr>
            </w:pPr>
            <w:r>
              <w:rPr>
                <w:sz w:val="20"/>
              </w:rPr>
              <w:t>(да/нет)</w:t>
            </w:r>
            <w:r>
              <w:rPr>
                <w:spacing w:val="1"/>
                <w:sz w:val="20"/>
              </w:rPr>
              <w:t xml:space="preserve"> </w:t>
            </w:r>
            <w:r>
              <w:rPr>
                <w:sz w:val="20"/>
              </w:rPr>
              <w:t>/</w:t>
            </w:r>
          </w:p>
        </w:tc>
        <w:tc>
          <w:tcPr>
            <w:tcW w:w="1705" w:type="dxa"/>
          </w:tcPr>
          <w:p w:rsidR="00E61BF1" w:rsidRDefault="00E61BF1" w:rsidP="00D05C22">
            <w:pPr>
              <w:pStyle w:val="TableParagraph"/>
              <w:ind w:left="0"/>
              <w:rPr>
                <w:b/>
              </w:rPr>
            </w:pPr>
          </w:p>
          <w:p w:rsidR="00E61BF1" w:rsidRDefault="00E61BF1" w:rsidP="00D05C22">
            <w:pPr>
              <w:pStyle w:val="TableParagraph"/>
              <w:ind w:left="0"/>
              <w:rPr>
                <w:b/>
              </w:rPr>
            </w:pPr>
          </w:p>
          <w:p w:rsidR="00E61BF1" w:rsidRDefault="00E61BF1" w:rsidP="00D05C22">
            <w:pPr>
              <w:pStyle w:val="TableParagraph"/>
              <w:spacing w:before="181"/>
              <w:ind w:left="402"/>
              <w:rPr>
                <w:sz w:val="20"/>
              </w:rPr>
            </w:pPr>
            <w:r>
              <w:rPr>
                <w:sz w:val="20"/>
              </w:rPr>
              <w:t>1 раз</w:t>
            </w:r>
            <w:r>
              <w:rPr>
                <w:spacing w:val="-2"/>
                <w:sz w:val="20"/>
              </w:rPr>
              <w:t xml:space="preserve"> </w:t>
            </w:r>
            <w:r>
              <w:rPr>
                <w:sz w:val="20"/>
              </w:rPr>
              <w:t>в</w:t>
            </w:r>
            <w:r>
              <w:rPr>
                <w:spacing w:val="2"/>
                <w:sz w:val="20"/>
              </w:rPr>
              <w:t xml:space="preserve"> </w:t>
            </w:r>
            <w:r>
              <w:rPr>
                <w:sz w:val="20"/>
              </w:rPr>
              <w:t>год</w:t>
            </w:r>
          </w:p>
        </w:tc>
        <w:tc>
          <w:tcPr>
            <w:tcW w:w="1983" w:type="dxa"/>
          </w:tcPr>
          <w:p w:rsidR="00E61BF1" w:rsidRDefault="00E61BF1" w:rsidP="00D05C22">
            <w:pPr>
              <w:pStyle w:val="TableParagraph"/>
              <w:ind w:left="0"/>
              <w:rPr>
                <w:b/>
              </w:rPr>
            </w:pPr>
          </w:p>
          <w:p w:rsidR="00E61BF1" w:rsidRDefault="00E61BF1" w:rsidP="00D05C22">
            <w:pPr>
              <w:pStyle w:val="TableParagraph"/>
              <w:ind w:left="0"/>
              <w:rPr>
                <w:b/>
                <w:sz w:val="28"/>
              </w:rPr>
            </w:pPr>
          </w:p>
          <w:p w:rsidR="00E61BF1" w:rsidRDefault="00E61BF1" w:rsidP="00D05C22">
            <w:pPr>
              <w:pStyle w:val="TableParagraph"/>
              <w:spacing w:before="1" w:line="235" w:lineRule="auto"/>
              <w:ind w:left="545" w:right="378" w:firstLine="129"/>
              <w:rPr>
                <w:sz w:val="20"/>
              </w:rPr>
            </w:pPr>
            <w:r>
              <w:rPr>
                <w:sz w:val="20"/>
              </w:rPr>
              <w:t>Старший</w:t>
            </w:r>
            <w:r>
              <w:rPr>
                <w:spacing w:val="1"/>
                <w:sz w:val="20"/>
              </w:rPr>
              <w:t xml:space="preserve"> </w:t>
            </w:r>
            <w:r>
              <w:rPr>
                <w:spacing w:val="-1"/>
                <w:sz w:val="20"/>
              </w:rPr>
              <w:t>воспитатель</w:t>
            </w:r>
          </w:p>
        </w:tc>
        <w:tc>
          <w:tcPr>
            <w:tcW w:w="1422" w:type="dxa"/>
          </w:tcPr>
          <w:p w:rsidR="00E61BF1" w:rsidRDefault="00E61BF1" w:rsidP="00D05C22">
            <w:pPr>
              <w:pStyle w:val="TableParagraph"/>
              <w:ind w:left="0"/>
              <w:rPr>
                <w:b/>
              </w:rPr>
            </w:pPr>
          </w:p>
          <w:p w:rsidR="00E61BF1" w:rsidRDefault="00E61BF1" w:rsidP="00D05C22">
            <w:pPr>
              <w:pStyle w:val="TableParagraph"/>
              <w:ind w:left="0"/>
              <w:rPr>
                <w:b/>
                <w:sz w:val="28"/>
              </w:rPr>
            </w:pPr>
          </w:p>
          <w:p w:rsidR="00E61BF1" w:rsidRDefault="00E61BF1" w:rsidP="00D05C22">
            <w:pPr>
              <w:pStyle w:val="TableParagraph"/>
              <w:spacing w:before="1" w:line="235" w:lineRule="auto"/>
              <w:ind w:left="343" w:right="111" w:hanging="221"/>
              <w:rPr>
                <w:sz w:val="20"/>
              </w:rPr>
            </w:pPr>
            <w:r>
              <w:rPr>
                <w:spacing w:val="-1"/>
                <w:sz w:val="20"/>
              </w:rPr>
              <w:t>Педагогическ</w:t>
            </w:r>
            <w:r>
              <w:rPr>
                <w:spacing w:val="-47"/>
                <w:sz w:val="20"/>
              </w:rPr>
              <w:t xml:space="preserve"> </w:t>
            </w:r>
            <w:r>
              <w:rPr>
                <w:sz w:val="20"/>
              </w:rPr>
              <w:t>ий</w:t>
            </w:r>
            <w:r>
              <w:rPr>
                <w:spacing w:val="-1"/>
                <w:sz w:val="20"/>
              </w:rPr>
              <w:t xml:space="preserve"> </w:t>
            </w:r>
            <w:r>
              <w:rPr>
                <w:sz w:val="20"/>
              </w:rPr>
              <w:t>совет</w:t>
            </w:r>
          </w:p>
        </w:tc>
        <w:tc>
          <w:tcPr>
            <w:tcW w:w="1556" w:type="dxa"/>
          </w:tcPr>
          <w:p w:rsidR="00E61BF1" w:rsidRPr="00E61BF1" w:rsidRDefault="00E61BF1" w:rsidP="00D05C22">
            <w:pPr>
              <w:pStyle w:val="TableParagraph"/>
              <w:spacing w:before="110"/>
              <w:ind w:left="261" w:right="112" w:firstLine="3"/>
              <w:jc w:val="center"/>
              <w:rPr>
                <w:sz w:val="20"/>
                <w:lang w:val="ru-RU"/>
              </w:rPr>
            </w:pPr>
            <w:r w:rsidRPr="00E61BF1">
              <w:rPr>
                <w:sz w:val="20"/>
                <w:lang w:val="ru-RU"/>
              </w:rPr>
              <w:t>Наличие</w:t>
            </w:r>
            <w:r w:rsidRPr="00E61BF1">
              <w:rPr>
                <w:spacing w:val="1"/>
                <w:sz w:val="20"/>
                <w:lang w:val="ru-RU"/>
              </w:rPr>
              <w:t xml:space="preserve"> </w:t>
            </w:r>
            <w:r w:rsidRPr="00E61BF1">
              <w:rPr>
                <w:sz w:val="20"/>
                <w:lang w:val="ru-RU"/>
              </w:rPr>
              <w:t>дипломов,</w:t>
            </w:r>
            <w:r w:rsidRPr="00E61BF1">
              <w:rPr>
                <w:spacing w:val="1"/>
                <w:sz w:val="20"/>
                <w:lang w:val="ru-RU"/>
              </w:rPr>
              <w:t xml:space="preserve"> </w:t>
            </w:r>
            <w:r w:rsidRPr="00E61BF1">
              <w:rPr>
                <w:spacing w:val="-1"/>
                <w:sz w:val="20"/>
                <w:lang w:val="ru-RU"/>
              </w:rPr>
              <w:t>сертификатов</w:t>
            </w:r>
            <w:r w:rsidRPr="00E61BF1">
              <w:rPr>
                <w:spacing w:val="-47"/>
                <w:sz w:val="20"/>
                <w:lang w:val="ru-RU"/>
              </w:rPr>
              <w:t xml:space="preserve"> </w:t>
            </w:r>
            <w:r w:rsidRPr="00E61BF1">
              <w:rPr>
                <w:sz w:val="20"/>
                <w:lang w:val="ru-RU"/>
              </w:rPr>
              <w:t>и</w:t>
            </w:r>
            <w:r w:rsidRPr="00E61BF1">
              <w:rPr>
                <w:spacing w:val="-1"/>
                <w:sz w:val="20"/>
                <w:lang w:val="ru-RU"/>
              </w:rPr>
              <w:t xml:space="preserve"> </w:t>
            </w:r>
            <w:r w:rsidRPr="00E61BF1">
              <w:rPr>
                <w:sz w:val="20"/>
                <w:lang w:val="ru-RU"/>
              </w:rPr>
              <w:t>др.</w:t>
            </w:r>
            <w:r w:rsidRPr="00E61BF1">
              <w:rPr>
                <w:spacing w:val="4"/>
                <w:sz w:val="20"/>
                <w:lang w:val="ru-RU"/>
              </w:rPr>
              <w:t xml:space="preserve"> </w:t>
            </w:r>
            <w:r w:rsidRPr="00E61BF1">
              <w:rPr>
                <w:sz w:val="20"/>
                <w:lang w:val="ru-RU"/>
              </w:rPr>
              <w:t>об</w:t>
            </w:r>
            <w:r w:rsidRPr="00E61BF1">
              <w:rPr>
                <w:spacing w:val="1"/>
                <w:sz w:val="20"/>
                <w:lang w:val="ru-RU"/>
              </w:rPr>
              <w:t xml:space="preserve"> </w:t>
            </w:r>
            <w:r w:rsidRPr="00E61BF1">
              <w:rPr>
                <w:sz w:val="20"/>
                <w:lang w:val="ru-RU"/>
              </w:rPr>
              <w:t>участии в</w:t>
            </w:r>
            <w:r w:rsidRPr="00E61BF1">
              <w:rPr>
                <w:spacing w:val="1"/>
                <w:sz w:val="20"/>
                <w:lang w:val="ru-RU"/>
              </w:rPr>
              <w:t xml:space="preserve"> </w:t>
            </w:r>
            <w:r w:rsidRPr="00E61BF1">
              <w:rPr>
                <w:sz w:val="20"/>
                <w:lang w:val="ru-RU"/>
              </w:rPr>
              <w:t>конкурсах</w:t>
            </w:r>
          </w:p>
        </w:tc>
      </w:tr>
      <w:tr w:rsidR="00E61BF1" w:rsidTr="00D05C22">
        <w:trPr>
          <w:trHeight w:val="1151"/>
        </w:trPr>
        <w:tc>
          <w:tcPr>
            <w:tcW w:w="423" w:type="dxa"/>
            <w:vMerge/>
            <w:tcBorders>
              <w:top w:val="nil"/>
            </w:tcBorders>
          </w:tcPr>
          <w:p w:rsidR="00E61BF1" w:rsidRPr="00E61BF1" w:rsidRDefault="00E61BF1" w:rsidP="00D05C22">
            <w:pPr>
              <w:rPr>
                <w:sz w:val="2"/>
                <w:szCs w:val="2"/>
                <w:lang w:val="ru-RU"/>
              </w:rPr>
            </w:pPr>
          </w:p>
        </w:tc>
        <w:tc>
          <w:tcPr>
            <w:tcW w:w="2132" w:type="dxa"/>
            <w:vMerge/>
            <w:tcBorders>
              <w:top w:val="nil"/>
            </w:tcBorders>
          </w:tcPr>
          <w:p w:rsidR="00E61BF1" w:rsidRPr="00E61BF1" w:rsidRDefault="00E61BF1" w:rsidP="00D05C22">
            <w:pPr>
              <w:rPr>
                <w:sz w:val="2"/>
                <w:szCs w:val="2"/>
                <w:lang w:val="ru-RU"/>
              </w:rPr>
            </w:pPr>
          </w:p>
        </w:tc>
        <w:tc>
          <w:tcPr>
            <w:tcW w:w="2694" w:type="dxa"/>
          </w:tcPr>
          <w:p w:rsidR="00E61BF1" w:rsidRPr="00E61BF1" w:rsidRDefault="00E61BF1" w:rsidP="00D05C22">
            <w:pPr>
              <w:pStyle w:val="TableParagraph"/>
              <w:ind w:left="105" w:right="288"/>
              <w:rPr>
                <w:sz w:val="20"/>
                <w:lang w:val="ru-RU"/>
              </w:rPr>
            </w:pPr>
            <w:r w:rsidRPr="00E61BF1">
              <w:rPr>
                <w:spacing w:val="-1"/>
                <w:sz w:val="20"/>
                <w:lang w:val="ru-RU"/>
              </w:rPr>
              <w:t xml:space="preserve">Условия, </w:t>
            </w:r>
            <w:r w:rsidRPr="00E61BF1">
              <w:rPr>
                <w:sz w:val="20"/>
                <w:lang w:val="ru-RU"/>
              </w:rPr>
              <w:t>способствующие</w:t>
            </w:r>
            <w:r w:rsidRPr="00E61BF1">
              <w:rPr>
                <w:spacing w:val="-47"/>
                <w:sz w:val="20"/>
                <w:lang w:val="ru-RU"/>
              </w:rPr>
              <w:t xml:space="preserve"> </w:t>
            </w:r>
            <w:r w:rsidRPr="00E61BF1">
              <w:rPr>
                <w:sz w:val="20"/>
                <w:lang w:val="ru-RU"/>
              </w:rPr>
              <w:t>социальной активности</w:t>
            </w:r>
            <w:r w:rsidRPr="00E61BF1">
              <w:rPr>
                <w:spacing w:val="1"/>
                <w:sz w:val="20"/>
                <w:lang w:val="ru-RU"/>
              </w:rPr>
              <w:t xml:space="preserve"> </w:t>
            </w:r>
            <w:r w:rsidRPr="00E61BF1">
              <w:rPr>
                <w:sz w:val="20"/>
                <w:lang w:val="ru-RU"/>
              </w:rPr>
              <w:t>воспитанников</w:t>
            </w:r>
          </w:p>
        </w:tc>
        <w:tc>
          <w:tcPr>
            <w:tcW w:w="2266" w:type="dxa"/>
          </w:tcPr>
          <w:p w:rsidR="00E61BF1" w:rsidRPr="00E61BF1" w:rsidRDefault="00E61BF1" w:rsidP="00D05C22">
            <w:pPr>
              <w:pStyle w:val="TableParagraph"/>
              <w:ind w:left="104" w:right="131"/>
              <w:rPr>
                <w:sz w:val="20"/>
                <w:lang w:val="ru-RU"/>
              </w:rPr>
            </w:pPr>
            <w:r w:rsidRPr="00E61BF1">
              <w:rPr>
                <w:sz w:val="20"/>
                <w:lang w:val="ru-RU"/>
              </w:rPr>
              <w:t>-</w:t>
            </w:r>
            <w:r w:rsidRPr="00E61BF1">
              <w:rPr>
                <w:spacing w:val="1"/>
                <w:sz w:val="20"/>
                <w:lang w:val="ru-RU"/>
              </w:rPr>
              <w:t xml:space="preserve"> </w:t>
            </w:r>
            <w:r w:rsidRPr="00E61BF1">
              <w:rPr>
                <w:sz w:val="20"/>
                <w:lang w:val="ru-RU"/>
              </w:rPr>
              <w:t>Доля</w:t>
            </w:r>
            <w:r w:rsidRPr="00E61BF1">
              <w:rPr>
                <w:spacing w:val="1"/>
                <w:sz w:val="20"/>
                <w:lang w:val="ru-RU"/>
              </w:rPr>
              <w:t xml:space="preserve"> </w:t>
            </w:r>
            <w:r w:rsidRPr="00E61BF1">
              <w:rPr>
                <w:sz w:val="20"/>
                <w:lang w:val="ru-RU"/>
              </w:rPr>
              <w:t>детей,</w:t>
            </w:r>
            <w:r w:rsidRPr="00E61BF1">
              <w:rPr>
                <w:spacing w:val="1"/>
                <w:sz w:val="20"/>
                <w:lang w:val="ru-RU"/>
              </w:rPr>
              <w:t xml:space="preserve"> </w:t>
            </w:r>
            <w:r w:rsidRPr="00E61BF1">
              <w:rPr>
                <w:sz w:val="20"/>
                <w:lang w:val="ru-RU"/>
              </w:rPr>
              <w:t>участвующих</w:t>
            </w:r>
            <w:r w:rsidRPr="00E61BF1">
              <w:rPr>
                <w:spacing w:val="1"/>
                <w:sz w:val="20"/>
                <w:lang w:val="ru-RU"/>
              </w:rPr>
              <w:t xml:space="preserve"> </w:t>
            </w:r>
            <w:r w:rsidRPr="00E61BF1">
              <w:rPr>
                <w:sz w:val="20"/>
                <w:lang w:val="ru-RU"/>
              </w:rPr>
              <w:t>в</w:t>
            </w:r>
            <w:r w:rsidRPr="00E61BF1">
              <w:rPr>
                <w:spacing w:val="1"/>
                <w:sz w:val="20"/>
                <w:lang w:val="ru-RU"/>
              </w:rPr>
              <w:t xml:space="preserve"> </w:t>
            </w:r>
            <w:r w:rsidRPr="00E61BF1">
              <w:rPr>
                <w:sz w:val="20"/>
                <w:lang w:val="ru-RU"/>
              </w:rPr>
              <w:t>социальных проектах и</w:t>
            </w:r>
            <w:r w:rsidRPr="00E61BF1">
              <w:rPr>
                <w:spacing w:val="-47"/>
                <w:sz w:val="20"/>
                <w:lang w:val="ru-RU"/>
              </w:rPr>
              <w:t xml:space="preserve"> </w:t>
            </w:r>
            <w:r w:rsidRPr="00E61BF1">
              <w:rPr>
                <w:sz w:val="20"/>
                <w:lang w:val="ru-RU"/>
              </w:rPr>
              <w:t>волонтерском</w:t>
            </w:r>
          </w:p>
          <w:p w:rsidR="00E61BF1" w:rsidRDefault="00E61BF1" w:rsidP="00D05C22">
            <w:pPr>
              <w:pStyle w:val="TableParagraph"/>
              <w:spacing w:line="215" w:lineRule="exact"/>
              <w:ind w:left="104"/>
              <w:rPr>
                <w:sz w:val="20"/>
              </w:rPr>
            </w:pPr>
            <w:r>
              <w:rPr>
                <w:sz w:val="20"/>
              </w:rPr>
              <w:t>движении</w:t>
            </w:r>
          </w:p>
        </w:tc>
        <w:tc>
          <w:tcPr>
            <w:tcW w:w="1700" w:type="dxa"/>
          </w:tcPr>
          <w:p w:rsidR="00E61BF1" w:rsidRDefault="00E61BF1" w:rsidP="00D05C22">
            <w:pPr>
              <w:pStyle w:val="TableParagraph"/>
              <w:spacing w:line="224" w:lineRule="exact"/>
              <w:ind w:left="408" w:right="397"/>
              <w:jc w:val="center"/>
              <w:rPr>
                <w:sz w:val="20"/>
              </w:rPr>
            </w:pPr>
            <w:r>
              <w:rPr>
                <w:sz w:val="20"/>
              </w:rPr>
              <w:t>80%</w:t>
            </w:r>
            <w:r>
              <w:rPr>
                <w:spacing w:val="-1"/>
                <w:sz w:val="20"/>
              </w:rPr>
              <w:t xml:space="preserve"> </w:t>
            </w:r>
            <w:r>
              <w:rPr>
                <w:sz w:val="20"/>
              </w:rPr>
              <w:t>/</w:t>
            </w:r>
          </w:p>
        </w:tc>
        <w:tc>
          <w:tcPr>
            <w:tcW w:w="1705" w:type="dxa"/>
          </w:tcPr>
          <w:p w:rsidR="00E61BF1" w:rsidRDefault="00E61BF1" w:rsidP="00D05C22">
            <w:pPr>
              <w:pStyle w:val="TableParagraph"/>
              <w:ind w:left="0"/>
              <w:rPr>
                <w:b/>
              </w:rPr>
            </w:pPr>
          </w:p>
          <w:p w:rsidR="00E61BF1" w:rsidRDefault="00E61BF1" w:rsidP="00D05C22">
            <w:pPr>
              <w:pStyle w:val="TableParagraph"/>
              <w:spacing w:before="6"/>
              <w:ind w:left="0"/>
              <w:rPr>
                <w:b/>
                <w:sz w:val="17"/>
              </w:rPr>
            </w:pPr>
          </w:p>
          <w:p w:rsidR="00E61BF1" w:rsidRDefault="00E61BF1" w:rsidP="00D05C22">
            <w:pPr>
              <w:pStyle w:val="TableParagraph"/>
              <w:ind w:left="358"/>
              <w:rPr>
                <w:sz w:val="20"/>
              </w:rPr>
            </w:pPr>
            <w:r>
              <w:rPr>
                <w:sz w:val="20"/>
              </w:rPr>
              <w:t>1</w:t>
            </w:r>
            <w:r>
              <w:rPr>
                <w:spacing w:val="1"/>
                <w:sz w:val="20"/>
              </w:rPr>
              <w:t xml:space="preserve"> </w:t>
            </w:r>
            <w:r>
              <w:rPr>
                <w:sz w:val="20"/>
              </w:rPr>
              <w:t>раза</w:t>
            </w:r>
            <w:r>
              <w:rPr>
                <w:spacing w:val="-2"/>
                <w:sz w:val="20"/>
              </w:rPr>
              <w:t xml:space="preserve"> </w:t>
            </w:r>
            <w:r>
              <w:rPr>
                <w:sz w:val="20"/>
              </w:rPr>
              <w:t>в</w:t>
            </w:r>
            <w:r>
              <w:rPr>
                <w:spacing w:val="-3"/>
                <w:sz w:val="20"/>
              </w:rPr>
              <w:t xml:space="preserve"> </w:t>
            </w:r>
            <w:r>
              <w:rPr>
                <w:sz w:val="20"/>
              </w:rPr>
              <w:t>год</w:t>
            </w:r>
          </w:p>
        </w:tc>
        <w:tc>
          <w:tcPr>
            <w:tcW w:w="1983" w:type="dxa"/>
          </w:tcPr>
          <w:p w:rsidR="00E61BF1" w:rsidRDefault="00E61BF1" w:rsidP="00D05C22">
            <w:pPr>
              <w:pStyle w:val="TableParagraph"/>
              <w:spacing w:before="6"/>
              <w:ind w:left="0"/>
              <w:rPr>
                <w:b/>
                <w:sz w:val="29"/>
              </w:rPr>
            </w:pPr>
          </w:p>
          <w:p w:rsidR="00E61BF1" w:rsidRDefault="00E61BF1" w:rsidP="00D05C22">
            <w:pPr>
              <w:pStyle w:val="TableParagraph"/>
              <w:ind w:left="545" w:right="378" w:firstLine="129"/>
              <w:rPr>
                <w:sz w:val="20"/>
              </w:rPr>
            </w:pPr>
            <w:r>
              <w:rPr>
                <w:sz w:val="20"/>
              </w:rPr>
              <w:t>Старший</w:t>
            </w:r>
            <w:r>
              <w:rPr>
                <w:spacing w:val="1"/>
                <w:sz w:val="20"/>
              </w:rPr>
              <w:t xml:space="preserve"> </w:t>
            </w:r>
            <w:r>
              <w:rPr>
                <w:spacing w:val="-1"/>
                <w:sz w:val="20"/>
              </w:rPr>
              <w:t>воспитатель</w:t>
            </w:r>
          </w:p>
        </w:tc>
        <w:tc>
          <w:tcPr>
            <w:tcW w:w="1422" w:type="dxa"/>
          </w:tcPr>
          <w:p w:rsidR="00E61BF1" w:rsidRDefault="00E61BF1" w:rsidP="00D05C22">
            <w:pPr>
              <w:pStyle w:val="TableParagraph"/>
              <w:spacing w:before="6"/>
              <w:ind w:left="0"/>
              <w:rPr>
                <w:b/>
                <w:sz w:val="29"/>
              </w:rPr>
            </w:pPr>
          </w:p>
          <w:p w:rsidR="00E61BF1" w:rsidRDefault="00E61BF1" w:rsidP="00D05C22">
            <w:pPr>
              <w:pStyle w:val="TableParagraph"/>
              <w:ind w:left="343" w:right="111" w:hanging="221"/>
              <w:rPr>
                <w:sz w:val="20"/>
              </w:rPr>
            </w:pPr>
            <w:r>
              <w:rPr>
                <w:spacing w:val="-1"/>
                <w:sz w:val="20"/>
              </w:rPr>
              <w:t>Педагогическ</w:t>
            </w:r>
            <w:r>
              <w:rPr>
                <w:spacing w:val="-47"/>
                <w:sz w:val="20"/>
              </w:rPr>
              <w:t xml:space="preserve"> </w:t>
            </w:r>
            <w:r>
              <w:rPr>
                <w:sz w:val="20"/>
              </w:rPr>
              <w:t>ий</w:t>
            </w:r>
            <w:r>
              <w:rPr>
                <w:spacing w:val="-1"/>
                <w:sz w:val="20"/>
              </w:rPr>
              <w:t xml:space="preserve"> </w:t>
            </w:r>
            <w:r>
              <w:rPr>
                <w:sz w:val="20"/>
              </w:rPr>
              <w:t>совет</w:t>
            </w:r>
          </w:p>
        </w:tc>
        <w:tc>
          <w:tcPr>
            <w:tcW w:w="1556" w:type="dxa"/>
          </w:tcPr>
          <w:p w:rsidR="00E61BF1" w:rsidRDefault="00E61BF1" w:rsidP="00D05C22">
            <w:pPr>
              <w:pStyle w:val="TableParagraph"/>
              <w:ind w:left="103" w:right="95"/>
              <w:rPr>
                <w:sz w:val="20"/>
              </w:rPr>
            </w:pPr>
            <w:r>
              <w:rPr>
                <w:sz w:val="20"/>
              </w:rPr>
              <w:t>Наличие</w:t>
            </w:r>
            <w:r>
              <w:rPr>
                <w:spacing w:val="1"/>
                <w:sz w:val="20"/>
              </w:rPr>
              <w:t xml:space="preserve"> </w:t>
            </w:r>
            <w:r>
              <w:rPr>
                <w:spacing w:val="-1"/>
                <w:sz w:val="20"/>
              </w:rPr>
              <w:t>благодарностей</w:t>
            </w:r>
            <w:r>
              <w:rPr>
                <w:spacing w:val="-47"/>
                <w:sz w:val="20"/>
              </w:rPr>
              <w:t xml:space="preserve"> </w:t>
            </w:r>
            <w:r>
              <w:rPr>
                <w:sz w:val="20"/>
              </w:rPr>
              <w:t>об</w:t>
            </w:r>
            <w:r>
              <w:rPr>
                <w:spacing w:val="3"/>
                <w:sz w:val="20"/>
              </w:rPr>
              <w:t xml:space="preserve"> </w:t>
            </w:r>
            <w:r>
              <w:rPr>
                <w:sz w:val="20"/>
              </w:rPr>
              <w:t>участии</w:t>
            </w:r>
          </w:p>
        </w:tc>
      </w:tr>
      <w:tr w:rsidR="00E61BF1" w:rsidTr="00D05C22">
        <w:trPr>
          <w:trHeight w:val="690"/>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tcPr>
          <w:p w:rsidR="00E61BF1" w:rsidRPr="00E61BF1" w:rsidRDefault="00E61BF1" w:rsidP="00D05C22">
            <w:pPr>
              <w:pStyle w:val="TableParagraph"/>
              <w:ind w:left="105" w:right="269"/>
              <w:rPr>
                <w:sz w:val="20"/>
                <w:lang w:val="ru-RU"/>
              </w:rPr>
            </w:pPr>
            <w:r w:rsidRPr="00E61BF1">
              <w:rPr>
                <w:sz w:val="20"/>
                <w:lang w:val="ru-RU"/>
              </w:rPr>
              <w:t>Поддержка инициативы и</w:t>
            </w:r>
            <w:r w:rsidRPr="00E61BF1">
              <w:rPr>
                <w:spacing w:val="1"/>
                <w:sz w:val="20"/>
                <w:lang w:val="ru-RU"/>
              </w:rPr>
              <w:t xml:space="preserve"> </w:t>
            </w:r>
            <w:r w:rsidRPr="00E61BF1">
              <w:rPr>
                <w:sz w:val="20"/>
                <w:lang w:val="ru-RU"/>
              </w:rPr>
              <w:t>самостоятельности</w:t>
            </w:r>
            <w:r w:rsidRPr="00E61BF1">
              <w:rPr>
                <w:spacing w:val="-4"/>
                <w:sz w:val="20"/>
                <w:lang w:val="ru-RU"/>
              </w:rPr>
              <w:t xml:space="preserve"> </w:t>
            </w:r>
            <w:r w:rsidRPr="00E61BF1">
              <w:rPr>
                <w:sz w:val="20"/>
                <w:lang w:val="ru-RU"/>
              </w:rPr>
              <w:t>детей</w:t>
            </w:r>
            <w:r w:rsidRPr="00E61BF1">
              <w:rPr>
                <w:spacing w:val="-4"/>
                <w:sz w:val="20"/>
                <w:lang w:val="ru-RU"/>
              </w:rPr>
              <w:t xml:space="preserve"> </w:t>
            </w:r>
            <w:r w:rsidRPr="00E61BF1">
              <w:rPr>
                <w:sz w:val="20"/>
                <w:lang w:val="ru-RU"/>
              </w:rPr>
              <w:t>в</w:t>
            </w:r>
          </w:p>
          <w:p w:rsidR="00E61BF1" w:rsidRDefault="00E61BF1" w:rsidP="00D05C22">
            <w:pPr>
              <w:pStyle w:val="TableParagraph"/>
              <w:spacing w:line="215" w:lineRule="exact"/>
              <w:ind w:left="105"/>
              <w:rPr>
                <w:sz w:val="20"/>
              </w:rPr>
            </w:pPr>
            <w:r>
              <w:rPr>
                <w:sz w:val="20"/>
              </w:rPr>
              <w:t>специфических</w:t>
            </w:r>
            <w:r>
              <w:rPr>
                <w:spacing w:val="-2"/>
                <w:sz w:val="20"/>
              </w:rPr>
              <w:t xml:space="preserve"> </w:t>
            </w:r>
            <w:r>
              <w:rPr>
                <w:sz w:val="20"/>
              </w:rPr>
              <w:t>для</w:t>
            </w:r>
            <w:r>
              <w:rPr>
                <w:spacing w:val="-2"/>
                <w:sz w:val="20"/>
              </w:rPr>
              <w:t xml:space="preserve"> </w:t>
            </w:r>
            <w:r>
              <w:rPr>
                <w:sz w:val="20"/>
              </w:rPr>
              <w:t>них</w:t>
            </w:r>
          </w:p>
        </w:tc>
        <w:tc>
          <w:tcPr>
            <w:tcW w:w="2266" w:type="dxa"/>
          </w:tcPr>
          <w:p w:rsidR="00E61BF1" w:rsidRDefault="00E61BF1" w:rsidP="00D05C22">
            <w:pPr>
              <w:pStyle w:val="TableParagraph"/>
              <w:ind w:left="104" w:right="848"/>
              <w:rPr>
                <w:sz w:val="20"/>
              </w:rPr>
            </w:pPr>
            <w:r>
              <w:rPr>
                <w:spacing w:val="-1"/>
                <w:sz w:val="20"/>
              </w:rPr>
              <w:t>Использование</w:t>
            </w:r>
            <w:r>
              <w:rPr>
                <w:spacing w:val="-47"/>
                <w:sz w:val="20"/>
              </w:rPr>
              <w:t xml:space="preserve"> </w:t>
            </w:r>
            <w:r>
              <w:rPr>
                <w:sz w:val="20"/>
              </w:rPr>
              <w:t>современных</w:t>
            </w:r>
          </w:p>
          <w:p w:rsidR="00E61BF1" w:rsidRDefault="00E61BF1" w:rsidP="00D05C22">
            <w:pPr>
              <w:pStyle w:val="TableParagraph"/>
              <w:spacing w:line="215" w:lineRule="exact"/>
              <w:ind w:left="104"/>
              <w:rPr>
                <w:sz w:val="20"/>
              </w:rPr>
            </w:pPr>
            <w:r>
              <w:rPr>
                <w:sz w:val="20"/>
              </w:rPr>
              <w:t>развивающих</w:t>
            </w:r>
          </w:p>
        </w:tc>
        <w:tc>
          <w:tcPr>
            <w:tcW w:w="1700" w:type="dxa"/>
          </w:tcPr>
          <w:p w:rsidR="00E61BF1" w:rsidRDefault="00E61BF1" w:rsidP="00D05C22">
            <w:pPr>
              <w:pStyle w:val="TableParagraph"/>
              <w:spacing w:line="225" w:lineRule="exact"/>
              <w:ind w:left="408" w:right="472"/>
              <w:jc w:val="center"/>
              <w:rPr>
                <w:sz w:val="20"/>
              </w:rPr>
            </w:pPr>
            <w:r>
              <w:rPr>
                <w:sz w:val="20"/>
              </w:rPr>
              <w:t>(да/нет)</w:t>
            </w:r>
            <w:r>
              <w:rPr>
                <w:spacing w:val="1"/>
                <w:sz w:val="20"/>
              </w:rPr>
              <w:t xml:space="preserve"> </w:t>
            </w:r>
            <w:r>
              <w:rPr>
                <w:sz w:val="20"/>
              </w:rPr>
              <w:t>/</w:t>
            </w:r>
          </w:p>
        </w:tc>
        <w:tc>
          <w:tcPr>
            <w:tcW w:w="1705" w:type="dxa"/>
          </w:tcPr>
          <w:p w:rsidR="00E61BF1" w:rsidRDefault="00E61BF1" w:rsidP="00D05C22">
            <w:pPr>
              <w:pStyle w:val="TableParagraph"/>
              <w:spacing w:before="7"/>
              <w:ind w:left="0"/>
              <w:rPr>
                <w:b/>
                <w:sz w:val="19"/>
              </w:rPr>
            </w:pPr>
          </w:p>
          <w:p w:rsidR="00E61BF1" w:rsidRDefault="00E61BF1" w:rsidP="00D05C22">
            <w:pPr>
              <w:pStyle w:val="TableParagraph"/>
              <w:ind w:left="402"/>
              <w:rPr>
                <w:sz w:val="20"/>
              </w:rPr>
            </w:pPr>
            <w:r>
              <w:rPr>
                <w:sz w:val="20"/>
              </w:rPr>
              <w:t>1 раз</w:t>
            </w:r>
            <w:r>
              <w:rPr>
                <w:spacing w:val="-2"/>
                <w:sz w:val="20"/>
              </w:rPr>
              <w:t xml:space="preserve"> </w:t>
            </w:r>
            <w:r>
              <w:rPr>
                <w:sz w:val="20"/>
              </w:rPr>
              <w:t>в</w:t>
            </w:r>
            <w:r>
              <w:rPr>
                <w:spacing w:val="2"/>
                <w:sz w:val="20"/>
              </w:rPr>
              <w:t xml:space="preserve"> </w:t>
            </w:r>
            <w:r>
              <w:rPr>
                <w:sz w:val="20"/>
              </w:rPr>
              <w:t>год</w:t>
            </w:r>
          </w:p>
        </w:tc>
        <w:tc>
          <w:tcPr>
            <w:tcW w:w="1983" w:type="dxa"/>
          </w:tcPr>
          <w:p w:rsidR="00E61BF1" w:rsidRDefault="00E61BF1" w:rsidP="00D05C22">
            <w:pPr>
              <w:pStyle w:val="TableParagraph"/>
              <w:spacing w:before="110"/>
              <w:ind w:left="545" w:right="378" w:firstLine="129"/>
              <w:rPr>
                <w:sz w:val="20"/>
              </w:rPr>
            </w:pPr>
            <w:r>
              <w:rPr>
                <w:sz w:val="20"/>
              </w:rPr>
              <w:t>Старший</w:t>
            </w:r>
            <w:r>
              <w:rPr>
                <w:spacing w:val="1"/>
                <w:sz w:val="20"/>
              </w:rPr>
              <w:t xml:space="preserve"> </w:t>
            </w:r>
            <w:r>
              <w:rPr>
                <w:spacing w:val="-1"/>
                <w:sz w:val="20"/>
              </w:rPr>
              <w:t>воспитатель</w:t>
            </w:r>
          </w:p>
        </w:tc>
        <w:tc>
          <w:tcPr>
            <w:tcW w:w="1422" w:type="dxa"/>
          </w:tcPr>
          <w:p w:rsidR="00E61BF1" w:rsidRDefault="00E61BF1" w:rsidP="00D05C22">
            <w:pPr>
              <w:pStyle w:val="TableParagraph"/>
              <w:spacing w:before="110"/>
              <w:ind w:left="343" w:right="111" w:hanging="221"/>
              <w:rPr>
                <w:sz w:val="20"/>
              </w:rPr>
            </w:pPr>
            <w:r>
              <w:rPr>
                <w:spacing w:val="-1"/>
                <w:sz w:val="20"/>
              </w:rPr>
              <w:t>Педагогическ</w:t>
            </w:r>
            <w:r>
              <w:rPr>
                <w:spacing w:val="-47"/>
                <w:sz w:val="20"/>
              </w:rPr>
              <w:t xml:space="preserve"> </w:t>
            </w:r>
            <w:r>
              <w:rPr>
                <w:sz w:val="20"/>
              </w:rPr>
              <w:t>ий</w:t>
            </w:r>
            <w:r>
              <w:rPr>
                <w:spacing w:val="-1"/>
                <w:sz w:val="20"/>
              </w:rPr>
              <w:t xml:space="preserve"> </w:t>
            </w:r>
            <w:r>
              <w:rPr>
                <w:sz w:val="20"/>
              </w:rPr>
              <w:t>совет</w:t>
            </w:r>
          </w:p>
        </w:tc>
        <w:tc>
          <w:tcPr>
            <w:tcW w:w="1556" w:type="dxa"/>
          </w:tcPr>
          <w:p w:rsidR="00E61BF1" w:rsidRDefault="00E61BF1" w:rsidP="00D05C22">
            <w:pPr>
              <w:pStyle w:val="TableParagraph"/>
              <w:ind w:left="324" w:right="101" w:hanging="212"/>
              <w:rPr>
                <w:sz w:val="20"/>
              </w:rPr>
            </w:pPr>
            <w:r>
              <w:rPr>
                <w:spacing w:val="-1"/>
                <w:sz w:val="20"/>
              </w:rPr>
              <w:t>Информационн</w:t>
            </w:r>
            <w:r>
              <w:rPr>
                <w:spacing w:val="-47"/>
                <w:sz w:val="20"/>
              </w:rPr>
              <w:t xml:space="preserve"> </w:t>
            </w:r>
            <w:r>
              <w:rPr>
                <w:sz w:val="20"/>
              </w:rPr>
              <w:t>ая</w:t>
            </w:r>
            <w:r>
              <w:rPr>
                <w:spacing w:val="1"/>
                <w:sz w:val="20"/>
              </w:rPr>
              <w:t xml:space="preserve"> </w:t>
            </w:r>
            <w:r>
              <w:rPr>
                <w:sz w:val="20"/>
              </w:rPr>
              <w:t>справка</w:t>
            </w:r>
          </w:p>
        </w:tc>
      </w:tr>
    </w:tbl>
    <w:p w:rsidR="00E61BF1" w:rsidRDefault="00E61BF1" w:rsidP="00E61BF1">
      <w:pPr>
        <w:rPr>
          <w:sz w:val="20"/>
        </w:rPr>
        <w:sectPr w:rsidR="00E61BF1">
          <w:footerReference w:type="default" r:id="rId21"/>
          <w:pgSz w:w="16840" w:h="11910" w:orient="landscape"/>
          <w:pgMar w:top="140" w:right="160" w:bottom="280" w:left="560" w:header="0" w:footer="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3"/>
        <w:gridCol w:w="2132"/>
        <w:gridCol w:w="2694"/>
        <w:gridCol w:w="2266"/>
        <w:gridCol w:w="1700"/>
        <w:gridCol w:w="1705"/>
        <w:gridCol w:w="1983"/>
        <w:gridCol w:w="1422"/>
        <w:gridCol w:w="1556"/>
      </w:tblGrid>
      <w:tr w:rsidR="00E61BF1" w:rsidTr="00D05C22">
        <w:trPr>
          <w:trHeight w:val="921"/>
        </w:trPr>
        <w:tc>
          <w:tcPr>
            <w:tcW w:w="423" w:type="dxa"/>
          </w:tcPr>
          <w:p w:rsidR="00E61BF1" w:rsidRDefault="00E61BF1" w:rsidP="00D05C22">
            <w:pPr>
              <w:pStyle w:val="TableParagraph"/>
              <w:ind w:left="0"/>
              <w:rPr>
                <w:sz w:val="20"/>
              </w:rPr>
            </w:pPr>
          </w:p>
        </w:tc>
        <w:tc>
          <w:tcPr>
            <w:tcW w:w="2132" w:type="dxa"/>
          </w:tcPr>
          <w:p w:rsidR="00E61BF1" w:rsidRDefault="00E61BF1" w:rsidP="00D05C22">
            <w:pPr>
              <w:pStyle w:val="TableParagraph"/>
              <w:ind w:left="0"/>
              <w:rPr>
                <w:sz w:val="20"/>
              </w:rPr>
            </w:pPr>
          </w:p>
        </w:tc>
        <w:tc>
          <w:tcPr>
            <w:tcW w:w="2694" w:type="dxa"/>
          </w:tcPr>
          <w:p w:rsidR="00E61BF1" w:rsidRDefault="00E61BF1" w:rsidP="00D05C22">
            <w:pPr>
              <w:pStyle w:val="TableParagraph"/>
              <w:spacing w:line="225" w:lineRule="exact"/>
              <w:ind w:left="105"/>
              <w:rPr>
                <w:sz w:val="20"/>
              </w:rPr>
            </w:pPr>
            <w:r>
              <w:rPr>
                <w:sz w:val="20"/>
              </w:rPr>
              <w:t>видах</w:t>
            </w:r>
            <w:r>
              <w:rPr>
                <w:spacing w:val="-4"/>
                <w:sz w:val="20"/>
              </w:rPr>
              <w:t xml:space="preserve"> </w:t>
            </w:r>
            <w:r>
              <w:rPr>
                <w:sz w:val="20"/>
              </w:rPr>
              <w:t>деятельности</w:t>
            </w:r>
          </w:p>
        </w:tc>
        <w:tc>
          <w:tcPr>
            <w:tcW w:w="2266" w:type="dxa"/>
          </w:tcPr>
          <w:p w:rsidR="00E61BF1" w:rsidRPr="00E61BF1" w:rsidRDefault="00E61BF1" w:rsidP="00D05C22">
            <w:pPr>
              <w:pStyle w:val="TableParagraph"/>
              <w:ind w:left="104"/>
              <w:rPr>
                <w:sz w:val="20"/>
                <w:lang w:val="ru-RU"/>
              </w:rPr>
            </w:pPr>
            <w:r w:rsidRPr="00E61BF1">
              <w:rPr>
                <w:sz w:val="20"/>
                <w:lang w:val="ru-RU"/>
              </w:rPr>
              <w:t>технологий,</w:t>
            </w:r>
            <w:r w:rsidRPr="00E61BF1">
              <w:rPr>
                <w:spacing w:val="1"/>
                <w:sz w:val="20"/>
                <w:lang w:val="ru-RU"/>
              </w:rPr>
              <w:t xml:space="preserve"> </w:t>
            </w:r>
            <w:r w:rsidRPr="00E61BF1">
              <w:rPr>
                <w:sz w:val="20"/>
                <w:lang w:val="ru-RU"/>
              </w:rPr>
              <w:t>направленных на</w:t>
            </w:r>
          </w:p>
          <w:p w:rsidR="00E61BF1" w:rsidRPr="00E61BF1" w:rsidRDefault="00E61BF1" w:rsidP="00D05C22">
            <w:pPr>
              <w:pStyle w:val="TableParagraph"/>
              <w:spacing w:line="230" w:lineRule="atLeast"/>
              <w:ind w:left="104" w:right="446"/>
              <w:rPr>
                <w:sz w:val="20"/>
                <w:lang w:val="ru-RU"/>
              </w:rPr>
            </w:pPr>
            <w:r w:rsidRPr="00E61BF1">
              <w:rPr>
                <w:spacing w:val="-1"/>
                <w:sz w:val="20"/>
                <w:lang w:val="ru-RU"/>
              </w:rPr>
              <w:t>индивидуализацию,</w:t>
            </w:r>
            <w:r w:rsidRPr="00E61BF1">
              <w:rPr>
                <w:spacing w:val="-47"/>
                <w:sz w:val="20"/>
                <w:lang w:val="ru-RU"/>
              </w:rPr>
              <w:t xml:space="preserve"> </w:t>
            </w:r>
            <w:r w:rsidRPr="00E61BF1">
              <w:rPr>
                <w:sz w:val="20"/>
                <w:lang w:val="ru-RU"/>
              </w:rPr>
              <w:t>дифференциацию</w:t>
            </w:r>
          </w:p>
        </w:tc>
        <w:tc>
          <w:tcPr>
            <w:tcW w:w="1700" w:type="dxa"/>
          </w:tcPr>
          <w:p w:rsidR="00E61BF1" w:rsidRPr="00E61BF1" w:rsidRDefault="00E61BF1" w:rsidP="00D05C22">
            <w:pPr>
              <w:pStyle w:val="TableParagraph"/>
              <w:ind w:left="0"/>
              <w:rPr>
                <w:sz w:val="20"/>
                <w:lang w:val="ru-RU"/>
              </w:rPr>
            </w:pPr>
          </w:p>
        </w:tc>
        <w:tc>
          <w:tcPr>
            <w:tcW w:w="1705" w:type="dxa"/>
          </w:tcPr>
          <w:p w:rsidR="00E61BF1" w:rsidRPr="00E61BF1" w:rsidRDefault="00E61BF1" w:rsidP="00D05C22">
            <w:pPr>
              <w:pStyle w:val="TableParagraph"/>
              <w:ind w:left="0"/>
              <w:rPr>
                <w:sz w:val="20"/>
                <w:lang w:val="ru-RU"/>
              </w:rPr>
            </w:pPr>
          </w:p>
        </w:tc>
        <w:tc>
          <w:tcPr>
            <w:tcW w:w="1983" w:type="dxa"/>
          </w:tcPr>
          <w:p w:rsidR="00E61BF1" w:rsidRPr="00E61BF1" w:rsidRDefault="00E61BF1" w:rsidP="00D05C22">
            <w:pPr>
              <w:pStyle w:val="TableParagraph"/>
              <w:ind w:left="0"/>
              <w:rPr>
                <w:sz w:val="20"/>
                <w:lang w:val="ru-RU"/>
              </w:rPr>
            </w:pPr>
          </w:p>
        </w:tc>
        <w:tc>
          <w:tcPr>
            <w:tcW w:w="1422" w:type="dxa"/>
          </w:tcPr>
          <w:p w:rsidR="00E61BF1" w:rsidRPr="00E61BF1" w:rsidRDefault="00E61BF1" w:rsidP="00D05C22">
            <w:pPr>
              <w:pStyle w:val="TableParagraph"/>
              <w:ind w:left="0"/>
              <w:rPr>
                <w:sz w:val="20"/>
                <w:lang w:val="ru-RU"/>
              </w:rPr>
            </w:pPr>
          </w:p>
        </w:tc>
        <w:tc>
          <w:tcPr>
            <w:tcW w:w="1556" w:type="dxa"/>
          </w:tcPr>
          <w:p w:rsidR="00E61BF1" w:rsidRPr="00E61BF1" w:rsidRDefault="00E61BF1" w:rsidP="00D05C22">
            <w:pPr>
              <w:pStyle w:val="TableParagraph"/>
              <w:ind w:left="0"/>
              <w:rPr>
                <w:sz w:val="20"/>
                <w:lang w:val="ru-RU"/>
              </w:rPr>
            </w:pPr>
          </w:p>
        </w:tc>
      </w:tr>
      <w:tr w:rsidR="00E61BF1" w:rsidTr="00D05C22">
        <w:trPr>
          <w:trHeight w:val="921"/>
        </w:trPr>
        <w:tc>
          <w:tcPr>
            <w:tcW w:w="423" w:type="dxa"/>
            <w:vMerge w:val="restart"/>
          </w:tcPr>
          <w:p w:rsidR="00E61BF1" w:rsidRDefault="00E61BF1" w:rsidP="00D05C22">
            <w:pPr>
              <w:pStyle w:val="TableParagraph"/>
              <w:spacing w:line="225" w:lineRule="exact"/>
              <w:ind w:left="134"/>
              <w:rPr>
                <w:sz w:val="20"/>
              </w:rPr>
            </w:pPr>
            <w:r>
              <w:rPr>
                <w:sz w:val="20"/>
              </w:rPr>
              <w:t>7.</w:t>
            </w:r>
          </w:p>
        </w:tc>
        <w:tc>
          <w:tcPr>
            <w:tcW w:w="2132" w:type="dxa"/>
            <w:vMerge w:val="restart"/>
          </w:tcPr>
          <w:p w:rsidR="00E61BF1" w:rsidRDefault="00E61BF1" w:rsidP="00D05C22">
            <w:pPr>
              <w:pStyle w:val="TableParagraph"/>
              <w:ind w:left="196" w:right="311"/>
              <w:rPr>
                <w:sz w:val="20"/>
              </w:rPr>
            </w:pPr>
            <w:r>
              <w:rPr>
                <w:sz w:val="20"/>
              </w:rPr>
              <w:t>Уровень</w:t>
            </w:r>
            <w:r>
              <w:rPr>
                <w:spacing w:val="1"/>
                <w:sz w:val="20"/>
              </w:rPr>
              <w:t xml:space="preserve"> </w:t>
            </w:r>
            <w:r>
              <w:rPr>
                <w:spacing w:val="-1"/>
                <w:sz w:val="20"/>
              </w:rPr>
              <w:t>профессиональной</w:t>
            </w:r>
            <w:r>
              <w:rPr>
                <w:spacing w:val="-47"/>
                <w:sz w:val="20"/>
              </w:rPr>
              <w:t xml:space="preserve"> </w:t>
            </w:r>
            <w:r>
              <w:rPr>
                <w:sz w:val="20"/>
              </w:rPr>
              <w:t>компетентности</w:t>
            </w:r>
            <w:r>
              <w:rPr>
                <w:spacing w:val="1"/>
                <w:sz w:val="20"/>
              </w:rPr>
              <w:t xml:space="preserve"> </w:t>
            </w:r>
            <w:r>
              <w:rPr>
                <w:sz w:val="20"/>
              </w:rPr>
              <w:t>кадров.</w:t>
            </w:r>
          </w:p>
        </w:tc>
        <w:tc>
          <w:tcPr>
            <w:tcW w:w="2694" w:type="dxa"/>
          </w:tcPr>
          <w:p w:rsidR="00E61BF1" w:rsidRDefault="00E61BF1" w:rsidP="00D05C22">
            <w:pPr>
              <w:pStyle w:val="TableParagraph"/>
              <w:ind w:left="133" w:right="673"/>
              <w:rPr>
                <w:sz w:val="20"/>
              </w:rPr>
            </w:pPr>
            <w:r>
              <w:rPr>
                <w:spacing w:val="-1"/>
                <w:sz w:val="20"/>
              </w:rPr>
              <w:t>-Укомплектованность</w:t>
            </w:r>
            <w:r>
              <w:rPr>
                <w:spacing w:val="-47"/>
                <w:sz w:val="20"/>
              </w:rPr>
              <w:t xml:space="preserve"> </w:t>
            </w:r>
            <w:r>
              <w:rPr>
                <w:sz w:val="20"/>
              </w:rPr>
              <w:t>кадрами</w:t>
            </w:r>
          </w:p>
        </w:tc>
        <w:tc>
          <w:tcPr>
            <w:tcW w:w="2266" w:type="dxa"/>
          </w:tcPr>
          <w:p w:rsidR="00E61BF1" w:rsidRDefault="00E61BF1" w:rsidP="00D05C22">
            <w:pPr>
              <w:pStyle w:val="TableParagraph"/>
              <w:spacing w:line="225" w:lineRule="exact"/>
              <w:ind w:left="186"/>
              <w:rPr>
                <w:sz w:val="20"/>
              </w:rPr>
            </w:pPr>
            <w:r>
              <w:rPr>
                <w:sz w:val="20"/>
              </w:rPr>
              <w:t>%</w:t>
            </w:r>
          </w:p>
          <w:p w:rsidR="00E61BF1" w:rsidRDefault="00E61BF1" w:rsidP="00D05C22">
            <w:pPr>
              <w:pStyle w:val="TableParagraph"/>
              <w:ind w:left="186" w:right="164"/>
              <w:rPr>
                <w:sz w:val="20"/>
              </w:rPr>
            </w:pPr>
            <w:r>
              <w:rPr>
                <w:sz w:val="20"/>
              </w:rPr>
              <w:t>укомплектованности</w:t>
            </w:r>
            <w:r>
              <w:rPr>
                <w:spacing w:val="1"/>
                <w:sz w:val="20"/>
              </w:rPr>
              <w:t xml:space="preserve"> </w:t>
            </w:r>
            <w:r>
              <w:rPr>
                <w:spacing w:val="-1"/>
                <w:sz w:val="20"/>
              </w:rPr>
              <w:t>квалифицированными</w:t>
            </w:r>
          </w:p>
          <w:p w:rsidR="00E61BF1" w:rsidRDefault="00E61BF1" w:rsidP="00D05C22">
            <w:pPr>
              <w:pStyle w:val="TableParagraph"/>
              <w:spacing w:before="2" w:line="215" w:lineRule="exact"/>
              <w:ind w:left="186"/>
              <w:rPr>
                <w:sz w:val="20"/>
              </w:rPr>
            </w:pPr>
            <w:r>
              <w:rPr>
                <w:sz w:val="20"/>
              </w:rPr>
              <w:t>кадрами</w:t>
            </w:r>
          </w:p>
        </w:tc>
        <w:tc>
          <w:tcPr>
            <w:tcW w:w="1700" w:type="dxa"/>
          </w:tcPr>
          <w:p w:rsidR="00E61BF1" w:rsidRDefault="00E61BF1" w:rsidP="00D05C22">
            <w:pPr>
              <w:pStyle w:val="TableParagraph"/>
              <w:spacing w:line="225" w:lineRule="exact"/>
              <w:ind w:left="408" w:right="393"/>
              <w:jc w:val="center"/>
              <w:rPr>
                <w:sz w:val="20"/>
              </w:rPr>
            </w:pPr>
            <w:r>
              <w:rPr>
                <w:sz w:val="20"/>
              </w:rPr>
              <w:t>100%</w:t>
            </w:r>
            <w:r>
              <w:rPr>
                <w:spacing w:val="-2"/>
                <w:sz w:val="20"/>
              </w:rPr>
              <w:t xml:space="preserve"> </w:t>
            </w:r>
            <w:r>
              <w:rPr>
                <w:sz w:val="20"/>
              </w:rPr>
              <w:t>/</w:t>
            </w:r>
          </w:p>
        </w:tc>
        <w:tc>
          <w:tcPr>
            <w:tcW w:w="1705" w:type="dxa"/>
          </w:tcPr>
          <w:p w:rsidR="00E61BF1" w:rsidRPr="00E61BF1" w:rsidRDefault="00E61BF1" w:rsidP="00D05C22">
            <w:pPr>
              <w:pStyle w:val="TableParagraph"/>
              <w:spacing w:before="7"/>
              <w:ind w:left="0"/>
              <w:rPr>
                <w:b/>
                <w:sz w:val="19"/>
                <w:lang w:val="ru-RU"/>
              </w:rPr>
            </w:pPr>
          </w:p>
          <w:p w:rsidR="00E61BF1" w:rsidRPr="00E61BF1" w:rsidRDefault="00E61BF1" w:rsidP="00D05C22">
            <w:pPr>
              <w:pStyle w:val="TableParagraph"/>
              <w:ind w:left="301" w:right="292" w:firstLine="100"/>
              <w:rPr>
                <w:sz w:val="20"/>
                <w:lang w:val="ru-RU"/>
              </w:rPr>
            </w:pPr>
            <w:r w:rsidRPr="00E61BF1">
              <w:rPr>
                <w:sz w:val="20"/>
                <w:lang w:val="ru-RU"/>
              </w:rPr>
              <w:t>1</w:t>
            </w:r>
            <w:r w:rsidRPr="00E61BF1">
              <w:rPr>
                <w:spacing w:val="1"/>
                <w:sz w:val="20"/>
                <w:lang w:val="ru-RU"/>
              </w:rPr>
              <w:t xml:space="preserve"> </w:t>
            </w:r>
            <w:r w:rsidRPr="00E61BF1">
              <w:rPr>
                <w:sz w:val="20"/>
                <w:lang w:val="ru-RU"/>
              </w:rPr>
              <w:t>раз</w:t>
            </w:r>
            <w:r w:rsidRPr="00E61BF1">
              <w:rPr>
                <w:spacing w:val="-2"/>
                <w:sz w:val="20"/>
                <w:lang w:val="ru-RU"/>
              </w:rPr>
              <w:t xml:space="preserve"> </w:t>
            </w:r>
            <w:r w:rsidRPr="00E61BF1">
              <w:rPr>
                <w:sz w:val="20"/>
                <w:lang w:val="ru-RU"/>
              </w:rPr>
              <w:t>в</w:t>
            </w:r>
            <w:r w:rsidRPr="00E61BF1">
              <w:rPr>
                <w:spacing w:val="2"/>
                <w:sz w:val="20"/>
                <w:lang w:val="ru-RU"/>
              </w:rPr>
              <w:t xml:space="preserve"> </w:t>
            </w:r>
            <w:r w:rsidRPr="00E61BF1">
              <w:rPr>
                <w:sz w:val="20"/>
                <w:lang w:val="ru-RU"/>
              </w:rPr>
              <w:t>год</w:t>
            </w:r>
            <w:r w:rsidRPr="00E61BF1">
              <w:rPr>
                <w:spacing w:val="1"/>
                <w:sz w:val="20"/>
                <w:lang w:val="ru-RU"/>
              </w:rPr>
              <w:t xml:space="preserve"> </w:t>
            </w:r>
            <w:r w:rsidRPr="00E61BF1">
              <w:rPr>
                <w:sz w:val="20"/>
                <w:lang w:val="ru-RU"/>
              </w:rPr>
              <w:t>(апрель-май)</w:t>
            </w:r>
          </w:p>
        </w:tc>
        <w:tc>
          <w:tcPr>
            <w:tcW w:w="1983" w:type="dxa"/>
          </w:tcPr>
          <w:p w:rsidR="00E61BF1" w:rsidRDefault="00E61BF1" w:rsidP="00D05C22">
            <w:pPr>
              <w:pStyle w:val="TableParagraph"/>
              <w:spacing w:before="110"/>
              <w:ind w:left="136" w:right="92"/>
              <w:jc w:val="center"/>
              <w:rPr>
                <w:sz w:val="20"/>
              </w:rPr>
            </w:pPr>
            <w:r>
              <w:rPr>
                <w:spacing w:val="-1"/>
                <w:sz w:val="20"/>
              </w:rPr>
              <w:t>Заведующий</w:t>
            </w:r>
            <w:r>
              <w:rPr>
                <w:spacing w:val="-47"/>
                <w:sz w:val="20"/>
              </w:rPr>
              <w:t xml:space="preserve"> </w:t>
            </w:r>
            <w:r>
              <w:rPr>
                <w:sz w:val="20"/>
              </w:rPr>
              <w:t>Старший</w:t>
            </w:r>
            <w:r>
              <w:rPr>
                <w:spacing w:val="1"/>
                <w:sz w:val="20"/>
              </w:rPr>
              <w:t xml:space="preserve"> </w:t>
            </w:r>
            <w:r>
              <w:rPr>
                <w:sz w:val="20"/>
              </w:rPr>
              <w:t>воспитатель</w:t>
            </w:r>
          </w:p>
        </w:tc>
        <w:tc>
          <w:tcPr>
            <w:tcW w:w="1422" w:type="dxa"/>
          </w:tcPr>
          <w:p w:rsidR="00E61BF1" w:rsidRDefault="00E61BF1" w:rsidP="00D05C22">
            <w:pPr>
              <w:pStyle w:val="TableParagraph"/>
              <w:spacing w:before="7"/>
              <w:ind w:left="0"/>
              <w:rPr>
                <w:b/>
                <w:sz w:val="19"/>
              </w:rPr>
            </w:pPr>
          </w:p>
          <w:p w:rsidR="00E61BF1" w:rsidRDefault="00E61BF1" w:rsidP="00D05C22">
            <w:pPr>
              <w:pStyle w:val="TableParagraph"/>
              <w:ind w:left="343" w:right="111" w:hanging="221"/>
              <w:rPr>
                <w:sz w:val="20"/>
              </w:rPr>
            </w:pPr>
            <w:r>
              <w:rPr>
                <w:spacing w:val="-1"/>
                <w:sz w:val="20"/>
              </w:rPr>
              <w:t>Педагогическ</w:t>
            </w:r>
            <w:r>
              <w:rPr>
                <w:spacing w:val="-47"/>
                <w:sz w:val="20"/>
              </w:rPr>
              <w:t xml:space="preserve"> </w:t>
            </w:r>
            <w:r>
              <w:rPr>
                <w:sz w:val="20"/>
              </w:rPr>
              <w:t>ий</w:t>
            </w:r>
            <w:r>
              <w:rPr>
                <w:spacing w:val="-1"/>
                <w:sz w:val="20"/>
              </w:rPr>
              <w:t xml:space="preserve"> </w:t>
            </w:r>
            <w:r>
              <w:rPr>
                <w:sz w:val="20"/>
              </w:rPr>
              <w:t>совет</w:t>
            </w:r>
          </w:p>
        </w:tc>
        <w:tc>
          <w:tcPr>
            <w:tcW w:w="1556" w:type="dxa"/>
          </w:tcPr>
          <w:p w:rsidR="00E61BF1" w:rsidRDefault="00E61BF1" w:rsidP="00D05C22">
            <w:pPr>
              <w:pStyle w:val="TableParagraph"/>
              <w:spacing w:before="7"/>
              <w:ind w:left="0"/>
              <w:rPr>
                <w:b/>
                <w:sz w:val="29"/>
              </w:rPr>
            </w:pPr>
          </w:p>
          <w:p w:rsidR="00E61BF1" w:rsidRDefault="00E61BF1" w:rsidP="00D05C22">
            <w:pPr>
              <w:pStyle w:val="TableParagraph"/>
              <w:ind w:left="492"/>
              <w:rPr>
                <w:sz w:val="20"/>
              </w:rPr>
            </w:pPr>
            <w:r>
              <w:rPr>
                <w:sz w:val="20"/>
              </w:rPr>
              <w:t>Справка</w:t>
            </w:r>
          </w:p>
        </w:tc>
      </w:tr>
      <w:tr w:rsidR="00E61BF1" w:rsidTr="00D05C22">
        <w:trPr>
          <w:trHeight w:val="3221"/>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tcPr>
          <w:p w:rsidR="00E61BF1" w:rsidRDefault="00E61BF1" w:rsidP="00D05C22">
            <w:pPr>
              <w:pStyle w:val="TableParagraph"/>
              <w:spacing w:line="225" w:lineRule="exact"/>
              <w:ind w:left="133"/>
              <w:rPr>
                <w:sz w:val="20"/>
              </w:rPr>
            </w:pPr>
            <w:r>
              <w:rPr>
                <w:sz w:val="20"/>
              </w:rPr>
              <w:t>-</w:t>
            </w:r>
            <w:r>
              <w:rPr>
                <w:spacing w:val="-1"/>
                <w:sz w:val="20"/>
              </w:rPr>
              <w:t xml:space="preserve"> </w:t>
            </w:r>
            <w:r>
              <w:rPr>
                <w:sz w:val="20"/>
              </w:rPr>
              <w:t>Прохождение</w:t>
            </w:r>
            <w:r>
              <w:rPr>
                <w:spacing w:val="-3"/>
                <w:sz w:val="20"/>
              </w:rPr>
              <w:t xml:space="preserve"> </w:t>
            </w:r>
            <w:r>
              <w:rPr>
                <w:sz w:val="20"/>
              </w:rPr>
              <w:t>КПК</w:t>
            </w:r>
          </w:p>
        </w:tc>
        <w:tc>
          <w:tcPr>
            <w:tcW w:w="2266" w:type="dxa"/>
          </w:tcPr>
          <w:p w:rsidR="00E61BF1" w:rsidRPr="00E61BF1" w:rsidRDefault="00E61BF1" w:rsidP="00D05C22">
            <w:pPr>
              <w:pStyle w:val="TableParagraph"/>
              <w:ind w:left="186" w:right="372"/>
              <w:rPr>
                <w:sz w:val="20"/>
                <w:lang w:val="ru-RU"/>
              </w:rPr>
            </w:pPr>
            <w:r w:rsidRPr="00E61BF1">
              <w:rPr>
                <w:sz w:val="20"/>
                <w:lang w:val="ru-RU"/>
              </w:rPr>
              <w:t>-</w:t>
            </w:r>
            <w:r w:rsidRPr="00E61BF1">
              <w:rPr>
                <w:spacing w:val="1"/>
                <w:sz w:val="20"/>
                <w:lang w:val="ru-RU"/>
              </w:rPr>
              <w:t xml:space="preserve"> </w:t>
            </w:r>
            <w:r w:rsidRPr="00E61BF1">
              <w:rPr>
                <w:sz w:val="20"/>
                <w:lang w:val="ru-RU"/>
              </w:rPr>
              <w:t>Удельный вес</w:t>
            </w:r>
            <w:r w:rsidRPr="00E61BF1">
              <w:rPr>
                <w:spacing w:val="1"/>
                <w:sz w:val="20"/>
                <w:lang w:val="ru-RU"/>
              </w:rPr>
              <w:t xml:space="preserve"> </w:t>
            </w:r>
            <w:r w:rsidRPr="00E61BF1">
              <w:rPr>
                <w:sz w:val="20"/>
                <w:lang w:val="ru-RU"/>
              </w:rPr>
              <w:t>численности</w:t>
            </w:r>
            <w:r w:rsidRPr="00E61BF1">
              <w:rPr>
                <w:spacing w:val="1"/>
                <w:sz w:val="20"/>
                <w:lang w:val="ru-RU"/>
              </w:rPr>
              <w:t xml:space="preserve"> </w:t>
            </w:r>
            <w:r w:rsidRPr="00E61BF1">
              <w:rPr>
                <w:sz w:val="20"/>
                <w:lang w:val="ru-RU"/>
              </w:rPr>
              <w:t>педагогических</w:t>
            </w:r>
            <w:r w:rsidRPr="00E61BF1">
              <w:rPr>
                <w:spacing w:val="1"/>
                <w:sz w:val="20"/>
                <w:lang w:val="ru-RU"/>
              </w:rPr>
              <w:t xml:space="preserve"> </w:t>
            </w:r>
            <w:r w:rsidRPr="00E61BF1">
              <w:rPr>
                <w:sz w:val="20"/>
                <w:lang w:val="ru-RU"/>
              </w:rPr>
              <w:t>работников,</w:t>
            </w:r>
            <w:r w:rsidRPr="00E61BF1">
              <w:rPr>
                <w:spacing w:val="1"/>
                <w:sz w:val="20"/>
                <w:lang w:val="ru-RU"/>
              </w:rPr>
              <w:t xml:space="preserve"> </w:t>
            </w:r>
            <w:r w:rsidRPr="00E61BF1">
              <w:rPr>
                <w:sz w:val="20"/>
                <w:lang w:val="ru-RU"/>
              </w:rPr>
              <w:t>прошедших</w:t>
            </w:r>
            <w:r w:rsidRPr="00E61BF1">
              <w:rPr>
                <w:spacing w:val="1"/>
                <w:sz w:val="20"/>
                <w:lang w:val="ru-RU"/>
              </w:rPr>
              <w:t xml:space="preserve"> </w:t>
            </w:r>
            <w:r w:rsidRPr="00E61BF1">
              <w:rPr>
                <w:sz w:val="20"/>
                <w:lang w:val="ru-RU"/>
              </w:rPr>
              <w:t>повышение</w:t>
            </w:r>
            <w:r w:rsidRPr="00E61BF1">
              <w:rPr>
                <w:spacing w:val="1"/>
                <w:sz w:val="20"/>
                <w:lang w:val="ru-RU"/>
              </w:rPr>
              <w:t xml:space="preserve"> </w:t>
            </w:r>
            <w:r w:rsidRPr="00E61BF1">
              <w:rPr>
                <w:sz w:val="20"/>
                <w:lang w:val="ru-RU"/>
              </w:rPr>
              <w:t>квалификации или</w:t>
            </w:r>
            <w:r w:rsidRPr="00E61BF1">
              <w:rPr>
                <w:spacing w:val="1"/>
                <w:sz w:val="20"/>
                <w:lang w:val="ru-RU"/>
              </w:rPr>
              <w:t xml:space="preserve"> </w:t>
            </w:r>
            <w:r w:rsidRPr="00E61BF1">
              <w:rPr>
                <w:sz w:val="20"/>
                <w:lang w:val="ru-RU"/>
              </w:rPr>
              <w:t>профессиональную</w:t>
            </w:r>
            <w:r w:rsidRPr="00E61BF1">
              <w:rPr>
                <w:spacing w:val="-47"/>
                <w:sz w:val="20"/>
                <w:lang w:val="ru-RU"/>
              </w:rPr>
              <w:t xml:space="preserve"> </w:t>
            </w:r>
            <w:r w:rsidRPr="00E61BF1">
              <w:rPr>
                <w:sz w:val="20"/>
                <w:lang w:val="ru-RU"/>
              </w:rPr>
              <w:t>переподготовку, от</w:t>
            </w:r>
            <w:r w:rsidRPr="00E61BF1">
              <w:rPr>
                <w:spacing w:val="-47"/>
                <w:sz w:val="20"/>
                <w:lang w:val="ru-RU"/>
              </w:rPr>
              <w:t xml:space="preserve"> </w:t>
            </w:r>
            <w:r w:rsidRPr="00E61BF1">
              <w:rPr>
                <w:spacing w:val="-1"/>
                <w:sz w:val="20"/>
                <w:lang w:val="ru-RU"/>
              </w:rPr>
              <w:t xml:space="preserve">общей </w:t>
            </w:r>
            <w:r w:rsidRPr="00E61BF1">
              <w:rPr>
                <w:sz w:val="20"/>
                <w:lang w:val="ru-RU"/>
              </w:rPr>
              <w:t>численности</w:t>
            </w:r>
            <w:r w:rsidRPr="00E61BF1">
              <w:rPr>
                <w:spacing w:val="-47"/>
                <w:sz w:val="20"/>
                <w:lang w:val="ru-RU"/>
              </w:rPr>
              <w:t xml:space="preserve"> </w:t>
            </w:r>
            <w:r w:rsidRPr="00E61BF1">
              <w:rPr>
                <w:sz w:val="20"/>
                <w:lang w:val="ru-RU"/>
              </w:rPr>
              <w:t>педагогических</w:t>
            </w:r>
            <w:r w:rsidRPr="00E61BF1">
              <w:rPr>
                <w:spacing w:val="1"/>
                <w:sz w:val="20"/>
                <w:lang w:val="ru-RU"/>
              </w:rPr>
              <w:t xml:space="preserve"> </w:t>
            </w:r>
            <w:r w:rsidRPr="00E61BF1">
              <w:rPr>
                <w:sz w:val="20"/>
                <w:lang w:val="ru-RU"/>
              </w:rPr>
              <w:t>работников</w:t>
            </w:r>
            <w:r w:rsidRPr="00E61BF1">
              <w:rPr>
                <w:spacing w:val="1"/>
                <w:sz w:val="20"/>
                <w:lang w:val="ru-RU"/>
              </w:rPr>
              <w:t xml:space="preserve"> </w:t>
            </w:r>
            <w:r w:rsidRPr="00E61BF1">
              <w:rPr>
                <w:sz w:val="20"/>
                <w:lang w:val="ru-RU"/>
              </w:rPr>
              <w:t>дошкольного</w:t>
            </w:r>
          </w:p>
          <w:p w:rsidR="00E61BF1" w:rsidRDefault="00E61BF1" w:rsidP="00D05C22">
            <w:pPr>
              <w:pStyle w:val="TableParagraph"/>
              <w:spacing w:line="215" w:lineRule="exact"/>
              <w:ind w:left="186"/>
              <w:rPr>
                <w:sz w:val="20"/>
              </w:rPr>
            </w:pPr>
            <w:r>
              <w:rPr>
                <w:sz w:val="20"/>
              </w:rPr>
              <w:t>учреждения</w:t>
            </w:r>
          </w:p>
        </w:tc>
        <w:tc>
          <w:tcPr>
            <w:tcW w:w="1700" w:type="dxa"/>
          </w:tcPr>
          <w:p w:rsidR="00E61BF1" w:rsidRDefault="00E61BF1" w:rsidP="00D05C22">
            <w:pPr>
              <w:pStyle w:val="TableParagraph"/>
              <w:spacing w:line="225" w:lineRule="exact"/>
              <w:ind w:left="408" w:right="393"/>
              <w:jc w:val="center"/>
              <w:rPr>
                <w:sz w:val="20"/>
              </w:rPr>
            </w:pPr>
            <w:r>
              <w:rPr>
                <w:sz w:val="20"/>
              </w:rPr>
              <w:t>100%</w:t>
            </w:r>
            <w:r>
              <w:rPr>
                <w:spacing w:val="-2"/>
                <w:sz w:val="20"/>
              </w:rPr>
              <w:t xml:space="preserve"> </w:t>
            </w:r>
            <w:r>
              <w:rPr>
                <w:sz w:val="20"/>
              </w:rPr>
              <w:t>/</w:t>
            </w:r>
          </w:p>
        </w:tc>
        <w:tc>
          <w:tcPr>
            <w:tcW w:w="1705" w:type="dxa"/>
          </w:tcPr>
          <w:p w:rsidR="00E61BF1" w:rsidRPr="00E61BF1" w:rsidRDefault="00E61BF1" w:rsidP="00D05C22">
            <w:pPr>
              <w:pStyle w:val="TableParagraph"/>
              <w:ind w:left="301" w:right="292" w:firstLine="100"/>
              <w:rPr>
                <w:sz w:val="20"/>
                <w:lang w:val="ru-RU"/>
              </w:rPr>
            </w:pPr>
            <w:r w:rsidRPr="00E61BF1">
              <w:rPr>
                <w:sz w:val="20"/>
                <w:lang w:val="ru-RU"/>
              </w:rPr>
              <w:t>1</w:t>
            </w:r>
            <w:r w:rsidRPr="00E61BF1">
              <w:rPr>
                <w:spacing w:val="1"/>
                <w:sz w:val="20"/>
                <w:lang w:val="ru-RU"/>
              </w:rPr>
              <w:t xml:space="preserve"> </w:t>
            </w:r>
            <w:r w:rsidRPr="00E61BF1">
              <w:rPr>
                <w:sz w:val="20"/>
                <w:lang w:val="ru-RU"/>
              </w:rPr>
              <w:t>раз</w:t>
            </w:r>
            <w:r w:rsidRPr="00E61BF1">
              <w:rPr>
                <w:spacing w:val="-2"/>
                <w:sz w:val="20"/>
                <w:lang w:val="ru-RU"/>
              </w:rPr>
              <w:t xml:space="preserve"> </w:t>
            </w:r>
            <w:r w:rsidRPr="00E61BF1">
              <w:rPr>
                <w:sz w:val="20"/>
                <w:lang w:val="ru-RU"/>
              </w:rPr>
              <w:t>в</w:t>
            </w:r>
            <w:r w:rsidRPr="00E61BF1">
              <w:rPr>
                <w:spacing w:val="2"/>
                <w:sz w:val="20"/>
                <w:lang w:val="ru-RU"/>
              </w:rPr>
              <w:t xml:space="preserve"> </w:t>
            </w:r>
            <w:r w:rsidRPr="00E61BF1">
              <w:rPr>
                <w:sz w:val="20"/>
                <w:lang w:val="ru-RU"/>
              </w:rPr>
              <w:t>год</w:t>
            </w:r>
            <w:r w:rsidRPr="00E61BF1">
              <w:rPr>
                <w:spacing w:val="1"/>
                <w:sz w:val="20"/>
                <w:lang w:val="ru-RU"/>
              </w:rPr>
              <w:t xml:space="preserve"> </w:t>
            </w:r>
            <w:r w:rsidRPr="00E61BF1">
              <w:rPr>
                <w:sz w:val="20"/>
                <w:lang w:val="ru-RU"/>
              </w:rPr>
              <w:t>(апрель-май)</w:t>
            </w:r>
          </w:p>
        </w:tc>
        <w:tc>
          <w:tcPr>
            <w:tcW w:w="1983" w:type="dxa"/>
          </w:tcPr>
          <w:p w:rsidR="00E61BF1" w:rsidRDefault="00E61BF1" w:rsidP="00D05C22">
            <w:pPr>
              <w:pStyle w:val="TableParagraph"/>
              <w:ind w:left="564" w:right="408" w:hanging="101"/>
              <w:rPr>
                <w:sz w:val="20"/>
              </w:rPr>
            </w:pPr>
            <w:r>
              <w:rPr>
                <w:spacing w:val="-1"/>
                <w:sz w:val="20"/>
              </w:rPr>
              <w:t>Заведующий</w:t>
            </w:r>
            <w:r>
              <w:rPr>
                <w:spacing w:val="-47"/>
                <w:sz w:val="20"/>
              </w:rPr>
              <w:t xml:space="preserve"> </w:t>
            </w:r>
            <w:r>
              <w:rPr>
                <w:sz w:val="20"/>
              </w:rPr>
              <w:t>Старший</w:t>
            </w:r>
          </w:p>
          <w:p w:rsidR="00E61BF1" w:rsidRDefault="00E61BF1" w:rsidP="00D05C22">
            <w:pPr>
              <w:pStyle w:val="TableParagraph"/>
              <w:ind w:left="430"/>
              <w:rPr>
                <w:sz w:val="20"/>
              </w:rPr>
            </w:pPr>
            <w:r>
              <w:rPr>
                <w:sz w:val="20"/>
              </w:rPr>
              <w:t>воспитатель</w:t>
            </w:r>
          </w:p>
        </w:tc>
        <w:tc>
          <w:tcPr>
            <w:tcW w:w="1422" w:type="dxa"/>
          </w:tcPr>
          <w:p w:rsidR="00E61BF1" w:rsidRDefault="00E61BF1" w:rsidP="00D05C22">
            <w:pPr>
              <w:pStyle w:val="TableParagraph"/>
              <w:ind w:left="343" w:right="111" w:hanging="221"/>
              <w:rPr>
                <w:sz w:val="20"/>
              </w:rPr>
            </w:pPr>
            <w:r>
              <w:rPr>
                <w:spacing w:val="-1"/>
                <w:sz w:val="20"/>
              </w:rPr>
              <w:t>Педагогическ</w:t>
            </w:r>
            <w:r>
              <w:rPr>
                <w:spacing w:val="-47"/>
                <w:sz w:val="20"/>
              </w:rPr>
              <w:t xml:space="preserve"> </w:t>
            </w:r>
            <w:r>
              <w:rPr>
                <w:sz w:val="20"/>
              </w:rPr>
              <w:t>ий</w:t>
            </w:r>
            <w:r>
              <w:rPr>
                <w:spacing w:val="-1"/>
                <w:sz w:val="20"/>
              </w:rPr>
              <w:t xml:space="preserve"> </w:t>
            </w:r>
            <w:r>
              <w:rPr>
                <w:sz w:val="20"/>
              </w:rPr>
              <w:t>совет</w:t>
            </w:r>
          </w:p>
        </w:tc>
        <w:tc>
          <w:tcPr>
            <w:tcW w:w="1556" w:type="dxa"/>
          </w:tcPr>
          <w:p w:rsidR="00E61BF1" w:rsidRPr="00E61BF1" w:rsidRDefault="00E61BF1" w:rsidP="00D05C22">
            <w:pPr>
              <w:pStyle w:val="TableParagraph"/>
              <w:ind w:left="122" w:right="119" w:firstLine="6"/>
              <w:jc w:val="center"/>
              <w:rPr>
                <w:sz w:val="20"/>
                <w:lang w:val="ru-RU"/>
              </w:rPr>
            </w:pPr>
            <w:r w:rsidRPr="00E61BF1">
              <w:rPr>
                <w:sz w:val="20"/>
                <w:lang w:val="ru-RU"/>
              </w:rPr>
              <w:t>Наличие</w:t>
            </w:r>
            <w:r w:rsidRPr="00E61BF1">
              <w:rPr>
                <w:spacing w:val="1"/>
                <w:sz w:val="20"/>
                <w:lang w:val="ru-RU"/>
              </w:rPr>
              <w:t xml:space="preserve"> </w:t>
            </w:r>
            <w:r w:rsidRPr="00E61BF1">
              <w:rPr>
                <w:sz w:val="20"/>
                <w:lang w:val="ru-RU"/>
              </w:rPr>
              <w:t>удостоверений</w:t>
            </w:r>
            <w:r w:rsidRPr="00E61BF1">
              <w:rPr>
                <w:spacing w:val="-47"/>
                <w:sz w:val="20"/>
                <w:lang w:val="ru-RU"/>
              </w:rPr>
              <w:t xml:space="preserve"> </w:t>
            </w:r>
            <w:r w:rsidRPr="00E61BF1">
              <w:rPr>
                <w:spacing w:val="-1"/>
                <w:sz w:val="20"/>
                <w:lang w:val="ru-RU"/>
              </w:rPr>
              <w:t>о прохождении</w:t>
            </w:r>
            <w:r w:rsidRPr="00E61BF1">
              <w:rPr>
                <w:spacing w:val="-47"/>
                <w:sz w:val="20"/>
                <w:lang w:val="ru-RU"/>
              </w:rPr>
              <w:t xml:space="preserve"> </w:t>
            </w:r>
            <w:r w:rsidRPr="00E61BF1">
              <w:rPr>
                <w:sz w:val="20"/>
                <w:lang w:val="ru-RU"/>
              </w:rPr>
              <w:t>КПК</w:t>
            </w:r>
          </w:p>
        </w:tc>
      </w:tr>
      <w:tr w:rsidR="00E61BF1" w:rsidTr="00D05C22">
        <w:trPr>
          <w:trHeight w:val="3447"/>
        </w:trPr>
        <w:tc>
          <w:tcPr>
            <w:tcW w:w="423" w:type="dxa"/>
            <w:vMerge/>
            <w:tcBorders>
              <w:top w:val="nil"/>
            </w:tcBorders>
          </w:tcPr>
          <w:p w:rsidR="00E61BF1" w:rsidRPr="00E61BF1" w:rsidRDefault="00E61BF1" w:rsidP="00D05C22">
            <w:pPr>
              <w:rPr>
                <w:sz w:val="2"/>
                <w:szCs w:val="2"/>
                <w:lang w:val="ru-RU"/>
              </w:rPr>
            </w:pPr>
          </w:p>
        </w:tc>
        <w:tc>
          <w:tcPr>
            <w:tcW w:w="2132" w:type="dxa"/>
            <w:vMerge/>
            <w:tcBorders>
              <w:top w:val="nil"/>
            </w:tcBorders>
          </w:tcPr>
          <w:p w:rsidR="00E61BF1" w:rsidRPr="00E61BF1" w:rsidRDefault="00E61BF1" w:rsidP="00D05C22">
            <w:pPr>
              <w:rPr>
                <w:sz w:val="2"/>
                <w:szCs w:val="2"/>
                <w:lang w:val="ru-RU"/>
              </w:rPr>
            </w:pPr>
          </w:p>
        </w:tc>
        <w:tc>
          <w:tcPr>
            <w:tcW w:w="2694" w:type="dxa"/>
          </w:tcPr>
          <w:p w:rsidR="00E61BF1" w:rsidRDefault="00E61BF1" w:rsidP="00D05C22">
            <w:pPr>
              <w:pStyle w:val="TableParagraph"/>
              <w:ind w:left="133" w:right="570"/>
              <w:rPr>
                <w:sz w:val="20"/>
              </w:rPr>
            </w:pPr>
            <w:r>
              <w:rPr>
                <w:sz w:val="20"/>
              </w:rPr>
              <w:t>-</w:t>
            </w:r>
            <w:r>
              <w:rPr>
                <w:spacing w:val="1"/>
                <w:sz w:val="20"/>
              </w:rPr>
              <w:t xml:space="preserve"> </w:t>
            </w:r>
            <w:r>
              <w:rPr>
                <w:sz w:val="20"/>
              </w:rPr>
              <w:t>Аттестация</w:t>
            </w:r>
            <w:r>
              <w:rPr>
                <w:spacing w:val="1"/>
                <w:sz w:val="20"/>
              </w:rPr>
              <w:t xml:space="preserve"> </w:t>
            </w:r>
            <w:r>
              <w:rPr>
                <w:sz w:val="20"/>
              </w:rPr>
              <w:t>педагогических</w:t>
            </w:r>
            <w:r>
              <w:rPr>
                <w:spacing w:val="-11"/>
                <w:sz w:val="20"/>
              </w:rPr>
              <w:t xml:space="preserve"> </w:t>
            </w:r>
            <w:r>
              <w:rPr>
                <w:sz w:val="20"/>
              </w:rPr>
              <w:t>кадров</w:t>
            </w:r>
          </w:p>
        </w:tc>
        <w:tc>
          <w:tcPr>
            <w:tcW w:w="2266" w:type="dxa"/>
          </w:tcPr>
          <w:p w:rsidR="00E61BF1" w:rsidRPr="00E61BF1" w:rsidRDefault="00E61BF1" w:rsidP="00D05C22">
            <w:pPr>
              <w:pStyle w:val="TableParagraph"/>
              <w:ind w:left="186" w:right="114"/>
              <w:rPr>
                <w:sz w:val="20"/>
                <w:lang w:val="ru-RU"/>
              </w:rPr>
            </w:pPr>
            <w:r w:rsidRPr="00E61BF1">
              <w:rPr>
                <w:sz w:val="20"/>
                <w:lang w:val="ru-RU"/>
              </w:rPr>
              <w:t>-</w:t>
            </w:r>
            <w:r w:rsidRPr="00E61BF1">
              <w:rPr>
                <w:spacing w:val="1"/>
                <w:sz w:val="20"/>
                <w:lang w:val="ru-RU"/>
              </w:rPr>
              <w:t xml:space="preserve"> </w:t>
            </w:r>
            <w:r w:rsidRPr="00E61BF1">
              <w:rPr>
                <w:sz w:val="20"/>
                <w:lang w:val="ru-RU"/>
              </w:rPr>
              <w:t>Удельный вес</w:t>
            </w:r>
            <w:r w:rsidRPr="00E61BF1">
              <w:rPr>
                <w:spacing w:val="1"/>
                <w:sz w:val="20"/>
                <w:lang w:val="ru-RU"/>
              </w:rPr>
              <w:t xml:space="preserve"> </w:t>
            </w:r>
            <w:r w:rsidRPr="00E61BF1">
              <w:rPr>
                <w:sz w:val="20"/>
                <w:lang w:val="ru-RU"/>
              </w:rPr>
              <w:t>численности</w:t>
            </w:r>
            <w:r w:rsidRPr="00E61BF1">
              <w:rPr>
                <w:spacing w:val="1"/>
                <w:sz w:val="20"/>
                <w:lang w:val="ru-RU"/>
              </w:rPr>
              <w:t xml:space="preserve"> </w:t>
            </w:r>
            <w:r w:rsidRPr="00E61BF1">
              <w:rPr>
                <w:sz w:val="20"/>
                <w:lang w:val="ru-RU"/>
              </w:rPr>
              <w:t>педагогических</w:t>
            </w:r>
            <w:r w:rsidRPr="00E61BF1">
              <w:rPr>
                <w:spacing w:val="1"/>
                <w:sz w:val="20"/>
                <w:lang w:val="ru-RU"/>
              </w:rPr>
              <w:t xml:space="preserve"> </w:t>
            </w:r>
            <w:r w:rsidRPr="00E61BF1">
              <w:rPr>
                <w:sz w:val="20"/>
                <w:lang w:val="ru-RU"/>
              </w:rPr>
              <w:t>работников</w:t>
            </w:r>
            <w:r w:rsidRPr="00E61BF1">
              <w:rPr>
                <w:spacing w:val="1"/>
                <w:sz w:val="20"/>
                <w:lang w:val="ru-RU"/>
              </w:rPr>
              <w:t xml:space="preserve"> </w:t>
            </w:r>
            <w:r w:rsidRPr="00E61BF1">
              <w:rPr>
                <w:sz w:val="20"/>
                <w:lang w:val="ru-RU"/>
              </w:rPr>
              <w:t>дошкольного</w:t>
            </w:r>
            <w:r w:rsidRPr="00E61BF1">
              <w:rPr>
                <w:spacing w:val="1"/>
                <w:sz w:val="20"/>
                <w:lang w:val="ru-RU"/>
              </w:rPr>
              <w:t xml:space="preserve"> </w:t>
            </w:r>
            <w:r w:rsidRPr="00E61BF1">
              <w:rPr>
                <w:sz w:val="20"/>
                <w:lang w:val="ru-RU"/>
              </w:rPr>
              <w:t>образовательного</w:t>
            </w:r>
            <w:r w:rsidRPr="00E61BF1">
              <w:rPr>
                <w:spacing w:val="1"/>
                <w:sz w:val="20"/>
                <w:lang w:val="ru-RU"/>
              </w:rPr>
              <w:t xml:space="preserve"> </w:t>
            </w:r>
            <w:r w:rsidRPr="00E61BF1">
              <w:rPr>
                <w:sz w:val="20"/>
                <w:lang w:val="ru-RU"/>
              </w:rPr>
              <w:t>учреждения,</w:t>
            </w:r>
            <w:r w:rsidRPr="00E61BF1">
              <w:rPr>
                <w:spacing w:val="-10"/>
                <w:sz w:val="20"/>
                <w:lang w:val="ru-RU"/>
              </w:rPr>
              <w:t xml:space="preserve"> </w:t>
            </w:r>
            <w:r w:rsidRPr="00E61BF1">
              <w:rPr>
                <w:sz w:val="20"/>
                <w:lang w:val="ru-RU"/>
              </w:rPr>
              <w:t>имеющих</w:t>
            </w:r>
            <w:r w:rsidRPr="00E61BF1">
              <w:rPr>
                <w:spacing w:val="-47"/>
                <w:sz w:val="20"/>
                <w:lang w:val="ru-RU"/>
              </w:rPr>
              <w:t xml:space="preserve"> </w:t>
            </w:r>
            <w:r w:rsidRPr="00E61BF1">
              <w:rPr>
                <w:sz w:val="20"/>
                <w:lang w:val="ru-RU"/>
              </w:rPr>
              <w:t>высшую и первую</w:t>
            </w:r>
            <w:r w:rsidRPr="00E61BF1">
              <w:rPr>
                <w:spacing w:val="1"/>
                <w:sz w:val="20"/>
                <w:lang w:val="ru-RU"/>
              </w:rPr>
              <w:t xml:space="preserve"> </w:t>
            </w:r>
            <w:r w:rsidRPr="00E61BF1">
              <w:rPr>
                <w:sz w:val="20"/>
                <w:lang w:val="ru-RU"/>
              </w:rPr>
              <w:t>квалификационные</w:t>
            </w:r>
            <w:r w:rsidRPr="00E61BF1">
              <w:rPr>
                <w:spacing w:val="1"/>
                <w:sz w:val="20"/>
                <w:lang w:val="ru-RU"/>
              </w:rPr>
              <w:t xml:space="preserve"> </w:t>
            </w:r>
            <w:r w:rsidRPr="00E61BF1">
              <w:rPr>
                <w:sz w:val="20"/>
                <w:lang w:val="ru-RU"/>
              </w:rPr>
              <w:t>категории,</w:t>
            </w:r>
            <w:r w:rsidRPr="00E61BF1">
              <w:rPr>
                <w:spacing w:val="2"/>
                <w:sz w:val="20"/>
                <w:lang w:val="ru-RU"/>
              </w:rPr>
              <w:t xml:space="preserve"> </w:t>
            </w:r>
            <w:r w:rsidRPr="00E61BF1">
              <w:rPr>
                <w:sz w:val="20"/>
                <w:lang w:val="ru-RU"/>
              </w:rPr>
              <w:t>в</w:t>
            </w:r>
            <w:r w:rsidRPr="00E61BF1">
              <w:rPr>
                <w:spacing w:val="2"/>
                <w:sz w:val="20"/>
                <w:lang w:val="ru-RU"/>
              </w:rPr>
              <w:t xml:space="preserve"> </w:t>
            </w:r>
            <w:r w:rsidRPr="00E61BF1">
              <w:rPr>
                <w:sz w:val="20"/>
                <w:lang w:val="ru-RU"/>
              </w:rPr>
              <w:t>общей</w:t>
            </w:r>
            <w:r w:rsidRPr="00E61BF1">
              <w:rPr>
                <w:spacing w:val="1"/>
                <w:sz w:val="20"/>
                <w:lang w:val="ru-RU"/>
              </w:rPr>
              <w:t xml:space="preserve"> </w:t>
            </w:r>
            <w:r w:rsidRPr="00E61BF1">
              <w:rPr>
                <w:sz w:val="20"/>
                <w:lang w:val="ru-RU"/>
              </w:rPr>
              <w:t>численности</w:t>
            </w:r>
            <w:r w:rsidRPr="00E61BF1">
              <w:rPr>
                <w:spacing w:val="1"/>
                <w:sz w:val="20"/>
                <w:lang w:val="ru-RU"/>
              </w:rPr>
              <w:t xml:space="preserve"> </w:t>
            </w:r>
            <w:r w:rsidRPr="00E61BF1">
              <w:rPr>
                <w:sz w:val="20"/>
                <w:lang w:val="ru-RU"/>
              </w:rPr>
              <w:t>педагогов</w:t>
            </w:r>
            <w:r w:rsidRPr="00E61BF1">
              <w:rPr>
                <w:spacing w:val="1"/>
                <w:sz w:val="20"/>
                <w:lang w:val="ru-RU"/>
              </w:rPr>
              <w:t xml:space="preserve"> </w:t>
            </w:r>
            <w:r w:rsidRPr="00E61BF1">
              <w:rPr>
                <w:sz w:val="20"/>
                <w:lang w:val="ru-RU"/>
              </w:rPr>
              <w:t>дошкольного</w:t>
            </w:r>
          </w:p>
          <w:p w:rsidR="00E61BF1" w:rsidRDefault="00E61BF1" w:rsidP="00D05C22">
            <w:pPr>
              <w:pStyle w:val="TableParagraph"/>
              <w:spacing w:line="226" w:lineRule="exact"/>
              <w:ind w:left="186" w:right="557"/>
              <w:rPr>
                <w:sz w:val="20"/>
              </w:rPr>
            </w:pPr>
            <w:r>
              <w:rPr>
                <w:spacing w:val="-1"/>
                <w:sz w:val="20"/>
              </w:rPr>
              <w:t>образовательного</w:t>
            </w:r>
            <w:r>
              <w:rPr>
                <w:spacing w:val="-47"/>
                <w:sz w:val="20"/>
              </w:rPr>
              <w:t xml:space="preserve"> </w:t>
            </w:r>
            <w:r>
              <w:rPr>
                <w:sz w:val="20"/>
              </w:rPr>
              <w:t>учреждения</w:t>
            </w:r>
          </w:p>
        </w:tc>
        <w:tc>
          <w:tcPr>
            <w:tcW w:w="1700" w:type="dxa"/>
          </w:tcPr>
          <w:p w:rsidR="00E61BF1" w:rsidRDefault="00E61BF1" w:rsidP="00D05C22">
            <w:pPr>
              <w:pStyle w:val="TableParagraph"/>
              <w:spacing w:line="226" w:lineRule="exact"/>
              <w:ind w:left="408" w:right="398"/>
              <w:jc w:val="center"/>
              <w:rPr>
                <w:sz w:val="20"/>
              </w:rPr>
            </w:pPr>
            <w:r>
              <w:rPr>
                <w:sz w:val="20"/>
              </w:rPr>
              <w:t>65%</w:t>
            </w:r>
            <w:r>
              <w:rPr>
                <w:spacing w:val="-2"/>
                <w:sz w:val="20"/>
              </w:rPr>
              <w:t xml:space="preserve"> </w:t>
            </w:r>
            <w:r>
              <w:rPr>
                <w:sz w:val="20"/>
              </w:rPr>
              <w:t>/</w:t>
            </w:r>
          </w:p>
        </w:tc>
        <w:tc>
          <w:tcPr>
            <w:tcW w:w="1705" w:type="dxa"/>
          </w:tcPr>
          <w:p w:rsidR="00E61BF1" w:rsidRPr="00E61BF1" w:rsidRDefault="00E61BF1" w:rsidP="00D05C22">
            <w:pPr>
              <w:pStyle w:val="TableParagraph"/>
              <w:ind w:left="301" w:right="292" w:firstLine="100"/>
              <w:rPr>
                <w:sz w:val="20"/>
                <w:lang w:val="ru-RU"/>
              </w:rPr>
            </w:pPr>
            <w:r w:rsidRPr="00E61BF1">
              <w:rPr>
                <w:sz w:val="20"/>
                <w:lang w:val="ru-RU"/>
              </w:rPr>
              <w:t>1</w:t>
            </w:r>
            <w:r w:rsidRPr="00E61BF1">
              <w:rPr>
                <w:spacing w:val="1"/>
                <w:sz w:val="20"/>
                <w:lang w:val="ru-RU"/>
              </w:rPr>
              <w:t xml:space="preserve"> </w:t>
            </w:r>
            <w:r w:rsidRPr="00E61BF1">
              <w:rPr>
                <w:sz w:val="20"/>
                <w:lang w:val="ru-RU"/>
              </w:rPr>
              <w:t>раз</w:t>
            </w:r>
            <w:r w:rsidRPr="00E61BF1">
              <w:rPr>
                <w:spacing w:val="-2"/>
                <w:sz w:val="20"/>
                <w:lang w:val="ru-RU"/>
              </w:rPr>
              <w:t xml:space="preserve"> </w:t>
            </w:r>
            <w:r w:rsidRPr="00E61BF1">
              <w:rPr>
                <w:sz w:val="20"/>
                <w:lang w:val="ru-RU"/>
              </w:rPr>
              <w:t>в</w:t>
            </w:r>
            <w:r w:rsidRPr="00E61BF1">
              <w:rPr>
                <w:spacing w:val="2"/>
                <w:sz w:val="20"/>
                <w:lang w:val="ru-RU"/>
              </w:rPr>
              <w:t xml:space="preserve"> </w:t>
            </w:r>
            <w:r w:rsidRPr="00E61BF1">
              <w:rPr>
                <w:sz w:val="20"/>
                <w:lang w:val="ru-RU"/>
              </w:rPr>
              <w:t>год</w:t>
            </w:r>
            <w:r w:rsidRPr="00E61BF1">
              <w:rPr>
                <w:spacing w:val="1"/>
                <w:sz w:val="20"/>
                <w:lang w:val="ru-RU"/>
              </w:rPr>
              <w:t xml:space="preserve"> </w:t>
            </w:r>
            <w:r w:rsidRPr="00E61BF1">
              <w:rPr>
                <w:sz w:val="20"/>
                <w:lang w:val="ru-RU"/>
              </w:rPr>
              <w:t>(апрель-май)</w:t>
            </w:r>
          </w:p>
        </w:tc>
        <w:tc>
          <w:tcPr>
            <w:tcW w:w="1983" w:type="dxa"/>
          </w:tcPr>
          <w:p w:rsidR="00E61BF1" w:rsidRDefault="00E61BF1" w:rsidP="00D05C22">
            <w:pPr>
              <w:pStyle w:val="TableParagraph"/>
              <w:ind w:left="564" w:right="408" w:hanging="101"/>
              <w:rPr>
                <w:sz w:val="20"/>
              </w:rPr>
            </w:pPr>
            <w:r>
              <w:rPr>
                <w:spacing w:val="-1"/>
                <w:sz w:val="20"/>
              </w:rPr>
              <w:t>Заведующий</w:t>
            </w:r>
            <w:r>
              <w:rPr>
                <w:spacing w:val="-47"/>
                <w:sz w:val="20"/>
              </w:rPr>
              <w:t xml:space="preserve"> </w:t>
            </w:r>
            <w:r>
              <w:rPr>
                <w:sz w:val="20"/>
              </w:rPr>
              <w:t>Старший</w:t>
            </w:r>
          </w:p>
          <w:p w:rsidR="00E61BF1" w:rsidRDefault="00E61BF1" w:rsidP="00D05C22">
            <w:pPr>
              <w:pStyle w:val="TableParagraph"/>
              <w:spacing w:line="226" w:lineRule="exact"/>
              <w:ind w:left="430"/>
              <w:rPr>
                <w:sz w:val="20"/>
              </w:rPr>
            </w:pPr>
            <w:r>
              <w:rPr>
                <w:sz w:val="20"/>
              </w:rPr>
              <w:t>воспитатель</w:t>
            </w:r>
          </w:p>
        </w:tc>
        <w:tc>
          <w:tcPr>
            <w:tcW w:w="1422" w:type="dxa"/>
          </w:tcPr>
          <w:p w:rsidR="00E61BF1" w:rsidRDefault="00E61BF1" w:rsidP="00D05C22">
            <w:pPr>
              <w:pStyle w:val="TableParagraph"/>
              <w:ind w:left="343" w:right="111" w:hanging="221"/>
              <w:rPr>
                <w:sz w:val="20"/>
              </w:rPr>
            </w:pPr>
            <w:r>
              <w:rPr>
                <w:spacing w:val="-1"/>
                <w:sz w:val="20"/>
              </w:rPr>
              <w:t>Педагогическ</w:t>
            </w:r>
            <w:r>
              <w:rPr>
                <w:spacing w:val="-47"/>
                <w:sz w:val="20"/>
              </w:rPr>
              <w:t xml:space="preserve"> </w:t>
            </w:r>
            <w:r>
              <w:rPr>
                <w:sz w:val="20"/>
              </w:rPr>
              <w:t>ий</w:t>
            </w:r>
            <w:r>
              <w:rPr>
                <w:spacing w:val="-1"/>
                <w:sz w:val="20"/>
              </w:rPr>
              <w:t xml:space="preserve"> </w:t>
            </w:r>
            <w:r>
              <w:rPr>
                <w:sz w:val="20"/>
              </w:rPr>
              <w:t>совет</w:t>
            </w:r>
          </w:p>
        </w:tc>
        <w:tc>
          <w:tcPr>
            <w:tcW w:w="1556" w:type="dxa"/>
          </w:tcPr>
          <w:p w:rsidR="00E61BF1" w:rsidRDefault="00E61BF1" w:rsidP="00D05C22">
            <w:pPr>
              <w:pStyle w:val="TableParagraph"/>
              <w:ind w:left="468" w:right="379" w:hanging="72"/>
              <w:rPr>
                <w:sz w:val="20"/>
              </w:rPr>
            </w:pPr>
            <w:r>
              <w:rPr>
                <w:sz w:val="20"/>
              </w:rPr>
              <w:t>Приказы</w:t>
            </w:r>
            <w:r>
              <w:rPr>
                <w:spacing w:val="-47"/>
                <w:sz w:val="20"/>
              </w:rPr>
              <w:t xml:space="preserve"> </w:t>
            </w:r>
            <w:r>
              <w:rPr>
                <w:sz w:val="20"/>
              </w:rPr>
              <w:t>ДО</w:t>
            </w:r>
            <w:r>
              <w:rPr>
                <w:spacing w:val="2"/>
                <w:sz w:val="20"/>
              </w:rPr>
              <w:t xml:space="preserve"> </w:t>
            </w:r>
            <w:r>
              <w:rPr>
                <w:sz w:val="20"/>
              </w:rPr>
              <w:t>ЯО</w:t>
            </w:r>
          </w:p>
        </w:tc>
      </w:tr>
      <w:tr w:rsidR="00E61BF1" w:rsidTr="00D05C22">
        <w:trPr>
          <w:trHeight w:val="2074"/>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tcPr>
          <w:p w:rsidR="00E61BF1" w:rsidRPr="00E61BF1" w:rsidRDefault="00E61BF1" w:rsidP="00D05C22">
            <w:pPr>
              <w:pStyle w:val="TableParagraph"/>
              <w:ind w:left="133" w:right="168"/>
              <w:rPr>
                <w:sz w:val="20"/>
                <w:lang w:val="ru-RU"/>
              </w:rPr>
            </w:pPr>
            <w:r w:rsidRPr="00E61BF1">
              <w:rPr>
                <w:sz w:val="20"/>
                <w:lang w:val="ru-RU"/>
              </w:rPr>
              <w:t>-</w:t>
            </w:r>
            <w:r w:rsidRPr="00E61BF1">
              <w:rPr>
                <w:spacing w:val="1"/>
                <w:sz w:val="20"/>
                <w:lang w:val="ru-RU"/>
              </w:rPr>
              <w:t xml:space="preserve"> </w:t>
            </w:r>
            <w:r w:rsidRPr="00E61BF1">
              <w:rPr>
                <w:sz w:val="20"/>
                <w:lang w:val="ru-RU"/>
              </w:rPr>
              <w:t>Диагностирование</w:t>
            </w:r>
            <w:r w:rsidRPr="00E61BF1">
              <w:rPr>
                <w:spacing w:val="1"/>
                <w:sz w:val="20"/>
                <w:lang w:val="ru-RU"/>
              </w:rPr>
              <w:t xml:space="preserve"> </w:t>
            </w:r>
            <w:r w:rsidRPr="00E61BF1">
              <w:rPr>
                <w:sz w:val="20"/>
                <w:lang w:val="ru-RU"/>
              </w:rPr>
              <w:t>педагогических</w:t>
            </w:r>
            <w:r w:rsidRPr="00E61BF1">
              <w:rPr>
                <w:spacing w:val="-11"/>
                <w:sz w:val="20"/>
                <w:lang w:val="ru-RU"/>
              </w:rPr>
              <w:t xml:space="preserve"> </w:t>
            </w:r>
            <w:r w:rsidRPr="00E61BF1">
              <w:rPr>
                <w:sz w:val="20"/>
                <w:lang w:val="ru-RU"/>
              </w:rPr>
              <w:t>работников</w:t>
            </w:r>
            <w:r w:rsidRPr="00E61BF1">
              <w:rPr>
                <w:spacing w:val="-47"/>
                <w:sz w:val="20"/>
                <w:lang w:val="ru-RU"/>
              </w:rPr>
              <w:t xml:space="preserve"> </w:t>
            </w:r>
            <w:r w:rsidRPr="00E61BF1">
              <w:rPr>
                <w:sz w:val="20"/>
                <w:lang w:val="ru-RU"/>
              </w:rPr>
              <w:t>по выявлению</w:t>
            </w:r>
            <w:r w:rsidRPr="00E61BF1">
              <w:rPr>
                <w:spacing w:val="1"/>
                <w:sz w:val="20"/>
                <w:lang w:val="ru-RU"/>
              </w:rPr>
              <w:t xml:space="preserve"> </w:t>
            </w:r>
            <w:r w:rsidRPr="00E61BF1">
              <w:rPr>
                <w:sz w:val="20"/>
                <w:lang w:val="ru-RU"/>
              </w:rPr>
              <w:t>профессионального</w:t>
            </w:r>
            <w:r w:rsidRPr="00E61BF1">
              <w:rPr>
                <w:spacing w:val="1"/>
                <w:sz w:val="20"/>
                <w:lang w:val="ru-RU"/>
              </w:rPr>
              <w:t xml:space="preserve"> </w:t>
            </w:r>
            <w:r w:rsidRPr="00E61BF1">
              <w:rPr>
                <w:sz w:val="20"/>
                <w:lang w:val="ru-RU"/>
              </w:rPr>
              <w:t>выгорания</w:t>
            </w:r>
          </w:p>
        </w:tc>
        <w:tc>
          <w:tcPr>
            <w:tcW w:w="2266" w:type="dxa"/>
          </w:tcPr>
          <w:p w:rsidR="00E61BF1" w:rsidRPr="00E61BF1" w:rsidRDefault="00E61BF1" w:rsidP="00D05C22">
            <w:pPr>
              <w:pStyle w:val="TableParagraph"/>
              <w:ind w:left="186" w:right="237"/>
              <w:rPr>
                <w:sz w:val="20"/>
                <w:lang w:val="ru-RU"/>
              </w:rPr>
            </w:pPr>
            <w:r w:rsidRPr="00E61BF1">
              <w:rPr>
                <w:sz w:val="20"/>
                <w:lang w:val="ru-RU"/>
              </w:rPr>
              <w:t>-</w:t>
            </w:r>
            <w:r w:rsidRPr="00E61BF1">
              <w:rPr>
                <w:spacing w:val="1"/>
                <w:sz w:val="20"/>
                <w:lang w:val="ru-RU"/>
              </w:rPr>
              <w:t xml:space="preserve"> </w:t>
            </w:r>
            <w:r w:rsidRPr="00E61BF1">
              <w:rPr>
                <w:sz w:val="20"/>
                <w:lang w:val="ru-RU"/>
              </w:rPr>
              <w:t>Отношение</w:t>
            </w:r>
            <w:r w:rsidRPr="00E61BF1">
              <w:rPr>
                <w:spacing w:val="1"/>
                <w:sz w:val="20"/>
                <w:lang w:val="ru-RU"/>
              </w:rPr>
              <w:t xml:space="preserve"> </w:t>
            </w:r>
            <w:r w:rsidRPr="00E61BF1">
              <w:rPr>
                <w:sz w:val="20"/>
                <w:lang w:val="ru-RU"/>
              </w:rPr>
              <w:t>количества</w:t>
            </w:r>
            <w:r w:rsidRPr="00E61BF1">
              <w:rPr>
                <w:spacing w:val="1"/>
                <w:sz w:val="20"/>
                <w:lang w:val="ru-RU"/>
              </w:rPr>
              <w:t xml:space="preserve"> </w:t>
            </w:r>
            <w:r w:rsidRPr="00E61BF1">
              <w:rPr>
                <w:sz w:val="20"/>
                <w:lang w:val="ru-RU"/>
              </w:rPr>
              <w:t>педагогических</w:t>
            </w:r>
            <w:r w:rsidRPr="00E61BF1">
              <w:rPr>
                <w:spacing w:val="1"/>
                <w:sz w:val="20"/>
                <w:lang w:val="ru-RU"/>
              </w:rPr>
              <w:t xml:space="preserve"> </w:t>
            </w:r>
            <w:r w:rsidRPr="00E61BF1">
              <w:rPr>
                <w:sz w:val="20"/>
                <w:lang w:val="ru-RU"/>
              </w:rPr>
              <w:t>работников,</w:t>
            </w:r>
            <w:r w:rsidRPr="00E61BF1">
              <w:rPr>
                <w:spacing w:val="1"/>
                <w:sz w:val="20"/>
                <w:lang w:val="ru-RU"/>
              </w:rPr>
              <w:t xml:space="preserve"> </w:t>
            </w:r>
            <w:r w:rsidRPr="00E61BF1">
              <w:rPr>
                <w:sz w:val="20"/>
                <w:lang w:val="ru-RU"/>
              </w:rPr>
              <w:t>прошедших</w:t>
            </w:r>
            <w:r w:rsidRPr="00E61BF1">
              <w:rPr>
                <w:spacing w:val="1"/>
                <w:sz w:val="20"/>
                <w:lang w:val="ru-RU"/>
              </w:rPr>
              <w:t xml:space="preserve"> </w:t>
            </w:r>
            <w:r w:rsidRPr="00E61BF1">
              <w:rPr>
                <w:sz w:val="20"/>
                <w:lang w:val="ru-RU"/>
              </w:rPr>
              <w:t>диагностирование по</w:t>
            </w:r>
            <w:r w:rsidRPr="00E61BF1">
              <w:rPr>
                <w:spacing w:val="-47"/>
                <w:sz w:val="20"/>
                <w:lang w:val="ru-RU"/>
              </w:rPr>
              <w:t xml:space="preserve"> </w:t>
            </w:r>
            <w:r w:rsidRPr="00E61BF1">
              <w:rPr>
                <w:sz w:val="20"/>
                <w:lang w:val="ru-RU"/>
              </w:rPr>
              <w:t>выявлению</w:t>
            </w:r>
            <w:r w:rsidRPr="00E61BF1">
              <w:rPr>
                <w:spacing w:val="1"/>
                <w:sz w:val="20"/>
                <w:lang w:val="ru-RU"/>
              </w:rPr>
              <w:t xml:space="preserve"> </w:t>
            </w:r>
            <w:r w:rsidRPr="00E61BF1">
              <w:rPr>
                <w:sz w:val="20"/>
                <w:lang w:val="ru-RU"/>
              </w:rPr>
              <w:t>профессионального</w:t>
            </w:r>
          </w:p>
          <w:p w:rsidR="00E61BF1" w:rsidRDefault="00E61BF1" w:rsidP="00D05C22">
            <w:pPr>
              <w:pStyle w:val="TableParagraph"/>
              <w:spacing w:line="215" w:lineRule="exact"/>
              <w:ind w:left="186"/>
              <w:rPr>
                <w:sz w:val="20"/>
              </w:rPr>
            </w:pPr>
            <w:r>
              <w:rPr>
                <w:sz w:val="20"/>
              </w:rPr>
              <w:t>выгорания,</w:t>
            </w:r>
            <w:r>
              <w:rPr>
                <w:spacing w:val="1"/>
                <w:sz w:val="20"/>
              </w:rPr>
              <w:t xml:space="preserve"> </w:t>
            </w:r>
            <w:r>
              <w:rPr>
                <w:sz w:val="20"/>
              </w:rPr>
              <w:t>к</w:t>
            </w:r>
            <w:r>
              <w:rPr>
                <w:spacing w:val="-2"/>
                <w:sz w:val="20"/>
              </w:rPr>
              <w:t xml:space="preserve"> </w:t>
            </w:r>
            <w:r>
              <w:rPr>
                <w:sz w:val="20"/>
              </w:rPr>
              <w:t>общему</w:t>
            </w:r>
          </w:p>
        </w:tc>
        <w:tc>
          <w:tcPr>
            <w:tcW w:w="1700" w:type="dxa"/>
          </w:tcPr>
          <w:p w:rsidR="00E61BF1" w:rsidRDefault="00E61BF1" w:rsidP="00D05C22">
            <w:pPr>
              <w:pStyle w:val="TableParagraph"/>
              <w:spacing w:line="226" w:lineRule="exact"/>
              <w:ind w:left="408" w:right="398"/>
              <w:jc w:val="center"/>
              <w:rPr>
                <w:sz w:val="20"/>
              </w:rPr>
            </w:pPr>
            <w:r>
              <w:rPr>
                <w:sz w:val="20"/>
              </w:rPr>
              <w:t>95%</w:t>
            </w:r>
            <w:r>
              <w:rPr>
                <w:spacing w:val="-2"/>
                <w:sz w:val="20"/>
              </w:rPr>
              <w:t xml:space="preserve"> </w:t>
            </w:r>
            <w:r>
              <w:rPr>
                <w:sz w:val="20"/>
              </w:rPr>
              <w:t>/</w:t>
            </w:r>
          </w:p>
        </w:tc>
        <w:tc>
          <w:tcPr>
            <w:tcW w:w="1705" w:type="dxa"/>
          </w:tcPr>
          <w:p w:rsidR="00E61BF1" w:rsidRDefault="00E61BF1" w:rsidP="00D05C22">
            <w:pPr>
              <w:pStyle w:val="TableParagraph"/>
              <w:spacing w:line="226" w:lineRule="exact"/>
              <w:ind w:left="109"/>
              <w:rPr>
                <w:sz w:val="20"/>
              </w:rPr>
            </w:pPr>
            <w:r>
              <w:rPr>
                <w:sz w:val="20"/>
              </w:rPr>
              <w:t>1 раз</w:t>
            </w:r>
            <w:r>
              <w:rPr>
                <w:spacing w:val="-2"/>
                <w:sz w:val="20"/>
              </w:rPr>
              <w:t xml:space="preserve"> </w:t>
            </w:r>
            <w:r>
              <w:rPr>
                <w:sz w:val="20"/>
              </w:rPr>
              <w:t>в</w:t>
            </w:r>
            <w:r>
              <w:rPr>
                <w:spacing w:val="2"/>
                <w:sz w:val="20"/>
              </w:rPr>
              <w:t xml:space="preserve"> </w:t>
            </w:r>
            <w:r>
              <w:rPr>
                <w:sz w:val="20"/>
              </w:rPr>
              <w:t>год</w:t>
            </w:r>
          </w:p>
        </w:tc>
        <w:tc>
          <w:tcPr>
            <w:tcW w:w="1983" w:type="dxa"/>
          </w:tcPr>
          <w:p w:rsidR="00E61BF1" w:rsidRDefault="00E61BF1" w:rsidP="00D05C22">
            <w:pPr>
              <w:pStyle w:val="TableParagraph"/>
              <w:ind w:left="128" w:right="94"/>
              <w:jc w:val="center"/>
              <w:rPr>
                <w:sz w:val="20"/>
              </w:rPr>
            </w:pPr>
            <w:r>
              <w:rPr>
                <w:spacing w:val="-1"/>
                <w:sz w:val="20"/>
              </w:rPr>
              <w:t>Заведующий,</w:t>
            </w:r>
            <w:r>
              <w:rPr>
                <w:spacing w:val="-47"/>
                <w:sz w:val="20"/>
              </w:rPr>
              <w:t xml:space="preserve"> </w:t>
            </w:r>
            <w:r>
              <w:rPr>
                <w:sz w:val="20"/>
              </w:rPr>
              <w:t>Старший</w:t>
            </w:r>
            <w:r>
              <w:rPr>
                <w:spacing w:val="1"/>
                <w:sz w:val="20"/>
              </w:rPr>
              <w:t xml:space="preserve"> </w:t>
            </w:r>
            <w:r>
              <w:rPr>
                <w:sz w:val="20"/>
              </w:rPr>
              <w:t>воспитатель</w:t>
            </w:r>
          </w:p>
        </w:tc>
        <w:tc>
          <w:tcPr>
            <w:tcW w:w="1422" w:type="dxa"/>
          </w:tcPr>
          <w:p w:rsidR="00E61BF1" w:rsidRDefault="00E61BF1" w:rsidP="00D05C22">
            <w:pPr>
              <w:pStyle w:val="TableParagraph"/>
              <w:ind w:left="108" w:right="125"/>
              <w:rPr>
                <w:sz w:val="20"/>
              </w:rPr>
            </w:pPr>
            <w:r>
              <w:rPr>
                <w:spacing w:val="-1"/>
                <w:sz w:val="20"/>
              </w:rPr>
              <w:t>Педагогическ</w:t>
            </w:r>
            <w:r>
              <w:rPr>
                <w:spacing w:val="-47"/>
                <w:sz w:val="20"/>
              </w:rPr>
              <w:t xml:space="preserve"> </w:t>
            </w:r>
            <w:r>
              <w:rPr>
                <w:sz w:val="20"/>
              </w:rPr>
              <w:t>ий</w:t>
            </w:r>
            <w:r>
              <w:rPr>
                <w:spacing w:val="-1"/>
                <w:sz w:val="20"/>
              </w:rPr>
              <w:t xml:space="preserve"> </w:t>
            </w:r>
            <w:r>
              <w:rPr>
                <w:sz w:val="20"/>
              </w:rPr>
              <w:t>совет</w:t>
            </w:r>
          </w:p>
        </w:tc>
        <w:tc>
          <w:tcPr>
            <w:tcW w:w="1556" w:type="dxa"/>
          </w:tcPr>
          <w:p w:rsidR="00E61BF1" w:rsidRPr="00E61BF1" w:rsidRDefault="00E61BF1" w:rsidP="00D05C22">
            <w:pPr>
              <w:pStyle w:val="TableParagraph"/>
              <w:ind w:left="103" w:right="182"/>
              <w:rPr>
                <w:sz w:val="20"/>
                <w:lang w:val="ru-RU"/>
              </w:rPr>
            </w:pPr>
            <w:r w:rsidRPr="00E61BF1">
              <w:rPr>
                <w:sz w:val="20"/>
                <w:lang w:val="ru-RU"/>
              </w:rPr>
              <w:t>Справка о</w:t>
            </w:r>
            <w:r w:rsidRPr="00E61BF1">
              <w:rPr>
                <w:spacing w:val="1"/>
                <w:sz w:val="20"/>
                <w:lang w:val="ru-RU"/>
              </w:rPr>
              <w:t xml:space="preserve"> </w:t>
            </w:r>
            <w:r w:rsidRPr="00E61BF1">
              <w:rPr>
                <w:sz w:val="20"/>
                <w:lang w:val="ru-RU"/>
              </w:rPr>
              <w:t>результатах</w:t>
            </w:r>
            <w:r w:rsidRPr="00E61BF1">
              <w:rPr>
                <w:spacing w:val="1"/>
                <w:sz w:val="20"/>
                <w:lang w:val="ru-RU"/>
              </w:rPr>
              <w:t xml:space="preserve"> </w:t>
            </w:r>
            <w:r w:rsidRPr="00E61BF1">
              <w:rPr>
                <w:spacing w:val="-1"/>
                <w:sz w:val="20"/>
                <w:lang w:val="ru-RU"/>
              </w:rPr>
              <w:t>диагностирова</w:t>
            </w:r>
            <w:r w:rsidRPr="00E61BF1">
              <w:rPr>
                <w:spacing w:val="-47"/>
                <w:sz w:val="20"/>
                <w:lang w:val="ru-RU"/>
              </w:rPr>
              <w:t xml:space="preserve"> </w:t>
            </w:r>
            <w:r w:rsidRPr="00E61BF1">
              <w:rPr>
                <w:sz w:val="20"/>
                <w:lang w:val="ru-RU"/>
              </w:rPr>
              <w:t>ния</w:t>
            </w:r>
          </w:p>
        </w:tc>
      </w:tr>
    </w:tbl>
    <w:p w:rsidR="00E61BF1" w:rsidRDefault="00E61BF1" w:rsidP="00E61BF1">
      <w:pPr>
        <w:rPr>
          <w:sz w:val="20"/>
        </w:rPr>
        <w:sectPr w:rsidR="00E61BF1">
          <w:footerReference w:type="default" r:id="rId22"/>
          <w:pgSz w:w="16840" w:h="11910" w:orient="landscape"/>
          <w:pgMar w:top="140" w:right="160" w:bottom="280" w:left="560" w:header="0" w:footer="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3"/>
        <w:gridCol w:w="2132"/>
        <w:gridCol w:w="2694"/>
        <w:gridCol w:w="2266"/>
        <w:gridCol w:w="1700"/>
        <w:gridCol w:w="1705"/>
        <w:gridCol w:w="1983"/>
        <w:gridCol w:w="1422"/>
        <w:gridCol w:w="1556"/>
      </w:tblGrid>
      <w:tr w:rsidR="00E61BF1" w:rsidTr="00D05C22">
        <w:trPr>
          <w:trHeight w:val="691"/>
        </w:trPr>
        <w:tc>
          <w:tcPr>
            <w:tcW w:w="423" w:type="dxa"/>
            <w:vMerge w:val="restart"/>
          </w:tcPr>
          <w:p w:rsidR="00E61BF1" w:rsidRPr="00E61BF1" w:rsidRDefault="00E61BF1" w:rsidP="00D05C22">
            <w:pPr>
              <w:pStyle w:val="TableParagraph"/>
              <w:ind w:left="0"/>
              <w:rPr>
                <w:sz w:val="20"/>
                <w:lang w:val="ru-RU"/>
              </w:rPr>
            </w:pPr>
          </w:p>
        </w:tc>
        <w:tc>
          <w:tcPr>
            <w:tcW w:w="2132" w:type="dxa"/>
            <w:vMerge w:val="restart"/>
          </w:tcPr>
          <w:p w:rsidR="00E61BF1" w:rsidRPr="00E61BF1" w:rsidRDefault="00E61BF1" w:rsidP="00D05C22">
            <w:pPr>
              <w:pStyle w:val="TableParagraph"/>
              <w:ind w:left="0"/>
              <w:rPr>
                <w:sz w:val="20"/>
                <w:lang w:val="ru-RU"/>
              </w:rPr>
            </w:pPr>
          </w:p>
        </w:tc>
        <w:tc>
          <w:tcPr>
            <w:tcW w:w="2694" w:type="dxa"/>
          </w:tcPr>
          <w:p w:rsidR="00E61BF1" w:rsidRPr="00E61BF1" w:rsidRDefault="00E61BF1" w:rsidP="00D05C22">
            <w:pPr>
              <w:pStyle w:val="TableParagraph"/>
              <w:ind w:left="0"/>
              <w:rPr>
                <w:sz w:val="20"/>
                <w:lang w:val="ru-RU"/>
              </w:rPr>
            </w:pPr>
          </w:p>
        </w:tc>
        <w:tc>
          <w:tcPr>
            <w:tcW w:w="2266" w:type="dxa"/>
          </w:tcPr>
          <w:p w:rsidR="00E61BF1" w:rsidRDefault="00E61BF1" w:rsidP="00D05C22">
            <w:pPr>
              <w:pStyle w:val="TableParagraph"/>
              <w:spacing w:line="225" w:lineRule="exact"/>
              <w:ind w:left="186"/>
              <w:rPr>
                <w:sz w:val="20"/>
              </w:rPr>
            </w:pPr>
            <w:r>
              <w:rPr>
                <w:sz w:val="20"/>
              </w:rPr>
              <w:t>количеству</w:t>
            </w:r>
          </w:p>
          <w:p w:rsidR="00E61BF1" w:rsidRDefault="00E61BF1" w:rsidP="00D05C22">
            <w:pPr>
              <w:pStyle w:val="TableParagraph"/>
              <w:spacing w:line="230" w:lineRule="atLeast"/>
              <w:ind w:left="186" w:right="604"/>
              <w:rPr>
                <w:sz w:val="20"/>
              </w:rPr>
            </w:pPr>
            <w:r>
              <w:rPr>
                <w:sz w:val="20"/>
              </w:rPr>
              <w:t>педагогических</w:t>
            </w:r>
            <w:r>
              <w:rPr>
                <w:spacing w:val="1"/>
                <w:sz w:val="20"/>
              </w:rPr>
              <w:t xml:space="preserve"> </w:t>
            </w:r>
            <w:r>
              <w:rPr>
                <w:sz w:val="20"/>
              </w:rPr>
              <w:t>работников</w:t>
            </w:r>
            <w:r>
              <w:rPr>
                <w:spacing w:val="-11"/>
                <w:sz w:val="20"/>
              </w:rPr>
              <w:t xml:space="preserve"> </w:t>
            </w:r>
            <w:r>
              <w:rPr>
                <w:sz w:val="20"/>
              </w:rPr>
              <w:t>ДОУ</w:t>
            </w:r>
          </w:p>
        </w:tc>
        <w:tc>
          <w:tcPr>
            <w:tcW w:w="1700" w:type="dxa"/>
          </w:tcPr>
          <w:p w:rsidR="00E61BF1" w:rsidRDefault="00E61BF1" w:rsidP="00D05C22">
            <w:pPr>
              <w:pStyle w:val="TableParagraph"/>
              <w:ind w:left="0"/>
              <w:rPr>
                <w:sz w:val="20"/>
              </w:rPr>
            </w:pPr>
          </w:p>
        </w:tc>
        <w:tc>
          <w:tcPr>
            <w:tcW w:w="1705" w:type="dxa"/>
          </w:tcPr>
          <w:p w:rsidR="00E61BF1" w:rsidRDefault="00E61BF1" w:rsidP="00D05C22">
            <w:pPr>
              <w:pStyle w:val="TableParagraph"/>
              <w:ind w:left="0"/>
              <w:rPr>
                <w:sz w:val="20"/>
              </w:rPr>
            </w:pPr>
          </w:p>
        </w:tc>
        <w:tc>
          <w:tcPr>
            <w:tcW w:w="1983" w:type="dxa"/>
          </w:tcPr>
          <w:p w:rsidR="00E61BF1" w:rsidRDefault="00E61BF1" w:rsidP="00D05C22">
            <w:pPr>
              <w:pStyle w:val="TableParagraph"/>
              <w:ind w:left="0"/>
              <w:rPr>
                <w:sz w:val="20"/>
              </w:rPr>
            </w:pPr>
          </w:p>
        </w:tc>
        <w:tc>
          <w:tcPr>
            <w:tcW w:w="1422" w:type="dxa"/>
          </w:tcPr>
          <w:p w:rsidR="00E61BF1" w:rsidRDefault="00E61BF1" w:rsidP="00D05C22">
            <w:pPr>
              <w:pStyle w:val="TableParagraph"/>
              <w:ind w:left="0"/>
              <w:rPr>
                <w:sz w:val="20"/>
              </w:rPr>
            </w:pPr>
          </w:p>
        </w:tc>
        <w:tc>
          <w:tcPr>
            <w:tcW w:w="1556" w:type="dxa"/>
          </w:tcPr>
          <w:p w:rsidR="00E61BF1" w:rsidRDefault="00E61BF1" w:rsidP="00D05C22">
            <w:pPr>
              <w:pStyle w:val="TableParagraph"/>
              <w:ind w:left="0"/>
              <w:rPr>
                <w:sz w:val="20"/>
              </w:rPr>
            </w:pPr>
          </w:p>
        </w:tc>
      </w:tr>
      <w:tr w:rsidR="00E61BF1" w:rsidTr="00D05C22">
        <w:trPr>
          <w:trHeight w:val="3221"/>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tcPr>
          <w:p w:rsidR="00E61BF1" w:rsidRPr="00E61BF1" w:rsidRDefault="00E61BF1" w:rsidP="00D05C22">
            <w:pPr>
              <w:pStyle w:val="TableParagraph"/>
              <w:ind w:left="133" w:right="168"/>
              <w:rPr>
                <w:sz w:val="20"/>
                <w:lang w:val="ru-RU"/>
              </w:rPr>
            </w:pPr>
            <w:r w:rsidRPr="00E61BF1">
              <w:rPr>
                <w:sz w:val="20"/>
                <w:lang w:val="ru-RU"/>
              </w:rPr>
              <w:t>-</w:t>
            </w:r>
            <w:r w:rsidRPr="00E61BF1">
              <w:rPr>
                <w:spacing w:val="1"/>
                <w:sz w:val="20"/>
                <w:lang w:val="ru-RU"/>
              </w:rPr>
              <w:t xml:space="preserve"> </w:t>
            </w:r>
            <w:r w:rsidRPr="00E61BF1">
              <w:rPr>
                <w:sz w:val="20"/>
                <w:lang w:val="ru-RU"/>
              </w:rPr>
              <w:t>Диагностирование</w:t>
            </w:r>
            <w:r w:rsidRPr="00E61BF1">
              <w:rPr>
                <w:spacing w:val="1"/>
                <w:sz w:val="20"/>
                <w:lang w:val="ru-RU"/>
              </w:rPr>
              <w:t xml:space="preserve"> </w:t>
            </w:r>
            <w:r w:rsidRPr="00E61BF1">
              <w:rPr>
                <w:sz w:val="20"/>
                <w:lang w:val="ru-RU"/>
              </w:rPr>
              <w:t>профессиональных</w:t>
            </w:r>
            <w:r w:rsidRPr="00E61BF1">
              <w:rPr>
                <w:spacing w:val="1"/>
                <w:sz w:val="20"/>
                <w:lang w:val="ru-RU"/>
              </w:rPr>
              <w:t xml:space="preserve"> </w:t>
            </w:r>
            <w:r w:rsidRPr="00E61BF1">
              <w:rPr>
                <w:sz w:val="20"/>
                <w:lang w:val="ru-RU"/>
              </w:rPr>
              <w:t>затруднений</w:t>
            </w:r>
            <w:r w:rsidRPr="00E61BF1">
              <w:rPr>
                <w:spacing w:val="1"/>
                <w:sz w:val="20"/>
                <w:lang w:val="ru-RU"/>
              </w:rPr>
              <w:t xml:space="preserve"> </w:t>
            </w:r>
            <w:r w:rsidRPr="00E61BF1">
              <w:rPr>
                <w:sz w:val="20"/>
                <w:lang w:val="ru-RU"/>
              </w:rPr>
              <w:t>педагогических</w:t>
            </w:r>
            <w:r w:rsidRPr="00E61BF1">
              <w:rPr>
                <w:spacing w:val="-11"/>
                <w:sz w:val="20"/>
                <w:lang w:val="ru-RU"/>
              </w:rPr>
              <w:t xml:space="preserve"> </w:t>
            </w:r>
            <w:r w:rsidRPr="00E61BF1">
              <w:rPr>
                <w:sz w:val="20"/>
                <w:lang w:val="ru-RU"/>
              </w:rPr>
              <w:t>работников</w:t>
            </w:r>
            <w:r w:rsidRPr="00E61BF1">
              <w:rPr>
                <w:spacing w:val="-47"/>
                <w:sz w:val="20"/>
                <w:lang w:val="ru-RU"/>
              </w:rPr>
              <w:t xml:space="preserve"> </w:t>
            </w:r>
            <w:r w:rsidRPr="00E61BF1">
              <w:rPr>
                <w:sz w:val="20"/>
                <w:lang w:val="ru-RU"/>
              </w:rPr>
              <w:t>для выявления</w:t>
            </w:r>
            <w:r w:rsidRPr="00E61BF1">
              <w:rPr>
                <w:spacing w:val="1"/>
                <w:sz w:val="20"/>
                <w:lang w:val="ru-RU"/>
              </w:rPr>
              <w:t xml:space="preserve"> </w:t>
            </w:r>
            <w:r w:rsidRPr="00E61BF1">
              <w:rPr>
                <w:sz w:val="20"/>
                <w:lang w:val="ru-RU"/>
              </w:rPr>
              <w:t>профессиональных</w:t>
            </w:r>
            <w:r w:rsidRPr="00E61BF1">
              <w:rPr>
                <w:spacing w:val="1"/>
                <w:sz w:val="20"/>
                <w:lang w:val="ru-RU"/>
              </w:rPr>
              <w:t xml:space="preserve"> </w:t>
            </w:r>
            <w:r w:rsidRPr="00E61BF1">
              <w:rPr>
                <w:sz w:val="20"/>
                <w:lang w:val="ru-RU"/>
              </w:rPr>
              <w:t>дефицитов</w:t>
            </w:r>
          </w:p>
        </w:tc>
        <w:tc>
          <w:tcPr>
            <w:tcW w:w="2266" w:type="dxa"/>
          </w:tcPr>
          <w:p w:rsidR="00E61BF1" w:rsidRPr="00E61BF1" w:rsidRDefault="00E61BF1" w:rsidP="00D05C22">
            <w:pPr>
              <w:pStyle w:val="TableParagraph"/>
              <w:ind w:left="186" w:right="208"/>
              <w:rPr>
                <w:sz w:val="20"/>
                <w:lang w:val="ru-RU"/>
              </w:rPr>
            </w:pPr>
            <w:r w:rsidRPr="00E61BF1">
              <w:rPr>
                <w:sz w:val="20"/>
                <w:lang w:val="ru-RU"/>
              </w:rPr>
              <w:t>-</w:t>
            </w:r>
            <w:r w:rsidRPr="00E61BF1">
              <w:rPr>
                <w:spacing w:val="1"/>
                <w:sz w:val="20"/>
                <w:lang w:val="ru-RU"/>
              </w:rPr>
              <w:t xml:space="preserve"> </w:t>
            </w:r>
            <w:r w:rsidRPr="00E61BF1">
              <w:rPr>
                <w:sz w:val="20"/>
                <w:lang w:val="ru-RU"/>
              </w:rPr>
              <w:t>Отношение</w:t>
            </w:r>
            <w:r w:rsidRPr="00E61BF1">
              <w:rPr>
                <w:spacing w:val="1"/>
                <w:sz w:val="20"/>
                <w:lang w:val="ru-RU"/>
              </w:rPr>
              <w:t xml:space="preserve"> </w:t>
            </w:r>
            <w:r w:rsidRPr="00E61BF1">
              <w:rPr>
                <w:sz w:val="20"/>
                <w:lang w:val="ru-RU"/>
              </w:rPr>
              <w:t>количества</w:t>
            </w:r>
            <w:r w:rsidRPr="00E61BF1">
              <w:rPr>
                <w:spacing w:val="1"/>
                <w:sz w:val="20"/>
                <w:lang w:val="ru-RU"/>
              </w:rPr>
              <w:t xml:space="preserve"> </w:t>
            </w:r>
            <w:r w:rsidRPr="00E61BF1">
              <w:rPr>
                <w:sz w:val="20"/>
                <w:lang w:val="ru-RU"/>
              </w:rPr>
              <w:t>педагогических</w:t>
            </w:r>
            <w:r w:rsidRPr="00E61BF1">
              <w:rPr>
                <w:spacing w:val="1"/>
                <w:sz w:val="20"/>
                <w:lang w:val="ru-RU"/>
              </w:rPr>
              <w:t xml:space="preserve"> </w:t>
            </w:r>
            <w:r w:rsidRPr="00E61BF1">
              <w:rPr>
                <w:sz w:val="20"/>
                <w:lang w:val="ru-RU"/>
              </w:rPr>
              <w:t>работников,</w:t>
            </w:r>
            <w:r w:rsidRPr="00E61BF1">
              <w:rPr>
                <w:spacing w:val="1"/>
                <w:sz w:val="20"/>
                <w:lang w:val="ru-RU"/>
              </w:rPr>
              <w:t xml:space="preserve"> </w:t>
            </w:r>
            <w:r w:rsidRPr="00E61BF1">
              <w:rPr>
                <w:sz w:val="20"/>
                <w:lang w:val="ru-RU"/>
              </w:rPr>
              <w:t>прошедших</w:t>
            </w:r>
            <w:r w:rsidRPr="00E61BF1">
              <w:rPr>
                <w:spacing w:val="1"/>
                <w:sz w:val="20"/>
                <w:lang w:val="ru-RU"/>
              </w:rPr>
              <w:t xml:space="preserve"> </w:t>
            </w:r>
            <w:r w:rsidRPr="00E61BF1">
              <w:rPr>
                <w:sz w:val="20"/>
                <w:lang w:val="ru-RU"/>
              </w:rPr>
              <w:t>диагностирование</w:t>
            </w:r>
            <w:r w:rsidRPr="00E61BF1">
              <w:rPr>
                <w:spacing w:val="1"/>
                <w:sz w:val="20"/>
                <w:lang w:val="ru-RU"/>
              </w:rPr>
              <w:t xml:space="preserve"> </w:t>
            </w:r>
            <w:r w:rsidRPr="00E61BF1">
              <w:rPr>
                <w:sz w:val="20"/>
                <w:lang w:val="ru-RU"/>
              </w:rPr>
              <w:t>профессиональных</w:t>
            </w:r>
            <w:r w:rsidRPr="00E61BF1">
              <w:rPr>
                <w:spacing w:val="1"/>
                <w:sz w:val="20"/>
                <w:lang w:val="ru-RU"/>
              </w:rPr>
              <w:t xml:space="preserve"> </w:t>
            </w:r>
            <w:r w:rsidRPr="00E61BF1">
              <w:rPr>
                <w:sz w:val="20"/>
                <w:lang w:val="ru-RU"/>
              </w:rPr>
              <w:t>затруднений для</w:t>
            </w:r>
            <w:r w:rsidRPr="00E61BF1">
              <w:rPr>
                <w:spacing w:val="1"/>
                <w:sz w:val="20"/>
                <w:lang w:val="ru-RU"/>
              </w:rPr>
              <w:t xml:space="preserve"> </w:t>
            </w:r>
            <w:r w:rsidRPr="00E61BF1">
              <w:rPr>
                <w:sz w:val="20"/>
                <w:lang w:val="ru-RU"/>
              </w:rPr>
              <w:t>выявления</w:t>
            </w:r>
            <w:r w:rsidRPr="00E61BF1">
              <w:rPr>
                <w:spacing w:val="1"/>
                <w:sz w:val="20"/>
                <w:lang w:val="ru-RU"/>
              </w:rPr>
              <w:t xml:space="preserve"> </w:t>
            </w:r>
            <w:r w:rsidRPr="00E61BF1">
              <w:rPr>
                <w:sz w:val="20"/>
                <w:lang w:val="ru-RU"/>
              </w:rPr>
              <w:t>профессиональных</w:t>
            </w:r>
            <w:r w:rsidRPr="00E61BF1">
              <w:rPr>
                <w:spacing w:val="1"/>
                <w:sz w:val="20"/>
                <w:lang w:val="ru-RU"/>
              </w:rPr>
              <w:t xml:space="preserve"> </w:t>
            </w:r>
            <w:r w:rsidRPr="00E61BF1">
              <w:rPr>
                <w:sz w:val="20"/>
                <w:lang w:val="ru-RU"/>
              </w:rPr>
              <w:t>дефицитов, к общему</w:t>
            </w:r>
            <w:r w:rsidRPr="00E61BF1">
              <w:rPr>
                <w:spacing w:val="-47"/>
                <w:sz w:val="20"/>
                <w:lang w:val="ru-RU"/>
              </w:rPr>
              <w:t xml:space="preserve"> </w:t>
            </w:r>
            <w:r w:rsidRPr="00E61BF1">
              <w:rPr>
                <w:sz w:val="20"/>
                <w:lang w:val="ru-RU"/>
              </w:rPr>
              <w:t>количеству</w:t>
            </w:r>
            <w:r w:rsidRPr="00E61BF1">
              <w:rPr>
                <w:spacing w:val="1"/>
                <w:sz w:val="20"/>
                <w:lang w:val="ru-RU"/>
              </w:rPr>
              <w:t xml:space="preserve"> </w:t>
            </w:r>
            <w:r w:rsidRPr="00E61BF1">
              <w:rPr>
                <w:sz w:val="20"/>
                <w:lang w:val="ru-RU"/>
              </w:rPr>
              <w:t>педагогических</w:t>
            </w:r>
          </w:p>
          <w:p w:rsidR="00E61BF1" w:rsidRDefault="00E61BF1" w:rsidP="00D05C22">
            <w:pPr>
              <w:pStyle w:val="TableParagraph"/>
              <w:spacing w:line="215" w:lineRule="exact"/>
              <w:ind w:left="186"/>
              <w:rPr>
                <w:sz w:val="20"/>
              </w:rPr>
            </w:pPr>
            <w:r>
              <w:rPr>
                <w:sz w:val="20"/>
              </w:rPr>
              <w:t>работников ДОУ</w:t>
            </w:r>
          </w:p>
        </w:tc>
        <w:tc>
          <w:tcPr>
            <w:tcW w:w="1700" w:type="dxa"/>
          </w:tcPr>
          <w:p w:rsidR="00E61BF1" w:rsidRDefault="00E61BF1" w:rsidP="00D05C22">
            <w:pPr>
              <w:pStyle w:val="TableParagraph"/>
              <w:spacing w:line="225" w:lineRule="exact"/>
              <w:ind w:left="408" w:right="398"/>
              <w:jc w:val="center"/>
              <w:rPr>
                <w:sz w:val="20"/>
              </w:rPr>
            </w:pPr>
            <w:r>
              <w:rPr>
                <w:sz w:val="20"/>
              </w:rPr>
              <w:t>95%</w:t>
            </w:r>
            <w:r>
              <w:rPr>
                <w:spacing w:val="-2"/>
                <w:sz w:val="20"/>
              </w:rPr>
              <w:t xml:space="preserve"> </w:t>
            </w:r>
            <w:r>
              <w:rPr>
                <w:sz w:val="20"/>
              </w:rPr>
              <w:t>/</w:t>
            </w:r>
          </w:p>
        </w:tc>
        <w:tc>
          <w:tcPr>
            <w:tcW w:w="1705" w:type="dxa"/>
          </w:tcPr>
          <w:p w:rsidR="00E61BF1" w:rsidRDefault="00E61BF1" w:rsidP="00D05C22">
            <w:pPr>
              <w:pStyle w:val="TableParagraph"/>
              <w:spacing w:line="225" w:lineRule="exact"/>
              <w:ind w:left="109"/>
              <w:rPr>
                <w:sz w:val="20"/>
              </w:rPr>
            </w:pPr>
            <w:r>
              <w:rPr>
                <w:sz w:val="20"/>
              </w:rPr>
              <w:t>1 раз</w:t>
            </w:r>
            <w:r>
              <w:rPr>
                <w:spacing w:val="-2"/>
                <w:sz w:val="20"/>
              </w:rPr>
              <w:t xml:space="preserve"> </w:t>
            </w:r>
            <w:r>
              <w:rPr>
                <w:sz w:val="20"/>
              </w:rPr>
              <w:t>в</w:t>
            </w:r>
            <w:r>
              <w:rPr>
                <w:spacing w:val="2"/>
                <w:sz w:val="20"/>
              </w:rPr>
              <w:t xml:space="preserve"> </w:t>
            </w:r>
            <w:r>
              <w:rPr>
                <w:sz w:val="20"/>
              </w:rPr>
              <w:t>год</w:t>
            </w:r>
          </w:p>
        </w:tc>
        <w:tc>
          <w:tcPr>
            <w:tcW w:w="1983" w:type="dxa"/>
          </w:tcPr>
          <w:p w:rsidR="00E61BF1" w:rsidRDefault="00E61BF1" w:rsidP="00D05C22">
            <w:pPr>
              <w:pStyle w:val="TableParagraph"/>
              <w:ind w:left="128" w:right="94"/>
              <w:jc w:val="center"/>
              <w:rPr>
                <w:sz w:val="20"/>
              </w:rPr>
            </w:pPr>
            <w:r>
              <w:rPr>
                <w:spacing w:val="-1"/>
                <w:sz w:val="20"/>
              </w:rPr>
              <w:t>Заведующий,</w:t>
            </w:r>
            <w:r>
              <w:rPr>
                <w:spacing w:val="-47"/>
                <w:sz w:val="20"/>
              </w:rPr>
              <w:t xml:space="preserve"> </w:t>
            </w:r>
            <w:r>
              <w:rPr>
                <w:sz w:val="20"/>
              </w:rPr>
              <w:t>Старший</w:t>
            </w:r>
            <w:r>
              <w:rPr>
                <w:spacing w:val="1"/>
                <w:sz w:val="20"/>
              </w:rPr>
              <w:t xml:space="preserve"> </w:t>
            </w:r>
            <w:r>
              <w:rPr>
                <w:sz w:val="20"/>
              </w:rPr>
              <w:t>воспитатель</w:t>
            </w:r>
          </w:p>
        </w:tc>
        <w:tc>
          <w:tcPr>
            <w:tcW w:w="1422" w:type="dxa"/>
          </w:tcPr>
          <w:p w:rsidR="00E61BF1" w:rsidRDefault="00E61BF1" w:rsidP="00D05C22">
            <w:pPr>
              <w:pStyle w:val="TableParagraph"/>
              <w:ind w:left="108" w:right="125"/>
              <w:rPr>
                <w:sz w:val="20"/>
              </w:rPr>
            </w:pPr>
            <w:r>
              <w:rPr>
                <w:spacing w:val="-1"/>
                <w:sz w:val="20"/>
              </w:rPr>
              <w:t>Педагогическ</w:t>
            </w:r>
            <w:r>
              <w:rPr>
                <w:spacing w:val="-47"/>
                <w:sz w:val="20"/>
              </w:rPr>
              <w:t xml:space="preserve"> </w:t>
            </w:r>
            <w:r>
              <w:rPr>
                <w:sz w:val="20"/>
              </w:rPr>
              <w:t>ий</w:t>
            </w:r>
            <w:r>
              <w:rPr>
                <w:spacing w:val="-1"/>
                <w:sz w:val="20"/>
              </w:rPr>
              <w:t xml:space="preserve"> </w:t>
            </w:r>
            <w:r>
              <w:rPr>
                <w:sz w:val="20"/>
              </w:rPr>
              <w:t>совет</w:t>
            </w:r>
          </w:p>
        </w:tc>
        <w:tc>
          <w:tcPr>
            <w:tcW w:w="1556" w:type="dxa"/>
          </w:tcPr>
          <w:p w:rsidR="00E61BF1" w:rsidRPr="00E61BF1" w:rsidRDefault="00E61BF1" w:rsidP="00D05C22">
            <w:pPr>
              <w:pStyle w:val="TableParagraph"/>
              <w:ind w:left="103" w:right="182"/>
              <w:rPr>
                <w:sz w:val="20"/>
                <w:lang w:val="ru-RU"/>
              </w:rPr>
            </w:pPr>
            <w:r w:rsidRPr="00E61BF1">
              <w:rPr>
                <w:sz w:val="20"/>
                <w:lang w:val="ru-RU"/>
              </w:rPr>
              <w:t>Справка о</w:t>
            </w:r>
            <w:r w:rsidRPr="00E61BF1">
              <w:rPr>
                <w:spacing w:val="1"/>
                <w:sz w:val="20"/>
                <w:lang w:val="ru-RU"/>
              </w:rPr>
              <w:t xml:space="preserve"> </w:t>
            </w:r>
            <w:r w:rsidRPr="00E61BF1">
              <w:rPr>
                <w:sz w:val="20"/>
                <w:lang w:val="ru-RU"/>
              </w:rPr>
              <w:t>результатах</w:t>
            </w:r>
            <w:r w:rsidRPr="00E61BF1">
              <w:rPr>
                <w:spacing w:val="1"/>
                <w:sz w:val="20"/>
                <w:lang w:val="ru-RU"/>
              </w:rPr>
              <w:t xml:space="preserve"> </w:t>
            </w:r>
            <w:r w:rsidRPr="00E61BF1">
              <w:rPr>
                <w:spacing w:val="-1"/>
                <w:sz w:val="20"/>
                <w:lang w:val="ru-RU"/>
              </w:rPr>
              <w:t>диагностирова</w:t>
            </w:r>
            <w:r w:rsidRPr="00E61BF1">
              <w:rPr>
                <w:spacing w:val="-47"/>
                <w:sz w:val="20"/>
                <w:lang w:val="ru-RU"/>
              </w:rPr>
              <w:t xml:space="preserve"> </w:t>
            </w:r>
            <w:r w:rsidRPr="00E61BF1">
              <w:rPr>
                <w:sz w:val="20"/>
                <w:lang w:val="ru-RU"/>
              </w:rPr>
              <w:t>ния</w:t>
            </w:r>
          </w:p>
        </w:tc>
      </w:tr>
      <w:tr w:rsidR="00E61BF1" w:rsidTr="00D05C22">
        <w:trPr>
          <w:trHeight w:val="3913"/>
        </w:trPr>
        <w:tc>
          <w:tcPr>
            <w:tcW w:w="423" w:type="dxa"/>
            <w:vMerge/>
            <w:tcBorders>
              <w:top w:val="nil"/>
            </w:tcBorders>
          </w:tcPr>
          <w:p w:rsidR="00E61BF1" w:rsidRPr="00E61BF1" w:rsidRDefault="00E61BF1" w:rsidP="00D05C22">
            <w:pPr>
              <w:rPr>
                <w:sz w:val="2"/>
                <w:szCs w:val="2"/>
                <w:lang w:val="ru-RU"/>
              </w:rPr>
            </w:pPr>
          </w:p>
        </w:tc>
        <w:tc>
          <w:tcPr>
            <w:tcW w:w="2132" w:type="dxa"/>
            <w:vMerge/>
            <w:tcBorders>
              <w:top w:val="nil"/>
            </w:tcBorders>
          </w:tcPr>
          <w:p w:rsidR="00E61BF1" w:rsidRPr="00E61BF1" w:rsidRDefault="00E61BF1" w:rsidP="00D05C22">
            <w:pPr>
              <w:rPr>
                <w:sz w:val="2"/>
                <w:szCs w:val="2"/>
                <w:lang w:val="ru-RU"/>
              </w:rPr>
            </w:pPr>
          </w:p>
        </w:tc>
        <w:tc>
          <w:tcPr>
            <w:tcW w:w="2694" w:type="dxa"/>
          </w:tcPr>
          <w:p w:rsidR="00E61BF1" w:rsidRPr="00E61BF1" w:rsidRDefault="00E61BF1" w:rsidP="00D05C22">
            <w:pPr>
              <w:pStyle w:val="TableParagraph"/>
              <w:ind w:left="133" w:right="106"/>
              <w:rPr>
                <w:sz w:val="20"/>
                <w:lang w:val="ru-RU"/>
              </w:rPr>
            </w:pPr>
            <w:r w:rsidRPr="00E61BF1">
              <w:rPr>
                <w:sz w:val="20"/>
                <w:lang w:val="ru-RU"/>
              </w:rPr>
              <w:t>-</w:t>
            </w:r>
            <w:r w:rsidRPr="00E61BF1">
              <w:rPr>
                <w:spacing w:val="1"/>
                <w:sz w:val="20"/>
                <w:lang w:val="ru-RU"/>
              </w:rPr>
              <w:t xml:space="preserve"> </w:t>
            </w:r>
            <w:r w:rsidRPr="00E61BF1">
              <w:rPr>
                <w:sz w:val="20"/>
                <w:lang w:val="ru-RU"/>
              </w:rPr>
              <w:t>Доля педагогов,</w:t>
            </w:r>
            <w:r w:rsidRPr="00E61BF1">
              <w:rPr>
                <w:spacing w:val="1"/>
                <w:sz w:val="20"/>
                <w:lang w:val="ru-RU"/>
              </w:rPr>
              <w:t xml:space="preserve"> </w:t>
            </w:r>
            <w:r w:rsidRPr="00E61BF1">
              <w:rPr>
                <w:sz w:val="20"/>
                <w:lang w:val="ru-RU"/>
              </w:rPr>
              <w:t>участников</w:t>
            </w:r>
            <w:r w:rsidRPr="00E61BF1">
              <w:rPr>
                <w:spacing w:val="1"/>
                <w:sz w:val="20"/>
                <w:lang w:val="ru-RU"/>
              </w:rPr>
              <w:t xml:space="preserve"> </w:t>
            </w:r>
            <w:r w:rsidRPr="00E61BF1">
              <w:rPr>
                <w:sz w:val="20"/>
                <w:lang w:val="ru-RU"/>
              </w:rPr>
              <w:t>муниципального,</w:t>
            </w:r>
            <w:r w:rsidRPr="00E61BF1">
              <w:rPr>
                <w:spacing w:val="1"/>
                <w:sz w:val="20"/>
                <w:lang w:val="ru-RU"/>
              </w:rPr>
              <w:t xml:space="preserve"> </w:t>
            </w:r>
            <w:r w:rsidRPr="00E61BF1">
              <w:rPr>
                <w:sz w:val="20"/>
                <w:lang w:val="ru-RU"/>
              </w:rPr>
              <w:t>регионального и</w:t>
            </w:r>
            <w:r w:rsidRPr="00E61BF1">
              <w:rPr>
                <w:spacing w:val="1"/>
                <w:sz w:val="20"/>
                <w:lang w:val="ru-RU"/>
              </w:rPr>
              <w:t xml:space="preserve"> </w:t>
            </w:r>
            <w:r w:rsidRPr="00E61BF1">
              <w:rPr>
                <w:sz w:val="20"/>
                <w:lang w:val="ru-RU"/>
              </w:rPr>
              <w:t>всероссийского уровня</w:t>
            </w:r>
            <w:r w:rsidRPr="00E61BF1">
              <w:rPr>
                <w:spacing w:val="1"/>
                <w:sz w:val="20"/>
                <w:lang w:val="ru-RU"/>
              </w:rPr>
              <w:t xml:space="preserve"> </w:t>
            </w:r>
            <w:r w:rsidRPr="00E61BF1">
              <w:rPr>
                <w:sz w:val="20"/>
                <w:lang w:val="ru-RU"/>
              </w:rPr>
              <w:t>конкурсов</w:t>
            </w:r>
            <w:r w:rsidRPr="00E61BF1">
              <w:rPr>
                <w:spacing w:val="50"/>
                <w:sz w:val="20"/>
                <w:lang w:val="ru-RU"/>
              </w:rPr>
              <w:t xml:space="preserve"> </w:t>
            </w:r>
            <w:r w:rsidRPr="00E61BF1">
              <w:rPr>
                <w:sz w:val="20"/>
                <w:lang w:val="ru-RU"/>
              </w:rPr>
              <w:t>проф.</w:t>
            </w:r>
            <w:r w:rsidRPr="00E61BF1">
              <w:rPr>
                <w:spacing w:val="1"/>
                <w:sz w:val="20"/>
                <w:lang w:val="ru-RU"/>
              </w:rPr>
              <w:t xml:space="preserve"> </w:t>
            </w:r>
            <w:r w:rsidRPr="00E61BF1">
              <w:rPr>
                <w:sz w:val="20"/>
                <w:lang w:val="ru-RU"/>
              </w:rPr>
              <w:t>Мастерства</w:t>
            </w:r>
            <w:r w:rsidRPr="00E61BF1">
              <w:rPr>
                <w:spacing w:val="1"/>
                <w:sz w:val="20"/>
                <w:lang w:val="ru-RU"/>
              </w:rPr>
              <w:t xml:space="preserve"> </w:t>
            </w:r>
            <w:r w:rsidRPr="00E61BF1">
              <w:rPr>
                <w:sz w:val="20"/>
                <w:lang w:val="ru-RU"/>
              </w:rPr>
              <w:t>(являющихся</w:t>
            </w:r>
            <w:r w:rsidRPr="00E61BF1">
              <w:rPr>
                <w:spacing w:val="1"/>
                <w:sz w:val="20"/>
                <w:lang w:val="ru-RU"/>
              </w:rPr>
              <w:t xml:space="preserve"> </w:t>
            </w:r>
            <w:r w:rsidRPr="00E61BF1">
              <w:rPr>
                <w:sz w:val="20"/>
                <w:lang w:val="ru-RU"/>
              </w:rPr>
              <w:t>этапом</w:t>
            </w:r>
            <w:r w:rsidRPr="00E61BF1">
              <w:rPr>
                <w:spacing w:val="2"/>
                <w:sz w:val="20"/>
                <w:lang w:val="ru-RU"/>
              </w:rPr>
              <w:t xml:space="preserve"> </w:t>
            </w:r>
            <w:r w:rsidRPr="00E61BF1">
              <w:rPr>
                <w:sz w:val="20"/>
                <w:lang w:val="ru-RU"/>
              </w:rPr>
              <w:t>Всероссийского</w:t>
            </w:r>
            <w:r w:rsidRPr="00E61BF1">
              <w:rPr>
                <w:spacing w:val="1"/>
                <w:sz w:val="20"/>
                <w:lang w:val="ru-RU"/>
              </w:rPr>
              <w:t xml:space="preserve"> </w:t>
            </w:r>
            <w:r w:rsidRPr="00E61BF1">
              <w:rPr>
                <w:sz w:val="20"/>
                <w:lang w:val="ru-RU"/>
              </w:rPr>
              <w:t>уровня,</w:t>
            </w:r>
            <w:r w:rsidRPr="00E61BF1">
              <w:rPr>
                <w:spacing w:val="-3"/>
                <w:sz w:val="20"/>
                <w:lang w:val="ru-RU"/>
              </w:rPr>
              <w:t xml:space="preserve"> </w:t>
            </w:r>
            <w:r w:rsidRPr="00E61BF1">
              <w:rPr>
                <w:sz w:val="20"/>
                <w:lang w:val="ru-RU"/>
              </w:rPr>
              <w:t>и/или</w:t>
            </w:r>
            <w:r w:rsidRPr="00E61BF1">
              <w:rPr>
                <w:spacing w:val="-6"/>
                <w:sz w:val="20"/>
                <w:lang w:val="ru-RU"/>
              </w:rPr>
              <w:t xml:space="preserve"> </w:t>
            </w:r>
            <w:r w:rsidRPr="00E61BF1">
              <w:rPr>
                <w:sz w:val="20"/>
                <w:lang w:val="ru-RU"/>
              </w:rPr>
              <w:t>организуемых</w:t>
            </w:r>
            <w:r w:rsidRPr="00E61BF1">
              <w:rPr>
                <w:spacing w:val="-47"/>
                <w:sz w:val="20"/>
                <w:lang w:val="ru-RU"/>
              </w:rPr>
              <w:t xml:space="preserve"> </w:t>
            </w:r>
            <w:r w:rsidRPr="00E61BF1">
              <w:rPr>
                <w:sz w:val="20"/>
                <w:lang w:val="ru-RU"/>
              </w:rPr>
              <w:t>органами местного</w:t>
            </w:r>
            <w:r w:rsidRPr="00E61BF1">
              <w:rPr>
                <w:spacing w:val="1"/>
                <w:sz w:val="20"/>
                <w:lang w:val="ru-RU"/>
              </w:rPr>
              <w:t xml:space="preserve"> </w:t>
            </w:r>
            <w:r w:rsidRPr="00E61BF1">
              <w:rPr>
                <w:sz w:val="20"/>
                <w:lang w:val="ru-RU"/>
              </w:rPr>
              <w:t>самоуправления)</w:t>
            </w:r>
          </w:p>
        </w:tc>
        <w:tc>
          <w:tcPr>
            <w:tcW w:w="2266" w:type="dxa"/>
          </w:tcPr>
          <w:p w:rsidR="00E61BF1" w:rsidRPr="00E61BF1" w:rsidRDefault="00E61BF1" w:rsidP="00D05C22">
            <w:pPr>
              <w:pStyle w:val="TableParagraph"/>
              <w:ind w:left="186" w:right="163"/>
              <w:rPr>
                <w:sz w:val="20"/>
                <w:lang w:val="ru-RU"/>
              </w:rPr>
            </w:pPr>
            <w:r w:rsidRPr="00E61BF1">
              <w:rPr>
                <w:sz w:val="20"/>
                <w:lang w:val="ru-RU"/>
              </w:rPr>
              <w:t>-</w:t>
            </w:r>
            <w:r w:rsidRPr="00E61BF1">
              <w:rPr>
                <w:spacing w:val="4"/>
                <w:sz w:val="20"/>
                <w:lang w:val="ru-RU"/>
              </w:rPr>
              <w:t xml:space="preserve"> </w:t>
            </w:r>
            <w:r w:rsidRPr="00E61BF1">
              <w:rPr>
                <w:sz w:val="20"/>
                <w:lang w:val="ru-RU"/>
              </w:rPr>
              <w:t>Отношение</w:t>
            </w:r>
            <w:r w:rsidRPr="00E61BF1">
              <w:rPr>
                <w:spacing w:val="1"/>
                <w:sz w:val="20"/>
                <w:lang w:val="ru-RU"/>
              </w:rPr>
              <w:t xml:space="preserve"> </w:t>
            </w:r>
            <w:r w:rsidRPr="00E61BF1">
              <w:rPr>
                <w:spacing w:val="-1"/>
                <w:sz w:val="20"/>
                <w:lang w:val="ru-RU"/>
              </w:rPr>
              <w:t xml:space="preserve">количества </w:t>
            </w:r>
            <w:r w:rsidRPr="00E61BF1">
              <w:rPr>
                <w:sz w:val="20"/>
                <w:lang w:val="ru-RU"/>
              </w:rPr>
              <w:t>педагогов,</w:t>
            </w:r>
            <w:r w:rsidRPr="00E61BF1">
              <w:rPr>
                <w:spacing w:val="-47"/>
                <w:sz w:val="20"/>
                <w:lang w:val="ru-RU"/>
              </w:rPr>
              <w:t xml:space="preserve"> </w:t>
            </w:r>
            <w:r w:rsidRPr="00E61BF1">
              <w:rPr>
                <w:sz w:val="20"/>
                <w:lang w:val="ru-RU"/>
              </w:rPr>
              <w:t>участников</w:t>
            </w:r>
            <w:r w:rsidRPr="00E61BF1">
              <w:rPr>
                <w:spacing w:val="1"/>
                <w:sz w:val="20"/>
                <w:lang w:val="ru-RU"/>
              </w:rPr>
              <w:t xml:space="preserve"> </w:t>
            </w:r>
            <w:r w:rsidRPr="00E61BF1">
              <w:rPr>
                <w:sz w:val="20"/>
                <w:lang w:val="ru-RU"/>
              </w:rPr>
              <w:t>муниципального,</w:t>
            </w:r>
            <w:r w:rsidRPr="00E61BF1">
              <w:rPr>
                <w:spacing w:val="1"/>
                <w:sz w:val="20"/>
                <w:lang w:val="ru-RU"/>
              </w:rPr>
              <w:t xml:space="preserve"> </w:t>
            </w:r>
            <w:r w:rsidRPr="00E61BF1">
              <w:rPr>
                <w:sz w:val="20"/>
                <w:lang w:val="ru-RU"/>
              </w:rPr>
              <w:t>регионального и</w:t>
            </w:r>
            <w:r w:rsidRPr="00E61BF1">
              <w:rPr>
                <w:spacing w:val="1"/>
                <w:sz w:val="20"/>
                <w:lang w:val="ru-RU"/>
              </w:rPr>
              <w:t xml:space="preserve"> </w:t>
            </w:r>
            <w:r w:rsidRPr="00E61BF1">
              <w:rPr>
                <w:sz w:val="20"/>
                <w:lang w:val="ru-RU"/>
              </w:rPr>
              <w:t>Всероссийского</w:t>
            </w:r>
            <w:r w:rsidRPr="00E61BF1">
              <w:rPr>
                <w:spacing w:val="1"/>
                <w:sz w:val="20"/>
                <w:lang w:val="ru-RU"/>
              </w:rPr>
              <w:t xml:space="preserve"> </w:t>
            </w:r>
            <w:r w:rsidRPr="00E61BF1">
              <w:rPr>
                <w:sz w:val="20"/>
                <w:lang w:val="ru-RU"/>
              </w:rPr>
              <w:t>уровня конкурсов</w:t>
            </w:r>
            <w:r w:rsidRPr="00E61BF1">
              <w:rPr>
                <w:spacing w:val="1"/>
                <w:sz w:val="20"/>
                <w:lang w:val="ru-RU"/>
              </w:rPr>
              <w:t xml:space="preserve"> </w:t>
            </w:r>
            <w:r w:rsidRPr="00E61BF1">
              <w:rPr>
                <w:sz w:val="20"/>
                <w:lang w:val="ru-RU"/>
              </w:rPr>
              <w:t>проф.</w:t>
            </w:r>
            <w:r w:rsidRPr="00E61BF1">
              <w:rPr>
                <w:spacing w:val="2"/>
                <w:sz w:val="20"/>
                <w:lang w:val="ru-RU"/>
              </w:rPr>
              <w:t xml:space="preserve"> </w:t>
            </w:r>
            <w:r w:rsidRPr="00E61BF1">
              <w:rPr>
                <w:sz w:val="20"/>
                <w:lang w:val="ru-RU"/>
              </w:rPr>
              <w:t>Мастерства</w:t>
            </w:r>
            <w:r w:rsidRPr="00E61BF1">
              <w:rPr>
                <w:spacing w:val="1"/>
                <w:sz w:val="20"/>
                <w:lang w:val="ru-RU"/>
              </w:rPr>
              <w:t xml:space="preserve"> </w:t>
            </w:r>
            <w:r w:rsidRPr="00E61BF1">
              <w:rPr>
                <w:sz w:val="20"/>
                <w:lang w:val="ru-RU"/>
              </w:rPr>
              <w:t>(являющихся этапом</w:t>
            </w:r>
            <w:r w:rsidRPr="00E61BF1">
              <w:rPr>
                <w:spacing w:val="1"/>
                <w:sz w:val="20"/>
                <w:lang w:val="ru-RU"/>
              </w:rPr>
              <w:t xml:space="preserve"> </w:t>
            </w:r>
            <w:r w:rsidRPr="00E61BF1">
              <w:rPr>
                <w:sz w:val="20"/>
                <w:lang w:val="ru-RU"/>
              </w:rPr>
              <w:t>Всероссийского</w:t>
            </w:r>
            <w:r w:rsidRPr="00E61BF1">
              <w:rPr>
                <w:spacing w:val="1"/>
                <w:sz w:val="20"/>
                <w:lang w:val="ru-RU"/>
              </w:rPr>
              <w:t xml:space="preserve"> </w:t>
            </w:r>
            <w:r w:rsidRPr="00E61BF1">
              <w:rPr>
                <w:sz w:val="20"/>
                <w:lang w:val="ru-RU"/>
              </w:rPr>
              <w:t>уровня,</w:t>
            </w:r>
            <w:r w:rsidRPr="00E61BF1">
              <w:rPr>
                <w:spacing w:val="3"/>
                <w:sz w:val="20"/>
                <w:lang w:val="ru-RU"/>
              </w:rPr>
              <w:t xml:space="preserve"> </w:t>
            </w:r>
            <w:r w:rsidRPr="00E61BF1">
              <w:rPr>
                <w:sz w:val="20"/>
                <w:lang w:val="ru-RU"/>
              </w:rPr>
              <w:t>и/или</w:t>
            </w:r>
            <w:r w:rsidRPr="00E61BF1">
              <w:rPr>
                <w:spacing w:val="1"/>
                <w:sz w:val="20"/>
                <w:lang w:val="ru-RU"/>
              </w:rPr>
              <w:t xml:space="preserve"> </w:t>
            </w:r>
            <w:r w:rsidRPr="00E61BF1">
              <w:rPr>
                <w:sz w:val="20"/>
                <w:lang w:val="ru-RU"/>
              </w:rPr>
              <w:t>организуемых</w:t>
            </w:r>
            <w:r w:rsidRPr="00E61BF1">
              <w:rPr>
                <w:spacing w:val="1"/>
                <w:sz w:val="20"/>
                <w:lang w:val="ru-RU"/>
              </w:rPr>
              <w:t xml:space="preserve"> </w:t>
            </w:r>
            <w:r w:rsidRPr="00E61BF1">
              <w:rPr>
                <w:sz w:val="20"/>
                <w:lang w:val="ru-RU"/>
              </w:rPr>
              <w:t>органами местного</w:t>
            </w:r>
            <w:r w:rsidRPr="00E61BF1">
              <w:rPr>
                <w:spacing w:val="1"/>
                <w:sz w:val="20"/>
                <w:lang w:val="ru-RU"/>
              </w:rPr>
              <w:t xml:space="preserve"> </w:t>
            </w:r>
            <w:r w:rsidRPr="00E61BF1">
              <w:rPr>
                <w:sz w:val="20"/>
                <w:lang w:val="ru-RU"/>
              </w:rPr>
              <w:t>самоуправления),</w:t>
            </w:r>
            <w:r w:rsidRPr="00E61BF1">
              <w:rPr>
                <w:spacing w:val="4"/>
                <w:sz w:val="20"/>
                <w:lang w:val="ru-RU"/>
              </w:rPr>
              <w:t xml:space="preserve"> </w:t>
            </w:r>
            <w:r w:rsidRPr="00E61BF1">
              <w:rPr>
                <w:sz w:val="20"/>
                <w:lang w:val="ru-RU"/>
              </w:rPr>
              <w:t>к</w:t>
            </w:r>
            <w:r w:rsidRPr="00E61BF1">
              <w:rPr>
                <w:spacing w:val="1"/>
                <w:sz w:val="20"/>
                <w:lang w:val="ru-RU"/>
              </w:rPr>
              <w:t xml:space="preserve"> </w:t>
            </w:r>
            <w:r w:rsidRPr="00E61BF1">
              <w:rPr>
                <w:sz w:val="20"/>
                <w:lang w:val="ru-RU"/>
              </w:rPr>
              <w:t>общему</w:t>
            </w:r>
            <w:r w:rsidRPr="00E61BF1">
              <w:rPr>
                <w:spacing w:val="-8"/>
                <w:sz w:val="20"/>
                <w:lang w:val="ru-RU"/>
              </w:rPr>
              <w:t xml:space="preserve"> </w:t>
            </w:r>
            <w:r w:rsidRPr="00E61BF1">
              <w:rPr>
                <w:sz w:val="20"/>
                <w:lang w:val="ru-RU"/>
              </w:rPr>
              <w:t>количеству</w:t>
            </w:r>
          </w:p>
          <w:p w:rsidR="00E61BF1" w:rsidRDefault="00E61BF1" w:rsidP="00D05C22">
            <w:pPr>
              <w:pStyle w:val="TableParagraph"/>
              <w:spacing w:line="230" w:lineRule="atLeast"/>
              <w:ind w:left="186" w:right="604"/>
              <w:rPr>
                <w:sz w:val="20"/>
              </w:rPr>
            </w:pPr>
            <w:r>
              <w:rPr>
                <w:sz w:val="20"/>
              </w:rPr>
              <w:t>педагогических</w:t>
            </w:r>
            <w:r>
              <w:rPr>
                <w:spacing w:val="1"/>
                <w:sz w:val="20"/>
              </w:rPr>
              <w:t xml:space="preserve"> </w:t>
            </w:r>
            <w:r>
              <w:rPr>
                <w:sz w:val="20"/>
              </w:rPr>
              <w:t>работников</w:t>
            </w:r>
            <w:r>
              <w:rPr>
                <w:spacing w:val="-11"/>
                <w:sz w:val="20"/>
              </w:rPr>
              <w:t xml:space="preserve"> </w:t>
            </w:r>
            <w:r>
              <w:rPr>
                <w:sz w:val="20"/>
              </w:rPr>
              <w:t>ДОУ</w:t>
            </w:r>
          </w:p>
        </w:tc>
        <w:tc>
          <w:tcPr>
            <w:tcW w:w="1700" w:type="dxa"/>
          </w:tcPr>
          <w:p w:rsidR="00E61BF1" w:rsidRDefault="00E61BF1" w:rsidP="00D05C22">
            <w:pPr>
              <w:pStyle w:val="TableParagraph"/>
              <w:spacing w:line="226" w:lineRule="exact"/>
              <w:ind w:left="408" w:right="398"/>
              <w:jc w:val="center"/>
              <w:rPr>
                <w:sz w:val="20"/>
              </w:rPr>
            </w:pPr>
            <w:r>
              <w:rPr>
                <w:sz w:val="20"/>
              </w:rPr>
              <w:t>2%</w:t>
            </w:r>
            <w:r>
              <w:rPr>
                <w:spacing w:val="3"/>
                <w:sz w:val="20"/>
              </w:rPr>
              <w:t xml:space="preserve"> </w:t>
            </w:r>
            <w:r>
              <w:rPr>
                <w:sz w:val="20"/>
              </w:rPr>
              <w:t>/</w:t>
            </w:r>
          </w:p>
        </w:tc>
        <w:tc>
          <w:tcPr>
            <w:tcW w:w="1705" w:type="dxa"/>
          </w:tcPr>
          <w:p w:rsidR="00E61BF1" w:rsidRDefault="00E61BF1" w:rsidP="00D05C22">
            <w:pPr>
              <w:pStyle w:val="TableParagraph"/>
              <w:spacing w:line="226" w:lineRule="exact"/>
              <w:ind w:left="109"/>
              <w:rPr>
                <w:sz w:val="20"/>
              </w:rPr>
            </w:pPr>
            <w:r>
              <w:rPr>
                <w:sz w:val="20"/>
              </w:rPr>
              <w:t>1 раз</w:t>
            </w:r>
            <w:r>
              <w:rPr>
                <w:spacing w:val="-2"/>
                <w:sz w:val="20"/>
              </w:rPr>
              <w:t xml:space="preserve"> </w:t>
            </w:r>
            <w:r>
              <w:rPr>
                <w:sz w:val="20"/>
              </w:rPr>
              <w:t>в</w:t>
            </w:r>
            <w:r>
              <w:rPr>
                <w:spacing w:val="2"/>
                <w:sz w:val="20"/>
              </w:rPr>
              <w:t xml:space="preserve"> </w:t>
            </w:r>
            <w:r>
              <w:rPr>
                <w:sz w:val="20"/>
              </w:rPr>
              <w:t>год</w:t>
            </w:r>
          </w:p>
        </w:tc>
        <w:tc>
          <w:tcPr>
            <w:tcW w:w="1983" w:type="dxa"/>
          </w:tcPr>
          <w:p w:rsidR="00E61BF1" w:rsidRDefault="00E61BF1" w:rsidP="00D05C22">
            <w:pPr>
              <w:pStyle w:val="TableParagraph"/>
              <w:ind w:left="128" w:right="94"/>
              <w:jc w:val="center"/>
              <w:rPr>
                <w:sz w:val="20"/>
              </w:rPr>
            </w:pPr>
            <w:r>
              <w:rPr>
                <w:spacing w:val="-1"/>
                <w:sz w:val="20"/>
              </w:rPr>
              <w:t>Заведующий,</w:t>
            </w:r>
            <w:r>
              <w:rPr>
                <w:spacing w:val="-47"/>
                <w:sz w:val="20"/>
              </w:rPr>
              <w:t xml:space="preserve"> </w:t>
            </w:r>
            <w:r>
              <w:rPr>
                <w:sz w:val="20"/>
              </w:rPr>
              <w:t>Старший</w:t>
            </w:r>
            <w:r>
              <w:rPr>
                <w:spacing w:val="1"/>
                <w:sz w:val="20"/>
              </w:rPr>
              <w:t xml:space="preserve"> </w:t>
            </w:r>
            <w:r>
              <w:rPr>
                <w:sz w:val="20"/>
              </w:rPr>
              <w:t>воспитатель</w:t>
            </w:r>
          </w:p>
        </w:tc>
        <w:tc>
          <w:tcPr>
            <w:tcW w:w="1422" w:type="dxa"/>
          </w:tcPr>
          <w:p w:rsidR="00E61BF1" w:rsidRDefault="00E61BF1" w:rsidP="00D05C22">
            <w:pPr>
              <w:pStyle w:val="TableParagraph"/>
              <w:ind w:left="108" w:right="113"/>
              <w:rPr>
                <w:sz w:val="20"/>
              </w:rPr>
            </w:pPr>
            <w:r>
              <w:rPr>
                <w:sz w:val="20"/>
              </w:rPr>
              <w:t>Педагогическ</w:t>
            </w:r>
            <w:r>
              <w:rPr>
                <w:spacing w:val="-47"/>
                <w:sz w:val="20"/>
              </w:rPr>
              <w:t xml:space="preserve"> </w:t>
            </w:r>
            <w:r>
              <w:rPr>
                <w:sz w:val="20"/>
              </w:rPr>
              <w:t>ий</w:t>
            </w:r>
            <w:r>
              <w:rPr>
                <w:spacing w:val="-1"/>
                <w:sz w:val="20"/>
              </w:rPr>
              <w:t xml:space="preserve"> </w:t>
            </w:r>
            <w:r>
              <w:rPr>
                <w:sz w:val="20"/>
              </w:rPr>
              <w:t>совет</w:t>
            </w:r>
          </w:p>
        </w:tc>
        <w:tc>
          <w:tcPr>
            <w:tcW w:w="1556" w:type="dxa"/>
          </w:tcPr>
          <w:p w:rsidR="00E61BF1" w:rsidRPr="00E61BF1" w:rsidRDefault="00E61BF1" w:rsidP="00D05C22">
            <w:pPr>
              <w:pStyle w:val="TableParagraph"/>
              <w:ind w:left="103" w:right="109"/>
              <w:rPr>
                <w:sz w:val="20"/>
                <w:lang w:val="ru-RU"/>
              </w:rPr>
            </w:pPr>
            <w:r w:rsidRPr="00E61BF1">
              <w:rPr>
                <w:sz w:val="20"/>
                <w:lang w:val="ru-RU"/>
              </w:rPr>
              <w:t>Наличие</w:t>
            </w:r>
            <w:r w:rsidRPr="00E61BF1">
              <w:rPr>
                <w:spacing w:val="1"/>
                <w:sz w:val="20"/>
                <w:lang w:val="ru-RU"/>
              </w:rPr>
              <w:t xml:space="preserve"> </w:t>
            </w:r>
            <w:r w:rsidRPr="00E61BF1">
              <w:rPr>
                <w:sz w:val="20"/>
                <w:lang w:val="ru-RU"/>
              </w:rPr>
              <w:t>дипломов,</w:t>
            </w:r>
            <w:r w:rsidRPr="00E61BF1">
              <w:rPr>
                <w:spacing w:val="1"/>
                <w:sz w:val="20"/>
                <w:lang w:val="ru-RU"/>
              </w:rPr>
              <w:t xml:space="preserve"> </w:t>
            </w:r>
            <w:r w:rsidRPr="00E61BF1">
              <w:rPr>
                <w:spacing w:val="-1"/>
                <w:sz w:val="20"/>
                <w:lang w:val="ru-RU"/>
              </w:rPr>
              <w:t xml:space="preserve">сертификатов </w:t>
            </w:r>
            <w:r w:rsidRPr="00E61BF1">
              <w:rPr>
                <w:sz w:val="20"/>
                <w:lang w:val="ru-RU"/>
              </w:rPr>
              <w:t>и</w:t>
            </w:r>
            <w:r w:rsidRPr="00E61BF1">
              <w:rPr>
                <w:spacing w:val="-47"/>
                <w:sz w:val="20"/>
                <w:lang w:val="ru-RU"/>
              </w:rPr>
              <w:t xml:space="preserve"> </w:t>
            </w:r>
            <w:r w:rsidRPr="00E61BF1">
              <w:rPr>
                <w:sz w:val="20"/>
                <w:lang w:val="ru-RU"/>
              </w:rPr>
              <w:t>др.</w:t>
            </w:r>
            <w:r w:rsidRPr="00E61BF1">
              <w:rPr>
                <w:spacing w:val="4"/>
                <w:sz w:val="20"/>
                <w:lang w:val="ru-RU"/>
              </w:rPr>
              <w:t xml:space="preserve"> </w:t>
            </w:r>
            <w:r w:rsidRPr="00E61BF1">
              <w:rPr>
                <w:sz w:val="20"/>
                <w:lang w:val="ru-RU"/>
              </w:rPr>
              <w:t>об</w:t>
            </w:r>
            <w:r w:rsidRPr="00E61BF1">
              <w:rPr>
                <w:spacing w:val="2"/>
                <w:sz w:val="20"/>
                <w:lang w:val="ru-RU"/>
              </w:rPr>
              <w:t xml:space="preserve"> </w:t>
            </w:r>
            <w:r w:rsidRPr="00E61BF1">
              <w:rPr>
                <w:sz w:val="20"/>
                <w:lang w:val="ru-RU"/>
              </w:rPr>
              <w:t>участии</w:t>
            </w:r>
            <w:r w:rsidRPr="00E61BF1">
              <w:rPr>
                <w:spacing w:val="1"/>
                <w:sz w:val="20"/>
                <w:lang w:val="ru-RU"/>
              </w:rPr>
              <w:t xml:space="preserve"> </w:t>
            </w:r>
            <w:r w:rsidRPr="00E61BF1">
              <w:rPr>
                <w:sz w:val="20"/>
                <w:lang w:val="ru-RU"/>
              </w:rPr>
              <w:t>в</w:t>
            </w:r>
            <w:r w:rsidRPr="00E61BF1">
              <w:rPr>
                <w:spacing w:val="1"/>
                <w:sz w:val="20"/>
                <w:lang w:val="ru-RU"/>
              </w:rPr>
              <w:t xml:space="preserve"> </w:t>
            </w:r>
            <w:r w:rsidRPr="00E61BF1">
              <w:rPr>
                <w:sz w:val="20"/>
                <w:lang w:val="ru-RU"/>
              </w:rPr>
              <w:t>конкурсах</w:t>
            </w:r>
            <w:r w:rsidRPr="00E61BF1">
              <w:rPr>
                <w:spacing w:val="1"/>
                <w:sz w:val="20"/>
                <w:lang w:val="ru-RU"/>
              </w:rPr>
              <w:t xml:space="preserve"> </w:t>
            </w:r>
            <w:r w:rsidRPr="00E61BF1">
              <w:rPr>
                <w:sz w:val="20"/>
                <w:lang w:val="ru-RU"/>
              </w:rPr>
              <w:t>проф.</w:t>
            </w:r>
            <w:r w:rsidRPr="00E61BF1">
              <w:rPr>
                <w:spacing w:val="1"/>
                <w:sz w:val="20"/>
                <w:lang w:val="ru-RU"/>
              </w:rPr>
              <w:t xml:space="preserve"> </w:t>
            </w:r>
            <w:r w:rsidRPr="00E61BF1">
              <w:rPr>
                <w:sz w:val="20"/>
                <w:lang w:val="ru-RU"/>
              </w:rPr>
              <w:t>мастерства</w:t>
            </w:r>
          </w:p>
        </w:tc>
      </w:tr>
      <w:tr w:rsidR="00E61BF1" w:rsidTr="00D05C22">
        <w:trPr>
          <w:trHeight w:val="1377"/>
        </w:trPr>
        <w:tc>
          <w:tcPr>
            <w:tcW w:w="423" w:type="dxa"/>
            <w:vMerge/>
            <w:tcBorders>
              <w:top w:val="nil"/>
            </w:tcBorders>
          </w:tcPr>
          <w:p w:rsidR="00E61BF1" w:rsidRPr="00E61BF1" w:rsidRDefault="00E61BF1" w:rsidP="00D05C22">
            <w:pPr>
              <w:rPr>
                <w:sz w:val="2"/>
                <w:szCs w:val="2"/>
                <w:lang w:val="ru-RU"/>
              </w:rPr>
            </w:pPr>
          </w:p>
        </w:tc>
        <w:tc>
          <w:tcPr>
            <w:tcW w:w="2132" w:type="dxa"/>
            <w:vMerge/>
            <w:tcBorders>
              <w:top w:val="nil"/>
            </w:tcBorders>
          </w:tcPr>
          <w:p w:rsidR="00E61BF1" w:rsidRPr="00E61BF1" w:rsidRDefault="00E61BF1" w:rsidP="00D05C22">
            <w:pPr>
              <w:rPr>
                <w:sz w:val="2"/>
                <w:szCs w:val="2"/>
                <w:lang w:val="ru-RU"/>
              </w:rPr>
            </w:pPr>
          </w:p>
        </w:tc>
        <w:tc>
          <w:tcPr>
            <w:tcW w:w="2694" w:type="dxa"/>
          </w:tcPr>
          <w:p w:rsidR="00E61BF1" w:rsidRPr="00E61BF1" w:rsidRDefault="00E61BF1" w:rsidP="00D05C22">
            <w:pPr>
              <w:pStyle w:val="TableParagraph"/>
              <w:spacing w:line="237" w:lineRule="auto"/>
              <w:ind w:left="133" w:right="213"/>
              <w:rPr>
                <w:sz w:val="20"/>
                <w:lang w:val="ru-RU"/>
              </w:rPr>
            </w:pPr>
            <w:r w:rsidRPr="00E61BF1">
              <w:rPr>
                <w:sz w:val="20"/>
                <w:lang w:val="ru-RU"/>
              </w:rPr>
              <w:t>-</w:t>
            </w:r>
            <w:r w:rsidRPr="00E61BF1">
              <w:rPr>
                <w:spacing w:val="1"/>
                <w:sz w:val="20"/>
                <w:lang w:val="ru-RU"/>
              </w:rPr>
              <w:t xml:space="preserve"> </w:t>
            </w:r>
            <w:r w:rsidRPr="00E61BF1">
              <w:rPr>
                <w:sz w:val="20"/>
                <w:lang w:val="ru-RU"/>
              </w:rPr>
              <w:t>Реализация</w:t>
            </w:r>
            <w:r w:rsidRPr="00E61BF1">
              <w:rPr>
                <w:spacing w:val="1"/>
                <w:sz w:val="20"/>
                <w:lang w:val="ru-RU"/>
              </w:rPr>
              <w:t xml:space="preserve"> </w:t>
            </w:r>
            <w:r w:rsidRPr="00E61BF1">
              <w:rPr>
                <w:sz w:val="20"/>
                <w:lang w:val="ru-RU"/>
              </w:rPr>
              <w:t>программы/плана развития</w:t>
            </w:r>
            <w:r w:rsidRPr="00E61BF1">
              <w:rPr>
                <w:spacing w:val="-47"/>
                <w:sz w:val="20"/>
                <w:lang w:val="ru-RU"/>
              </w:rPr>
              <w:t xml:space="preserve"> </w:t>
            </w:r>
            <w:r w:rsidRPr="00E61BF1">
              <w:rPr>
                <w:sz w:val="20"/>
                <w:lang w:val="ru-RU"/>
              </w:rPr>
              <w:t>кадров,</w:t>
            </w:r>
            <w:r w:rsidRPr="00E61BF1">
              <w:rPr>
                <w:spacing w:val="3"/>
                <w:sz w:val="20"/>
                <w:lang w:val="ru-RU"/>
              </w:rPr>
              <w:t xml:space="preserve"> </w:t>
            </w:r>
            <w:r w:rsidRPr="00E61BF1">
              <w:rPr>
                <w:sz w:val="20"/>
                <w:lang w:val="ru-RU"/>
              </w:rPr>
              <w:t>в</w:t>
            </w:r>
            <w:r w:rsidRPr="00E61BF1">
              <w:rPr>
                <w:spacing w:val="-3"/>
                <w:sz w:val="20"/>
                <w:lang w:val="ru-RU"/>
              </w:rPr>
              <w:t xml:space="preserve"> </w:t>
            </w:r>
            <w:r w:rsidRPr="00E61BF1">
              <w:rPr>
                <w:sz w:val="20"/>
                <w:lang w:val="ru-RU"/>
              </w:rPr>
              <w:t>том</w:t>
            </w:r>
            <w:r w:rsidRPr="00E61BF1">
              <w:rPr>
                <w:spacing w:val="4"/>
                <w:sz w:val="20"/>
                <w:lang w:val="ru-RU"/>
              </w:rPr>
              <w:t xml:space="preserve"> </w:t>
            </w:r>
            <w:r w:rsidRPr="00E61BF1">
              <w:rPr>
                <w:sz w:val="20"/>
                <w:lang w:val="ru-RU"/>
              </w:rPr>
              <w:t>числе</w:t>
            </w:r>
            <w:r w:rsidRPr="00E61BF1">
              <w:rPr>
                <w:spacing w:val="1"/>
                <w:sz w:val="20"/>
                <w:lang w:val="ru-RU"/>
              </w:rPr>
              <w:t xml:space="preserve"> </w:t>
            </w:r>
            <w:r w:rsidRPr="00E61BF1">
              <w:rPr>
                <w:sz w:val="20"/>
                <w:lang w:val="ru-RU"/>
              </w:rPr>
              <w:t>планы/программы</w:t>
            </w:r>
          </w:p>
          <w:p w:rsidR="00E61BF1" w:rsidRDefault="00E61BF1" w:rsidP="00D05C22">
            <w:pPr>
              <w:pStyle w:val="TableParagraph"/>
              <w:spacing w:line="230" w:lineRule="atLeast"/>
              <w:ind w:left="133"/>
              <w:rPr>
                <w:sz w:val="20"/>
              </w:rPr>
            </w:pPr>
            <w:r>
              <w:rPr>
                <w:spacing w:val="-1"/>
                <w:sz w:val="20"/>
              </w:rPr>
              <w:t>внутриорганизационного</w:t>
            </w:r>
            <w:r>
              <w:rPr>
                <w:spacing w:val="-47"/>
                <w:sz w:val="20"/>
              </w:rPr>
              <w:t xml:space="preserve"> </w:t>
            </w:r>
            <w:r>
              <w:rPr>
                <w:sz w:val="20"/>
              </w:rPr>
              <w:t>обучения</w:t>
            </w:r>
          </w:p>
        </w:tc>
        <w:tc>
          <w:tcPr>
            <w:tcW w:w="2266" w:type="dxa"/>
          </w:tcPr>
          <w:p w:rsidR="00E61BF1" w:rsidRPr="00E61BF1" w:rsidRDefault="00E61BF1" w:rsidP="00D05C22">
            <w:pPr>
              <w:pStyle w:val="TableParagraph"/>
              <w:ind w:left="186" w:right="425"/>
              <w:rPr>
                <w:sz w:val="20"/>
                <w:lang w:val="ru-RU"/>
              </w:rPr>
            </w:pPr>
            <w:r w:rsidRPr="00E61BF1">
              <w:rPr>
                <w:sz w:val="20"/>
                <w:lang w:val="ru-RU"/>
              </w:rPr>
              <w:t>- План/программа</w:t>
            </w:r>
            <w:r w:rsidRPr="00E61BF1">
              <w:rPr>
                <w:spacing w:val="1"/>
                <w:sz w:val="20"/>
                <w:lang w:val="ru-RU"/>
              </w:rPr>
              <w:t xml:space="preserve"> </w:t>
            </w:r>
            <w:r w:rsidRPr="00E61BF1">
              <w:rPr>
                <w:sz w:val="20"/>
                <w:lang w:val="ru-RU"/>
              </w:rPr>
              <w:t>реализуется</w:t>
            </w:r>
            <w:r w:rsidRPr="00E61BF1">
              <w:rPr>
                <w:spacing w:val="-6"/>
                <w:sz w:val="20"/>
                <w:lang w:val="ru-RU"/>
              </w:rPr>
              <w:t xml:space="preserve"> </w:t>
            </w:r>
            <w:r w:rsidRPr="00E61BF1">
              <w:rPr>
                <w:sz w:val="20"/>
                <w:lang w:val="ru-RU"/>
              </w:rPr>
              <w:t>в</w:t>
            </w:r>
            <w:r w:rsidRPr="00E61BF1">
              <w:rPr>
                <w:spacing w:val="-7"/>
                <w:sz w:val="20"/>
                <w:lang w:val="ru-RU"/>
              </w:rPr>
              <w:t xml:space="preserve"> </w:t>
            </w:r>
            <w:r w:rsidRPr="00E61BF1">
              <w:rPr>
                <w:sz w:val="20"/>
                <w:lang w:val="ru-RU"/>
              </w:rPr>
              <w:t>ДОУ</w:t>
            </w:r>
          </w:p>
        </w:tc>
        <w:tc>
          <w:tcPr>
            <w:tcW w:w="1700" w:type="dxa"/>
          </w:tcPr>
          <w:p w:rsidR="00E61BF1" w:rsidRDefault="00E61BF1" w:rsidP="00D05C22">
            <w:pPr>
              <w:pStyle w:val="TableParagraph"/>
              <w:ind w:left="618" w:right="107" w:hanging="500"/>
              <w:rPr>
                <w:sz w:val="20"/>
              </w:rPr>
            </w:pPr>
            <w:r>
              <w:rPr>
                <w:spacing w:val="-1"/>
                <w:sz w:val="20"/>
              </w:rPr>
              <w:t>(наличие/отсутст</w:t>
            </w:r>
            <w:r>
              <w:rPr>
                <w:spacing w:val="-47"/>
                <w:sz w:val="20"/>
              </w:rPr>
              <w:t xml:space="preserve"> </w:t>
            </w:r>
            <w:r>
              <w:rPr>
                <w:sz w:val="20"/>
              </w:rPr>
              <w:t>вие)</w:t>
            </w:r>
            <w:r>
              <w:rPr>
                <w:spacing w:val="1"/>
                <w:sz w:val="20"/>
              </w:rPr>
              <w:t xml:space="preserve"> </w:t>
            </w:r>
            <w:r>
              <w:rPr>
                <w:sz w:val="20"/>
              </w:rPr>
              <w:t>/</w:t>
            </w:r>
          </w:p>
        </w:tc>
        <w:tc>
          <w:tcPr>
            <w:tcW w:w="1705" w:type="dxa"/>
          </w:tcPr>
          <w:p w:rsidR="00E61BF1" w:rsidRDefault="00E61BF1" w:rsidP="00D05C22">
            <w:pPr>
              <w:pStyle w:val="TableParagraph"/>
              <w:spacing w:line="225" w:lineRule="exact"/>
              <w:ind w:left="109"/>
              <w:rPr>
                <w:sz w:val="20"/>
              </w:rPr>
            </w:pPr>
            <w:r>
              <w:rPr>
                <w:sz w:val="20"/>
              </w:rPr>
              <w:t>1 раз</w:t>
            </w:r>
            <w:r>
              <w:rPr>
                <w:spacing w:val="-2"/>
                <w:sz w:val="20"/>
              </w:rPr>
              <w:t xml:space="preserve"> </w:t>
            </w:r>
            <w:r>
              <w:rPr>
                <w:sz w:val="20"/>
              </w:rPr>
              <w:t>в</w:t>
            </w:r>
            <w:r>
              <w:rPr>
                <w:spacing w:val="2"/>
                <w:sz w:val="20"/>
              </w:rPr>
              <w:t xml:space="preserve"> </w:t>
            </w:r>
            <w:r>
              <w:rPr>
                <w:sz w:val="20"/>
              </w:rPr>
              <w:t>год</w:t>
            </w:r>
          </w:p>
        </w:tc>
        <w:tc>
          <w:tcPr>
            <w:tcW w:w="1983" w:type="dxa"/>
          </w:tcPr>
          <w:p w:rsidR="00E61BF1" w:rsidRDefault="00E61BF1" w:rsidP="00D05C22">
            <w:pPr>
              <w:pStyle w:val="TableParagraph"/>
              <w:ind w:left="108" w:right="815"/>
              <w:rPr>
                <w:sz w:val="20"/>
              </w:rPr>
            </w:pPr>
            <w:r>
              <w:rPr>
                <w:sz w:val="20"/>
              </w:rPr>
              <w:t>Старший</w:t>
            </w:r>
            <w:r>
              <w:rPr>
                <w:spacing w:val="1"/>
                <w:sz w:val="20"/>
              </w:rPr>
              <w:t xml:space="preserve"> </w:t>
            </w:r>
            <w:r>
              <w:rPr>
                <w:spacing w:val="-1"/>
                <w:sz w:val="20"/>
              </w:rPr>
              <w:t>воспитатель</w:t>
            </w:r>
          </w:p>
        </w:tc>
        <w:tc>
          <w:tcPr>
            <w:tcW w:w="1422" w:type="dxa"/>
          </w:tcPr>
          <w:p w:rsidR="00E61BF1" w:rsidRDefault="00E61BF1" w:rsidP="00D05C22">
            <w:pPr>
              <w:pStyle w:val="TableParagraph"/>
              <w:ind w:left="108" w:right="125"/>
              <w:rPr>
                <w:sz w:val="20"/>
              </w:rPr>
            </w:pPr>
            <w:r>
              <w:rPr>
                <w:spacing w:val="-1"/>
                <w:sz w:val="20"/>
              </w:rPr>
              <w:t>Педагогическ</w:t>
            </w:r>
            <w:r>
              <w:rPr>
                <w:spacing w:val="-47"/>
                <w:sz w:val="20"/>
              </w:rPr>
              <w:t xml:space="preserve"> </w:t>
            </w:r>
            <w:r>
              <w:rPr>
                <w:sz w:val="20"/>
              </w:rPr>
              <w:t>ий</w:t>
            </w:r>
            <w:r>
              <w:rPr>
                <w:spacing w:val="-1"/>
                <w:sz w:val="20"/>
              </w:rPr>
              <w:t xml:space="preserve"> </w:t>
            </w:r>
            <w:r>
              <w:rPr>
                <w:sz w:val="20"/>
              </w:rPr>
              <w:t>совет</w:t>
            </w:r>
          </w:p>
        </w:tc>
        <w:tc>
          <w:tcPr>
            <w:tcW w:w="1556" w:type="dxa"/>
          </w:tcPr>
          <w:p w:rsidR="00E61BF1" w:rsidRDefault="00E61BF1" w:rsidP="00D05C22">
            <w:pPr>
              <w:pStyle w:val="TableParagraph"/>
              <w:ind w:left="103" w:right="105"/>
              <w:rPr>
                <w:sz w:val="20"/>
              </w:rPr>
            </w:pPr>
            <w:r>
              <w:rPr>
                <w:spacing w:val="-1"/>
                <w:sz w:val="20"/>
              </w:rPr>
              <w:t>Аналитический</w:t>
            </w:r>
            <w:r>
              <w:rPr>
                <w:spacing w:val="-47"/>
                <w:sz w:val="20"/>
              </w:rPr>
              <w:t xml:space="preserve"> </w:t>
            </w:r>
            <w:r>
              <w:rPr>
                <w:sz w:val="20"/>
              </w:rPr>
              <w:t>отчет</w:t>
            </w:r>
          </w:p>
        </w:tc>
      </w:tr>
      <w:tr w:rsidR="00E61BF1" w:rsidTr="00D05C22">
        <w:trPr>
          <w:trHeight w:val="1382"/>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tcPr>
          <w:p w:rsidR="00E61BF1" w:rsidRPr="00E61BF1" w:rsidRDefault="00E61BF1" w:rsidP="00D05C22">
            <w:pPr>
              <w:pStyle w:val="TableParagraph"/>
              <w:ind w:left="105" w:right="196"/>
              <w:rPr>
                <w:sz w:val="20"/>
                <w:lang w:val="ru-RU"/>
              </w:rPr>
            </w:pPr>
            <w:r w:rsidRPr="00E61BF1">
              <w:rPr>
                <w:sz w:val="20"/>
                <w:lang w:val="ru-RU"/>
              </w:rPr>
              <w:t>- Участие руководителя,</w:t>
            </w:r>
            <w:r w:rsidRPr="00E61BF1">
              <w:rPr>
                <w:spacing w:val="1"/>
                <w:sz w:val="20"/>
                <w:lang w:val="ru-RU"/>
              </w:rPr>
              <w:t xml:space="preserve"> </w:t>
            </w:r>
            <w:r w:rsidRPr="00E61BF1">
              <w:rPr>
                <w:sz w:val="20"/>
                <w:lang w:val="ru-RU"/>
              </w:rPr>
              <w:t>педагогических</w:t>
            </w:r>
            <w:r w:rsidRPr="00E61BF1">
              <w:rPr>
                <w:spacing w:val="-11"/>
                <w:sz w:val="20"/>
                <w:lang w:val="ru-RU"/>
              </w:rPr>
              <w:t xml:space="preserve"> </w:t>
            </w:r>
            <w:r w:rsidRPr="00E61BF1">
              <w:rPr>
                <w:sz w:val="20"/>
                <w:lang w:val="ru-RU"/>
              </w:rPr>
              <w:t>работников</w:t>
            </w:r>
            <w:r w:rsidRPr="00E61BF1">
              <w:rPr>
                <w:spacing w:val="-47"/>
                <w:sz w:val="20"/>
                <w:lang w:val="ru-RU"/>
              </w:rPr>
              <w:t xml:space="preserve"> </w:t>
            </w:r>
            <w:r w:rsidRPr="00E61BF1">
              <w:rPr>
                <w:sz w:val="20"/>
                <w:lang w:val="ru-RU"/>
              </w:rPr>
              <w:t>в</w:t>
            </w:r>
            <w:r w:rsidRPr="00E61BF1">
              <w:rPr>
                <w:spacing w:val="2"/>
                <w:sz w:val="20"/>
                <w:lang w:val="ru-RU"/>
              </w:rPr>
              <w:t xml:space="preserve"> </w:t>
            </w:r>
            <w:r w:rsidRPr="00E61BF1">
              <w:rPr>
                <w:sz w:val="20"/>
                <w:lang w:val="ru-RU"/>
              </w:rPr>
              <w:t>деятельности</w:t>
            </w:r>
            <w:r w:rsidRPr="00E61BF1">
              <w:rPr>
                <w:spacing w:val="1"/>
                <w:sz w:val="20"/>
                <w:lang w:val="ru-RU"/>
              </w:rPr>
              <w:t xml:space="preserve"> </w:t>
            </w:r>
            <w:r w:rsidRPr="00E61BF1">
              <w:rPr>
                <w:sz w:val="20"/>
                <w:lang w:val="ru-RU"/>
              </w:rPr>
              <w:t>профессиональных</w:t>
            </w:r>
          </w:p>
          <w:p w:rsidR="00E61BF1" w:rsidRPr="00E61BF1" w:rsidRDefault="00E61BF1" w:rsidP="00D05C22">
            <w:pPr>
              <w:pStyle w:val="TableParagraph"/>
              <w:spacing w:line="230" w:lineRule="atLeast"/>
              <w:ind w:left="105" w:right="567"/>
              <w:rPr>
                <w:sz w:val="20"/>
                <w:lang w:val="ru-RU"/>
              </w:rPr>
            </w:pPr>
            <w:r w:rsidRPr="00E61BF1">
              <w:rPr>
                <w:sz w:val="20"/>
                <w:lang w:val="ru-RU"/>
              </w:rPr>
              <w:t>объединений</w:t>
            </w:r>
            <w:r w:rsidRPr="00E61BF1">
              <w:rPr>
                <w:spacing w:val="-9"/>
                <w:sz w:val="20"/>
                <w:lang w:val="ru-RU"/>
              </w:rPr>
              <w:t xml:space="preserve"> </w:t>
            </w:r>
            <w:r w:rsidRPr="00E61BF1">
              <w:rPr>
                <w:sz w:val="20"/>
                <w:lang w:val="ru-RU"/>
              </w:rPr>
              <w:t>и</w:t>
            </w:r>
            <w:r w:rsidRPr="00E61BF1">
              <w:rPr>
                <w:spacing w:val="-9"/>
                <w:sz w:val="20"/>
                <w:lang w:val="ru-RU"/>
              </w:rPr>
              <w:t xml:space="preserve"> </w:t>
            </w:r>
            <w:r w:rsidRPr="00E61BF1">
              <w:rPr>
                <w:sz w:val="20"/>
                <w:lang w:val="ru-RU"/>
              </w:rPr>
              <w:t>сетевых</w:t>
            </w:r>
            <w:r w:rsidRPr="00E61BF1">
              <w:rPr>
                <w:spacing w:val="-47"/>
                <w:sz w:val="20"/>
                <w:lang w:val="ru-RU"/>
              </w:rPr>
              <w:t xml:space="preserve"> </w:t>
            </w:r>
            <w:r w:rsidRPr="00E61BF1">
              <w:rPr>
                <w:sz w:val="20"/>
                <w:lang w:val="ru-RU"/>
              </w:rPr>
              <w:t>сообществ</w:t>
            </w:r>
            <w:r w:rsidRPr="00E61BF1">
              <w:rPr>
                <w:spacing w:val="2"/>
                <w:sz w:val="20"/>
                <w:lang w:val="ru-RU"/>
              </w:rPr>
              <w:t xml:space="preserve"> </w:t>
            </w:r>
            <w:r w:rsidRPr="00E61BF1">
              <w:rPr>
                <w:sz w:val="20"/>
                <w:lang w:val="ru-RU"/>
              </w:rPr>
              <w:t>на</w:t>
            </w:r>
          </w:p>
        </w:tc>
        <w:tc>
          <w:tcPr>
            <w:tcW w:w="2266" w:type="dxa"/>
          </w:tcPr>
          <w:p w:rsidR="00E61BF1" w:rsidRPr="00E61BF1" w:rsidRDefault="00E61BF1" w:rsidP="00D05C22">
            <w:pPr>
              <w:pStyle w:val="TableParagraph"/>
              <w:ind w:left="104" w:right="312"/>
              <w:rPr>
                <w:sz w:val="20"/>
                <w:lang w:val="ru-RU"/>
              </w:rPr>
            </w:pPr>
            <w:r w:rsidRPr="00E61BF1">
              <w:rPr>
                <w:sz w:val="20"/>
                <w:lang w:val="ru-RU"/>
              </w:rPr>
              <w:t>-</w:t>
            </w:r>
            <w:r w:rsidRPr="00E61BF1">
              <w:rPr>
                <w:spacing w:val="1"/>
                <w:sz w:val="20"/>
                <w:lang w:val="ru-RU"/>
              </w:rPr>
              <w:t xml:space="preserve"> </w:t>
            </w:r>
            <w:r w:rsidRPr="00E61BF1">
              <w:rPr>
                <w:sz w:val="20"/>
                <w:lang w:val="ru-RU"/>
              </w:rPr>
              <w:t>Руководитель</w:t>
            </w:r>
            <w:r w:rsidRPr="00E61BF1">
              <w:rPr>
                <w:spacing w:val="1"/>
                <w:sz w:val="20"/>
                <w:lang w:val="ru-RU"/>
              </w:rPr>
              <w:t xml:space="preserve"> </w:t>
            </w:r>
            <w:r w:rsidRPr="00E61BF1">
              <w:rPr>
                <w:sz w:val="20"/>
                <w:lang w:val="ru-RU"/>
              </w:rPr>
              <w:t>и</w:t>
            </w:r>
            <w:r w:rsidRPr="00E61BF1">
              <w:rPr>
                <w:spacing w:val="1"/>
                <w:sz w:val="20"/>
                <w:lang w:val="ru-RU"/>
              </w:rPr>
              <w:t xml:space="preserve"> </w:t>
            </w:r>
            <w:r w:rsidRPr="00E61BF1">
              <w:rPr>
                <w:sz w:val="20"/>
                <w:lang w:val="ru-RU"/>
              </w:rPr>
              <w:t>педагогические</w:t>
            </w:r>
            <w:r w:rsidRPr="00E61BF1">
              <w:rPr>
                <w:spacing w:val="1"/>
                <w:sz w:val="20"/>
                <w:lang w:val="ru-RU"/>
              </w:rPr>
              <w:t xml:space="preserve"> </w:t>
            </w:r>
            <w:r w:rsidRPr="00E61BF1">
              <w:rPr>
                <w:spacing w:val="-1"/>
                <w:sz w:val="20"/>
                <w:lang w:val="ru-RU"/>
              </w:rPr>
              <w:t xml:space="preserve">работники </w:t>
            </w:r>
            <w:r w:rsidRPr="00E61BF1">
              <w:rPr>
                <w:sz w:val="20"/>
                <w:lang w:val="ru-RU"/>
              </w:rPr>
              <w:t>участники</w:t>
            </w:r>
            <w:r w:rsidRPr="00E61BF1">
              <w:rPr>
                <w:spacing w:val="-47"/>
                <w:sz w:val="20"/>
                <w:lang w:val="ru-RU"/>
              </w:rPr>
              <w:t xml:space="preserve"> </w:t>
            </w:r>
            <w:r w:rsidRPr="00E61BF1">
              <w:rPr>
                <w:sz w:val="20"/>
                <w:lang w:val="ru-RU"/>
              </w:rPr>
              <w:t>сетевых</w:t>
            </w:r>
            <w:r w:rsidRPr="00E61BF1">
              <w:rPr>
                <w:spacing w:val="-1"/>
                <w:sz w:val="20"/>
                <w:lang w:val="ru-RU"/>
              </w:rPr>
              <w:t xml:space="preserve"> </w:t>
            </w:r>
            <w:r w:rsidRPr="00E61BF1">
              <w:rPr>
                <w:sz w:val="20"/>
                <w:lang w:val="ru-RU"/>
              </w:rPr>
              <w:t>сообществ.</w:t>
            </w:r>
          </w:p>
        </w:tc>
        <w:tc>
          <w:tcPr>
            <w:tcW w:w="1700" w:type="dxa"/>
          </w:tcPr>
          <w:p w:rsidR="00E61BF1" w:rsidRDefault="00E61BF1" w:rsidP="00D05C22">
            <w:pPr>
              <w:pStyle w:val="TableParagraph"/>
              <w:spacing w:line="225" w:lineRule="exact"/>
              <w:ind w:left="408" w:right="472"/>
              <w:jc w:val="center"/>
              <w:rPr>
                <w:sz w:val="20"/>
              </w:rPr>
            </w:pPr>
            <w:r>
              <w:rPr>
                <w:sz w:val="20"/>
              </w:rPr>
              <w:t>(да/нет)</w:t>
            </w:r>
            <w:r>
              <w:rPr>
                <w:spacing w:val="1"/>
                <w:sz w:val="20"/>
              </w:rPr>
              <w:t xml:space="preserve"> </w:t>
            </w:r>
            <w:r>
              <w:rPr>
                <w:sz w:val="20"/>
              </w:rPr>
              <w:t>/</w:t>
            </w:r>
          </w:p>
        </w:tc>
        <w:tc>
          <w:tcPr>
            <w:tcW w:w="1705" w:type="dxa"/>
          </w:tcPr>
          <w:p w:rsidR="00E61BF1" w:rsidRDefault="00E61BF1" w:rsidP="00D05C22">
            <w:pPr>
              <w:pStyle w:val="TableParagraph"/>
              <w:ind w:left="0"/>
              <w:rPr>
                <w:b/>
              </w:rPr>
            </w:pPr>
          </w:p>
          <w:p w:rsidR="00E61BF1" w:rsidRDefault="00E61BF1" w:rsidP="00D05C22">
            <w:pPr>
              <w:pStyle w:val="TableParagraph"/>
              <w:spacing w:before="8"/>
              <w:ind w:left="0"/>
              <w:rPr>
                <w:b/>
                <w:sz w:val="27"/>
              </w:rPr>
            </w:pPr>
          </w:p>
          <w:p w:rsidR="00E61BF1" w:rsidRDefault="00E61BF1" w:rsidP="00D05C22">
            <w:pPr>
              <w:pStyle w:val="TableParagraph"/>
              <w:ind w:left="402"/>
              <w:rPr>
                <w:sz w:val="20"/>
              </w:rPr>
            </w:pPr>
            <w:r>
              <w:rPr>
                <w:sz w:val="20"/>
              </w:rPr>
              <w:t>1 раз</w:t>
            </w:r>
            <w:r>
              <w:rPr>
                <w:spacing w:val="-2"/>
                <w:sz w:val="20"/>
              </w:rPr>
              <w:t xml:space="preserve"> </w:t>
            </w:r>
            <w:r>
              <w:rPr>
                <w:sz w:val="20"/>
              </w:rPr>
              <w:t>в</w:t>
            </w:r>
            <w:r>
              <w:rPr>
                <w:spacing w:val="2"/>
                <w:sz w:val="20"/>
              </w:rPr>
              <w:t xml:space="preserve"> </w:t>
            </w:r>
            <w:r>
              <w:rPr>
                <w:sz w:val="20"/>
              </w:rPr>
              <w:t>год</w:t>
            </w:r>
          </w:p>
        </w:tc>
        <w:tc>
          <w:tcPr>
            <w:tcW w:w="1983" w:type="dxa"/>
          </w:tcPr>
          <w:p w:rsidR="00E61BF1" w:rsidRDefault="00E61BF1" w:rsidP="00D05C22">
            <w:pPr>
              <w:pStyle w:val="TableParagraph"/>
              <w:spacing w:before="7"/>
              <w:ind w:left="0"/>
              <w:rPr>
                <w:b/>
                <w:sz w:val="29"/>
              </w:rPr>
            </w:pPr>
          </w:p>
          <w:p w:rsidR="00E61BF1" w:rsidRDefault="00E61BF1" w:rsidP="00D05C22">
            <w:pPr>
              <w:pStyle w:val="TableParagraph"/>
              <w:ind w:left="253" w:right="94"/>
              <w:jc w:val="center"/>
              <w:rPr>
                <w:sz w:val="20"/>
              </w:rPr>
            </w:pPr>
            <w:r>
              <w:rPr>
                <w:spacing w:val="-1"/>
                <w:sz w:val="20"/>
              </w:rPr>
              <w:t>Заведующий,</w:t>
            </w:r>
            <w:r>
              <w:rPr>
                <w:spacing w:val="-47"/>
                <w:sz w:val="20"/>
              </w:rPr>
              <w:t xml:space="preserve"> </w:t>
            </w:r>
            <w:r>
              <w:rPr>
                <w:sz w:val="20"/>
              </w:rPr>
              <w:t>старший</w:t>
            </w:r>
            <w:r>
              <w:rPr>
                <w:spacing w:val="1"/>
                <w:sz w:val="20"/>
              </w:rPr>
              <w:t xml:space="preserve"> </w:t>
            </w:r>
            <w:r>
              <w:rPr>
                <w:sz w:val="20"/>
              </w:rPr>
              <w:t>воспитатель</w:t>
            </w:r>
          </w:p>
        </w:tc>
        <w:tc>
          <w:tcPr>
            <w:tcW w:w="1422" w:type="dxa"/>
          </w:tcPr>
          <w:p w:rsidR="00E61BF1" w:rsidRDefault="00E61BF1" w:rsidP="00D05C22">
            <w:pPr>
              <w:pStyle w:val="TableParagraph"/>
              <w:ind w:left="0"/>
              <w:rPr>
                <w:b/>
              </w:rPr>
            </w:pPr>
          </w:p>
          <w:p w:rsidR="00E61BF1" w:rsidRDefault="00E61BF1" w:rsidP="00D05C22">
            <w:pPr>
              <w:pStyle w:val="TableParagraph"/>
              <w:spacing w:before="7"/>
              <w:ind w:left="0"/>
              <w:rPr>
                <w:b/>
                <w:sz w:val="17"/>
              </w:rPr>
            </w:pPr>
          </w:p>
          <w:p w:rsidR="00E61BF1" w:rsidRDefault="00E61BF1" w:rsidP="00D05C22">
            <w:pPr>
              <w:pStyle w:val="TableParagraph"/>
              <w:spacing w:before="1"/>
              <w:ind w:left="343" w:right="111" w:hanging="221"/>
              <w:rPr>
                <w:sz w:val="20"/>
              </w:rPr>
            </w:pPr>
            <w:r>
              <w:rPr>
                <w:spacing w:val="-1"/>
                <w:sz w:val="20"/>
              </w:rPr>
              <w:t>Педагогическ</w:t>
            </w:r>
            <w:r>
              <w:rPr>
                <w:spacing w:val="-47"/>
                <w:sz w:val="20"/>
              </w:rPr>
              <w:t xml:space="preserve"> </w:t>
            </w:r>
            <w:r>
              <w:rPr>
                <w:sz w:val="20"/>
              </w:rPr>
              <w:t>ий</w:t>
            </w:r>
            <w:r>
              <w:rPr>
                <w:spacing w:val="-1"/>
                <w:sz w:val="20"/>
              </w:rPr>
              <w:t xml:space="preserve"> </w:t>
            </w:r>
            <w:r>
              <w:rPr>
                <w:sz w:val="20"/>
              </w:rPr>
              <w:t>совет</w:t>
            </w:r>
          </w:p>
        </w:tc>
        <w:tc>
          <w:tcPr>
            <w:tcW w:w="1556" w:type="dxa"/>
          </w:tcPr>
          <w:p w:rsidR="00E61BF1" w:rsidRDefault="00E61BF1" w:rsidP="00D05C22">
            <w:pPr>
              <w:pStyle w:val="TableParagraph"/>
              <w:ind w:left="0"/>
              <w:rPr>
                <w:b/>
              </w:rPr>
            </w:pPr>
          </w:p>
          <w:p w:rsidR="00E61BF1" w:rsidRDefault="00E61BF1" w:rsidP="00D05C22">
            <w:pPr>
              <w:pStyle w:val="TableParagraph"/>
              <w:spacing w:before="7"/>
              <w:ind w:left="0"/>
              <w:rPr>
                <w:b/>
                <w:sz w:val="17"/>
              </w:rPr>
            </w:pPr>
          </w:p>
          <w:p w:rsidR="00E61BF1" w:rsidRDefault="00E61BF1" w:rsidP="00D05C22">
            <w:pPr>
              <w:pStyle w:val="TableParagraph"/>
              <w:spacing w:before="1"/>
              <w:ind w:left="540" w:right="379" w:firstLine="19"/>
              <w:rPr>
                <w:sz w:val="20"/>
              </w:rPr>
            </w:pPr>
            <w:r>
              <w:rPr>
                <w:sz w:val="20"/>
              </w:rPr>
              <w:t>Планы</w:t>
            </w:r>
            <w:r>
              <w:rPr>
                <w:spacing w:val="-47"/>
                <w:sz w:val="20"/>
              </w:rPr>
              <w:t xml:space="preserve"> </w:t>
            </w:r>
            <w:r>
              <w:rPr>
                <w:spacing w:val="-1"/>
                <w:sz w:val="20"/>
              </w:rPr>
              <w:t>работы</w:t>
            </w:r>
          </w:p>
        </w:tc>
      </w:tr>
    </w:tbl>
    <w:p w:rsidR="00E61BF1" w:rsidRDefault="00E61BF1" w:rsidP="00E61BF1">
      <w:pPr>
        <w:rPr>
          <w:sz w:val="20"/>
        </w:rPr>
        <w:sectPr w:rsidR="00E61BF1">
          <w:footerReference w:type="default" r:id="rId23"/>
          <w:pgSz w:w="16840" w:h="11910" w:orient="landscape"/>
          <w:pgMar w:top="140" w:right="160" w:bottom="280" w:left="560" w:header="0" w:footer="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3"/>
        <w:gridCol w:w="2132"/>
        <w:gridCol w:w="2694"/>
        <w:gridCol w:w="2266"/>
        <w:gridCol w:w="1700"/>
        <w:gridCol w:w="1705"/>
        <w:gridCol w:w="1983"/>
        <w:gridCol w:w="1422"/>
        <w:gridCol w:w="1556"/>
      </w:tblGrid>
      <w:tr w:rsidR="00E61BF1" w:rsidTr="00D05C22">
        <w:trPr>
          <w:trHeight w:val="460"/>
        </w:trPr>
        <w:tc>
          <w:tcPr>
            <w:tcW w:w="423" w:type="dxa"/>
            <w:vMerge w:val="restart"/>
          </w:tcPr>
          <w:p w:rsidR="00E61BF1" w:rsidRDefault="00E61BF1" w:rsidP="00D05C22">
            <w:pPr>
              <w:pStyle w:val="TableParagraph"/>
              <w:ind w:left="0"/>
              <w:rPr>
                <w:sz w:val="20"/>
              </w:rPr>
            </w:pPr>
          </w:p>
        </w:tc>
        <w:tc>
          <w:tcPr>
            <w:tcW w:w="2132" w:type="dxa"/>
            <w:vMerge w:val="restart"/>
          </w:tcPr>
          <w:p w:rsidR="00E61BF1" w:rsidRDefault="00E61BF1" w:rsidP="00D05C22">
            <w:pPr>
              <w:pStyle w:val="TableParagraph"/>
              <w:ind w:left="0"/>
              <w:rPr>
                <w:sz w:val="20"/>
              </w:rPr>
            </w:pPr>
          </w:p>
        </w:tc>
        <w:tc>
          <w:tcPr>
            <w:tcW w:w="2694" w:type="dxa"/>
          </w:tcPr>
          <w:p w:rsidR="00E61BF1" w:rsidRDefault="00E61BF1" w:rsidP="00D05C22">
            <w:pPr>
              <w:pStyle w:val="TableParagraph"/>
              <w:spacing w:line="225" w:lineRule="exact"/>
              <w:ind w:left="105"/>
              <w:rPr>
                <w:sz w:val="20"/>
              </w:rPr>
            </w:pPr>
            <w:r>
              <w:rPr>
                <w:sz w:val="20"/>
              </w:rPr>
              <w:t>муниципальном</w:t>
            </w:r>
            <w:r>
              <w:rPr>
                <w:spacing w:val="-1"/>
                <w:sz w:val="20"/>
              </w:rPr>
              <w:t xml:space="preserve"> </w:t>
            </w:r>
            <w:r>
              <w:rPr>
                <w:sz w:val="20"/>
              </w:rPr>
              <w:t>и</w:t>
            </w:r>
          </w:p>
          <w:p w:rsidR="00E61BF1" w:rsidRDefault="00E61BF1" w:rsidP="00D05C22">
            <w:pPr>
              <w:pStyle w:val="TableParagraph"/>
              <w:spacing w:before="1" w:line="215" w:lineRule="exact"/>
              <w:ind w:left="105"/>
              <w:rPr>
                <w:sz w:val="20"/>
              </w:rPr>
            </w:pPr>
            <w:r>
              <w:rPr>
                <w:sz w:val="20"/>
              </w:rPr>
              <w:t>региональном уровне</w:t>
            </w:r>
          </w:p>
        </w:tc>
        <w:tc>
          <w:tcPr>
            <w:tcW w:w="2266" w:type="dxa"/>
          </w:tcPr>
          <w:p w:rsidR="00E61BF1" w:rsidRDefault="00E61BF1" w:rsidP="00D05C22">
            <w:pPr>
              <w:pStyle w:val="TableParagraph"/>
              <w:ind w:left="0"/>
              <w:rPr>
                <w:sz w:val="20"/>
              </w:rPr>
            </w:pPr>
          </w:p>
        </w:tc>
        <w:tc>
          <w:tcPr>
            <w:tcW w:w="1700" w:type="dxa"/>
          </w:tcPr>
          <w:p w:rsidR="00E61BF1" w:rsidRDefault="00E61BF1" w:rsidP="00D05C22">
            <w:pPr>
              <w:pStyle w:val="TableParagraph"/>
              <w:ind w:left="0"/>
              <w:rPr>
                <w:sz w:val="20"/>
              </w:rPr>
            </w:pPr>
          </w:p>
        </w:tc>
        <w:tc>
          <w:tcPr>
            <w:tcW w:w="1705" w:type="dxa"/>
          </w:tcPr>
          <w:p w:rsidR="00E61BF1" w:rsidRDefault="00E61BF1" w:rsidP="00D05C22">
            <w:pPr>
              <w:pStyle w:val="TableParagraph"/>
              <w:ind w:left="0"/>
              <w:rPr>
                <w:sz w:val="20"/>
              </w:rPr>
            </w:pPr>
          </w:p>
        </w:tc>
        <w:tc>
          <w:tcPr>
            <w:tcW w:w="1983" w:type="dxa"/>
          </w:tcPr>
          <w:p w:rsidR="00E61BF1" w:rsidRDefault="00E61BF1" w:rsidP="00D05C22">
            <w:pPr>
              <w:pStyle w:val="TableParagraph"/>
              <w:ind w:left="0"/>
              <w:rPr>
                <w:sz w:val="20"/>
              </w:rPr>
            </w:pPr>
          </w:p>
        </w:tc>
        <w:tc>
          <w:tcPr>
            <w:tcW w:w="1422" w:type="dxa"/>
          </w:tcPr>
          <w:p w:rsidR="00E61BF1" w:rsidRDefault="00E61BF1" w:rsidP="00D05C22">
            <w:pPr>
              <w:pStyle w:val="TableParagraph"/>
              <w:ind w:left="0"/>
              <w:rPr>
                <w:sz w:val="20"/>
              </w:rPr>
            </w:pPr>
          </w:p>
        </w:tc>
        <w:tc>
          <w:tcPr>
            <w:tcW w:w="1556" w:type="dxa"/>
          </w:tcPr>
          <w:p w:rsidR="00E61BF1" w:rsidRDefault="00E61BF1" w:rsidP="00D05C22">
            <w:pPr>
              <w:pStyle w:val="TableParagraph"/>
              <w:ind w:left="0"/>
              <w:rPr>
                <w:sz w:val="20"/>
              </w:rPr>
            </w:pPr>
          </w:p>
        </w:tc>
      </w:tr>
      <w:tr w:rsidR="00E61BF1" w:rsidTr="00D05C22">
        <w:trPr>
          <w:trHeight w:val="1152"/>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tcPr>
          <w:p w:rsidR="00E61BF1" w:rsidRPr="00E61BF1" w:rsidRDefault="00E61BF1" w:rsidP="00D05C22">
            <w:pPr>
              <w:pStyle w:val="TableParagraph"/>
              <w:ind w:left="105" w:right="457"/>
              <w:rPr>
                <w:sz w:val="20"/>
                <w:lang w:val="ru-RU"/>
              </w:rPr>
            </w:pPr>
            <w:r w:rsidRPr="00E61BF1">
              <w:rPr>
                <w:sz w:val="20"/>
                <w:lang w:val="ru-RU"/>
              </w:rPr>
              <w:t>- Реализация программы</w:t>
            </w:r>
            <w:r w:rsidRPr="00E61BF1">
              <w:rPr>
                <w:spacing w:val="-47"/>
                <w:sz w:val="20"/>
                <w:lang w:val="ru-RU"/>
              </w:rPr>
              <w:t xml:space="preserve"> </w:t>
            </w:r>
            <w:r w:rsidRPr="00E61BF1">
              <w:rPr>
                <w:sz w:val="20"/>
                <w:lang w:val="ru-RU"/>
              </w:rPr>
              <w:t>наставничества</w:t>
            </w:r>
            <w:r w:rsidRPr="00E61BF1">
              <w:rPr>
                <w:spacing w:val="2"/>
                <w:sz w:val="20"/>
                <w:lang w:val="ru-RU"/>
              </w:rPr>
              <w:t xml:space="preserve"> </w:t>
            </w:r>
            <w:r w:rsidRPr="00E61BF1">
              <w:rPr>
                <w:sz w:val="20"/>
                <w:lang w:val="ru-RU"/>
              </w:rPr>
              <w:t>и</w:t>
            </w:r>
            <w:r w:rsidRPr="00E61BF1">
              <w:rPr>
                <w:spacing w:val="-1"/>
                <w:sz w:val="20"/>
                <w:lang w:val="ru-RU"/>
              </w:rPr>
              <w:t xml:space="preserve"> </w:t>
            </w:r>
            <w:r w:rsidRPr="00E61BF1">
              <w:rPr>
                <w:sz w:val="20"/>
                <w:lang w:val="ru-RU"/>
              </w:rPr>
              <w:t>/или</w:t>
            </w:r>
            <w:r w:rsidRPr="00E61BF1">
              <w:rPr>
                <w:spacing w:val="1"/>
                <w:sz w:val="20"/>
                <w:lang w:val="ru-RU"/>
              </w:rPr>
              <w:t xml:space="preserve"> </w:t>
            </w:r>
            <w:r w:rsidRPr="00E61BF1">
              <w:rPr>
                <w:sz w:val="20"/>
                <w:lang w:val="ru-RU"/>
              </w:rPr>
              <w:t>адресной поддержки</w:t>
            </w:r>
            <w:r w:rsidRPr="00E61BF1">
              <w:rPr>
                <w:spacing w:val="1"/>
                <w:sz w:val="20"/>
                <w:lang w:val="ru-RU"/>
              </w:rPr>
              <w:t xml:space="preserve"> </w:t>
            </w:r>
            <w:r w:rsidRPr="00E61BF1">
              <w:rPr>
                <w:sz w:val="20"/>
                <w:lang w:val="ru-RU"/>
              </w:rPr>
              <w:t>молодых педагогов</w:t>
            </w:r>
            <w:r w:rsidRPr="00E61BF1">
              <w:rPr>
                <w:spacing w:val="2"/>
                <w:sz w:val="20"/>
                <w:lang w:val="ru-RU"/>
              </w:rPr>
              <w:t xml:space="preserve"> </w:t>
            </w:r>
            <w:r w:rsidRPr="00E61BF1">
              <w:rPr>
                <w:sz w:val="20"/>
                <w:lang w:val="ru-RU"/>
              </w:rPr>
              <w:t>в</w:t>
            </w:r>
          </w:p>
          <w:p w:rsidR="00E61BF1" w:rsidRDefault="00E61BF1" w:rsidP="00D05C22">
            <w:pPr>
              <w:pStyle w:val="TableParagraph"/>
              <w:spacing w:line="215" w:lineRule="exact"/>
              <w:ind w:left="105"/>
              <w:rPr>
                <w:sz w:val="20"/>
              </w:rPr>
            </w:pPr>
            <w:r>
              <w:rPr>
                <w:sz w:val="20"/>
              </w:rPr>
              <w:t>возрасте</w:t>
            </w:r>
            <w:r>
              <w:rPr>
                <w:spacing w:val="-2"/>
                <w:sz w:val="20"/>
              </w:rPr>
              <w:t xml:space="preserve"> </w:t>
            </w:r>
            <w:r>
              <w:rPr>
                <w:sz w:val="20"/>
              </w:rPr>
              <w:t>до</w:t>
            </w:r>
            <w:r>
              <w:rPr>
                <w:spacing w:val="-3"/>
                <w:sz w:val="20"/>
              </w:rPr>
              <w:t xml:space="preserve"> </w:t>
            </w:r>
            <w:r>
              <w:rPr>
                <w:sz w:val="20"/>
              </w:rPr>
              <w:t>35</w:t>
            </w:r>
            <w:r>
              <w:rPr>
                <w:spacing w:val="1"/>
                <w:sz w:val="20"/>
              </w:rPr>
              <w:t xml:space="preserve"> </w:t>
            </w:r>
            <w:r>
              <w:rPr>
                <w:sz w:val="20"/>
              </w:rPr>
              <w:t>лет</w:t>
            </w:r>
          </w:p>
        </w:tc>
        <w:tc>
          <w:tcPr>
            <w:tcW w:w="2266" w:type="dxa"/>
          </w:tcPr>
          <w:p w:rsidR="00E61BF1" w:rsidRPr="00E61BF1" w:rsidRDefault="00E61BF1" w:rsidP="00D05C22">
            <w:pPr>
              <w:pStyle w:val="TableParagraph"/>
              <w:ind w:left="104" w:right="507"/>
              <w:rPr>
                <w:sz w:val="20"/>
                <w:lang w:val="ru-RU"/>
              </w:rPr>
            </w:pPr>
            <w:r w:rsidRPr="00E61BF1">
              <w:rPr>
                <w:sz w:val="20"/>
                <w:lang w:val="ru-RU"/>
              </w:rPr>
              <w:t>-</w:t>
            </w:r>
            <w:r w:rsidRPr="00E61BF1">
              <w:rPr>
                <w:spacing w:val="1"/>
                <w:sz w:val="20"/>
                <w:lang w:val="ru-RU"/>
              </w:rPr>
              <w:t xml:space="preserve"> </w:t>
            </w:r>
            <w:r w:rsidRPr="00E61BF1">
              <w:rPr>
                <w:sz w:val="20"/>
                <w:lang w:val="ru-RU"/>
              </w:rPr>
              <w:t>Программа</w:t>
            </w:r>
            <w:r w:rsidRPr="00E61BF1">
              <w:rPr>
                <w:spacing w:val="1"/>
                <w:sz w:val="20"/>
                <w:lang w:val="ru-RU"/>
              </w:rPr>
              <w:t xml:space="preserve"> </w:t>
            </w:r>
            <w:r w:rsidRPr="00E61BF1">
              <w:rPr>
                <w:sz w:val="20"/>
                <w:lang w:val="ru-RU"/>
              </w:rPr>
              <w:t>наставничества</w:t>
            </w:r>
            <w:r w:rsidRPr="00E61BF1">
              <w:rPr>
                <w:spacing w:val="1"/>
                <w:sz w:val="20"/>
                <w:lang w:val="ru-RU"/>
              </w:rPr>
              <w:t xml:space="preserve"> </w:t>
            </w:r>
            <w:r w:rsidRPr="00E61BF1">
              <w:rPr>
                <w:sz w:val="20"/>
                <w:lang w:val="ru-RU"/>
              </w:rPr>
              <w:t>реализуется</w:t>
            </w:r>
            <w:r w:rsidRPr="00E61BF1">
              <w:rPr>
                <w:spacing w:val="-6"/>
                <w:sz w:val="20"/>
                <w:lang w:val="ru-RU"/>
              </w:rPr>
              <w:t xml:space="preserve"> </w:t>
            </w:r>
            <w:r w:rsidRPr="00E61BF1">
              <w:rPr>
                <w:sz w:val="20"/>
                <w:lang w:val="ru-RU"/>
              </w:rPr>
              <w:t>в</w:t>
            </w:r>
            <w:r w:rsidRPr="00E61BF1">
              <w:rPr>
                <w:spacing w:val="-7"/>
                <w:sz w:val="20"/>
                <w:lang w:val="ru-RU"/>
              </w:rPr>
              <w:t xml:space="preserve"> </w:t>
            </w:r>
            <w:r w:rsidRPr="00E61BF1">
              <w:rPr>
                <w:sz w:val="20"/>
                <w:lang w:val="ru-RU"/>
              </w:rPr>
              <w:t>ДОУ</w:t>
            </w:r>
          </w:p>
        </w:tc>
        <w:tc>
          <w:tcPr>
            <w:tcW w:w="1700" w:type="dxa"/>
          </w:tcPr>
          <w:p w:rsidR="00E61BF1" w:rsidRDefault="00E61BF1" w:rsidP="00D05C22">
            <w:pPr>
              <w:pStyle w:val="TableParagraph"/>
              <w:spacing w:line="225" w:lineRule="exact"/>
              <w:ind w:left="0" w:right="490"/>
              <w:jc w:val="right"/>
              <w:rPr>
                <w:sz w:val="20"/>
              </w:rPr>
            </w:pPr>
            <w:r>
              <w:rPr>
                <w:sz w:val="20"/>
              </w:rPr>
              <w:t>(да/нет)</w:t>
            </w:r>
            <w:r>
              <w:rPr>
                <w:spacing w:val="1"/>
                <w:sz w:val="20"/>
              </w:rPr>
              <w:t xml:space="preserve"> </w:t>
            </w:r>
            <w:r>
              <w:rPr>
                <w:sz w:val="20"/>
              </w:rPr>
              <w:t>/</w:t>
            </w:r>
          </w:p>
        </w:tc>
        <w:tc>
          <w:tcPr>
            <w:tcW w:w="1705" w:type="dxa"/>
          </w:tcPr>
          <w:p w:rsidR="00E61BF1" w:rsidRDefault="00E61BF1" w:rsidP="00D05C22">
            <w:pPr>
              <w:pStyle w:val="TableParagraph"/>
              <w:spacing w:line="225" w:lineRule="exact"/>
              <w:ind w:left="194" w:right="187"/>
              <w:jc w:val="center"/>
              <w:rPr>
                <w:sz w:val="20"/>
              </w:rPr>
            </w:pPr>
            <w:r>
              <w:rPr>
                <w:sz w:val="20"/>
              </w:rPr>
              <w:t>1 раз</w:t>
            </w:r>
            <w:r>
              <w:rPr>
                <w:spacing w:val="-2"/>
                <w:sz w:val="20"/>
              </w:rPr>
              <w:t xml:space="preserve"> </w:t>
            </w:r>
            <w:r>
              <w:rPr>
                <w:sz w:val="20"/>
              </w:rPr>
              <w:t>в</w:t>
            </w:r>
            <w:r>
              <w:rPr>
                <w:spacing w:val="2"/>
                <w:sz w:val="20"/>
              </w:rPr>
              <w:t xml:space="preserve"> </w:t>
            </w:r>
            <w:r>
              <w:rPr>
                <w:sz w:val="20"/>
              </w:rPr>
              <w:t>год</w:t>
            </w:r>
          </w:p>
        </w:tc>
        <w:tc>
          <w:tcPr>
            <w:tcW w:w="1983" w:type="dxa"/>
          </w:tcPr>
          <w:p w:rsidR="00E61BF1" w:rsidRDefault="00E61BF1" w:rsidP="00D05C22">
            <w:pPr>
              <w:pStyle w:val="TableParagraph"/>
              <w:ind w:left="136" w:right="121"/>
              <w:jc w:val="center"/>
              <w:rPr>
                <w:sz w:val="20"/>
              </w:rPr>
            </w:pPr>
            <w:r>
              <w:rPr>
                <w:spacing w:val="-1"/>
                <w:sz w:val="20"/>
              </w:rPr>
              <w:t>Заведующий,</w:t>
            </w:r>
            <w:r>
              <w:rPr>
                <w:spacing w:val="-47"/>
                <w:sz w:val="20"/>
              </w:rPr>
              <w:t xml:space="preserve"> </w:t>
            </w:r>
            <w:r>
              <w:rPr>
                <w:sz w:val="20"/>
              </w:rPr>
              <w:t>старший</w:t>
            </w:r>
            <w:r>
              <w:rPr>
                <w:spacing w:val="1"/>
                <w:sz w:val="20"/>
              </w:rPr>
              <w:t xml:space="preserve"> </w:t>
            </w:r>
            <w:r>
              <w:rPr>
                <w:sz w:val="20"/>
              </w:rPr>
              <w:t>воспитатель</w:t>
            </w:r>
          </w:p>
        </w:tc>
        <w:tc>
          <w:tcPr>
            <w:tcW w:w="1422" w:type="dxa"/>
          </w:tcPr>
          <w:p w:rsidR="00E61BF1" w:rsidRDefault="00E61BF1" w:rsidP="00D05C22">
            <w:pPr>
              <w:pStyle w:val="TableParagraph"/>
              <w:ind w:left="343" w:right="111" w:hanging="221"/>
              <w:rPr>
                <w:sz w:val="20"/>
              </w:rPr>
            </w:pPr>
            <w:r>
              <w:rPr>
                <w:spacing w:val="-1"/>
                <w:sz w:val="20"/>
              </w:rPr>
              <w:t>Педагогическ</w:t>
            </w:r>
            <w:r>
              <w:rPr>
                <w:spacing w:val="-47"/>
                <w:sz w:val="20"/>
              </w:rPr>
              <w:t xml:space="preserve"> </w:t>
            </w:r>
            <w:r>
              <w:rPr>
                <w:sz w:val="20"/>
              </w:rPr>
              <w:t>ий</w:t>
            </w:r>
            <w:r>
              <w:rPr>
                <w:spacing w:val="-1"/>
                <w:sz w:val="20"/>
              </w:rPr>
              <w:t xml:space="preserve"> </w:t>
            </w:r>
            <w:r>
              <w:rPr>
                <w:sz w:val="20"/>
              </w:rPr>
              <w:t>совет</w:t>
            </w:r>
          </w:p>
        </w:tc>
        <w:tc>
          <w:tcPr>
            <w:tcW w:w="1556" w:type="dxa"/>
          </w:tcPr>
          <w:p w:rsidR="00E61BF1" w:rsidRPr="00E61BF1" w:rsidRDefault="00E61BF1" w:rsidP="00D05C22">
            <w:pPr>
              <w:pStyle w:val="TableParagraph"/>
              <w:ind w:left="106" w:right="99"/>
              <w:jc w:val="center"/>
              <w:rPr>
                <w:sz w:val="20"/>
                <w:lang w:val="ru-RU"/>
              </w:rPr>
            </w:pPr>
            <w:r w:rsidRPr="00E61BF1">
              <w:rPr>
                <w:sz w:val="20"/>
                <w:lang w:val="ru-RU"/>
              </w:rPr>
              <w:t>Планы</w:t>
            </w:r>
            <w:r w:rsidRPr="00E61BF1">
              <w:rPr>
                <w:spacing w:val="1"/>
                <w:sz w:val="20"/>
                <w:lang w:val="ru-RU"/>
              </w:rPr>
              <w:t xml:space="preserve"> </w:t>
            </w:r>
            <w:r w:rsidRPr="00E61BF1">
              <w:rPr>
                <w:sz w:val="20"/>
                <w:lang w:val="ru-RU"/>
              </w:rPr>
              <w:t>организации</w:t>
            </w:r>
            <w:r w:rsidRPr="00E61BF1">
              <w:rPr>
                <w:spacing w:val="1"/>
                <w:sz w:val="20"/>
                <w:lang w:val="ru-RU"/>
              </w:rPr>
              <w:t xml:space="preserve"> </w:t>
            </w:r>
            <w:r w:rsidRPr="00E61BF1">
              <w:rPr>
                <w:spacing w:val="-1"/>
                <w:sz w:val="20"/>
                <w:lang w:val="ru-RU"/>
              </w:rPr>
              <w:t xml:space="preserve">работы, </w:t>
            </w:r>
            <w:r w:rsidRPr="00E61BF1">
              <w:rPr>
                <w:sz w:val="20"/>
                <w:lang w:val="ru-RU"/>
              </w:rPr>
              <w:t>отчеты</w:t>
            </w:r>
            <w:r w:rsidRPr="00E61BF1">
              <w:rPr>
                <w:spacing w:val="-47"/>
                <w:sz w:val="20"/>
                <w:lang w:val="ru-RU"/>
              </w:rPr>
              <w:t xml:space="preserve"> </w:t>
            </w:r>
            <w:r w:rsidRPr="00E61BF1">
              <w:rPr>
                <w:sz w:val="20"/>
                <w:lang w:val="ru-RU"/>
              </w:rPr>
              <w:t>о</w:t>
            </w:r>
            <w:r w:rsidRPr="00E61BF1">
              <w:rPr>
                <w:spacing w:val="-5"/>
                <w:sz w:val="20"/>
                <w:lang w:val="ru-RU"/>
              </w:rPr>
              <w:t xml:space="preserve"> </w:t>
            </w:r>
            <w:r w:rsidRPr="00E61BF1">
              <w:rPr>
                <w:sz w:val="20"/>
                <w:lang w:val="ru-RU"/>
              </w:rPr>
              <w:t>проделанной</w:t>
            </w:r>
          </w:p>
          <w:p w:rsidR="00E61BF1" w:rsidRDefault="00E61BF1" w:rsidP="00D05C22">
            <w:pPr>
              <w:pStyle w:val="TableParagraph"/>
              <w:spacing w:line="215" w:lineRule="exact"/>
              <w:ind w:left="101" w:right="99"/>
              <w:jc w:val="center"/>
              <w:rPr>
                <w:sz w:val="20"/>
              </w:rPr>
            </w:pPr>
            <w:r>
              <w:rPr>
                <w:sz w:val="20"/>
              </w:rPr>
              <w:t>работе</w:t>
            </w:r>
          </w:p>
        </w:tc>
      </w:tr>
      <w:tr w:rsidR="00E61BF1" w:rsidTr="00D05C22">
        <w:trPr>
          <w:trHeight w:val="1838"/>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tcPr>
          <w:p w:rsidR="00E61BF1" w:rsidRPr="00E61BF1" w:rsidRDefault="00E61BF1" w:rsidP="00D05C22">
            <w:pPr>
              <w:pStyle w:val="TableParagraph"/>
              <w:ind w:left="105" w:right="196"/>
              <w:rPr>
                <w:sz w:val="20"/>
                <w:lang w:val="ru-RU"/>
              </w:rPr>
            </w:pPr>
            <w:r w:rsidRPr="00E61BF1">
              <w:rPr>
                <w:sz w:val="20"/>
                <w:lang w:val="ru-RU"/>
              </w:rPr>
              <w:t>- Участие руководителя и</w:t>
            </w:r>
            <w:r w:rsidRPr="00E61BF1">
              <w:rPr>
                <w:spacing w:val="1"/>
                <w:sz w:val="20"/>
                <w:lang w:val="ru-RU"/>
              </w:rPr>
              <w:t xml:space="preserve"> </w:t>
            </w:r>
            <w:r w:rsidRPr="00E61BF1">
              <w:rPr>
                <w:sz w:val="20"/>
                <w:lang w:val="ru-RU"/>
              </w:rPr>
              <w:t>педагогических</w:t>
            </w:r>
            <w:r w:rsidRPr="00E61BF1">
              <w:rPr>
                <w:spacing w:val="-11"/>
                <w:sz w:val="20"/>
                <w:lang w:val="ru-RU"/>
              </w:rPr>
              <w:t xml:space="preserve"> </w:t>
            </w:r>
            <w:r w:rsidRPr="00E61BF1">
              <w:rPr>
                <w:sz w:val="20"/>
                <w:lang w:val="ru-RU"/>
              </w:rPr>
              <w:t>работников</w:t>
            </w:r>
            <w:r w:rsidRPr="00E61BF1">
              <w:rPr>
                <w:spacing w:val="-47"/>
                <w:sz w:val="20"/>
                <w:lang w:val="ru-RU"/>
              </w:rPr>
              <w:t xml:space="preserve"> </w:t>
            </w:r>
            <w:r w:rsidRPr="00E61BF1">
              <w:rPr>
                <w:sz w:val="20"/>
                <w:lang w:val="ru-RU"/>
              </w:rPr>
              <w:t>в</w:t>
            </w:r>
            <w:r w:rsidRPr="00E61BF1">
              <w:rPr>
                <w:spacing w:val="2"/>
                <w:sz w:val="20"/>
                <w:lang w:val="ru-RU"/>
              </w:rPr>
              <w:t xml:space="preserve"> </w:t>
            </w:r>
            <w:r w:rsidRPr="00E61BF1">
              <w:rPr>
                <w:sz w:val="20"/>
                <w:lang w:val="ru-RU"/>
              </w:rPr>
              <w:t>инновационной</w:t>
            </w:r>
            <w:r w:rsidRPr="00E61BF1">
              <w:rPr>
                <w:spacing w:val="1"/>
                <w:sz w:val="20"/>
                <w:lang w:val="ru-RU"/>
              </w:rPr>
              <w:t xml:space="preserve"> </w:t>
            </w:r>
            <w:r w:rsidRPr="00E61BF1">
              <w:rPr>
                <w:sz w:val="20"/>
                <w:lang w:val="ru-RU"/>
              </w:rPr>
              <w:t>деятельности</w:t>
            </w:r>
          </w:p>
        </w:tc>
        <w:tc>
          <w:tcPr>
            <w:tcW w:w="2266" w:type="dxa"/>
          </w:tcPr>
          <w:p w:rsidR="00E61BF1" w:rsidRPr="00E61BF1" w:rsidRDefault="00E61BF1" w:rsidP="00D05C22">
            <w:pPr>
              <w:pStyle w:val="TableParagraph"/>
              <w:ind w:left="104" w:right="312"/>
              <w:rPr>
                <w:sz w:val="20"/>
                <w:lang w:val="ru-RU"/>
              </w:rPr>
            </w:pPr>
            <w:r w:rsidRPr="00E61BF1">
              <w:rPr>
                <w:sz w:val="20"/>
                <w:lang w:val="ru-RU"/>
              </w:rPr>
              <w:t>-</w:t>
            </w:r>
            <w:r w:rsidRPr="00E61BF1">
              <w:rPr>
                <w:spacing w:val="1"/>
                <w:sz w:val="20"/>
                <w:lang w:val="ru-RU"/>
              </w:rPr>
              <w:t xml:space="preserve"> </w:t>
            </w:r>
            <w:r w:rsidRPr="00E61BF1">
              <w:rPr>
                <w:sz w:val="20"/>
                <w:lang w:val="ru-RU"/>
              </w:rPr>
              <w:t>Руководитель</w:t>
            </w:r>
            <w:r w:rsidRPr="00E61BF1">
              <w:rPr>
                <w:spacing w:val="1"/>
                <w:sz w:val="20"/>
                <w:lang w:val="ru-RU"/>
              </w:rPr>
              <w:t xml:space="preserve"> </w:t>
            </w:r>
            <w:r w:rsidRPr="00E61BF1">
              <w:rPr>
                <w:sz w:val="20"/>
                <w:lang w:val="ru-RU"/>
              </w:rPr>
              <w:t>и</w:t>
            </w:r>
            <w:r w:rsidRPr="00E61BF1">
              <w:rPr>
                <w:spacing w:val="1"/>
                <w:sz w:val="20"/>
                <w:lang w:val="ru-RU"/>
              </w:rPr>
              <w:t xml:space="preserve"> </w:t>
            </w:r>
            <w:r w:rsidRPr="00E61BF1">
              <w:rPr>
                <w:sz w:val="20"/>
                <w:lang w:val="ru-RU"/>
              </w:rPr>
              <w:t>педагогические</w:t>
            </w:r>
            <w:r w:rsidRPr="00E61BF1">
              <w:rPr>
                <w:spacing w:val="1"/>
                <w:sz w:val="20"/>
                <w:lang w:val="ru-RU"/>
              </w:rPr>
              <w:t xml:space="preserve"> </w:t>
            </w:r>
            <w:r w:rsidRPr="00E61BF1">
              <w:rPr>
                <w:spacing w:val="-1"/>
                <w:sz w:val="20"/>
                <w:lang w:val="ru-RU"/>
              </w:rPr>
              <w:t xml:space="preserve">работники </w:t>
            </w:r>
            <w:r w:rsidRPr="00E61BF1">
              <w:rPr>
                <w:sz w:val="20"/>
                <w:lang w:val="ru-RU"/>
              </w:rPr>
              <w:t>участники</w:t>
            </w:r>
            <w:r w:rsidRPr="00E61BF1">
              <w:rPr>
                <w:spacing w:val="-47"/>
                <w:sz w:val="20"/>
                <w:lang w:val="ru-RU"/>
              </w:rPr>
              <w:t xml:space="preserve"> </w:t>
            </w:r>
            <w:r w:rsidRPr="00E61BF1">
              <w:rPr>
                <w:sz w:val="20"/>
                <w:lang w:val="ru-RU"/>
              </w:rPr>
              <w:t>инновационной</w:t>
            </w:r>
            <w:r w:rsidRPr="00E61BF1">
              <w:rPr>
                <w:spacing w:val="1"/>
                <w:sz w:val="20"/>
                <w:lang w:val="ru-RU"/>
              </w:rPr>
              <w:t xml:space="preserve"> </w:t>
            </w:r>
            <w:r w:rsidRPr="00E61BF1">
              <w:rPr>
                <w:sz w:val="20"/>
                <w:lang w:val="ru-RU"/>
              </w:rPr>
              <w:t>деятельности</w:t>
            </w:r>
            <w:r w:rsidRPr="00E61BF1">
              <w:rPr>
                <w:spacing w:val="1"/>
                <w:sz w:val="20"/>
                <w:lang w:val="ru-RU"/>
              </w:rPr>
              <w:t xml:space="preserve"> </w:t>
            </w:r>
            <w:r w:rsidRPr="00E61BF1">
              <w:rPr>
                <w:sz w:val="20"/>
                <w:lang w:val="ru-RU"/>
              </w:rPr>
              <w:t>(муниципального,</w:t>
            </w:r>
            <w:r w:rsidRPr="00E61BF1">
              <w:rPr>
                <w:spacing w:val="1"/>
                <w:sz w:val="20"/>
                <w:lang w:val="ru-RU"/>
              </w:rPr>
              <w:t xml:space="preserve"> </w:t>
            </w:r>
            <w:r w:rsidRPr="00E61BF1">
              <w:rPr>
                <w:sz w:val="20"/>
                <w:lang w:val="ru-RU"/>
              </w:rPr>
              <w:t>регионального,</w:t>
            </w:r>
          </w:p>
          <w:p w:rsidR="00E61BF1" w:rsidRDefault="00E61BF1" w:rsidP="00D05C22">
            <w:pPr>
              <w:pStyle w:val="TableParagraph"/>
              <w:spacing w:line="213" w:lineRule="exact"/>
              <w:ind w:left="104"/>
              <w:rPr>
                <w:sz w:val="20"/>
              </w:rPr>
            </w:pPr>
            <w:r>
              <w:rPr>
                <w:sz w:val="20"/>
              </w:rPr>
              <w:t>федерального</w:t>
            </w:r>
            <w:r>
              <w:rPr>
                <w:spacing w:val="-4"/>
                <w:sz w:val="20"/>
              </w:rPr>
              <w:t xml:space="preserve"> </w:t>
            </w:r>
            <w:r>
              <w:rPr>
                <w:sz w:val="20"/>
              </w:rPr>
              <w:t>уровней)</w:t>
            </w:r>
          </w:p>
        </w:tc>
        <w:tc>
          <w:tcPr>
            <w:tcW w:w="1700" w:type="dxa"/>
          </w:tcPr>
          <w:p w:rsidR="00E61BF1" w:rsidRDefault="00E61BF1" w:rsidP="00D05C22">
            <w:pPr>
              <w:pStyle w:val="TableParagraph"/>
              <w:spacing w:line="225" w:lineRule="exact"/>
              <w:ind w:left="0" w:right="490"/>
              <w:jc w:val="right"/>
              <w:rPr>
                <w:sz w:val="20"/>
              </w:rPr>
            </w:pPr>
            <w:r>
              <w:rPr>
                <w:sz w:val="20"/>
              </w:rPr>
              <w:t>(да/нет)</w:t>
            </w:r>
            <w:r>
              <w:rPr>
                <w:spacing w:val="1"/>
                <w:sz w:val="20"/>
              </w:rPr>
              <w:t xml:space="preserve"> </w:t>
            </w:r>
            <w:r>
              <w:rPr>
                <w:sz w:val="20"/>
              </w:rPr>
              <w:t>/</w:t>
            </w:r>
          </w:p>
        </w:tc>
        <w:tc>
          <w:tcPr>
            <w:tcW w:w="1705" w:type="dxa"/>
          </w:tcPr>
          <w:p w:rsidR="00E61BF1" w:rsidRDefault="00E61BF1" w:rsidP="00D05C22">
            <w:pPr>
              <w:pStyle w:val="TableParagraph"/>
              <w:spacing w:line="225" w:lineRule="exact"/>
              <w:ind w:left="194" w:right="187"/>
              <w:jc w:val="center"/>
              <w:rPr>
                <w:sz w:val="20"/>
              </w:rPr>
            </w:pPr>
            <w:r>
              <w:rPr>
                <w:sz w:val="20"/>
              </w:rPr>
              <w:t>2</w:t>
            </w:r>
            <w:r>
              <w:rPr>
                <w:spacing w:val="1"/>
                <w:sz w:val="20"/>
              </w:rPr>
              <w:t xml:space="preserve"> </w:t>
            </w:r>
            <w:r>
              <w:rPr>
                <w:sz w:val="20"/>
              </w:rPr>
              <w:t>раза</w:t>
            </w:r>
            <w:r>
              <w:rPr>
                <w:spacing w:val="-2"/>
                <w:sz w:val="20"/>
              </w:rPr>
              <w:t xml:space="preserve"> </w:t>
            </w:r>
            <w:r>
              <w:rPr>
                <w:sz w:val="20"/>
              </w:rPr>
              <w:t>в</w:t>
            </w:r>
            <w:r>
              <w:rPr>
                <w:spacing w:val="-3"/>
                <w:sz w:val="20"/>
              </w:rPr>
              <w:t xml:space="preserve"> </w:t>
            </w:r>
            <w:r>
              <w:rPr>
                <w:sz w:val="20"/>
              </w:rPr>
              <w:t>год</w:t>
            </w:r>
          </w:p>
        </w:tc>
        <w:tc>
          <w:tcPr>
            <w:tcW w:w="1983" w:type="dxa"/>
          </w:tcPr>
          <w:p w:rsidR="00E61BF1" w:rsidRDefault="00E61BF1" w:rsidP="00D05C22">
            <w:pPr>
              <w:pStyle w:val="TableParagraph"/>
              <w:ind w:left="136" w:right="121"/>
              <w:jc w:val="center"/>
              <w:rPr>
                <w:sz w:val="20"/>
              </w:rPr>
            </w:pPr>
            <w:r>
              <w:rPr>
                <w:spacing w:val="-1"/>
                <w:sz w:val="20"/>
              </w:rPr>
              <w:t>Заведующий,</w:t>
            </w:r>
            <w:r>
              <w:rPr>
                <w:spacing w:val="-47"/>
                <w:sz w:val="20"/>
              </w:rPr>
              <w:t xml:space="preserve"> </w:t>
            </w:r>
            <w:r>
              <w:rPr>
                <w:sz w:val="20"/>
              </w:rPr>
              <w:t>старший</w:t>
            </w:r>
            <w:r>
              <w:rPr>
                <w:spacing w:val="1"/>
                <w:sz w:val="20"/>
              </w:rPr>
              <w:t xml:space="preserve"> </w:t>
            </w:r>
            <w:r>
              <w:rPr>
                <w:sz w:val="20"/>
              </w:rPr>
              <w:t>воспитатель</w:t>
            </w:r>
          </w:p>
        </w:tc>
        <w:tc>
          <w:tcPr>
            <w:tcW w:w="1422" w:type="dxa"/>
          </w:tcPr>
          <w:p w:rsidR="00E61BF1" w:rsidRDefault="00E61BF1" w:rsidP="00D05C22">
            <w:pPr>
              <w:pStyle w:val="TableParagraph"/>
              <w:ind w:left="343" w:right="111" w:hanging="221"/>
              <w:rPr>
                <w:sz w:val="20"/>
              </w:rPr>
            </w:pPr>
            <w:r>
              <w:rPr>
                <w:spacing w:val="-1"/>
                <w:sz w:val="20"/>
              </w:rPr>
              <w:t>Педагогическ</w:t>
            </w:r>
            <w:r>
              <w:rPr>
                <w:spacing w:val="-47"/>
                <w:sz w:val="20"/>
              </w:rPr>
              <w:t xml:space="preserve"> </w:t>
            </w:r>
            <w:r>
              <w:rPr>
                <w:sz w:val="20"/>
              </w:rPr>
              <w:t>ий</w:t>
            </w:r>
            <w:r>
              <w:rPr>
                <w:spacing w:val="-1"/>
                <w:sz w:val="20"/>
              </w:rPr>
              <w:t xml:space="preserve"> </w:t>
            </w:r>
            <w:r>
              <w:rPr>
                <w:sz w:val="20"/>
              </w:rPr>
              <w:t>совет</w:t>
            </w:r>
          </w:p>
        </w:tc>
        <w:tc>
          <w:tcPr>
            <w:tcW w:w="1556" w:type="dxa"/>
          </w:tcPr>
          <w:p w:rsidR="00E61BF1" w:rsidRPr="00E61BF1" w:rsidRDefault="00E61BF1" w:rsidP="00D05C22">
            <w:pPr>
              <w:pStyle w:val="TableParagraph"/>
              <w:ind w:left="101" w:right="99"/>
              <w:jc w:val="center"/>
              <w:rPr>
                <w:sz w:val="20"/>
                <w:lang w:val="ru-RU"/>
              </w:rPr>
            </w:pPr>
            <w:r w:rsidRPr="00E61BF1">
              <w:rPr>
                <w:spacing w:val="-1"/>
                <w:sz w:val="20"/>
                <w:lang w:val="ru-RU"/>
              </w:rPr>
              <w:t xml:space="preserve">Планы </w:t>
            </w:r>
            <w:r w:rsidRPr="00E61BF1">
              <w:rPr>
                <w:sz w:val="20"/>
                <w:lang w:val="ru-RU"/>
              </w:rPr>
              <w:t>работы</w:t>
            </w:r>
            <w:r w:rsidRPr="00E61BF1">
              <w:rPr>
                <w:spacing w:val="-47"/>
                <w:sz w:val="20"/>
                <w:lang w:val="ru-RU"/>
              </w:rPr>
              <w:t xml:space="preserve"> </w:t>
            </w:r>
            <w:r w:rsidRPr="00E61BF1">
              <w:rPr>
                <w:sz w:val="20"/>
                <w:lang w:val="ru-RU"/>
              </w:rPr>
              <w:t>ДОУ</w:t>
            </w:r>
            <w:r w:rsidRPr="00E61BF1">
              <w:rPr>
                <w:spacing w:val="-2"/>
                <w:sz w:val="20"/>
                <w:lang w:val="ru-RU"/>
              </w:rPr>
              <w:t xml:space="preserve"> </w:t>
            </w:r>
            <w:r w:rsidRPr="00E61BF1">
              <w:rPr>
                <w:sz w:val="20"/>
                <w:lang w:val="ru-RU"/>
              </w:rPr>
              <w:t>в</w:t>
            </w:r>
          </w:p>
          <w:p w:rsidR="00E61BF1" w:rsidRPr="00E61BF1" w:rsidRDefault="00E61BF1" w:rsidP="00D05C22">
            <w:pPr>
              <w:pStyle w:val="TableParagraph"/>
              <w:ind w:left="108" w:right="99"/>
              <w:jc w:val="center"/>
              <w:rPr>
                <w:sz w:val="20"/>
                <w:lang w:val="ru-RU"/>
              </w:rPr>
            </w:pPr>
            <w:r w:rsidRPr="00E61BF1">
              <w:rPr>
                <w:spacing w:val="-1"/>
                <w:sz w:val="20"/>
                <w:lang w:val="ru-RU"/>
              </w:rPr>
              <w:t>инновационной</w:t>
            </w:r>
            <w:r w:rsidRPr="00E61BF1">
              <w:rPr>
                <w:spacing w:val="-47"/>
                <w:sz w:val="20"/>
                <w:lang w:val="ru-RU"/>
              </w:rPr>
              <w:t xml:space="preserve"> </w:t>
            </w:r>
            <w:r w:rsidRPr="00E61BF1">
              <w:rPr>
                <w:sz w:val="20"/>
                <w:lang w:val="ru-RU"/>
              </w:rPr>
              <w:t>деятельности,</w:t>
            </w:r>
            <w:r w:rsidRPr="00E61BF1">
              <w:rPr>
                <w:spacing w:val="1"/>
                <w:sz w:val="20"/>
                <w:lang w:val="ru-RU"/>
              </w:rPr>
              <w:t xml:space="preserve"> </w:t>
            </w:r>
            <w:r w:rsidRPr="00E61BF1">
              <w:rPr>
                <w:sz w:val="20"/>
                <w:lang w:val="ru-RU"/>
              </w:rPr>
              <w:t>отчеты о</w:t>
            </w:r>
            <w:r w:rsidRPr="00E61BF1">
              <w:rPr>
                <w:spacing w:val="1"/>
                <w:sz w:val="20"/>
                <w:lang w:val="ru-RU"/>
              </w:rPr>
              <w:t xml:space="preserve"> </w:t>
            </w:r>
            <w:r w:rsidRPr="00E61BF1">
              <w:rPr>
                <w:sz w:val="20"/>
                <w:lang w:val="ru-RU"/>
              </w:rPr>
              <w:t>проделанной</w:t>
            </w:r>
            <w:r w:rsidRPr="00E61BF1">
              <w:rPr>
                <w:spacing w:val="1"/>
                <w:sz w:val="20"/>
                <w:lang w:val="ru-RU"/>
              </w:rPr>
              <w:t xml:space="preserve"> </w:t>
            </w:r>
            <w:r w:rsidRPr="00E61BF1">
              <w:rPr>
                <w:sz w:val="20"/>
                <w:lang w:val="ru-RU"/>
              </w:rPr>
              <w:t>работе</w:t>
            </w:r>
            <w:r w:rsidRPr="00E61BF1">
              <w:rPr>
                <w:spacing w:val="-5"/>
                <w:sz w:val="20"/>
                <w:lang w:val="ru-RU"/>
              </w:rPr>
              <w:t xml:space="preserve"> </w:t>
            </w:r>
            <w:r w:rsidRPr="00E61BF1">
              <w:rPr>
                <w:sz w:val="20"/>
                <w:lang w:val="ru-RU"/>
              </w:rPr>
              <w:t>на</w:t>
            </w:r>
            <w:r w:rsidRPr="00E61BF1">
              <w:rPr>
                <w:spacing w:val="1"/>
                <w:sz w:val="20"/>
                <w:lang w:val="ru-RU"/>
              </w:rPr>
              <w:t xml:space="preserve"> </w:t>
            </w:r>
            <w:r w:rsidRPr="00E61BF1">
              <w:rPr>
                <w:sz w:val="20"/>
                <w:lang w:val="ru-RU"/>
              </w:rPr>
              <w:t>сайте</w:t>
            </w:r>
          </w:p>
          <w:p w:rsidR="00E61BF1" w:rsidRDefault="00E61BF1" w:rsidP="00D05C22">
            <w:pPr>
              <w:pStyle w:val="TableParagraph"/>
              <w:spacing w:line="212" w:lineRule="exact"/>
              <w:ind w:left="106" w:right="99"/>
              <w:jc w:val="center"/>
              <w:rPr>
                <w:sz w:val="20"/>
              </w:rPr>
            </w:pPr>
            <w:r>
              <w:rPr>
                <w:sz w:val="20"/>
              </w:rPr>
              <w:t>ДОУ</w:t>
            </w:r>
          </w:p>
        </w:tc>
      </w:tr>
      <w:tr w:rsidR="00E61BF1" w:rsidTr="00D05C22">
        <w:trPr>
          <w:trHeight w:val="460"/>
        </w:trPr>
        <w:tc>
          <w:tcPr>
            <w:tcW w:w="423" w:type="dxa"/>
            <w:vMerge w:val="restart"/>
          </w:tcPr>
          <w:p w:rsidR="00E61BF1" w:rsidRDefault="00E61BF1" w:rsidP="00D05C22">
            <w:pPr>
              <w:pStyle w:val="TableParagraph"/>
              <w:spacing w:line="225" w:lineRule="exact"/>
              <w:ind w:left="134"/>
              <w:rPr>
                <w:sz w:val="20"/>
              </w:rPr>
            </w:pPr>
            <w:r>
              <w:rPr>
                <w:sz w:val="20"/>
              </w:rPr>
              <w:t>8.</w:t>
            </w:r>
          </w:p>
        </w:tc>
        <w:tc>
          <w:tcPr>
            <w:tcW w:w="2132" w:type="dxa"/>
            <w:vMerge w:val="restart"/>
          </w:tcPr>
          <w:p w:rsidR="00E61BF1" w:rsidRPr="00E61BF1" w:rsidRDefault="00E61BF1" w:rsidP="00D05C22">
            <w:pPr>
              <w:pStyle w:val="TableParagraph"/>
              <w:ind w:left="196" w:right="244"/>
              <w:rPr>
                <w:sz w:val="20"/>
                <w:lang w:val="ru-RU"/>
              </w:rPr>
            </w:pPr>
            <w:r w:rsidRPr="00E61BF1">
              <w:rPr>
                <w:spacing w:val="-1"/>
                <w:sz w:val="20"/>
                <w:lang w:val="ru-RU"/>
              </w:rPr>
              <w:t>Удовлетворённость</w:t>
            </w:r>
            <w:r w:rsidRPr="00E61BF1">
              <w:rPr>
                <w:spacing w:val="-47"/>
                <w:sz w:val="20"/>
                <w:lang w:val="ru-RU"/>
              </w:rPr>
              <w:t xml:space="preserve"> </w:t>
            </w:r>
            <w:r w:rsidRPr="00E61BF1">
              <w:rPr>
                <w:sz w:val="20"/>
                <w:lang w:val="ru-RU"/>
              </w:rPr>
              <w:t>населения</w:t>
            </w:r>
            <w:r w:rsidRPr="00E61BF1">
              <w:rPr>
                <w:spacing w:val="1"/>
                <w:sz w:val="20"/>
                <w:lang w:val="ru-RU"/>
              </w:rPr>
              <w:t xml:space="preserve"> </w:t>
            </w:r>
            <w:r w:rsidRPr="00E61BF1">
              <w:rPr>
                <w:sz w:val="20"/>
                <w:lang w:val="ru-RU"/>
              </w:rPr>
              <w:t>качеством</w:t>
            </w:r>
            <w:r w:rsidRPr="00E61BF1">
              <w:rPr>
                <w:spacing w:val="1"/>
                <w:sz w:val="20"/>
                <w:lang w:val="ru-RU"/>
              </w:rPr>
              <w:t xml:space="preserve"> </w:t>
            </w:r>
            <w:r w:rsidRPr="00E61BF1">
              <w:rPr>
                <w:sz w:val="20"/>
                <w:lang w:val="ru-RU"/>
              </w:rPr>
              <w:t>предоставляемых</w:t>
            </w:r>
            <w:r w:rsidRPr="00E61BF1">
              <w:rPr>
                <w:spacing w:val="1"/>
                <w:sz w:val="20"/>
                <w:lang w:val="ru-RU"/>
              </w:rPr>
              <w:t xml:space="preserve"> </w:t>
            </w:r>
            <w:r w:rsidRPr="00E61BF1">
              <w:rPr>
                <w:sz w:val="20"/>
                <w:lang w:val="ru-RU"/>
              </w:rPr>
              <w:t>услуг в</w:t>
            </w:r>
            <w:r w:rsidRPr="00E61BF1">
              <w:rPr>
                <w:spacing w:val="3"/>
                <w:sz w:val="20"/>
                <w:lang w:val="ru-RU"/>
              </w:rPr>
              <w:t xml:space="preserve"> </w:t>
            </w:r>
            <w:r w:rsidRPr="00E61BF1">
              <w:rPr>
                <w:sz w:val="20"/>
                <w:lang w:val="ru-RU"/>
              </w:rPr>
              <w:t>ДОУ</w:t>
            </w:r>
          </w:p>
        </w:tc>
        <w:tc>
          <w:tcPr>
            <w:tcW w:w="2694" w:type="dxa"/>
          </w:tcPr>
          <w:p w:rsidR="00E61BF1" w:rsidRDefault="00E61BF1" w:rsidP="00D05C22">
            <w:pPr>
              <w:pStyle w:val="TableParagraph"/>
              <w:spacing w:line="225" w:lineRule="exact"/>
              <w:ind w:left="133"/>
              <w:rPr>
                <w:sz w:val="20"/>
              </w:rPr>
            </w:pPr>
            <w:r>
              <w:rPr>
                <w:sz w:val="20"/>
              </w:rPr>
              <w:t>-</w:t>
            </w:r>
            <w:r>
              <w:rPr>
                <w:spacing w:val="-2"/>
                <w:sz w:val="20"/>
              </w:rPr>
              <w:t xml:space="preserve"> </w:t>
            </w:r>
            <w:r>
              <w:rPr>
                <w:sz w:val="20"/>
              </w:rPr>
              <w:t>Выполнение</w:t>
            </w:r>
          </w:p>
          <w:p w:rsidR="00E61BF1" w:rsidRDefault="00E61BF1" w:rsidP="00D05C22">
            <w:pPr>
              <w:pStyle w:val="TableParagraph"/>
              <w:spacing w:line="215" w:lineRule="exact"/>
              <w:ind w:left="133"/>
              <w:rPr>
                <w:sz w:val="20"/>
              </w:rPr>
            </w:pPr>
            <w:r>
              <w:rPr>
                <w:sz w:val="20"/>
              </w:rPr>
              <w:t>муниципального</w:t>
            </w:r>
            <w:r>
              <w:rPr>
                <w:spacing w:val="-6"/>
                <w:sz w:val="20"/>
              </w:rPr>
              <w:t xml:space="preserve"> </w:t>
            </w:r>
            <w:r>
              <w:rPr>
                <w:sz w:val="20"/>
              </w:rPr>
              <w:t>задания</w:t>
            </w:r>
          </w:p>
        </w:tc>
        <w:tc>
          <w:tcPr>
            <w:tcW w:w="2266" w:type="dxa"/>
            <w:vMerge w:val="restart"/>
          </w:tcPr>
          <w:p w:rsidR="00E61BF1" w:rsidRPr="00E61BF1" w:rsidRDefault="00E61BF1" w:rsidP="005F0290">
            <w:pPr>
              <w:pStyle w:val="TableParagraph"/>
              <w:numPr>
                <w:ilvl w:val="0"/>
                <w:numId w:val="130"/>
              </w:numPr>
              <w:tabs>
                <w:tab w:val="left" w:pos="307"/>
              </w:tabs>
              <w:ind w:right="279" w:firstLine="0"/>
              <w:rPr>
                <w:sz w:val="20"/>
                <w:lang w:val="ru-RU"/>
              </w:rPr>
            </w:pPr>
            <w:r w:rsidRPr="00E61BF1">
              <w:rPr>
                <w:sz w:val="20"/>
                <w:lang w:val="ru-RU"/>
              </w:rPr>
              <w:t>Рост</w:t>
            </w:r>
            <w:r w:rsidRPr="00E61BF1">
              <w:rPr>
                <w:spacing w:val="1"/>
                <w:sz w:val="20"/>
                <w:lang w:val="ru-RU"/>
              </w:rPr>
              <w:t xml:space="preserve"> </w:t>
            </w:r>
            <w:r w:rsidRPr="00E61BF1">
              <w:rPr>
                <w:sz w:val="20"/>
                <w:lang w:val="ru-RU"/>
              </w:rPr>
              <w:t>удовлетворенности</w:t>
            </w:r>
            <w:r w:rsidRPr="00E61BF1">
              <w:rPr>
                <w:spacing w:val="1"/>
                <w:sz w:val="20"/>
                <w:lang w:val="ru-RU"/>
              </w:rPr>
              <w:t xml:space="preserve"> </w:t>
            </w:r>
            <w:r w:rsidRPr="00E61BF1">
              <w:rPr>
                <w:spacing w:val="-1"/>
                <w:sz w:val="20"/>
                <w:lang w:val="ru-RU"/>
              </w:rPr>
              <w:t xml:space="preserve">населения </w:t>
            </w:r>
            <w:r w:rsidRPr="00E61BF1">
              <w:rPr>
                <w:sz w:val="20"/>
                <w:lang w:val="ru-RU"/>
              </w:rPr>
              <w:t>качеством</w:t>
            </w:r>
            <w:r w:rsidRPr="00E61BF1">
              <w:rPr>
                <w:spacing w:val="-47"/>
                <w:sz w:val="20"/>
                <w:lang w:val="ru-RU"/>
              </w:rPr>
              <w:t xml:space="preserve"> </w:t>
            </w:r>
            <w:r w:rsidRPr="00E61BF1">
              <w:rPr>
                <w:sz w:val="20"/>
                <w:lang w:val="ru-RU"/>
              </w:rPr>
              <w:t>дошкольного</w:t>
            </w:r>
            <w:r w:rsidRPr="00E61BF1">
              <w:rPr>
                <w:spacing w:val="1"/>
                <w:sz w:val="20"/>
                <w:lang w:val="ru-RU"/>
              </w:rPr>
              <w:t xml:space="preserve"> </w:t>
            </w:r>
            <w:r w:rsidRPr="00E61BF1">
              <w:rPr>
                <w:sz w:val="20"/>
                <w:lang w:val="ru-RU"/>
              </w:rPr>
              <w:t>образования;</w:t>
            </w:r>
          </w:p>
          <w:p w:rsidR="00E61BF1" w:rsidRPr="00E61BF1" w:rsidRDefault="00E61BF1" w:rsidP="005F0290">
            <w:pPr>
              <w:pStyle w:val="TableParagraph"/>
              <w:numPr>
                <w:ilvl w:val="0"/>
                <w:numId w:val="130"/>
              </w:numPr>
              <w:tabs>
                <w:tab w:val="left" w:pos="307"/>
              </w:tabs>
              <w:ind w:right="558" w:firstLine="0"/>
              <w:rPr>
                <w:sz w:val="20"/>
                <w:lang w:val="ru-RU"/>
              </w:rPr>
            </w:pPr>
            <w:r w:rsidRPr="00E61BF1">
              <w:rPr>
                <w:sz w:val="20"/>
                <w:lang w:val="ru-RU"/>
              </w:rPr>
              <w:t>Наличие и</w:t>
            </w:r>
            <w:r w:rsidRPr="00E61BF1">
              <w:rPr>
                <w:spacing w:val="1"/>
                <w:sz w:val="20"/>
                <w:lang w:val="ru-RU"/>
              </w:rPr>
              <w:t xml:space="preserve"> </w:t>
            </w:r>
            <w:r w:rsidRPr="00E61BF1">
              <w:rPr>
                <w:sz w:val="20"/>
                <w:lang w:val="ru-RU"/>
              </w:rPr>
              <w:t>актуальное</w:t>
            </w:r>
            <w:r w:rsidRPr="00E61BF1">
              <w:rPr>
                <w:spacing w:val="1"/>
                <w:sz w:val="20"/>
                <w:lang w:val="ru-RU"/>
              </w:rPr>
              <w:t xml:space="preserve"> </w:t>
            </w:r>
            <w:r w:rsidRPr="00E61BF1">
              <w:rPr>
                <w:spacing w:val="-1"/>
                <w:sz w:val="20"/>
                <w:lang w:val="ru-RU"/>
              </w:rPr>
              <w:t>наполнение</w:t>
            </w:r>
            <w:r w:rsidRPr="00E61BF1">
              <w:rPr>
                <w:spacing w:val="-8"/>
                <w:sz w:val="20"/>
                <w:lang w:val="ru-RU"/>
              </w:rPr>
              <w:t xml:space="preserve"> </w:t>
            </w:r>
            <w:r w:rsidRPr="00E61BF1">
              <w:rPr>
                <w:sz w:val="20"/>
                <w:lang w:val="ru-RU"/>
              </w:rPr>
              <w:t>сайта</w:t>
            </w:r>
          </w:p>
        </w:tc>
        <w:tc>
          <w:tcPr>
            <w:tcW w:w="1700" w:type="dxa"/>
          </w:tcPr>
          <w:p w:rsidR="00E61BF1" w:rsidRDefault="00E61BF1" w:rsidP="00D05C22">
            <w:pPr>
              <w:pStyle w:val="TableParagraph"/>
              <w:spacing w:line="225" w:lineRule="exact"/>
              <w:ind w:left="0" w:right="548"/>
              <w:jc w:val="right"/>
              <w:rPr>
                <w:sz w:val="20"/>
              </w:rPr>
            </w:pPr>
            <w:r>
              <w:rPr>
                <w:sz w:val="20"/>
              </w:rPr>
              <w:t>100%</w:t>
            </w:r>
            <w:r>
              <w:rPr>
                <w:spacing w:val="-2"/>
                <w:sz w:val="20"/>
              </w:rPr>
              <w:t xml:space="preserve"> </w:t>
            </w:r>
            <w:r>
              <w:rPr>
                <w:sz w:val="20"/>
              </w:rPr>
              <w:t>/</w:t>
            </w:r>
          </w:p>
        </w:tc>
        <w:tc>
          <w:tcPr>
            <w:tcW w:w="1705" w:type="dxa"/>
          </w:tcPr>
          <w:p w:rsidR="00E61BF1" w:rsidRDefault="00E61BF1" w:rsidP="00D05C22">
            <w:pPr>
              <w:pStyle w:val="TableParagraph"/>
              <w:spacing w:before="110"/>
              <w:ind w:left="194" w:right="189"/>
              <w:jc w:val="center"/>
              <w:rPr>
                <w:sz w:val="20"/>
              </w:rPr>
            </w:pPr>
            <w:r>
              <w:rPr>
                <w:sz w:val="20"/>
              </w:rPr>
              <w:t>ежеквартально</w:t>
            </w:r>
          </w:p>
        </w:tc>
        <w:tc>
          <w:tcPr>
            <w:tcW w:w="1983" w:type="dxa"/>
          </w:tcPr>
          <w:p w:rsidR="00E61BF1" w:rsidRDefault="00E61BF1" w:rsidP="00D05C22">
            <w:pPr>
              <w:pStyle w:val="TableParagraph"/>
              <w:spacing w:before="110"/>
              <w:ind w:left="135" w:right="94"/>
              <w:jc w:val="center"/>
              <w:rPr>
                <w:sz w:val="20"/>
              </w:rPr>
            </w:pPr>
            <w:r>
              <w:rPr>
                <w:sz w:val="20"/>
              </w:rPr>
              <w:t>Заведующий</w:t>
            </w:r>
          </w:p>
        </w:tc>
        <w:tc>
          <w:tcPr>
            <w:tcW w:w="1422" w:type="dxa"/>
            <w:vMerge w:val="restart"/>
          </w:tcPr>
          <w:p w:rsidR="00E61BF1" w:rsidRDefault="00E61BF1" w:rsidP="00D05C22">
            <w:pPr>
              <w:pStyle w:val="TableParagraph"/>
              <w:ind w:left="343" w:right="111" w:hanging="221"/>
              <w:rPr>
                <w:sz w:val="20"/>
              </w:rPr>
            </w:pPr>
            <w:r>
              <w:rPr>
                <w:spacing w:val="-1"/>
                <w:sz w:val="20"/>
              </w:rPr>
              <w:t>Педагогическ</w:t>
            </w:r>
            <w:r>
              <w:rPr>
                <w:spacing w:val="-47"/>
                <w:sz w:val="20"/>
              </w:rPr>
              <w:t xml:space="preserve"> </w:t>
            </w:r>
            <w:r>
              <w:rPr>
                <w:sz w:val="20"/>
              </w:rPr>
              <w:t>ий</w:t>
            </w:r>
            <w:r>
              <w:rPr>
                <w:spacing w:val="-1"/>
                <w:sz w:val="20"/>
              </w:rPr>
              <w:t xml:space="preserve"> </w:t>
            </w:r>
            <w:r>
              <w:rPr>
                <w:sz w:val="20"/>
              </w:rPr>
              <w:t>совет</w:t>
            </w:r>
          </w:p>
        </w:tc>
        <w:tc>
          <w:tcPr>
            <w:tcW w:w="1556" w:type="dxa"/>
          </w:tcPr>
          <w:p w:rsidR="00E61BF1" w:rsidRDefault="00E61BF1" w:rsidP="00D05C22">
            <w:pPr>
              <w:pStyle w:val="TableParagraph"/>
              <w:spacing w:line="225" w:lineRule="exact"/>
              <w:ind w:left="108" w:right="99"/>
              <w:jc w:val="center"/>
              <w:rPr>
                <w:sz w:val="20"/>
              </w:rPr>
            </w:pPr>
            <w:r>
              <w:rPr>
                <w:sz w:val="20"/>
              </w:rPr>
              <w:t>Отчет</w:t>
            </w:r>
            <w:r>
              <w:rPr>
                <w:spacing w:val="-1"/>
                <w:sz w:val="20"/>
              </w:rPr>
              <w:t xml:space="preserve"> </w:t>
            </w:r>
            <w:r>
              <w:rPr>
                <w:sz w:val="20"/>
              </w:rPr>
              <w:t>о</w:t>
            </w:r>
          </w:p>
          <w:p w:rsidR="00E61BF1" w:rsidRDefault="00E61BF1" w:rsidP="00D05C22">
            <w:pPr>
              <w:pStyle w:val="TableParagraph"/>
              <w:spacing w:line="215" w:lineRule="exact"/>
              <w:ind w:left="98" w:right="99"/>
              <w:jc w:val="center"/>
              <w:rPr>
                <w:sz w:val="20"/>
              </w:rPr>
            </w:pPr>
            <w:r>
              <w:rPr>
                <w:sz w:val="20"/>
              </w:rPr>
              <w:t>выполнении</w:t>
            </w:r>
          </w:p>
        </w:tc>
      </w:tr>
      <w:tr w:rsidR="00E61BF1" w:rsidTr="00D05C22">
        <w:trPr>
          <w:trHeight w:val="1613"/>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tcPr>
          <w:p w:rsidR="00E61BF1" w:rsidRDefault="00E61BF1" w:rsidP="00D05C22">
            <w:pPr>
              <w:pStyle w:val="TableParagraph"/>
              <w:spacing w:line="226" w:lineRule="exact"/>
              <w:ind w:left="133"/>
              <w:rPr>
                <w:sz w:val="20"/>
              </w:rPr>
            </w:pPr>
            <w:r>
              <w:rPr>
                <w:sz w:val="20"/>
              </w:rPr>
              <w:t>-</w:t>
            </w:r>
            <w:r>
              <w:rPr>
                <w:spacing w:val="-1"/>
                <w:sz w:val="20"/>
              </w:rPr>
              <w:t xml:space="preserve"> </w:t>
            </w:r>
            <w:r>
              <w:rPr>
                <w:sz w:val="20"/>
              </w:rPr>
              <w:t>Опрос</w:t>
            </w:r>
            <w:r>
              <w:rPr>
                <w:spacing w:val="-3"/>
                <w:sz w:val="20"/>
              </w:rPr>
              <w:t xml:space="preserve"> </w:t>
            </w:r>
            <w:r>
              <w:rPr>
                <w:sz w:val="20"/>
              </w:rPr>
              <w:t>родителей</w:t>
            </w:r>
          </w:p>
        </w:tc>
        <w:tc>
          <w:tcPr>
            <w:tcW w:w="2266" w:type="dxa"/>
            <w:vMerge/>
            <w:tcBorders>
              <w:top w:val="nil"/>
            </w:tcBorders>
          </w:tcPr>
          <w:p w:rsidR="00E61BF1" w:rsidRDefault="00E61BF1" w:rsidP="00D05C22">
            <w:pPr>
              <w:rPr>
                <w:sz w:val="2"/>
                <w:szCs w:val="2"/>
              </w:rPr>
            </w:pPr>
          </w:p>
        </w:tc>
        <w:tc>
          <w:tcPr>
            <w:tcW w:w="1700" w:type="dxa"/>
          </w:tcPr>
          <w:p w:rsidR="00E61BF1" w:rsidRDefault="00E61BF1" w:rsidP="00D05C22">
            <w:pPr>
              <w:pStyle w:val="TableParagraph"/>
              <w:spacing w:line="226" w:lineRule="exact"/>
              <w:ind w:left="408" w:right="398"/>
              <w:jc w:val="center"/>
              <w:rPr>
                <w:sz w:val="20"/>
              </w:rPr>
            </w:pPr>
            <w:r>
              <w:rPr>
                <w:sz w:val="20"/>
              </w:rPr>
              <w:t>80%</w:t>
            </w:r>
            <w:r>
              <w:rPr>
                <w:spacing w:val="-2"/>
                <w:sz w:val="20"/>
              </w:rPr>
              <w:t xml:space="preserve"> </w:t>
            </w:r>
            <w:r>
              <w:rPr>
                <w:sz w:val="20"/>
              </w:rPr>
              <w:t>/</w:t>
            </w:r>
          </w:p>
        </w:tc>
        <w:tc>
          <w:tcPr>
            <w:tcW w:w="1705" w:type="dxa"/>
          </w:tcPr>
          <w:p w:rsidR="00E61BF1" w:rsidRDefault="00E61BF1" w:rsidP="00D05C22">
            <w:pPr>
              <w:pStyle w:val="TableParagraph"/>
              <w:ind w:left="0"/>
              <w:rPr>
                <w:b/>
              </w:rPr>
            </w:pPr>
          </w:p>
          <w:p w:rsidR="00E61BF1" w:rsidRDefault="00E61BF1" w:rsidP="00D05C22">
            <w:pPr>
              <w:pStyle w:val="TableParagraph"/>
              <w:ind w:left="0"/>
              <w:rPr>
                <w:b/>
              </w:rPr>
            </w:pPr>
          </w:p>
          <w:p w:rsidR="00E61BF1" w:rsidRDefault="00E61BF1" w:rsidP="00D05C22">
            <w:pPr>
              <w:pStyle w:val="TableParagraph"/>
              <w:spacing w:before="181"/>
              <w:ind w:left="194" w:right="187"/>
              <w:jc w:val="center"/>
              <w:rPr>
                <w:sz w:val="20"/>
              </w:rPr>
            </w:pPr>
            <w:r>
              <w:rPr>
                <w:sz w:val="20"/>
              </w:rPr>
              <w:t>2</w:t>
            </w:r>
            <w:r>
              <w:rPr>
                <w:spacing w:val="1"/>
                <w:sz w:val="20"/>
              </w:rPr>
              <w:t xml:space="preserve"> </w:t>
            </w:r>
            <w:r>
              <w:rPr>
                <w:sz w:val="20"/>
              </w:rPr>
              <w:t>раза</w:t>
            </w:r>
            <w:r>
              <w:rPr>
                <w:spacing w:val="-2"/>
                <w:sz w:val="20"/>
              </w:rPr>
              <w:t xml:space="preserve"> </w:t>
            </w:r>
            <w:r>
              <w:rPr>
                <w:sz w:val="20"/>
              </w:rPr>
              <w:t>в</w:t>
            </w:r>
            <w:r>
              <w:rPr>
                <w:spacing w:val="-3"/>
                <w:sz w:val="20"/>
              </w:rPr>
              <w:t xml:space="preserve"> </w:t>
            </w:r>
            <w:r>
              <w:rPr>
                <w:sz w:val="20"/>
              </w:rPr>
              <w:t>год</w:t>
            </w:r>
          </w:p>
        </w:tc>
        <w:tc>
          <w:tcPr>
            <w:tcW w:w="1983" w:type="dxa"/>
          </w:tcPr>
          <w:p w:rsidR="00E61BF1" w:rsidRDefault="00E61BF1" w:rsidP="00D05C22">
            <w:pPr>
              <w:pStyle w:val="TableParagraph"/>
              <w:ind w:left="0"/>
              <w:rPr>
                <w:b/>
              </w:rPr>
            </w:pPr>
          </w:p>
          <w:p w:rsidR="00E61BF1" w:rsidRDefault="00E61BF1" w:rsidP="00D05C22">
            <w:pPr>
              <w:pStyle w:val="TableParagraph"/>
              <w:spacing w:before="8"/>
              <w:ind w:left="0"/>
              <w:rPr>
                <w:b/>
                <w:sz w:val="27"/>
              </w:rPr>
            </w:pPr>
          </w:p>
          <w:p w:rsidR="00E61BF1" w:rsidRDefault="00E61BF1" w:rsidP="00D05C22">
            <w:pPr>
              <w:pStyle w:val="TableParagraph"/>
              <w:ind w:left="473" w:right="450" w:firstLine="163"/>
              <w:rPr>
                <w:sz w:val="20"/>
              </w:rPr>
            </w:pPr>
            <w:r>
              <w:rPr>
                <w:sz w:val="20"/>
              </w:rPr>
              <w:t>Старший</w:t>
            </w:r>
            <w:r>
              <w:rPr>
                <w:spacing w:val="1"/>
                <w:sz w:val="20"/>
              </w:rPr>
              <w:t xml:space="preserve"> </w:t>
            </w:r>
            <w:r>
              <w:rPr>
                <w:spacing w:val="-1"/>
                <w:sz w:val="20"/>
              </w:rPr>
              <w:t>воспитатель</w:t>
            </w:r>
          </w:p>
        </w:tc>
        <w:tc>
          <w:tcPr>
            <w:tcW w:w="1422" w:type="dxa"/>
            <w:vMerge/>
            <w:tcBorders>
              <w:top w:val="nil"/>
            </w:tcBorders>
          </w:tcPr>
          <w:p w:rsidR="00E61BF1" w:rsidRDefault="00E61BF1" w:rsidP="00D05C22">
            <w:pPr>
              <w:rPr>
                <w:sz w:val="2"/>
                <w:szCs w:val="2"/>
              </w:rPr>
            </w:pPr>
          </w:p>
        </w:tc>
        <w:tc>
          <w:tcPr>
            <w:tcW w:w="1556" w:type="dxa"/>
          </w:tcPr>
          <w:p w:rsidR="00E61BF1" w:rsidRPr="00E61BF1" w:rsidRDefault="00E61BF1" w:rsidP="00D05C22">
            <w:pPr>
              <w:pStyle w:val="TableParagraph"/>
              <w:ind w:left="132" w:right="128" w:hanging="1"/>
              <w:jc w:val="center"/>
              <w:rPr>
                <w:sz w:val="20"/>
                <w:lang w:val="ru-RU"/>
              </w:rPr>
            </w:pPr>
            <w:r w:rsidRPr="00E61BF1">
              <w:rPr>
                <w:sz w:val="20"/>
                <w:lang w:val="ru-RU"/>
              </w:rPr>
              <w:t>Результаты</w:t>
            </w:r>
            <w:r w:rsidRPr="00E61BF1">
              <w:rPr>
                <w:spacing w:val="1"/>
                <w:sz w:val="20"/>
                <w:lang w:val="ru-RU"/>
              </w:rPr>
              <w:t xml:space="preserve"> </w:t>
            </w:r>
            <w:r w:rsidRPr="00E61BF1">
              <w:rPr>
                <w:sz w:val="20"/>
                <w:lang w:val="ru-RU"/>
              </w:rPr>
              <w:t>независимой</w:t>
            </w:r>
            <w:r w:rsidRPr="00E61BF1">
              <w:rPr>
                <w:spacing w:val="1"/>
                <w:sz w:val="20"/>
                <w:lang w:val="ru-RU"/>
              </w:rPr>
              <w:t xml:space="preserve"> </w:t>
            </w:r>
            <w:r w:rsidRPr="00E61BF1">
              <w:rPr>
                <w:sz w:val="20"/>
                <w:lang w:val="ru-RU"/>
              </w:rPr>
              <w:t>оценки,</w:t>
            </w:r>
            <w:r w:rsidRPr="00E61BF1">
              <w:rPr>
                <w:spacing w:val="1"/>
                <w:sz w:val="20"/>
                <w:lang w:val="ru-RU"/>
              </w:rPr>
              <w:t xml:space="preserve"> </w:t>
            </w:r>
            <w:r w:rsidRPr="00E61BF1">
              <w:rPr>
                <w:spacing w:val="-1"/>
                <w:sz w:val="20"/>
                <w:lang w:val="ru-RU"/>
              </w:rPr>
              <w:t>информационн</w:t>
            </w:r>
            <w:r w:rsidRPr="00E61BF1">
              <w:rPr>
                <w:spacing w:val="-47"/>
                <w:sz w:val="20"/>
                <w:lang w:val="ru-RU"/>
              </w:rPr>
              <w:t xml:space="preserve"> </w:t>
            </w:r>
            <w:r w:rsidRPr="00E61BF1">
              <w:rPr>
                <w:sz w:val="20"/>
                <w:lang w:val="ru-RU"/>
              </w:rPr>
              <w:t>ая справка по</w:t>
            </w:r>
            <w:r w:rsidRPr="00E61BF1">
              <w:rPr>
                <w:spacing w:val="1"/>
                <w:sz w:val="20"/>
                <w:lang w:val="ru-RU"/>
              </w:rPr>
              <w:t xml:space="preserve"> </w:t>
            </w:r>
            <w:r w:rsidRPr="00E61BF1">
              <w:rPr>
                <w:sz w:val="20"/>
                <w:lang w:val="ru-RU"/>
              </w:rPr>
              <w:t>результатам</w:t>
            </w:r>
          </w:p>
          <w:p w:rsidR="00E61BF1" w:rsidRDefault="00E61BF1" w:rsidP="00D05C22">
            <w:pPr>
              <w:pStyle w:val="TableParagraph"/>
              <w:spacing w:line="215" w:lineRule="exact"/>
              <w:ind w:left="99" w:right="99"/>
              <w:jc w:val="center"/>
              <w:rPr>
                <w:sz w:val="20"/>
              </w:rPr>
            </w:pPr>
            <w:r>
              <w:rPr>
                <w:sz w:val="20"/>
              </w:rPr>
              <w:t>анкетирования</w:t>
            </w:r>
          </w:p>
        </w:tc>
      </w:tr>
      <w:tr w:rsidR="00E61BF1" w:rsidTr="00D05C22">
        <w:trPr>
          <w:trHeight w:val="686"/>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tcPr>
          <w:p w:rsidR="00E61BF1" w:rsidRDefault="00E61BF1" w:rsidP="00D05C22">
            <w:pPr>
              <w:pStyle w:val="TableParagraph"/>
              <w:ind w:left="133" w:right="876"/>
              <w:rPr>
                <w:sz w:val="20"/>
              </w:rPr>
            </w:pPr>
            <w:r>
              <w:rPr>
                <w:sz w:val="20"/>
              </w:rPr>
              <w:t>- Взаимодействие с</w:t>
            </w:r>
            <w:r>
              <w:rPr>
                <w:spacing w:val="-48"/>
                <w:sz w:val="20"/>
              </w:rPr>
              <w:t xml:space="preserve"> </w:t>
            </w:r>
            <w:r>
              <w:rPr>
                <w:sz w:val="20"/>
              </w:rPr>
              <w:t>родителями</w:t>
            </w:r>
          </w:p>
        </w:tc>
        <w:tc>
          <w:tcPr>
            <w:tcW w:w="2266" w:type="dxa"/>
            <w:vMerge/>
            <w:tcBorders>
              <w:top w:val="nil"/>
            </w:tcBorders>
          </w:tcPr>
          <w:p w:rsidR="00E61BF1" w:rsidRDefault="00E61BF1" w:rsidP="00D05C22">
            <w:pPr>
              <w:rPr>
                <w:sz w:val="2"/>
                <w:szCs w:val="2"/>
              </w:rPr>
            </w:pPr>
          </w:p>
        </w:tc>
        <w:tc>
          <w:tcPr>
            <w:tcW w:w="1700" w:type="dxa"/>
          </w:tcPr>
          <w:p w:rsidR="00E61BF1" w:rsidRDefault="00E61BF1" w:rsidP="00D05C22">
            <w:pPr>
              <w:pStyle w:val="TableParagraph"/>
              <w:ind w:left="296" w:right="283" w:firstLine="144"/>
              <w:rPr>
                <w:sz w:val="20"/>
              </w:rPr>
            </w:pPr>
            <w:r>
              <w:rPr>
                <w:sz w:val="20"/>
              </w:rPr>
              <w:t>(наличие/</w:t>
            </w:r>
            <w:r>
              <w:rPr>
                <w:spacing w:val="1"/>
                <w:sz w:val="20"/>
              </w:rPr>
              <w:t xml:space="preserve"> </w:t>
            </w:r>
            <w:r>
              <w:rPr>
                <w:sz w:val="20"/>
              </w:rPr>
              <w:t>отсутствие)</w:t>
            </w:r>
            <w:r>
              <w:rPr>
                <w:spacing w:val="-12"/>
                <w:sz w:val="20"/>
              </w:rPr>
              <w:t xml:space="preserve"> </w:t>
            </w:r>
            <w:r>
              <w:rPr>
                <w:sz w:val="20"/>
              </w:rPr>
              <w:t>/</w:t>
            </w:r>
          </w:p>
        </w:tc>
        <w:tc>
          <w:tcPr>
            <w:tcW w:w="1705" w:type="dxa"/>
          </w:tcPr>
          <w:p w:rsidR="00E61BF1" w:rsidRDefault="00E61BF1" w:rsidP="00D05C22">
            <w:pPr>
              <w:pStyle w:val="TableParagraph"/>
              <w:spacing w:before="7"/>
              <w:ind w:left="0"/>
              <w:rPr>
                <w:b/>
                <w:sz w:val="19"/>
              </w:rPr>
            </w:pPr>
          </w:p>
          <w:p w:rsidR="00E61BF1" w:rsidRDefault="00E61BF1" w:rsidP="00D05C22">
            <w:pPr>
              <w:pStyle w:val="TableParagraph"/>
              <w:ind w:left="193" w:right="189"/>
              <w:jc w:val="center"/>
              <w:rPr>
                <w:sz w:val="20"/>
              </w:rPr>
            </w:pPr>
            <w:r>
              <w:rPr>
                <w:sz w:val="20"/>
              </w:rPr>
              <w:t>в</w:t>
            </w:r>
            <w:r>
              <w:rPr>
                <w:spacing w:val="-1"/>
                <w:sz w:val="20"/>
              </w:rPr>
              <w:t xml:space="preserve"> </w:t>
            </w:r>
            <w:r>
              <w:rPr>
                <w:sz w:val="20"/>
              </w:rPr>
              <w:t>течение</w:t>
            </w:r>
            <w:r>
              <w:rPr>
                <w:spacing w:val="-3"/>
                <w:sz w:val="20"/>
              </w:rPr>
              <w:t xml:space="preserve"> </w:t>
            </w:r>
            <w:r>
              <w:rPr>
                <w:sz w:val="20"/>
              </w:rPr>
              <w:t>года</w:t>
            </w:r>
          </w:p>
        </w:tc>
        <w:tc>
          <w:tcPr>
            <w:tcW w:w="1983" w:type="dxa"/>
          </w:tcPr>
          <w:p w:rsidR="00E61BF1" w:rsidRDefault="00E61BF1" w:rsidP="00D05C22">
            <w:pPr>
              <w:pStyle w:val="TableParagraph"/>
              <w:spacing w:before="110"/>
              <w:ind w:left="473" w:right="450" w:firstLine="163"/>
              <w:rPr>
                <w:sz w:val="20"/>
              </w:rPr>
            </w:pPr>
            <w:r>
              <w:rPr>
                <w:sz w:val="20"/>
              </w:rPr>
              <w:t>Старший</w:t>
            </w:r>
            <w:r>
              <w:rPr>
                <w:spacing w:val="1"/>
                <w:sz w:val="20"/>
              </w:rPr>
              <w:t xml:space="preserve"> </w:t>
            </w:r>
            <w:r>
              <w:rPr>
                <w:spacing w:val="-1"/>
                <w:sz w:val="20"/>
              </w:rPr>
              <w:t>воспитатель</w:t>
            </w:r>
          </w:p>
        </w:tc>
        <w:tc>
          <w:tcPr>
            <w:tcW w:w="1422" w:type="dxa"/>
            <w:vMerge/>
            <w:tcBorders>
              <w:top w:val="nil"/>
            </w:tcBorders>
          </w:tcPr>
          <w:p w:rsidR="00E61BF1" w:rsidRDefault="00E61BF1" w:rsidP="00D05C22">
            <w:pPr>
              <w:rPr>
                <w:sz w:val="2"/>
                <w:szCs w:val="2"/>
              </w:rPr>
            </w:pPr>
          </w:p>
        </w:tc>
        <w:tc>
          <w:tcPr>
            <w:tcW w:w="1556" w:type="dxa"/>
          </w:tcPr>
          <w:p w:rsidR="00E61BF1" w:rsidRDefault="00E61BF1" w:rsidP="00D05C22">
            <w:pPr>
              <w:pStyle w:val="TableParagraph"/>
              <w:ind w:left="213" w:right="201" w:firstLine="340"/>
              <w:rPr>
                <w:sz w:val="20"/>
              </w:rPr>
            </w:pPr>
            <w:r>
              <w:rPr>
                <w:sz w:val="20"/>
              </w:rPr>
              <w:t>План</w:t>
            </w:r>
            <w:r>
              <w:rPr>
                <w:spacing w:val="1"/>
                <w:sz w:val="20"/>
              </w:rPr>
              <w:t xml:space="preserve"> </w:t>
            </w:r>
            <w:r>
              <w:rPr>
                <w:spacing w:val="-1"/>
                <w:sz w:val="20"/>
              </w:rPr>
              <w:t>мероприятий</w:t>
            </w:r>
          </w:p>
        </w:tc>
      </w:tr>
      <w:tr w:rsidR="00E61BF1" w:rsidTr="00D05C22">
        <w:trPr>
          <w:trHeight w:val="691"/>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tcPr>
          <w:p w:rsidR="00E61BF1" w:rsidRDefault="00E61BF1" w:rsidP="00D05C22">
            <w:pPr>
              <w:pStyle w:val="TableParagraph"/>
              <w:ind w:left="133" w:right="918"/>
              <w:rPr>
                <w:sz w:val="20"/>
              </w:rPr>
            </w:pPr>
            <w:r>
              <w:rPr>
                <w:sz w:val="20"/>
              </w:rPr>
              <w:t>-</w:t>
            </w:r>
            <w:r>
              <w:rPr>
                <w:spacing w:val="-9"/>
                <w:sz w:val="20"/>
              </w:rPr>
              <w:t xml:space="preserve"> </w:t>
            </w:r>
            <w:r>
              <w:rPr>
                <w:sz w:val="20"/>
              </w:rPr>
              <w:t>Информационная</w:t>
            </w:r>
            <w:r>
              <w:rPr>
                <w:spacing w:val="-47"/>
                <w:sz w:val="20"/>
              </w:rPr>
              <w:t xml:space="preserve"> </w:t>
            </w:r>
            <w:r>
              <w:rPr>
                <w:sz w:val="20"/>
              </w:rPr>
              <w:t>открытость</w:t>
            </w:r>
          </w:p>
        </w:tc>
        <w:tc>
          <w:tcPr>
            <w:tcW w:w="2266" w:type="dxa"/>
            <w:vMerge/>
            <w:tcBorders>
              <w:top w:val="nil"/>
            </w:tcBorders>
          </w:tcPr>
          <w:p w:rsidR="00E61BF1" w:rsidRDefault="00E61BF1" w:rsidP="00D05C22">
            <w:pPr>
              <w:rPr>
                <w:sz w:val="2"/>
                <w:szCs w:val="2"/>
              </w:rPr>
            </w:pPr>
          </w:p>
        </w:tc>
        <w:tc>
          <w:tcPr>
            <w:tcW w:w="1700" w:type="dxa"/>
          </w:tcPr>
          <w:p w:rsidR="00E61BF1" w:rsidRDefault="00E61BF1" w:rsidP="00D05C22">
            <w:pPr>
              <w:pStyle w:val="TableParagraph"/>
              <w:spacing w:line="226" w:lineRule="exact"/>
              <w:ind w:left="0" w:right="490"/>
              <w:jc w:val="right"/>
              <w:rPr>
                <w:sz w:val="20"/>
              </w:rPr>
            </w:pPr>
            <w:r>
              <w:rPr>
                <w:sz w:val="20"/>
              </w:rPr>
              <w:t>(да/нет)</w:t>
            </w:r>
            <w:r>
              <w:rPr>
                <w:spacing w:val="1"/>
                <w:sz w:val="20"/>
              </w:rPr>
              <w:t xml:space="preserve"> </w:t>
            </w:r>
            <w:r>
              <w:rPr>
                <w:sz w:val="20"/>
              </w:rPr>
              <w:t>/</w:t>
            </w:r>
          </w:p>
        </w:tc>
        <w:tc>
          <w:tcPr>
            <w:tcW w:w="1705" w:type="dxa"/>
          </w:tcPr>
          <w:p w:rsidR="00E61BF1" w:rsidRDefault="00E61BF1" w:rsidP="00D05C22">
            <w:pPr>
              <w:pStyle w:val="TableParagraph"/>
              <w:spacing w:before="7"/>
              <w:ind w:left="0"/>
              <w:rPr>
                <w:b/>
                <w:sz w:val="19"/>
              </w:rPr>
            </w:pPr>
          </w:p>
          <w:p w:rsidR="00E61BF1" w:rsidRDefault="00E61BF1" w:rsidP="00D05C22">
            <w:pPr>
              <w:pStyle w:val="TableParagraph"/>
              <w:ind w:left="190" w:right="189"/>
              <w:jc w:val="center"/>
              <w:rPr>
                <w:sz w:val="20"/>
              </w:rPr>
            </w:pPr>
            <w:r>
              <w:rPr>
                <w:sz w:val="20"/>
              </w:rPr>
              <w:t>ежемесячно</w:t>
            </w:r>
          </w:p>
        </w:tc>
        <w:tc>
          <w:tcPr>
            <w:tcW w:w="1983" w:type="dxa"/>
          </w:tcPr>
          <w:p w:rsidR="00E61BF1" w:rsidRPr="00E61BF1" w:rsidRDefault="00E61BF1" w:rsidP="00D05C22">
            <w:pPr>
              <w:pStyle w:val="TableParagraph"/>
              <w:ind w:left="247" w:right="232" w:firstLine="66"/>
              <w:jc w:val="center"/>
              <w:rPr>
                <w:sz w:val="20"/>
                <w:lang w:val="ru-RU"/>
              </w:rPr>
            </w:pPr>
            <w:r w:rsidRPr="00E61BF1">
              <w:rPr>
                <w:sz w:val="20"/>
                <w:lang w:val="ru-RU"/>
              </w:rPr>
              <w:t>Заведующий,</w:t>
            </w:r>
            <w:r w:rsidRPr="00E61BF1">
              <w:rPr>
                <w:spacing w:val="1"/>
                <w:sz w:val="20"/>
                <w:lang w:val="ru-RU"/>
              </w:rPr>
              <w:t xml:space="preserve"> </w:t>
            </w:r>
            <w:r w:rsidRPr="00E61BF1">
              <w:rPr>
                <w:sz w:val="20"/>
                <w:lang w:val="ru-RU"/>
              </w:rPr>
              <w:t>ответственный</w:t>
            </w:r>
            <w:r w:rsidRPr="00E61BF1">
              <w:rPr>
                <w:spacing w:val="-12"/>
                <w:sz w:val="20"/>
                <w:lang w:val="ru-RU"/>
              </w:rPr>
              <w:t xml:space="preserve"> </w:t>
            </w:r>
            <w:r w:rsidRPr="00E61BF1">
              <w:rPr>
                <w:sz w:val="20"/>
                <w:lang w:val="ru-RU"/>
              </w:rPr>
              <w:t>за</w:t>
            </w:r>
          </w:p>
          <w:p w:rsidR="00E61BF1" w:rsidRPr="00E61BF1" w:rsidRDefault="00E61BF1" w:rsidP="00D05C22">
            <w:pPr>
              <w:pStyle w:val="TableParagraph"/>
              <w:spacing w:line="215" w:lineRule="exact"/>
              <w:ind w:left="107" w:right="94"/>
              <w:jc w:val="center"/>
              <w:rPr>
                <w:sz w:val="20"/>
                <w:lang w:val="ru-RU"/>
              </w:rPr>
            </w:pPr>
            <w:r w:rsidRPr="00E61BF1">
              <w:rPr>
                <w:sz w:val="20"/>
                <w:lang w:val="ru-RU"/>
              </w:rPr>
              <w:t>сайт</w:t>
            </w:r>
            <w:r w:rsidRPr="00E61BF1">
              <w:rPr>
                <w:spacing w:val="1"/>
                <w:sz w:val="20"/>
                <w:lang w:val="ru-RU"/>
              </w:rPr>
              <w:t xml:space="preserve"> </w:t>
            </w:r>
            <w:r w:rsidRPr="00E61BF1">
              <w:rPr>
                <w:sz w:val="20"/>
                <w:lang w:val="ru-RU"/>
              </w:rPr>
              <w:t>ДОУ</w:t>
            </w:r>
          </w:p>
        </w:tc>
        <w:tc>
          <w:tcPr>
            <w:tcW w:w="1422" w:type="dxa"/>
            <w:vMerge/>
            <w:tcBorders>
              <w:top w:val="nil"/>
            </w:tcBorders>
          </w:tcPr>
          <w:p w:rsidR="00E61BF1" w:rsidRPr="00E61BF1" w:rsidRDefault="00E61BF1" w:rsidP="00D05C22">
            <w:pPr>
              <w:rPr>
                <w:sz w:val="2"/>
                <w:szCs w:val="2"/>
                <w:lang w:val="ru-RU"/>
              </w:rPr>
            </w:pPr>
          </w:p>
        </w:tc>
        <w:tc>
          <w:tcPr>
            <w:tcW w:w="1556" w:type="dxa"/>
          </w:tcPr>
          <w:p w:rsidR="00E61BF1" w:rsidRDefault="00E61BF1" w:rsidP="00D05C22">
            <w:pPr>
              <w:pStyle w:val="TableParagraph"/>
              <w:ind w:left="141" w:right="137" w:firstLine="4"/>
              <w:jc w:val="center"/>
              <w:rPr>
                <w:sz w:val="20"/>
              </w:rPr>
            </w:pPr>
            <w:r>
              <w:rPr>
                <w:sz w:val="20"/>
              </w:rPr>
              <w:t>Акт</w:t>
            </w:r>
            <w:r>
              <w:rPr>
                <w:spacing w:val="1"/>
                <w:sz w:val="20"/>
              </w:rPr>
              <w:t xml:space="preserve"> </w:t>
            </w:r>
            <w:r>
              <w:rPr>
                <w:spacing w:val="-1"/>
                <w:sz w:val="20"/>
              </w:rPr>
              <w:t>самообследова</w:t>
            </w:r>
          </w:p>
          <w:p w:rsidR="00E61BF1" w:rsidRDefault="00E61BF1" w:rsidP="00D05C22">
            <w:pPr>
              <w:pStyle w:val="TableParagraph"/>
              <w:spacing w:line="215" w:lineRule="exact"/>
              <w:ind w:left="98" w:right="99"/>
              <w:jc w:val="center"/>
              <w:rPr>
                <w:sz w:val="20"/>
              </w:rPr>
            </w:pPr>
            <w:r>
              <w:rPr>
                <w:sz w:val="20"/>
              </w:rPr>
              <w:t>ния</w:t>
            </w:r>
          </w:p>
        </w:tc>
      </w:tr>
      <w:tr w:rsidR="00E61BF1" w:rsidTr="00D05C22">
        <w:trPr>
          <w:trHeight w:val="921"/>
        </w:trPr>
        <w:tc>
          <w:tcPr>
            <w:tcW w:w="423" w:type="dxa"/>
            <w:vMerge w:val="restart"/>
          </w:tcPr>
          <w:p w:rsidR="00E61BF1" w:rsidRDefault="00E61BF1" w:rsidP="00D05C22">
            <w:pPr>
              <w:pStyle w:val="TableParagraph"/>
              <w:spacing w:line="225" w:lineRule="exact"/>
              <w:rPr>
                <w:sz w:val="20"/>
              </w:rPr>
            </w:pPr>
            <w:r>
              <w:rPr>
                <w:sz w:val="20"/>
              </w:rPr>
              <w:t>9.</w:t>
            </w:r>
          </w:p>
        </w:tc>
        <w:tc>
          <w:tcPr>
            <w:tcW w:w="2132" w:type="dxa"/>
            <w:vMerge w:val="restart"/>
          </w:tcPr>
          <w:p w:rsidR="00E61BF1" w:rsidRPr="00E61BF1" w:rsidRDefault="00E61BF1" w:rsidP="00D05C22">
            <w:pPr>
              <w:pStyle w:val="TableParagraph"/>
              <w:ind w:right="141"/>
              <w:rPr>
                <w:sz w:val="20"/>
                <w:lang w:val="ru-RU"/>
              </w:rPr>
            </w:pPr>
            <w:r w:rsidRPr="00E61BF1">
              <w:rPr>
                <w:sz w:val="20"/>
                <w:lang w:val="ru-RU"/>
              </w:rPr>
              <w:t>Система обеспечения</w:t>
            </w:r>
            <w:r w:rsidRPr="00E61BF1">
              <w:rPr>
                <w:spacing w:val="-47"/>
                <w:sz w:val="20"/>
                <w:lang w:val="ru-RU"/>
              </w:rPr>
              <w:t xml:space="preserve"> </w:t>
            </w:r>
            <w:r w:rsidRPr="00E61BF1">
              <w:rPr>
                <w:spacing w:val="-1"/>
                <w:sz w:val="20"/>
                <w:lang w:val="ru-RU"/>
              </w:rPr>
              <w:t xml:space="preserve">качества </w:t>
            </w:r>
            <w:r w:rsidRPr="00E61BF1">
              <w:rPr>
                <w:sz w:val="20"/>
                <w:lang w:val="ru-RU"/>
              </w:rPr>
              <w:t>доступности</w:t>
            </w:r>
            <w:r w:rsidRPr="00E61BF1">
              <w:rPr>
                <w:spacing w:val="-47"/>
                <w:sz w:val="20"/>
                <w:lang w:val="ru-RU"/>
              </w:rPr>
              <w:t xml:space="preserve"> </w:t>
            </w:r>
            <w:r w:rsidRPr="00E61BF1">
              <w:rPr>
                <w:sz w:val="20"/>
                <w:lang w:val="ru-RU"/>
              </w:rPr>
              <w:t>дошкольного</w:t>
            </w:r>
            <w:r w:rsidRPr="00E61BF1">
              <w:rPr>
                <w:spacing w:val="1"/>
                <w:sz w:val="20"/>
                <w:lang w:val="ru-RU"/>
              </w:rPr>
              <w:t xml:space="preserve"> </w:t>
            </w:r>
            <w:r w:rsidRPr="00E61BF1">
              <w:rPr>
                <w:sz w:val="20"/>
                <w:lang w:val="ru-RU"/>
              </w:rPr>
              <w:t>образования</w:t>
            </w:r>
          </w:p>
        </w:tc>
        <w:tc>
          <w:tcPr>
            <w:tcW w:w="2694" w:type="dxa"/>
          </w:tcPr>
          <w:p w:rsidR="00E61BF1" w:rsidRPr="00E61BF1" w:rsidRDefault="00E61BF1" w:rsidP="00D05C22">
            <w:pPr>
              <w:pStyle w:val="TableParagraph"/>
              <w:ind w:left="105" w:right="124"/>
              <w:rPr>
                <w:sz w:val="20"/>
                <w:lang w:val="ru-RU"/>
              </w:rPr>
            </w:pPr>
            <w:r w:rsidRPr="00E61BF1">
              <w:rPr>
                <w:sz w:val="20"/>
                <w:lang w:val="ru-RU"/>
              </w:rPr>
              <w:t>-</w:t>
            </w:r>
            <w:r w:rsidRPr="00E61BF1">
              <w:rPr>
                <w:spacing w:val="-3"/>
                <w:sz w:val="20"/>
                <w:lang w:val="ru-RU"/>
              </w:rPr>
              <w:t xml:space="preserve"> </w:t>
            </w:r>
            <w:r w:rsidRPr="00E61BF1">
              <w:rPr>
                <w:sz w:val="20"/>
                <w:lang w:val="ru-RU"/>
              </w:rPr>
              <w:t>Разработана и</w:t>
            </w:r>
            <w:r w:rsidRPr="00E61BF1">
              <w:rPr>
                <w:spacing w:val="-9"/>
                <w:sz w:val="20"/>
                <w:lang w:val="ru-RU"/>
              </w:rPr>
              <w:t xml:space="preserve"> </w:t>
            </w:r>
            <w:r w:rsidRPr="00E61BF1">
              <w:rPr>
                <w:sz w:val="20"/>
                <w:lang w:val="ru-RU"/>
              </w:rPr>
              <w:t>реализуются</w:t>
            </w:r>
            <w:r w:rsidRPr="00E61BF1">
              <w:rPr>
                <w:spacing w:val="-47"/>
                <w:sz w:val="20"/>
                <w:lang w:val="ru-RU"/>
              </w:rPr>
              <w:t xml:space="preserve"> </w:t>
            </w:r>
            <w:r w:rsidRPr="00E61BF1">
              <w:rPr>
                <w:sz w:val="20"/>
                <w:lang w:val="ru-RU"/>
              </w:rPr>
              <w:t>программа</w:t>
            </w:r>
            <w:r w:rsidRPr="00E61BF1">
              <w:rPr>
                <w:spacing w:val="-3"/>
                <w:sz w:val="20"/>
                <w:lang w:val="ru-RU"/>
              </w:rPr>
              <w:t xml:space="preserve"> </w:t>
            </w:r>
            <w:r w:rsidRPr="00E61BF1">
              <w:rPr>
                <w:sz w:val="20"/>
                <w:lang w:val="ru-RU"/>
              </w:rPr>
              <w:t>развития  ДОУ</w:t>
            </w:r>
          </w:p>
        </w:tc>
        <w:tc>
          <w:tcPr>
            <w:tcW w:w="2266" w:type="dxa"/>
          </w:tcPr>
          <w:p w:rsidR="00E61BF1" w:rsidRDefault="00E61BF1" w:rsidP="00D05C22">
            <w:pPr>
              <w:pStyle w:val="TableParagraph"/>
              <w:ind w:left="104" w:right="414"/>
              <w:rPr>
                <w:sz w:val="20"/>
              </w:rPr>
            </w:pPr>
            <w:r>
              <w:rPr>
                <w:sz w:val="20"/>
              </w:rPr>
              <w:t>-</w:t>
            </w:r>
            <w:r>
              <w:rPr>
                <w:spacing w:val="1"/>
                <w:sz w:val="20"/>
              </w:rPr>
              <w:t xml:space="preserve"> </w:t>
            </w:r>
            <w:r>
              <w:rPr>
                <w:sz w:val="20"/>
              </w:rPr>
              <w:t>Реализуются</w:t>
            </w:r>
            <w:r>
              <w:rPr>
                <w:spacing w:val="1"/>
                <w:sz w:val="20"/>
              </w:rPr>
              <w:t xml:space="preserve"> </w:t>
            </w:r>
            <w:r>
              <w:rPr>
                <w:sz w:val="20"/>
              </w:rPr>
              <w:t>программа</w:t>
            </w:r>
            <w:r>
              <w:rPr>
                <w:spacing w:val="-8"/>
                <w:sz w:val="20"/>
              </w:rPr>
              <w:t xml:space="preserve"> </w:t>
            </w:r>
            <w:r>
              <w:rPr>
                <w:sz w:val="20"/>
              </w:rPr>
              <w:t>развития</w:t>
            </w:r>
            <w:r>
              <w:rPr>
                <w:spacing w:val="-47"/>
                <w:sz w:val="20"/>
              </w:rPr>
              <w:t xml:space="preserve"> </w:t>
            </w:r>
            <w:r>
              <w:rPr>
                <w:sz w:val="20"/>
              </w:rPr>
              <w:t>ДОУ</w:t>
            </w:r>
          </w:p>
        </w:tc>
        <w:tc>
          <w:tcPr>
            <w:tcW w:w="1700" w:type="dxa"/>
          </w:tcPr>
          <w:p w:rsidR="00E61BF1" w:rsidRDefault="00E61BF1" w:rsidP="00D05C22">
            <w:pPr>
              <w:pStyle w:val="TableParagraph"/>
              <w:spacing w:line="225" w:lineRule="exact"/>
              <w:ind w:left="0" w:right="490"/>
              <w:jc w:val="right"/>
              <w:rPr>
                <w:sz w:val="20"/>
              </w:rPr>
            </w:pPr>
            <w:r>
              <w:rPr>
                <w:sz w:val="20"/>
              </w:rPr>
              <w:t>(да/нет)</w:t>
            </w:r>
            <w:r>
              <w:rPr>
                <w:spacing w:val="1"/>
                <w:sz w:val="20"/>
              </w:rPr>
              <w:t xml:space="preserve"> </w:t>
            </w:r>
            <w:r>
              <w:rPr>
                <w:sz w:val="20"/>
              </w:rPr>
              <w:t>/</w:t>
            </w:r>
          </w:p>
        </w:tc>
        <w:tc>
          <w:tcPr>
            <w:tcW w:w="1705" w:type="dxa"/>
          </w:tcPr>
          <w:p w:rsidR="00E61BF1" w:rsidRDefault="00E61BF1" w:rsidP="00D05C22">
            <w:pPr>
              <w:pStyle w:val="TableParagraph"/>
              <w:spacing w:before="7"/>
              <w:ind w:left="0"/>
              <w:rPr>
                <w:b/>
                <w:sz w:val="29"/>
              </w:rPr>
            </w:pPr>
          </w:p>
          <w:p w:rsidR="00E61BF1" w:rsidRDefault="00E61BF1" w:rsidP="00D05C22">
            <w:pPr>
              <w:pStyle w:val="TableParagraph"/>
              <w:ind w:left="113" w:right="189"/>
              <w:jc w:val="center"/>
              <w:rPr>
                <w:sz w:val="20"/>
              </w:rPr>
            </w:pPr>
            <w:r>
              <w:rPr>
                <w:sz w:val="20"/>
              </w:rPr>
              <w:t>1 раз</w:t>
            </w:r>
            <w:r>
              <w:rPr>
                <w:spacing w:val="-2"/>
                <w:sz w:val="20"/>
              </w:rPr>
              <w:t xml:space="preserve"> </w:t>
            </w:r>
            <w:r>
              <w:rPr>
                <w:sz w:val="20"/>
              </w:rPr>
              <w:t>в</w:t>
            </w:r>
            <w:r>
              <w:rPr>
                <w:spacing w:val="2"/>
                <w:sz w:val="20"/>
              </w:rPr>
              <w:t xml:space="preserve"> </w:t>
            </w:r>
            <w:r>
              <w:rPr>
                <w:sz w:val="20"/>
              </w:rPr>
              <w:t>год</w:t>
            </w:r>
          </w:p>
        </w:tc>
        <w:tc>
          <w:tcPr>
            <w:tcW w:w="1983" w:type="dxa"/>
          </w:tcPr>
          <w:p w:rsidR="00E61BF1" w:rsidRDefault="00E61BF1" w:rsidP="00D05C22">
            <w:pPr>
              <w:pStyle w:val="TableParagraph"/>
              <w:spacing w:before="7"/>
              <w:ind w:left="0"/>
              <w:rPr>
                <w:b/>
                <w:sz w:val="29"/>
              </w:rPr>
            </w:pPr>
          </w:p>
          <w:p w:rsidR="00E61BF1" w:rsidRDefault="00E61BF1" w:rsidP="00D05C22">
            <w:pPr>
              <w:pStyle w:val="TableParagraph"/>
              <w:ind w:left="135" w:right="94"/>
              <w:jc w:val="center"/>
              <w:rPr>
                <w:sz w:val="20"/>
              </w:rPr>
            </w:pPr>
            <w:r>
              <w:rPr>
                <w:sz w:val="20"/>
              </w:rPr>
              <w:t>Заведующий</w:t>
            </w:r>
          </w:p>
        </w:tc>
        <w:tc>
          <w:tcPr>
            <w:tcW w:w="1422" w:type="dxa"/>
          </w:tcPr>
          <w:p w:rsidR="00E61BF1" w:rsidRDefault="00E61BF1" w:rsidP="00D05C22">
            <w:pPr>
              <w:pStyle w:val="TableParagraph"/>
              <w:spacing w:before="7"/>
              <w:ind w:left="0"/>
              <w:rPr>
                <w:b/>
                <w:sz w:val="19"/>
              </w:rPr>
            </w:pPr>
          </w:p>
          <w:p w:rsidR="00E61BF1" w:rsidRDefault="00E61BF1" w:rsidP="00D05C22">
            <w:pPr>
              <w:pStyle w:val="TableParagraph"/>
              <w:ind w:left="343" w:right="111" w:hanging="221"/>
              <w:rPr>
                <w:sz w:val="20"/>
              </w:rPr>
            </w:pPr>
            <w:r>
              <w:rPr>
                <w:spacing w:val="-1"/>
                <w:sz w:val="20"/>
              </w:rPr>
              <w:t>Педагогическ</w:t>
            </w:r>
            <w:r>
              <w:rPr>
                <w:spacing w:val="-47"/>
                <w:sz w:val="20"/>
              </w:rPr>
              <w:t xml:space="preserve"> </w:t>
            </w:r>
            <w:r>
              <w:rPr>
                <w:sz w:val="20"/>
              </w:rPr>
              <w:t>ий</w:t>
            </w:r>
            <w:r>
              <w:rPr>
                <w:spacing w:val="-1"/>
                <w:sz w:val="20"/>
              </w:rPr>
              <w:t xml:space="preserve"> </w:t>
            </w:r>
            <w:r>
              <w:rPr>
                <w:sz w:val="20"/>
              </w:rPr>
              <w:t>совет</w:t>
            </w:r>
          </w:p>
        </w:tc>
        <w:tc>
          <w:tcPr>
            <w:tcW w:w="1556" w:type="dxa"/>
          </w:tcPr>
          <w:p w:rsidR="00E61BF1" w:rsidRPr="00E61BF1" w:rsidRDefault="00E61BF1" w:rsidP="00D05C22">
            <w:pPr>
              <w:pStyle w:val="TableParagraph"/>
              <w:ind w:left="103" w:right="313"/>
              <w:rPr>
                <w:sz w:val="20"/>
                <w:lang w:val="ru-RU"/>
              </w:rPr>
            </w:pPr>
            <w:r w:rsidRPr="00E61BF1">
              <w:rPr>
                <w:sz w:val="20"/>
                <w:lang w:val="ru-RU"/>
              </w:rPr>
              <w:t>Приказ</w:t>
            </w:r>
            <w:r w:rsidRPr="00E61BF1">
              <w:rPr>
                <w:spacing w:val="3"/>
                <w:sz w:val="20"/>
                <w:lang w:val="ru-RU"/>
              </w:rPr>
              <w:t xml:space="preserve"> </w:t>
            </w:r>
            <w:r w:rsidRPr="00E61BF1">
              <w:rPr>
                <w:sz w:val="20"/>
                <w:lang w:val="ru-RU"/>
              </w:rPr>
              <w:t>об</w:t>
            </w:r>
            <w:r w:rsidRPr="00E61BF1">
              <w:rPr>
                <w:spacing w:val="1"/>
                <w:sz w:val="20"/>
                <w:lang w:val="ru-RU"/>
              </w:rPr>
              <w:t xml:space="preserve"> </w:t>
            </w:r>
            <w:r w:rsidRPr="00E61BF1">
              <w:rPr>
                <w:spacing w:val="-1"/>
                <w:sz w:val="20"/>
                <w:lang w:val="ru-RU"/>
              </w:rPr>
              <w:t>утверждении</w:t>
            </w:r>
          </w:p>
          <w:p w:rsidR="00E61BF1" w:rsidRPr="00E61BF1" w:rsidRDefault="00E61BF1" w:rsidP="00D05C22">
            <w:pPr>
              <w:pStyle w:val="TableParagraph"/>
              <w:spacing w:line="230" w:lineRule="atLeast"/>
              <w:ind w:left="103" w:right="204"/>
              <w:rPr>
                <w:sz w:val="20"/>
                <w:lang w:val="ru-RU"/>
              </w:rPr>
            </w:pPr>
            <w:r w:rsidRPr="00E61BF1">
              <w:rPr>
                <w:sz w:val="20"/>
                <w:lang w:val="ru-RU"/>
              </w:rPr>
              <w:t>программы</w:t>
            </w:r>
            <w:r w:rsidRPr="00E61BF1">
              <w:rPr>
                <w:spacing w:val="1"/>
                <w:sz w:val="20"/>
                <w:lang w:val="ru-RU"/>
              </w:rPr>
              <w:t xml:space="preserve"> </w:t>
            </w:r>
            <w:r w:rsidRPr="00E61BF1">
              <w:rPr>
                <w:sz w:val="20"/>
                <w:lang w:val="ru-RU"/>
              </w:rPr>
              <w:t>развития</w:t>
            </w:r>
            <w:r w:rsidRPr="00E61BF1">
              <w:rPr>
                <w:spacing w:val="-10"/>
                <w:sz w:val="20"/>
                <w:lang w:val="ru-RU"/>
              </w:rPr>
              <w:t xml:space="preserve"> </w:t>
            </w:r>
            <w:r w:rsidRPr="00E61BF1">
              <w:rPr>
                <w:sz w:val="20"/>
                <w:lang w:val="ru-RU"/>
              </w:rPr>
              <w:t>ДОУ</w:t>
            </w:r>
          </w:p>
        </w:tc>
      </w:tr>
      <w:tr w:rsidR="00E61BF1" w:rsidTr="00D05C22">
        <w:trPr>
          <w:trHeight w:val="1382"/>
        </w:trPr>
        <w:tc>
          <w:tcPr>
            <w:tcW w:w="423" w:type="dxa"/>
            <w:vMerge/>
            <w:tcBorders>
              <w:top w:val="nil"/>
            </w:tcBorders>
          </w:tcPr>
          <w:p w:rsidR="00E61BF1" w:rsidRPr="00E61BF1" w:rsidRDefault="00E61BF1" w:rsidP="00D05C22">
            <w:pPr>
              <w:rPr>
                <w:sz w:val="2"/>
                <w:szCs w:val="2"/>
                <w:lang w:val="ru-RU"/>
              </w:rPr>
            </w:pPr>
          </w:p>
        </w:tc>
        <w:tc>
          <w:tcPr>
            <w:tcW w:w="2132" w:type="dxa"/>
            <w:vMerge/>
            <w:tcBorders>
              <w:top w:val="nil"/>
            </w:tcBorders>
          </w:tcPr>
          <w:p w:rsidR="00E61BF1" w:rsidRPr="00E61BF1" w:rsidRDefault="00E61BF1" w:rsidP="00D05C22">
            <w:pPr>
              <w:rPr>
                <w:sz w:val="2"/>
                <w:szCs w:val="2"/>
                <w:lang w:val="ru-RU"/>
              </w:rPr>
            </w:pPr>
          </w:p>
        </w:tc>
        <w:tc>
          <w:tcPr>
            <w:tcW w:w="2694" w:type="dxa"/>
          </w:tcPr>
          <w:p w:rsidR="00E61BF1" w:rsidRDefault="00E61BF1" w:rsidP="00D05C22">
            <w:pPr>
              <w:pStyle w:val="TableParagraph"/>
              <w:ind w:left="105" w:right="564"/>
              <w:rPr>
                <w:sz w:val="20"/>
              </w:rPr>
            </w:pPr>
            <w:r>
              <w:rPr>
                <w:sz w:val="20"/>
              </w:rPr>
              <w:t>- Организация платных</w:t>
            </w:r>
            <w:r>
              <w:rPr>
                <w:spacing w:val="-47"/>
                <w:sz w:val="20"/>
              </w:rPr>
              <w:t xml:space="preserve"> </w:t>
            </w:r>
            <w:r>
              <w:rPr>
                <w:sz w:val="20"/>
              </w:rPr>
              <w:t>образовательных</w:t>
            </w:r>
            <w:r>
              <w:rPr>
                <w:spacing w:val="-5"/>
                <w:sz w:val="20"/>
              </w:rPr>
              <w:t xml:space="preserve"> </w:t>
            </w:r>
            <w:r>
              <w:rPr>
                <w:sz w:val="20"/>
              </w:rPr>
              <w:t>услуг</w:t>
            </w:r>
          </w:p>
        </w:tc>
        <w:tc>
          <w:tcPr>
            <w:tcW w:w="2266" w:type="dxa"/>
          </w:tcPr>
          <w:p w:rsidR="00E61BF1" w:rsidRPr="00E61BF1" w:rsidRDefault="00E61BF1" w:rsidP="00D05C22">
            <w:pPr>
              <w:pStyle w:val="TableParagraph"/>
              <w:ind w:left="104" w:right="186"/>
              <w:rPr>
                <w:sz w:val="20"/>
                <w:lang w:val="ru-RU"/>
              </w:rPr>
            </w:pPr>
            <w:r w:rsidRPr="00E61BF1">
              <w:rPr>
                <w:sz w:val="20"/>
                <w:lang w:val="ru-RU"/>
              </w:rPr>
              <w:t>-</w:t>
            </w:r>
            <w:r w:rsidRPr="00E61BF1">
              <w:rPr>
                <w:spacing w:val="1"/>
                <w:sz w:val="20"/>
                <w:lang w:val="ru-RU"/>
              </w:rPr>
              <w:t xml:space="preserve"> </w:t>
            </w:r>
            <w:r w:rsidRPr="00E61BF1">
              <w:rPr>
                <w:sz w:val="20"/>
                <w:lang w:val="ru-RU"/>
              </w:rPr>
              <w:t>Организованы</w:t>
            </w:r>
            <w:r w:rsidRPr="00E61BF1">
              <w:rPr>
                <w:spacing w:val="1"/>
                <w:sz w:val="20"/>
                <w:lang w:val="ru-RU"/>
              </w:rPr>
              <w:t xml:space="preserve"> </w:t>
            </w:r>
            <w:r w:rsidRPr="00E61BF1">
              <w:rPr>
                <w:sz w:val="20"/>
                <w:lang w:val="ru-RU"/>
              </w:rPr>
              <w:t>платные</w:t>
            </w:r>
            <w:r w:rsidRPr="00E61BF1">
              <w:rPr>
                <w:spacing w:val="-3"/>
                <w:sz w:val="20"/>
                <w:lang w:val="ru-RU"/>
              </w:rPr>
              <w:t xml:space="preserve"> </w:t>
            </w:r>
            <w:r w:rsidRPr="00E61BF1">
              <w:rPr>
                <w:sz w:val="20"/>
                <w:lang w:val="ru-RU"/>
              </w:rPr>
              <w:t>услуги</w:t>
            </w:r>
            <w:r w:rsidRPr="00E61BF1">
              <w:rPr>
                <w:spacing w:val="-6"/>
                <w:sz w:val="20"/>
                <w:lang w:val="ru-RU"/>
              </w:rPr>
              <w:t xml:space="preserve"> </w:t>
            </w:r>
            <w:r w:rsidRPr="00E61BF1">
              <w:rPr>
                <w:sz w:val="20"/>
                <w:lang w:val="ru-RU"/>
              </w:rPr>
              <w:t>в</w:t>
            </w:r>
            <w:r w:rsidRPr="00E61BF1">
              <w:rPr>
                <w:spacing w:val="-3"/>
                <w:sz w:val="20"/>
                <w:lang w:val="ru-RU"/>
              </w:rPr>
              <w:t xml:space="preserve"> </w:t>
            </w:r>
            <w:r w:rsidRPr="00E61BF1">
              <w:rPr>
                <w:sz w:val="20"/>
                <w:lang w:val="ru-RU"/>
              </w:rPr>
              <w:t>ДОУ</w:t>
            </w:r>
          </w:p>
        </w:tc>
        <w:tc>
          <w:tcPr>
            <w:tcW w:w="1700" w:type="dxa"/>
          </w:tcPr>
          <w:p w:rsidR="00E61BF1" w:rsidRDefault="00E61BF1" w:rsidP="00D05C22">
            <w:pPr>
              <w:pStyle w:val="TableParagraph"/>
              <w:spacing w:line="225" w:lineRule="exact"/>
              <w:ind w:left="0" w:right="490"/>
              <w:jc w:val="right"/>
              <w:rPr>
                <w:sz w:val="20"/>
              </w:rPr>
            </w:pPr>
            <w:r>
              <w:rPr>
                <w:sz w:val="20"/>
              </w:rPr>
              <w:t>(да/нет)</w:t>
            </w:r>
            <w:r>
              <w:rPr>
                <w:spacing w:val="1"/>
                <w:sz w:val="20"/>
              </w:rPr>
              <w:t xml:space="preserve"> </w:t>
            </w:r>
            <w:r>
              <w:rPr>
                <w:sz w:val="20"/>
              </w:rPr>
              <w:t>/</w:t>
            </w:r>
          </w:p>
        </w:tc>
        <w:tc>
          <w:tcPr>
            <w:tcW w:w="1705" w:type="dxa"/>
          </w:tcPr>
          <w:p w:rsidR="00E61BF1" w:rsidRDefault="00E61BF1" w:rsidP="00D05C22">
            <w:pPr>
              <w:pStyle w:val="TableParagraph"/>
              <w:spacing w:line="225" w:lineRule="exact"/>
              <w:ind w:left="194" w:right="187"/>
              <w:jc w:val="center"/>
              <w:rPr>
                <w:sz w:val="20"/>
              </w:rPr>
            </w:pPr>
            <w:r>
              <w:rPr>
                <w:sz w:val="20"/>
              </w:rPr>
              <w:t>1 раз</w:t>
            </w:r>
            <w:r>
              <w:rPr>
                <w:spacing w:val="-2"/>
                <w:sz w:val="20"/>
              </w:rPr>
              <w:t xml:space="preserve"> </w:t>
            </w:r>
            <w:r>
              <w:rPr>
                <w:sz w:val="20"/>
              </w:rPr>
              <w:t>в</w:t>
            </w:r>
            <w:r>
              <w:rPr>
                <w:spacing w:val="2"/>
                <w:sz w:val="20"/>
              </w:rPr>
              <w:t xml:space="preserve"> </w:t>
            </w:r>
            <w:r>
              <w:rPr>
                <w:sz w:val="20"/>
              </w:rPr>
              <w:t>год</w:t>
            </w:r>
          </w:p>
        </w:tc>
        <w:tc>
          <w:tcPr>
            <w:tcW w:w="1983" w:type="dxa"/>
          </w:tcPr>
          <w:p w:rsidR="00E61BF1" w:rsidRDefault="00E61BF1" w:rsidP="00D05C22">
            <w:pPr>
              <w:pStyle w:val="TableParagraph"/>
              <w:ind w:left="0"/>
              <w:rPr>
                <w:b/>
              </w:rPr>
            </w:pPr>
          </w:p>
          <w:p w:rsidR="00E61BF1" w:rsidRDefault="00E61BF1" w:rsidP="00D05C22">
            <w:pPr>
              <w:pStyle w:val="TableParagraph"/>
              <w:spacing w:before="8"/>
              <w:ind w:left="0"/>
              <w:rPr>
                <w:b/>
                <w:sz w:val="27"/>
              </w:rPr>
            </w:pPr>
          </w:p>
          <w:p w:rsidR="00E61BF1" w:rsidRDefault="00E61BF1" w:rsidP="00D05C22">
            <w:pPr>
              <w:pStyle w:val="TableParagraph"/>
              <w:ind w:left="135" w:right="94"/>
              <w:jc w:val="center"/>
              <w:rPr>
                <w:sz w:val="20"/>
              </w:rPr>
            </w:pPr>
            <w:r>
              <w:rPr>
                <w:sz w:val="20"/>
              </w:rPr>
              <w:t>Заведующий</w:t>
            </w:r>
          </w:p>
        </w:tc>
        <w:tc>
          <w:tcPr>
            <w:tcW w:w="1422" w:type="dxa"/>
          </w:tcPr>
          <w:p w:rsidR="00E61BF1" w:rsidRDefault="00E61BF1" w:rsidP="00D05C22">
            <w:pPr>
              <w:pStyle w:val="TableParagraph"/>
              <w:ind w:left="0"/>
              <w:rPr>
                <w:b/>
              </w:rPr>
            </w:pPr>
          </w:p>
          <w:p w:rsidR="00E61BF1" w:rsidRDefault="00E61BF1" w:rsidP="00D05C22">
            <w:pPr>
              <w:pStyle w:val="TableParagraph"/>
              <w:spacing w:before="7"/>
              <w:ind w:left="0"/>
              <w:rPr>
                <w:b/>
                <w:sz w:val="17"/>
              </w:rPr>
            </w:pPr>
          </w:p>
          <w:p w:rsidR="00E61BF1" w:rsidRDefault="00E61BF1" w:rsidP="00D05C22">
            <w:pPr>
              <w:pStyle w:val="TableParagraph"/>
              <w:spacing w:before="1"/>
              <w:ind w:left="343" w:right="111" w:hanging="221"/>
              <w:rPr>
                <w:sz w:val="20"/>
              </w:rPr>
            </w:pPr>
            <w:r>
              <w:rPr>
                <w:spacing w:val="-1"/>
                <w:sz w:val="20"/>
              </w:rPr>
              <w:t>Педагогическ</w:t>
            </w:r>
            <w:r>
              <w:rPr>
                <w:spacing w:val="-47"/>
                <w:sz w:val="20"/>
              </w:rPr>
              <w:t xml:space="preserve"> </w:t>
            </w:r>
            <w:r>
              <w:rPr>
                <w:sz w:val="20"/>
              </w:rPr>
              <w:t>ий</w:t>
            </w:r>
            <w:r>
              <w:rPr>
                <w:spacing w:val="-1"/>
                <w:sz w:val="20"/>
              </w:rPr>
              <w:t xml:space="preserve"> </w:t>
            </w:r>
            <w:r>
              <w:rPr>
                <w:sz w:val="20"/>
              </w:rPr>
              <w:t>совет</w:t>
            </w:r>
          </w:p>
        </w:tc>
        <w:tc>
          <w:tcPr>
            <w:tcW w:w="1556" w:type="dxa"/>
          </w:tcPr>
          <w:p w:rsidR="00E61BF1" w:rsidRPr="00E61BF1" w:rsidRDefault="00E61BF1" w:rsidP="00D05C22">
            <w:pPr>
              <w:pStyle w:val="TableParagraph"/>
              <w:ind w:left="103" w:right="185"/>
              <w:rPr>
                <w:sz w:val="20"/>
                <w:lang w:val="ru-RU"/>
              </w:rPr>
            </w:pPr>
            <w:r w:rsidRPr="00E61BF1">
              <w:rPr>
                <w:sz w:val="20"/>
                <w:lang w:val="ru-RU"/>
              </w:rPr>
              <w:t>Приказ</w:t>
            </w:r>
            <w:r w:rsidRPr="00E61BF1">
              <w:rPr>
                <w:spacing w:val="3"/>
                <w:sz w:val="20"/>
                <w:lang w:val="ru-RU"/>
              </w:rPr>
              <w:t xml:space="preserve"> </w:t>
            </w:r>
            <w:r w:rsidRPr="00E61BF1">
              <w:rPr>
                <w:sz w:val="20"/>
                <w:lang w:val="ru-RU"/>
              </w:rPr>
              <w:t>об</w:t>
            </w:r>
            <w:r w:rsidRPr="00E61BF1">
              <w:rPr>
                <w:spacing w:val="1"/>
                <w:sz w:val="20"/>
                <w:lang w:val="ru-RU"/>
              </w:rPr>
              <w:t xml:space="preserve"> </w:t>
            </w:r>
            <w:r w:rsidRPr="00E61BF1">
              <w:rPr>
                <w:sz w:val="20"/>
                <w:lang w:val="ru-RU"/>
              </w:rPr>
              <w:t>организации</w:t>
            </w:r>
            <w:r w:rsidRPr="00E61BF1">
              <w:rPr>
                <w:spacing w:val="1"/>
                <w:sz w:val="20"/>
                <w:lang w:val="ru-RU"/>
              </w:rPr>
              <w:t xml:space="preserve"> </w:t>
            </w:r>
            <w:r w:rsidRPr="00E61BF1">
              <w:rPr>
                <w:spacing w:val="-1"/>
                <w:sz w:val="20"/>
                <w:lang w:val="ru-RU"/>
              </w:rPr>
              <w:t xml:space="preserve">платных </w:t>
            </w:r>
            <w:r w:rsidRPr="00E61BF1">
              <w:rPr>
                <w:sz w:val="20"/>
                <w:lang w:val="ru-RU"/>
              </w:rPr>
              <w:t>услуг</w:t>
            </w:r>
            <w:r w:rsidRPr="00E61BF1">
              <w:rPr>
                <w:spacing w:val="-47"/>
                <w:sz w:val="20"/>
                <w:lang w:val="ru-RU"/>
              </w:rPr>
              <w:t xml:space="preserve"> </w:t>
            </w:r>
            <w:r w:rsidRPr="00E61BF1">
              <w:rPr>
                <w:sz w:val="20"/>
                <w:lang w:val="ru-RU"/>
              </w:rPr>
              <w:t>и их перечень</w:t>
            </w:r>
            <w:r w:rsidRPr="00E61BF1">
              <w:rPr>
                <w:spacing w:val="1"/>
                <w:sz w:val="20"/>
                <w:lang w:val="ru-RU"/>
              </w:rPr>
              <w:t xml:space="preserve"> </w:t>
            </w:r>
            <w:r w:rsidRPr="00E61BF1">
              <w:rPr>
                <w:sz w:val="20"/>
                <w:lang w:val="ru-RU"/>
              </w:rPr>
              <w:t>на</w:t>
            </w:r>
            <w:r w:rsidRPr="00E61BF1">
              <w:rPr>
                <w:spacing w:val="3"/>
                <w:sz w:val="20"/>
                <w:lang w:val="ru-RU"/>
              </w:rPr>
              <w:t xml:space="preserve"> </w:t>
            </w:r>
            <w:r w:rsidRPr="00E61BF1">
              <w:rPr>
                <w:sz w:val="20"/>
                <w:lang w:val="ru-RU"/>
              </w:rPr>
              <w:t>сайте</w:t>
            </w:r>
            <w:r w:rsidRPr="00E61BF1">
              <w:rPr>
                <w:spacing w:val="-2"/>
                <w:sz w:val="20"/>
                <w:lang w:val="ru-RU"/>
              </w:rPr>
              <w:t xml:space="preserve"> </w:t>
            </w:r>
            <w:r w:rsidRPr="00E61BF1">
              <w:rPr>
                <w:sz w:val="20"/>
                <w:lang w:val="ru-RU"/>
              </w:rPr>
              <w:t>ДОУ</w:t>
            </w:r>
          </w:p>
        </w:tc>
      </w:tr>
      <w:tr w:rsidR="00E61BF1" w:rsidTr="00D05C22">
        <w:trPr>
          <w:trHeight w:val="1377"/>
        </w:trPr>
        <w:tc>
          <w:tcPr>
            <w:tcW w:w="423" w:type="dxa"/>
            <w:vMerge/>
            <w:tcBorders>
              <w:top w:val="nil"/>
            </w:tcBorders>
          </w:tcPr>
          <w:p w:rsidR="00E61BF1" w:rsidRPr="00E61BF1" w:rsidRDefault="00E61BF1" w:rsidP="00D05C22">
            <w:pPr>
              <w:rPr>
                <w:sz w:val="2"/>
                <w:szCs w:val="2"/>
                <w:lang w:val="ru-RU"/>
              </w:rPr>
            </w:pPr>
          </w:p>
        </w:tc>
        <w:tc>
          <w:tcPr>
            <w:tcW w:w="2132" w:type="dxa"/>
            <w:vMerge/>
            <w:tcBorders>
              <w:top w:val="nil"/>
            </w:tcBorders>
          </w:tcPr>
          <w:p w:rsidR="00E61BF1" w:rsidRPr="00E61BF1" w:rsidRDefault="00E61BF1" w:rsidP="00D05C22">
            <w:pPr>
              <w:rPr>
                <w:sz w:val="2"/>
                <w:szCs w:val="2"/>
                <w:lang w:val="ru-RU"/>
              </w:rPr>
            </w:pPr>
          </w:p>
        </w:tc>
        <w:tc>
          <w:tcPr>
            <w:tcW w:w="2694" w:type="dxa"/>
          </w:tcPr>
          <w:p w:rsidR="00E61BF1" w:rsidRPr="00E61BF1" w:rsidRDefault="00E61BF1" w:rsidP="00D05C22">
            <w:pPr>
              <w:pStyle w:val="TableParagraph"/>
              <w:ind w:left="105" w:right="505"/>
              <w:rPr>
                <w:sz w:val="20"/>
                <w:lang w:val="ru-RU"/>
              </w:rPr>
            </w:pPr>
            <w:r w:rsidRPr="00E61BF1">
              <w:rPr>
                <w:sz w:val="20"/>
                <w:lang w:val="ru-RU"/>
              </w:rPr>
              <w:t>- Условия доступности</w:t>
            </w:r>
            <w:r w:rsidRPr="00E61BF1">
              <w:rPr>
                <w:spacing w:val="1"/>
                <w:sz w:val="20"/>
                <w:lang w:val="ru-RU"/>
              </w:rPr>
              <w:t xml:space="preserve"> </w:t>
            </w:r>
            <w:r w:rsidRPr="00E61BF1">
              <w:rPr>
                <w:sz w:val="20"/>
                <w:lang w:val="ru-RU"/>
              </w:rPr>
              <w:t>дополнительного</w:t>
            </w:r>
            <w:r w:rsidRPr="00E61BF1">
              <w:rPr>
                <w:spacing w:val="1"/>
                <w:sz w:val="20"/>
                <w:lang w:val="ru-RU"/>
              </w:rPr>
              <w:t xml:space="preserve"> </w:t>
            </w:r>
            <w:r w:rsidRPr="00E61BF1">
              <w:rPr>
                <w:sz w:val="20"/>
                <w:lang w:val="ru-RU"/>
              </w:rPr>
              <w:t>образования</w:t>
            </w:r>
            <w:r w:rsidRPr="00E61BF1">
              <w:rPr>
                <w:spacing w:val="-6"/>
                <w:sz w:val="20"/>
                <w:lang w:val="ru-RU"/>
              </w:rPr>
              <w:t xml:space="preserve"> </w:t>
            </w:r>
            <w:r w:rsidRPr="00E61BF1">
              <w:rPr>
                <w:sz w:val="20"/>
                <w:lang w:val="ru-RU"/>
              </w:rPr>
              <w:t>для</w:t>
            </w:r>
            <w:r w:rsidRPr="00E61BF1">
              <w:rPr>
                <w:spacing w:val="-5"/>
                <w:sz w:val="20"/>
                <w:lang w:val="ru-RU"/>
              </w:rPr>
              <w:t xml:space="preserve"> </w:t>
            </w:r>
            <w:r w:rsidRPr="00E61BF1">
              <w:rPr>
                <w:sz w:val="20"/>
                <w:lang w:val="ru-RU"/>
              </w:rPr>
              <w:t>детей</w:t>
            </w:r>
            <w:r w:rsidRPr="00E61BF1">
              <w:rPr>
                <w:spacing w:val="-6"/>
                <w:sz w:val="20"/>
                <w:lang w:val="ru-RU"/>
              </w:rPr>
              <w:t xml:space="preserve"> </w:t>
            </w:r>
            <w:r w:rsidRPr="00E61BF1">
              <w:rPr>
                <w:sz w:val="20"/>
                <w:lang w:val="ru-RU"/>
              </w:rPr>
              <w:t>в</w:t>
            </w:r>
            <w:r w:rsidRPr="00E61BF1">
              <w:rPr>
                <w:spacing w:val="-47"/>
                <w:sz w:val="20"/>
                <w:lang w:val="ru-RU"/>
              </w:rPr>
              <w:t xml:space="preserve"> </w:t>
            </w:r>
            <w:r w:rsidRPr="00E61BF1">
              <w:rPr>
                <w:sz w:val="20"/>
                <w:lang w:val="ru-RU"/>
              </w:rPr>
              <w:t>возрасте</w:t>
            </w:r>
            <w:r w:rsidRPr="00E61BF1">
              <w:rPr>
                <w:spacing w:val="-2"/>
                <w:sz w:val="20"/>
                <w:lang w:val="ru-RU"/>
              </w:rPr>
              <w:t xml:space="preserve"> </w:t>
            </w:r>
            <w:r w:rsidRPr="00E61BF1">
              <w:rPr>
                <w:sz w:val="20"/>
                <w:lang w:val="ru-RU"/>
              </w:rPr>
              <w:t>5-7</w:t>
            </w:r>
            <w:r w:rsidRPr="00E61BF1">
              <w:rPr>
                <w:spacing w:val="2"/>
                <w:sz w:val="20"/>
                <w:lang w:val="ru-RU"/>
              </w:rPr>
              <w:t xml:space="preserve"> </w:t>
            </w:r>
            <w:r w:rsidRPr="00E61BF1">
              <w:rPr>
                <w:sz w:val="20"/>
                <w:lang w:val="ru-RU"/>
              </w:rPr>
              <w:t>лет,</w:t>
            </w:r>
            <w:r w:rsidRPr="00E61BF1">
              <w:rPr>
                <w:spacing w:val="1"/>
                <w:sz w:val="20"/>
                <w:lang w:val="ru-RU"/>
              </w:rPr>
              <w:t xml:space="preserve"> </w:t>
            </w:r>
            <w:r w:rsidRPr="00E61BF1">
              <w:rPr>
                <w:sz w:val="20"/>
                <w:lang w:val="ru-RU"/>
              </w:rPr>
              <w:t>посещающих</w:t>
            </w:r>
            <w:r w:rsidRPr="00E61BF1">
              <w:rPr>
                <w:spacing w:val="1"/>
                <w:sz w:val="20"/>
                <w:lang w:val="ru-RU"/>
              </w:rPr>
              <w:t xml:space="preserve"> </w:t>
            </w:r>
            <w:r w:rsidRPr="00E61BF1">
              <w:rPr>
                <w:sz w:val="20"/>
                <w:lang w:val="ru-RU"/>
              </w:rPr>
              <w:t>ДОУ</w:t>
            </w:r>
          </w:p>
        </w:tc>
        <w:tc>
          <w:tcPr>
            <w:tcW w:w="2266" w:type="dxa"/>
          </w:tcPr>
          <w:p w:rsidR="00E61BF1" w:rsidRPr="00E61BF1" w:rsidRDefault="00E61BF1" w:rsidP="00D05C22">
            <w:pPr>
              <w:pStyle w:val="TableParagraph"/>
              <w:ind w:left="104" w:right="136"/>
              <w:rPr>
                <w:sz w:val="20"/>
                <w:lang w:val="ru-RU"/>
              </w:rPr>
            </w:pPr>
            <w:r w:rsidRPr="00E61BF1">
              <w:rPr>
                <w:sz w:val="20"/>
                <w:lang w:val="ru-RU"/>
              </w:rPr>
              <w:t>- Доля детей в возрасте</w:t>
            </w:r>
            <w:r w:rsidRPr="00E61BF1">
              <w:rPr>
                <w:spacing w:val="-47"/>
                <w:sz w:val="20"/>
                <w:lang w:val="ru-RU"/>
              </w:rPr>
              <w:t xml:space="preserve"> </w:t>
            </w:r>
            <w:r w:rsidRPr="00E61BF1">
              <w:rPr>
                <w:sz w:val="20"/>
                <w:lang w:val="ru-RU"/>
              </w:rPr>
              <w:t>5-7</w:t>
            </w:r>
            <w:r w:rsidRPr="00E61BF1">
              <w:rPr>
                <w:spacing w:val="1"/>
                <w:sz w:val="20"/>
                <w:lang w:val="ru-RU"/>
              </w:rPr>
              <w:t xml:space="preserve"> </w:t>
            </w:r>
            <w:r w:rsidRPr="00E61BF1">
              <w:rPr>
                <w:sz w:val="20"/>
                <w:lang w:val="ru-RU"/>
              </w:rPr>
              <w:t>лет,</w:t>
            </w:r>
            <w:r w:rsidRPr="00E61BF1">
              <w:rPr>
                <w:spacing w:val="-1"/>
                <w:sz w:val="20"/>
                <w:lang w:val="ru-RU"/>
              </w:rPr>
              <w:t xml:space="preserve"> </w:t>
            </w:r>
            <w:r w:rsidRPr="00E61BF1">
              <w:rPr>
                <w:sz w:val="20"/>
                <w:lang w:val="ru-RU"/>
              </w:rPr>
              <w:t>охваченных</w:t>
            </w:r>
            <w:r w:rsidRPr="00E61BF1">
              <w:rPr>
                <w:spacing w:val="1"/>
                <w:sz w:val="20"/>
                <w:lang w:val="ru-RU"/>
              </w:rPr>
              <w:t xml:space="preserve"> </w:t>
            </w:r>
            <w:r w:rsidRPr="00E61BF1">
              <w:rPr>
                <w:sz w:val="20"/>
                <w:lang w:val="ru-RU"/>
              </w:rPr>
              <w:t>дополнительным</w:t>
            </w:r>
            <w:r w:rsidRPr="00E61BF1">
              <w:rPr>
                <w:spacing w:val="1"/>
                <w:sz w:val="20"/>
                <w:lang w:val="ru-RU"/>
              </w:rPr>
              <w:t xml:space="preserve"> </w:t>
            </w:r>
            <w:r w:rsidRPr="00E61BF1">
              <w:rPr>
                <w:sz w:val="20"/>
                <w:lang w:val="ru-RU"/>
              </w:rPr>
              <w:t>образованием (платные</w:t>
            </w:r>
            <w:r w:rsidRPr="00E61BF1">
              <w:rPr>
                <w:spacing w:val="-47"/>
                <w:sz w:val="20"/>
                <w:lang w:val="ru-RU"/>
              </w:rPr>
              <w:t xml:space="preserve"> </w:t>
            </w:r>
            <w:r w:rsidRPr="00E61BF1">
              <w:rPr>
                <w:sz w:val="20"/>
                <w:lang w:val="ru-RU"/>
              </w:rPr>
              <w:t>образовательные</w:t>
            </w:r>
          </w:p>
          <w:p w:rsidR="00E61BF1" w:rsidRDefault="00E61BF1" w:rsidP="00D05C22">
            <w:pPr>
              <w:pStyle w:val="TableParagraph"/>
              <w:spacing w:line="212" w:lineRule="exact"/>
              <w:ind w:left="104"/>
              <w:rPr>
                <w:sz w:val="20"/>
              </w:rPr>
            </w:pPr>
            <w:r>
              <w:rPr>
                <w:sz w:val="20"/>
              </w:rPr>
              <w:t>услуги</w:t>
            </w:r>
            <w:r>
              <w:rPr>
                <w:spacing w:val="-2"/>
                <w:sz w:val="20"/>
              </w:rPr>
              <w:t xml:space="preserve"> </w:t>
            </w:r>
            <w:r>
              <w:rPr>
                <w:sz w:val="20"/>
              </w:rPr>
              <w:t>в</w:t>
            </w:r>
            <w:r>
              <w:rPr>
                <w:spacing w:val="2"/>
                <w:sz w:val="20"/>
              </w:rPr>
              <w:t xml:space="preserve"> </w:t>
            </w:r>
            <w:r>
              <w:rPr>
                <w:sz w:val="20"/>
              </w:rPr>
              <w:t>ДОО)</w:t>
            </w:r>
          </w:p>
        </w:tc>
        <w:tc>
          <w:tcPr>
            <w:tcW w:w="1700" w:type="dxa"/>
          </w:tcPr>
          <w:p w:rsidR="00E61BF1" w:rsidRDefault="00E61BF1" w:rsidP="00D05C22">
            <w:pPr>
              <w:pStyle w:val="TableParagraph"/>
              <w:spacing w:line="225" w:lineRule="exact"/>
              <w:ind w:left="408" w:right="398"/>
              <w:jc w:val="center"/>
              <w:rPr>
                <w:sz w:val="20"/>
              </w:rPr>
            </w:pPr>
            <w:r>
              <w:rPr>
                <w:sz w:val="20"/>
              </w:rPr>
              <w:t>80%</w:t>
            </w:r>
            <w:r>
              <w:rPr>
                <w:spacing w:val="-2"/>
                <w:sz w:val="20"/>
              </w:rPr>
              <w:t xml:space="preserve"> </w:t>
            </w:r>
            <w:r>
              <w:rPr>
                <w:sz w:val="20"/>
              </w:rPr>
              <w:t>/</w:t>
            </w:r>
          </w:p>
        </w:tc>
        <w:tc>
          <w:tcPr>
            <w:tcW w:w="1705" w:type="dxa"/>
          </w:tcPr>
          <w:p w:rsidR="00E61BF1" w:rsidRDefault="00E61BF1" w:rsidP="00D05C22">
            <w:pPr>
              <w:pStyle w:val="TableParagraph"/>
              <w:spacing w:line="225" w:lineRule="exact"/>
              <w:ind w:left="194" w:right="189"/>
              <w:jc w:val="center"/>
              <w:rPr>
                <w:sz w:val="20"/>
              </w:rPr>
            </w:pPr>
            <w:r>
              <w:rPr>
                <w:sz w:val="20"/>
              </w:rPr>
              <w:t>ежеквартально</w:t>
            </w:r>
          </w:p>
        </w:tc>
        <w:tc>
          <w:tcPr>
            <w:tcW w:w="1983" w:type="dxa"/>
          </w:tcPr>
          <w:p w:rsidR="00E61BF1" w:rsidRDefault="00E61BF1" w:rsidP="00D05C22">
            <w:pPr>
              <w:pStyle w:val="TableParagraph"/>
              <w:spacing w:before="2"/>
              <w:ind w:left="0"/>
              <w:rPr>
                <w:b/>
                <w:sz w:val="29"/>
              </w:rPr>
            </w:pPr>
          </w:p>
          <w:p w:rsidR="00E61BF1" w:rsidRDefault="00E61BF1" w:rsidP="00D05C22">
            <w:pPr>
              <w:pStyle w:val="TableParagraph"/>
              <w:spacing w:before="1"/>
              <w:ind w:left="262" w:right="218" w:hanging="1"/>
              <w:jc w:val="center"/>
              <w:rPr>
                <w:sz w:val="20"/>
              </w:rPr>
            </w:pPr>
            <w:r>
              <w:rPr>
                <w:sz w:val="20"/>
              </w:rPr>
              <w:t>Заведующий,</w:t>
            </w:r>
            <w:r>
              <w:rPr>
                <w:spacing w:val="1"/>
                <w:sz w:val="20"/>
              </w:rPr>
              <w:t xml:space="preserve"> </w:t>
            </w:r>
            <w:r>
              <w:rPr>
                <w:spacing w:val="-1"/>
                <w:sz w:val="20"/>
              </w:rPr>
              <w:t xml:space="preserve">ответственный </w:t>
            </w:r>
            <w:r>
              <w:rPr>
                <w:sz w:val="20"/>
              </w:rPr>
              <w:t>за</w:t>
            </w:r>
            <w:r>
              <w:rPr>
                <w:spacing w:val="-47"/>
                <w:sz w:val="20"/>
              </w:rPr>
              <w:t xml:space="preserve"> </w:t>
            </w:r>
            <w:r>
              <w:rPr>
                <w:sz w:val="20"/>
              </w:rPr>
              <w:t>ПФДО</w:t>
            </w:r>
          </w:p>
        </w:tc>
        <w:tc>
          <w:tcPr>
            <w:tcW w:w="1422" w:type="dxa"/>
          </w:tcPr>
          <w:p w:rsidR="00E61BF1" w:rsidRDefault="00E61BF1" w:rsidP="00D05C22">
            <w:pPr>
              <w:pStyle w:val="TableParagraph"/>
              <w:ind w:left="0"/>
              <w:rPr>
                <w:b/>
              </w:rPr>
            </w:pPr>
          </w:p>
          <w:p w:rsidR="00E61BF1" w:rsidRDefault="00E61BF1" w:rsidP="00D05C22">
            <w:pPr>
              <w:pStyle w:val="TableParagraph"/>
              <w:spacing w:before="3"/>
              <w:ind w:left="0"/>
              <w:rPr>
                <w:b/>
                <w:sz w:val="17"/>
              </w:rPr>
            </w:pPr>
          </w:p>
          <w:p w:rsidR="00E61BF1" w:rsidRDefault="00E61BF1" w:rsidP="00D05C22">
            <w:pPr>
              <w:pStyle w:val="TableParagraph"/>
              <w:ind w:left="343" w:right="111" w:hanging="221"/>
              <w:rPr>
                <w:sz w:val="20"/>
              </w:rPr>
            </w:pPr>
            <w:r>
              <w:rPr>
                <w:spacing w:val="-1"/>
                <w:sz w:val="20"/>
              </w:rPr>
              <w:t>Педагогическ</w:t>
            </w:r>
            <w:r>
              <w:rPr>
                <w:spacing w:val="-47"/>
                <w:sz w:val="20"/>
              </w:rPr>
              <w:t xml:space="preserve"> </w:t>
            </w:r>
            <w:r>
              <w:rPr>
                <w:sz w:val="20"/>
              </w:rPr>
              <w:t>ий</w:t>
            </w:r>
            <w:r>
              <w:rPr>
                <w:spacing w:val="-1"/>
                <w:sz w:val="20"/>
              </w:rPr>
              <w:t xml:space="preserve"> </w:t>
            </w:r>
            <w:r>
              <w:rPr>
                <w:sz w:val="20"/>
              </w:rPr>
              <w:t>совет</w:t>
            </w:r>
          </w:p>
        </w:tc>
        <w:tc>
          <w:tcPr>
            <w:tcW w:w="1556" w:type="dxa"/>
          </w:tcPr>
          <w:p w:rsidR="00E61BF1" w:rsidRPr="00E61BF1" w:rsidRDefault="00E61BF1" w:rsidP="00D05C22">
            <w:pPr>
              <w:pStyle w:val="TableParagraph"/>
              <w:ind w:left="103" w:right="101"/>
              <w:rPr>
                <w:sz w:val="20"/>
                <w:lang w:val="ru-RU"/>
              </w:rPr>
            </w:pPr>
            <w:r w:rsidRPr="00E61BF1">
              <w:rPr>
                <w:sz w:val="20"/>
                <w:lang w:val="ru-RU"/>
              </w:rPr>
              <w:t>Ежеквартальны</w:t>
            </w:r>
            <w:r w:rsidRPr="00E61BF1">
              <w:rPr>
                <w:spacing w:val="-47"/>
                <w:sz w:val="20"/>
                <w:lang w:val="ru-RU"/>
              </w:rPr>
              <w:t xml:space="preserve"> </w:t>
            </w:r>
            <w:r w:rsidRPr="00E61BF1">
              <w:rPr>
                <w:sz w:val="20"/>
                <w:lang w:val="ru-RU"/>
              </w:rPr>
              <w:t>й/годовой</w:t>
            </w:r>
            <w:r w:rsidRPr="00E61BF1">
              <w:rPr>
                <w:spacing w:val="1"/>
                <w:sz w:val="20"/>
                <w:lang w:val="ru-RU"/>
              </w:rPr>
              <w:t xml:space="preserve"> </w:t>
            </w:r>
            <w:r w:rsidRPr="00E61BF1">
              <w:rPr>
                <w:sz w:val="20"/>
                <w:lang w:val="ru-RU"/>
              </w:rPr>
              <w:t>отчет</w:t>
            </w:r>
            <w:r w:rsidRPr="00E61BF1">
              <w:rPr>
                <w:spacing w:val="50"/>
                <w:sz w:val="20"/>
                <w:lang w:val="ru-RU"/>
              </w:rPr>
              <w:t xml:space="preserve"> </w:t>
            </w:r>
            <w:r w:rsidRPr="00E61BF1">
              <w:rPr>
                <w:sz w:val="20"/>
                <w:lang w:val="ru-RU"/>
              </w:rPr>
              <w:t>по</w:t>
            </w:r>
            <w:r w:rsidRPr="00E61BF1">
              <w:rPr>
                <w:spacing w:val="1"/>
                <w:sz w:val="20"/>
                <w:lang w:val="ru-RU"/>
              </w:rPr>
              <w:t xml:space="preserve"> </w:t>
            </w:r>
            <w:r w:rsidRPr="00E61BF1">
              <w:rPr>
                <w:sz w:val="20"/>
                <w:lang w:val="ru-RU"/>
              </w:rPr>
              <w:t>ПФДО через</w:t>
            </w:r>
            <w:r w:rsidRPr="00E61BF1">
              <w:rPr>
                <w:spacing w:val="1"/>
                <w:sz w:val="20"/>
                <w:lang w:val="ru-RU"/>
              </w:rPr>
              <w:t xml:space="preserve"> </w:t>
            </w:r>
            <w:r w:rsidRPr="00E61BF1">
              <w:rPr>
                <w:sz w:val="20"/>
                <w:lang w:val="ru-RU"/>
              </w:rPr>
              <w:t>АСИОУ</w:t>
            </w:r>
          </w:p>
        </w:tc>
      </w:tr>
    </w:tbl>
    <w:p w:rsidR="00E61BF1" w:rsidRDefault="00E61BF1" w:rsidP="00E61BF1">
      <w:pPr>
        <w:rPr>
          <w:sz w:val="20"/>
        </w:rPr>
        <w:sectPr w:rsidR="00E61BF1">
          <w:footerReference w:type="default" r:id="rId24"/>
          <w:pgSz w:w="16840" w:h="11910" w:orient="landscape"/>
          <w:pgMar w:top="140" w:right="160" w:bottom="280" w:left="560" w:header="0" w:footer="0" w:gutter="0"/>
          <w:cols w:space="720"/>
        </w:sectPr>
      </w:pPr>
    </w:p>
    <w:tbl>
      <w:tblPr>
        <w:tblStyle w:val="TableNormal"/>
        <w:tblW w:w="1588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3"/>
        <w:gridCol w:w="2132"/>
        <w:gridCol w:w="2694"/>
        <w:gridCol w:w="2266"/>
        <w:gridCol w:w="1700"/>
        <w:gridCol w:w="1705"/>
        <w:gridCol w:w="1983"/>
        <w:gridCol w:w="1422"/>
        <w:gridCol w:w="1556"/>
      </w:tblGrid>
      <w:tr w:rsidR="00E61BF1" w:rsidTr="001132D8">
        <w:trPr>
          <w:trHeight w:val="2760"/>
        </w:trPr>
        <w:tc>
          <w:tcPr>
            <w:tcW w:w="423" w:type="dxa"/>
            <w:vMerge w:val="restart"/>
          </w:tcPr>
          <w:p w:rsidR="00E61BF1" w:rsidRPr="00E61BF1" w:rsidRDefault="00E61BF1" w:rsidP="00D05C22">
            <w:pPr>
              <w:pStyle w:val="TableParagraph"/>
              <w:ind w:left="0"/>
              <w:rPr>
                <w:sz w:val="20"/>
                <w:lang w:val="ru-RU"/>
              </w:rPr>
            </w:pPr>
          </w:p>
        </w:tc>
        <w:tc>
          <w:tcPr>
            <w:tcW w:w="2132" w:type="dxa"/>
            <w:vMerge w:val="restart"/>
          </w:tcPr>
          <w:p w:rsidR="00E61BF1" w:rsidRPr="00E61BF1" w:rsidRDefault="00E61BF1" w:rsidP="00D05C22">
            <w:pPr>
              <w:pStyle w:val="TableParagraph"/>
              <w:ind w:left="0"/>
              <w:rPr>
                <w:sz w:val="20"/>
                <w:lang w:val="ru-RU"/>
              </w:rPr>
            </w:pPr>
          </w:p>
        </w:tc>
        <w:tc>
          <w:tcPr>
            <w:tcW w:w="2694" w:type="dxa"/>
          </w:tcPr>
          <w:p w:rsidR="00E61BF1" w:rsidRDefault="00E61BF1" w:rsidP="00D05C22">
            <w:pPr>
              <w:pStyle w:val="TableParagraph"/>
              <w:spacing w:line="225" w:lineRule="exact"/>
              <w:ind w:left="105"/>
              <w:rPr>
                <w:sz w:val="20"/>
              </w:rPr>
            </w:pPr>
            <w:r>
              <w:rPr>
                <w:sz w:val="20"/>
              </w:rPr>
              <w:t>-Наличие</w:t>
            </w:r>
            <w:r>
              <w:rPr>
                <w:spacing w:val="-5"/>
                <w:sz w:val="20"/>
              </w:rPr>
              <w:t xml:space="preserve"> </w:t>
            </w:r>
            <w:r>
              <w:rPr>
                <w:sz w:val="20"/>
              </w:rPr>
              <w:t>службы</w:t>
            </w:r>
            <w:r>
              <w:rPr>
                <w:spacing w:val="-3"/>
                <w:sz w:val="20"/>
              </w:rPr>
              <w:t xml:space="preserve"> </w:t>
            </w:r>
            <w:r>
              <w:rPr>
                <w:sz w:val="20"/>
              </w:rPr>
              <w:t>медиации</w:t>
            </w:r>
          </w:p>
        </w:tc>
        <w:tc>
          <w:tcPr>
            <w:tcW w:w="2266" w:type="dxa"/>
          </w:tcPr>
          <w:p w:rsidR="00E61BF1" w:rsidRPr="00E61BF1" w:rsidRDefault="00E61BF1" w:rsidP="00D05C22">
            <w:pPr>
              <w:pStyle w:val="TableParagraph"/>
              <w:ind w:left="104" w:right="428"/>
              <w:rPr>
                <w:sz w:val="20"/>
                <w:lang w:val="ru-RU"/>
              </w:rPr>
            </w:pPr>
            <w:r w:rsidRPr="00E61BF1">
              <w:rPr>
                <w:sz w:val="20"/>
                <w:lang w:val="ru-RU"/>
              </w:rPr>
              <w:t>-В ДОУ работает</w:t>
            </w:r>
            <w:r w:rsidRPr="00E61BF1">
              <w:rPr>
                <w:spacing w:val="1"/>
                <w:sz w:val="20"/>
                <w:lang w:val="ru-RU"/>
              </w:rPr>
              <w:t xml:space="preserve"> </w:t>
            </w:r>
            <w:r w:rsidRPr="00E61BF1">
              <w:rPr>
                <w:sz w:val="20"/>
                <w:lang w:val="ru-RU"/>
              </w:rPr>
              <w:t>служба медиации,</w:t>
            </w:r>
            <w:r w:rsidRPr="00E61BF1">
              <w:rPr>
                <w:spacing w:val="1"/>
                <w:sz w:val="20"/>
                <w:lang w:val="ru-RU"/>
              </w:rPr>
              <w:t xml:space="preserve"> </w:t>
            </w:r>
            <w:r w:rsidRPr="00E61BF1">
              <w:rPr>
                <w:spacing w:val="-1"/>
                <w:sz w:val="20"/>
                <w:lang w:val="ru-RU"/>
              </w:rPr>
              <w:t xml:space="preserve">сотрудники </w:t>
            </w:r>
            <w:r w:rsidRPr="00E61BF1">
              <w:rPr>
                <w:sz w:val="20"/>
                <w:lang w:val="ru-RU"/>
              </w:rPr>
              <w:t>прошли</w:t>
            </w:r>
            <w:r w:rsidRPr="00E61BF1">
              <w:rPr>
                <w:spacing w:val="-47"/>
                <w:sz w:val="20"/>
                <w:lang w:val="ru-RU"/>
              </w:rPr>
              <w:t xml:space="preserve"> </w:t>
            </w:r>
            <w:r w:rsidRPr="00E61BF1">
              <w:rPr>
                <w:sz w:val="20"/>
                <w:lang w:val="ru-RU"/>
              </w:rPr>
              <w:t>обучение</w:t>
            </w:r>
          </w:p>
        </w:tc>
        <w:tc>
          <w:tcPr>
            <w:tcW w:w="1700" w:type="dxa"/>
          </w:tcPr>
          <w:p w:rsidR="00E61BF1" w:rsidRDefault="00E61BF1" w:rsidP="00D05C22">
            <w:pPr>
              <w:pStyle w:val="TableParagraph"/>
              <w:spacing w:line="225" w:lineRule="exact"/>
              <w:ind w:left="426"/>
              <w:rPr>
                <w:sz w:val="20"/>
              </w:rPr>
            </w:pPr>
            <w:r>
              <w:rPr>
                <w:sz w:val="20"/>
              </w:rPr>
              <w:t>(да/нет)</w:t>
            </w:r>
            <w:r>
              <w:rPr>
                <w:spacing w:val="1"/>
                <w:sz w:val="20"/>
              </w:rPr>
              <w:t xml:space="preserve"> </w:t>
            </w:r>
            <w:r>
              <w:rPr>
                <w:sz w:val="20"/>
              </w:rPr>
              <w:t>/</w:t>
            </w:r>
          </w:p>
        </w:tc>
        <w:tc>
          <w:tcPr>
            <w:tcW w:w="1705" w:type="dxa"/>
          </w:tcPr>
          <w:p w:rsidR="00E61BF1" w:rsidRDefault="00E61BF1" w:rsidP="00D05C22">
            <w:pPr>
              <w:pStyle w:val="TableParagraph"/>
              <w:ind w:left="0"/>
              <w:rPr>
                <w:b/>
              </w:rPr>
            </w:pPr>
          </w:p>
          <w:p w:rsidR="00E61BF1" w:rsidRDefault="00E61BF1" w:rsidP="00D05C22">
            <w:pPr>
              <w:pStyle w:val="TableParagraph"/>
              <w:ind w:left="0"/>
              <w:rPr>
                <w:b/>
              </w:rPr>
            </w:pPr>
          </w:p>
          <w:p w:rsidR="00E61BF1" w:rsidRDefault="00E61BF1" w:rsidP="00D05C22">
            <w:pPr>
              <w:pStyle w:val="TableParagraph"/>
              <w:ind w:left="0"/>
              <w:rPr>
                <w:b/>
              </w:rPr>
            </w:pPr>
          </w:p>
          <w:p w:rsidR="00E61BF1" w:rsidRDefault="00E61BF1" w:rsidP="00D05C22">
            <w:pPr>
              <w:pStyle w:val="TableParagraph"/>
              <w:ind w:left="0"/>
              <w:rPr>
                <w:b/>
              </w:rPr>
            </w:pPr>
          </w:p>
          <w:p w:rsidR="00E61BF1" w:rsidRDefault="00E61BF1" w:rsidP="00D05C22">
            <w:pPr>
              <w:pStyle w:val="TableParagraph"/>
              <w:spacing w:before="9"/>
              <w:ind w:left="0"/>
              <w:rPr>
                <w:b/>
                <w:sz w:val="21"/>
              </w:rPr>
            </w:pPr>
          </w:p>
          <w:p w:rsidR="00E61BF1" w:rsidRDefault="00E61BF1" w:rsidP="00D05C22">
            <w:pPr>
              <w:pStyle w:val="TableParagraph"/>
              <w:ind w:left="358"/>
              <w:rPr>
                <w:sz w:val="20"/>
              </w:rPr>
            </w:pPr>
            <w:r>
              <w:rPr>
                <w:sz w:val="20"/>
              </w:rPr>
              <w:t>1 раз</w:t>
            </w:r>
            <w:r>
              <w:rPr>
                <w:spacing w:val="-2"/>
                <w:sz w:val="20"/>
              </w:rPr>
              <w:t xml:space="preserve"> </w:t>
            </w:r>
            <w:r>
              <w:rPr>
                <w:sz w:val="20"/>
              </w:rPr>
              <w:t>в</w:t>
            </w:r>
            <w:r>
              <w:rPr>
                <w:spacing w:val="2"/>
                <w:sz w:val="20"/>
              </w:rPr>
              <w:t xml:space="preserve"> </w:t>
            </w:r>
            <w:r>
              <w:rPr>
                <w:sz w:val="20"/>
              </w:rPr>
              <w:t>год</w:t>
            </w:r>
          </w:p>
        </w:tc>
        <w:tc>
          <w:tcPr>
            <w:tcW w:w="1983" w:type="dxa"/>
          </w:tcPr>
          <w:p w:rsidR="00E61BF1" w:rsidRPr="00E61BF1" w:rsidRDefault="00E61BF1" w:rsidP="00D05C22">
            <w:pPr>
              <w:pStyle w:val="TableParagraph"/>
              <w:ind w:left="0"/>
              <w:rPr>
                <w:b/>
                <w:lang w:val="ru-RU"/>
              </w:rPr>
            </w:pPr>
          </w:p>
          <w:p w:rsidR="00E61BF1" w:rsidRPr="00E61BF1" w:rsidRDefault="00E61BF1" w:rsidP="00D05C22">
            <w:pPr>
              <w:pStyle w:val="TableParagraph"/>
              <w:ind w:left="0"/>
              <w:rPr>
                <w:b/>
                <w:lang w:val="ru-RU"/>
              </w:rPr>
            </w:pPr>
          </w:p>
          <w:p w:rsidR="00E61BF1" w:rsidRPr="00E61BF1" w:rsidRDefault="00E61BF1" w:rsidP="00D05C22">
            <w:pPr>
              <w:pStyle w:val="TableParagraph"/>
              <w:ind w:left="0"/>
              <w:rPr>
                <w:b/>
                <w:lang w:val="ru-RU"/>
              </w:rPr>
            </w:pPr>
          </w:p>
          <w:p w:rsidR="00E61BF1" w:rsidRPr="00E61BF1" w:rsidRDefault="00E61BF1" w:rsidP="00D05C22">
            <w:pPr>
              <w:pStyle w:val="TableParagraph"/>
              <w:spacing w:before="9"/>
              <w:ind w:left="0"/>
              <w:rPr>
                <w:b/>
                <w:sz w:val="23"/>
                <w:lang w:val="ru-RU"/>
              </w:rPr>
            </w:pPr>
          </w:p>
          <w:p w:rsidR="00E61BF1" w:rsidRPr="00E61BF1" w:rsidRDefault="00E61BF1" w:rsidP="00D05C22">
            <w:pPr>
              <w:pStyle w:val="TableParagraph"/>
              <w:ind w:left="252" w:right="199" w:firstLine="187"/>
              <w:rPr>
                <w:sz w:val="20"/>
                <w:lang w:val="ru-RU"/>
              </w:rPr>
            </w:pPr>
            <w:r w:rsidRPr="00E61BF1">
              <w:rPr>
                <w:sz w:val="20"/>
                <w:lang w:val="ru-RU"/>
              </w:rPr>
              <w:t>Заведующий,</w:t>
            </w:r>
            <w:r w:rsidRPr="00E61BF1">
              <w:rPr>
                <w:spacing w:val="1"/>
                <w:sz w:val="20"/>
                <w:lang w:val="ru-RU"/>
              </w:rPr>
              <w:t xml:space="preserve"> </w:t>
            </w:r>
            <w:r w:rsidRPr="00E61BF1">
              <w:rPr>
                <w:sz w:val="20"/>
                <w:lang w:val="ru-RU"/>
              </w:rPr>
              <w:t>ответственный за</w:t>
            </w:r>
            <w:r w:rsidRPr="00E61BF1">
              <w:rPr>
                <w:spacing w:val="-47"/>
                <w:sz w:val="20"/>
                <w:lang w:val="ru-RU"/>
              </w:rPr>
              <w:t xml:space="preserve"> </w:t>
            </w:r>
            <w:r w:rsidRPr="00E61BF1">
              <w:rPr>
                <w:sz w:val="20"/>
                <w:lang w:val="ru-RU"/>
              </w:rPr>
              <w:t>службу</w:t>
            </w:r>
            <w:r w:rsidRPr="00E61BF1">
              <w:rPr>
                <w:spacing w:val="-11"/>
                <w:sz w:val="20"/>
                <w:lang w:val="ru-RU"/>
              </w:rPr>
              <w:t xml:space="preserve"> </w:t>
            </w:r>
            <w:r w:rsidRPr="00E61BF1">
              <w:rPr>
                <w:sz w:val="20"/>
                <w:lang w:val="ru-RU"/>
              </w:rPr>
              <w:t>медиации</w:t>
            </w:r>
          </w:p>
        </w:tc>
        <w:tc>
          <w:tcPr>
            <w:tcW w:w="1422" w:type="dxa"/>
          </w:tcPr>
          <w:p w:rsidR="00E61BF1" w:rsidRPr="00E61BF1" w:rsidRDefault="00E61BF1" w:rsidP="00D05C22">
            <w:pPr>
              <w:pStyle w:val="TableParagraph"/>
              <w:ind w:left="0"/>
              <w:rPr>
                <w:b/>
                <w:lang w:val="ru-RU"/>
              </w:rPr>
            </w:pPr>
          </w:p>
          <w:p w:rsidR="00E61BF1" w:rsidRPr="00E61BF1" w:rsidRDefault="00E61BF1" w:rsidP="00D05C22">
            <w:pPr>
              <w:pStyle w:val="TableParagraph"/>
              <w:ind w:left="0"/>
              <w:rPr>
                <w:b/>
                <w:lang w:val="ru-RU"/>
              </w:rPr>
            </w:pPr>
          </w:p>
          <w:p w:rsidR="00E61BF1" w:rsidRPr="00E61BF1" w:rsidRDefault="00E61BF1" w:rsidP="00D05C22">
            <w:pPr>
              <w:pStyle w:val="TableParagraph"/>
              <w:ind w:left="0"/>
              <w:rPr>
                <w:b/>
                <w:lang w:val="ru-RU"/>
              </w:rPr>
            </w:pPr>
          </w:p>
          <w:p w:rsidR="00E61BF1" w:rsidRPr="00E61BF1" w:rsidRDefault="00E61BF1" w:rsidP="00D05C22">
            <w:pPr>
              <w:pStyle w:val="TableParagraph"/>
              <w:ind w:left="0"/>
              <w:rPr>
                <w:b/>
                <w:lang w:val="ru-RU"/>
              </w:rPr>
            </w:pPr>
          </w:p>
          <w:p w:rsidR="00E61BF1" w:rsidRDefault="00E61BF1" w:rsidP="00D05C22">
            <w:pPr>
              <w:pStyle w:val="TableParagraph"/>
              <w:spacing w:before="136"/>
              <w:ind w:left="343" w:right="111" w:hanging="221"/>
              <w:rPr>
                <w:sz w:val="20"/>
              </w:rPr>
            </w:pPr>
            <w:r>
              <w:rPr>
                <w:spacing w:val="-1"/>
                <w:sz w:val="20"/>
              </w:rPr>
              <w:t>Педагогическ</w:t>
            </w:r>
            <w:r>
              <w:rPr>
                <w:spacing w:val="-47"/>
                <w:sz w:val="20"/>
              </w:rPr>
              <w:t xml:space="preserve"> </w:t>
            </w:r>
            <w:r>
              <w:rPr>
                <w:sz w:val="20"/>
              </w:rPr>
              <w:t>ий</w:t>
            </w:r>
            <w:r>
              <w:rPr>
                <w:spacing w:val="-1"/>
                <w:sz w:val="20"/>
              </w:rPr>
              <w:t xml:space="preserve"> </w:t>
            </w:r>
            <w:r>
              <w:rPr>
                <w:sz w:val="20"/>
              </w:rPr>
              <w:t>совет</w:t>
            </w:r>
          </w:p>
        </w:tc>
        <w:tc>
          <w:tcPr>
            <w:tcW w:w="1556" w:type="dxa"/>
          </w:tcPr>
          <w:p w:rsidR="00E61BF1" w:rsidRPr="00E61BF1" w:rsidRDefault="00E61BF1" w:rsidP="00D05C22">
            <w:pPr>
              <w:pStyle w:val="TableParagraph"/>
              <w:ind w:left="103" w:right="104"/>
              <w:rPr>
                <w:sz w:val="20"/>
                <w:lang w:val="ru-RU"/>
              </w:rPr>
            </w:pPr>
            <w:r w:rsidRPr="00E61BF1">
              <w:rPr>
                <w:sz w:val="20"/>
                <w:lang w:val="ru-RU"/>
              </w:rPr>
              <w:t>Приказ</w:t>
            </w:r>
            <w:r w:rsidRPr="00E61BF1">
              <w:rPr>
                <w:spacing w:val="3"/>
                <w:sz w:val="20"/>
                <w:lang w:val="ru-RU"/>
              </w:rPr>
              <w:t xml:space="preserve"> </w:t>
            </w:r>
            <w:r w:rsidRPr="00E61BF1">
              <w:rPr>
                <w:sz w:val="20"/>
                <w:lang w:val="ru-RU"/>
              </w:rPr>
              <w:t>об</w:t>
            </w:r>
            <w:r w:rsidRPr="00E61BF1">
              <w:rPr>
                <w:spacing w:val="1"/>
                <w:sz w:val="20"/>
                <w:lang w:val="ru-RU"/>
              </w:rPr>
              <w:t xml:space="preserve"> </w:t>
            </w:r>
            <w:r w:rsidRPr="00E61BF1">
              <w:rPr>
                <w:sz w:val="20"/>
                <w:lang w:val="ru-RU"/>
              </w:rPr>
              <w:t>организации</w:t>
            </w:r>
            <w:r w:rsidRPr="00E61BF1">
              <w:rPr>
                <w:spacing w:val="1"/>
                <w:sz w:val="20"/>
                <w:lang w:val="ru-RU"/>
              </w:rPr>
              <w:t xml:space="preserve"> </w:t>
            </w:r>
            <w:r w:rsidRPr="00E61BF1">
              <w:rPr>
                <w:spacing w:val="-1"/>
                <w:sz w:val="20"/>
                <w:lang w:val="ru-RU"/>
              </w:rPr>
              <w:t xml:space="preserve">работы </w:t>
            </w:r>
            <w:r w:rsidRPr="00E61BF1">
              <w:rPr>
                <w:sz w:val="20"/>
                <w:lang w:val="ru-RU"/>
              </w:rPr>
              <w:t>службы</w:t>
            </w:r>
            <w:r w:rsidRPr="00E61BF1">
              <w:rPr>
                <w:spacing w:val="-47"/>
                <w:sz w:val="20"/>
                <w:lang w:val="ru-RU"/>
              </w:rPr>
              <w:t xml:space="preserve"> </w:t>
            </w:r>
            <w:r w:rsidRPr="00E61BF1">
              <w:rPr>
                <w:sz w:val="20"/>
                <w:lang w:val="ru-RU"/>
              </w:rPr>
              <w:t>медиации,</w:t>
            </w:r>
            <w:r w:rsidRPr="00E61BF1">
              <w:rPr>
                <w:spacing w:val="1"/>
                <w:sz w:val="20"/>
                <w:lang w:val="ru-RU"/>
              </w:rPr>
              <w:t xml:space="preserve"> </w:t>
            </w:r>
            <w:r w:rsidRPr="00E61BF1">
              <w:rPr>
                <w:sz w:val="20"/>
                <w:lang w:val="ru-RU"/>
              </w:rPr>
              <w:t>положение,</w:t>
            </w:r>
            <w:r w:rsidRPr="00E61BF1">
              <w:rPr>
                <w:spacing w:val="1"/>
                <w:sz w:val="20"/>
                <w:lang w:val="ru-RU"/>
              </w:rPr>
              <w:t xml:space="preserve"> </w:t>
            </w:r>
            <w:r w:rsidRPr="00E61BF1">
              <w:rPr>
                <w:sz w:val="20"/>
                <w:lang w:val="ru-RU"/>
              </w:rPr>
              <w:t>удостоверения</w:t>
            </w:r>
            <w:r w:rsidRPr="00E61BF1">
              <w:rPr>
                <w:spacing w:val="1"/>
                <w:sz w:val="20"/>
                <w:lang w:val="ru-RU"/>
              </w:rPr>
              <w:t xml:space="preserve"> </w:t>
            </w:r>
            <w:r w:rsidRPr="00E61BF1">
              <w:rPr>
                <w:sz w:val="20"/>
                <w:lang w:val="ru-RU"/>
              </w:rPr>
              <w:t>или</w:t>
            </w:r>
            <w:r w:rsidRPr="00E61BF1">
              <w:rPr>
                <w:spacing w:val="1"/>
                <w:sz w:val="20"/>
                <w:lang w:val="ru-RU"/>
              </w:rPr>
              <w:t xml:space="preserve"> </w:t>
            </w:r>
            <w:r w:rsidRPr="00E61BF1">
              <w:rPr>
                <w:sz w:val="20"/>
                <w:lang w:val="ru-RU"/>
              </w:rPr>
              <w:t>сертификаты о</w:t>
            </w:r>
            <w:r w:rsidRPr="00E61BF1">
              <w:rPr>
                <w:spacing w:val="1"/>
                <w:sz w:val="20"/>
                <w:lang w:val="ru-RU"/>
              </w:rPr>
              <w:t xml:space="preserve"> </w:t>
            </w:r>
            <w:r w:rsidRPr="00E61BF1">
              <w:rPr>
                <w:sz w:val="20"/>
                <w:lang w:val="ru-RU"/>
              </w:rPr>
              <w:t>прохождении</w:t>
            </w:r>
            <w:r w:rsidRPr="00E61BF1">
              <w:rPr>
                <w:spacing w:val="1"/>
                <w:sz w:val="20"/>
                <w:lang w:val="ru-RU"/>
              </w:rPr>
              <w:t xml:space="preserve"> </w:t>
            </w:r>
            <w:r w:rsidRPr="00E61BF1">
              <w:rPr>
                <w:sz w:val="20"/>
                <w:lang w:val="ru-RU"/>
              </w:rPr>
              <w:t>курсовой</w:t>
            </w:r>
          </w:p>
          <w:p w:rsidR="00E61BF1" w:rsidRDefault="00E61BF1" w:rsidP="00D05C22">
            <w:pPr>
              <w:pStyle w:val="TableParagraph"/>
              <w:spacing w:line="230" w:lineRule="atLeast"/>
              <w:ind w:left="103" w:right="350"/>
              <w:rPr>
                <w:sz w:val="20"/>
              </w:rPr>
            </w:pPr>
            <w:r>
              <w:rPr>
                <w:sz w:val="20"/>
              </w:rPr>
              <w:t>подготовки</w:t>
            </w:r>
            <w:r>
              <w:rPr>
                <w:spacing w:val="1"/>
                <w:sz w:val="20"/>
              </w:rPr>
              <w:t xml:space="preserve"> </w:t>
            </w:r>
            <w:r>
              <w:rPr>
                <w:spacing w:val="-1"/>
                <w:sz w:val="20"/>
              </w:rPr>
              <w:t>сотрудников</w:t>
            </w:r>
          </w:p>
        </w:tc>
      </w:tr>
      <w:tr w:rsidR="00E61BF1" w:rsidTr="001132D8">
        <w:trPr>
          <w:trHeight w:val="1613"/>
        </w:trPr>
        <w:tc>
          <w:tcPr>
            <w:tcW w:w="423" w:type="dxa"/>
            <w:vMerge/>
            <w:tcBorders>
              <w:top w:val="nil"/>
            </w:tcBorders>
          </w:tcPr>
          <w:p w:rsidR="00E61BF1" w:rsidRDefault="00E61BF1" w:rsidP="00D05C22">
            <w:pPr>
              <w:rPr>
                <w:sz w:val="2"/>
                <w:szCs w:val="2"/>
              </w:rPr>
            </w:pPr>
          </w:p>
        </w:tc>
        <w:tc>
          <w:tcPr>
            <w:tcW w:w="2132" w:type="dxa"/>
            <w:vMerge/>
            <w:tcBorders>
              <w:top w:val="nil"/>
            </w:tcBorders>
          </w:tcPr>
          <w:p w:rsidR="00E61BF1" w:rsidRDefault="00E61BF1" w:rsidP="00D05C22">
            <w:pPr>
              <w:rPr>
                <w:sz w:val="2"/>
                <w:szCs w:val="2"/>
              </w:rPr>
            </w:pPr>
          </w:p>
        </w:tc>
        <w:tc>
          <w:tcPr>
            <w:tcW w:w="2694" w:type="dxa"/>
          </w:tcPr>
          <w:p w:rsidR="00E61BF1" w:rsidRPr="00E61BF1" w:rsidRDefault="00E61BF1" w:rsidP="00D05C22">
            <w:pPr>
              <w:pStyle w:val="TableParagraph"/>
              <w:ind w:left="105" w:right="235"/>
              <w:rPr>
                <w:sz w:val="20"/>
                <w:lang w:val="ru-RU"/>
              </w:rPr>
            </w:pPr>
            <w:r w:rsidRPr="00E61BF1">
              <w:rPr>
                <w:sz w:val="20"/>
                <w:lang w:val="ru-RU"/>
              </w:rPr>
              <w:t>- Разработана и реализация</w:t>
            </w:r>
            <w:r w:rsidRPr="00E61BF1">
              <w:rPr>
                <w:spacing w:val="-48"/>
                <w:sz w:val="20"/>
                <w:lang w:val="ru-RU"/>
              </w:rPr>
              <w:t xml:space="preserve"> </w:t>
            </w:r>
            <w:r w:rsidRPr="00E61BF1">
              <w:rPr>
                <w:sz w:val="20"/>
                <w:lang w:val="ru-RU"/>
              </w:rPr>
              <w:t>ВСОКО</w:t>
            </w:r>
            <w:r w:rsidRPr="00E61BF1">
              <w:rPr>
                <w:spacing w:val="1"/>
                <w:sz w:val="20"/>
                <w:lang w:val="ru-RU"/>
              </w:rPr>
              <w:t xml:space="preserve"> </w:t>
            </w:r>
            <w:r w:rsidRPr="00E61BF1">
              <w:rPr>
                <w:sz w:val="20"/>
                <w:lang w:val="ru-RU"/>
              </w:rPr>
              <w:t>в</w:t>
            </w:r>
            <w:r w:rsidRPr="00E61BF1">
              <w:rPr>
                <w:spacing w:val="-2"/>
                <w:sz w:val="20"/>
                <w:lang w:val="ru-RU"/>
              </w:rPr>
              <w:t xml:space="preserve"> </w:t>
            </w:r>
            <w:r w:rsidRPr="00E61BF1">
              <w:rPr>
                <w:sz w:val="20"/>
                <w:lang w:val="ru-RU"/>
              </w:rPr>
              <w:t>ДОУ</w:t>
            </w:r>
          </w:p>
        </w:tc>
        <w:tc>
          <w:tcPr>
            <w:tcW w:w="2266" w:type="dxa"/>
          </w:tcPr>
          <w:p w:rsidR="00E61BF1" w:rsidRPr="00E61BF1" w:rsidRDefault="00E61BF1" w:rsidP="00D05C22">
            <w:pPr>
              <w:pStyle w:val="TableParagraph"/>
              <w:ind w:left="104" w:right="806"/>
              <w:rPr>
                <w:sz w:val="20"/>
                <w:lang w:val="ru-RU"/>
              </w:rPr>
            </w:pPr>
            <w:r w:rsidRPr="00E61BF1">
              <w:rPr>
                <w:sz w:val="20"/>
                <w:lang w:val="ru-RU"/>
              </w:rPr>
              <w:t>- В ДОУ</w:t>
            </w:r>
            <w:r w:rsidRPr="00E61BF1">
              <w:rPr>
                <w:spacing w:val="1"/>
                <w:sz w:val="20"/>
                <w:lang w:val="ru-RU"/>
              </w:rPr>
              <w:t xml:space="preserve"> </w:t>
            </w:r>
            <w:r w:rsidRPr="00E61BF1">
              <w:rPr>
                <w:spacing w:val="-1"/>
                <w:sz w:val="20"/>
                <w:lang w:val="ru-RU"/>
              </w:rPr>
              <w:t>функционирует</w:t>
            </w:r>
          </w:p>
          <w:p w:rsidR="00E61BF1" w:rsidRPr="00E61BF1" w:rsidRDefault="00E61BF1" w:rsidP="00D05C22">
            <w:pPr>
              <w:pStyle w:val="TableParagraph"/>
              <w:ind w:left="104" w:right="228"/>
              <w:rPr>
                <w:sz w:val="20"/>
                <w:lang w:val="ru-RU"/>
              </w:rPr>
            </w:pPr>
            <w:r w:rsidRPr="00E61BF1">
              <w:rPr>
                <w:sz w:val="20"/>
                <w:lang w:val="ru-RU"/>
              </w:rPr>
              <w:t>ВСОКО (внутренняя</w:t>
            </w:r>
            <w:r w:rsidRPr="00E61BF1">
              <w:rPr>
                <w:spacing w:val="1"/>
                <w:sz w:val="20"/>
                <w:lang w:val="ru-RU"/>
              </w:rPr>
              <w:t xml:space="preserve"> </w:t>
            </w:r>
            <w:r w:rsidRPr="00E61BF1">
              <w:rPr>
                <w:sz w:val="20"/>
                <w:lang w:val="ru-RU"/>
              </w:rPr>
              <w:t>система</w:t>
            </w:r>
            <w:r w:rsidRPr="00E61BF1">
              <w:rPr>
                <w:spacing w:val="3"/>
                <w:sz w:val="20"/>
                <w:lang w:val="ru-RU"/>
              </w:rPr>
              <w:t xml:space="preserve"> </w:t>
            </w:r>
            <w:r w:rsidRPr="00E61BF1">
              <w:rPr>
                <w:sz w:val="20"/>
                <w:lang w:val="ru-RU"/>
              </w:rPr>
              <w:t>оценки</w:t>
            </w:r>
            <w:r w:rsidRPr="00E61BF1">
              <w:rPr>
                <w:spacing w:val="1"/>
                <w:sz w:val="20"/>
                <w:lang w:val="ru-RU"/>
              </w:rPr>
              <w:t xml:space="preserve"> </w:t>
            </w:r>
            <w:r w:rsidRPr="00E61BF1">
              <w:rPr>
                <w:sz w:val="20"/>
                <w:lang w:val="ru-RU"/>
              </w:rPr>
              <w:t>качества</w:t>
            </w:r>
            <w:r w:rsidRPr="00E61BF1">
              <w:rPr>
                <w:spacing w:val="-7"/>
                <w:sz w:val="20"/>
                <w:lang w:val="ru-RU"/>
              </w:rPr>
              <w:t xml:space="preserve"> </w:t>
            </w:r>
            <w:r w:rsidRPr="00E61BF1">
              <w:rPr>
                <w:sz w:val="20"/>
                <w:lang w:val="ru-RU"/>
              </w:rPr>
              <w:t>образования)</w:t>
            </w:r>
          </w:p>
        </w:tc>
        <w:tc>
          <w:tcPr>
            <w:tcW w:w="1700" w:type="dxa"/>
          </w:tcPr>
          <w:p w:rsidR="00E61BF1" w:rsidRDefault="00E61BF1" w:rsidP="00D05C22">
            <w:pPr>
              <w:pStyle w:val="TableParagraph"/>
              <w:spacing w:line="226" w:lineRule="exact"/>
              <w:ind w:left="426"/>
              <w:rPr>
                <w:sz w:val="20"/>
              </w:rPr>
            </w:pPr>
            <w:r>
              <w:rPr>
                <w:sz w:val="20"/>
              </w:rPr>
              <w:t>(да/нет)</w:t>
            </w:r>
            <w:r>
              <w:rPr>
                <w:spacing w:val="1"/>
                <w:sz w:val="20"/>
              </w:rPr>
              <w:t xml:space="preserve"> </w:t>
            </w:r>
            <w:r>
              <w:rPr>
                <w:sz w:val="20"/>
              </w:rPr>
              <w:t>/</w:t>
            </w:r>
          </w:p>
        </w:tc>
        <w:tc>
          <w:tcPr>
            <w:tcW w:w="1705" w:type="dxa"/>
          </w:tcPr>
          <w:p w:rsidR="00E61BF1" w:rsidRDefault="00E61BF1" w:rsidP="00D05C22">
            <w:pPr>
              <w:pStyle w:val="TableParagraph"/>
              <w:spacing w:line="226" w:lineRule="exact"/>
              <w:ind w:left="402"/>
              <w:rPr>
                <w:sz w:val="20"/>
              </w:rPr>
            </w:pPr>
            <w:r>
              <w:rPr>
                <w:sz w:val="20"/>
              </w:rPr>
              <w:t>1 раз</w:t>
            </w:r>
            <w:r>
              <w:rPr>
                <w:spacing w:val="-2"/>
                <w:sz w:val="20"/>
              </w:rPr>
              <w:t xml:space="preserve"> </w:t>
            </w:r>
            <w:r>
              <w:rPr>
                <w:sz w:val="20"/>
              </w:rPr>
              <w:t>в</w:t>
            </w:r>
            <w:r>
              <w:rPr>
                <w:spacing w:val="2"/>
                <w:sz w:val="20"/>
              </w:rPr>
              <w:t xml:space="preserve"> </w:t>
            </w:r>
            <w:r>
              <w:rPr>
                <w:sz w:val="20"/>
              </w:rPr>
              <w:t>год</w:t>
            </w:r>
          </w:p>
        </w:tc>
        <w:tc>
          <w:tcPr>
            <w:tcW w:w="1983" w:type="dxa"/>
          </w:tcPr>
          <w:p w:rsidR="00E61BF1" w:rsidRDefault="00E61BF1" w:rsidP="00D05C22">
            <w:pPr>
              <w:pStyle w:val="TableParagraph"/>
              <w:ind w:left="0"/>
              <w:rPr>
                <w:b/>
              </w:rPr>
            </w:pPr>
          </w:p>
          <w:p w:rsidR="00E61BF1" w:rsidRDefault="00E61BF1" w:rsidP="00D05C22">
            <w:pPr>
              <w:pStyle w:val="TableParagraph"/>
              <w:spacing w:before="8"/>
              <w:ind w:left="0"/>
              <w:rPr>
                <w:b/>
                <w:sz w:val="17"/>
              </w:rPr>
            </w:pPr>
          </w:p>
          <w:p w:rsidR="00E61BF1" w:rsidRDefault="00E61BF1" w:rsidP="00D05C22">
            <w:pPr>
              <w:pStyle w:val="TableParagraph"/>
              <w:ind w:left="257" w:right="242" w:hanging="1"/>
              <w:jc w:val="center"/>
              <w:rPr>
                <w:sz w:val="20"/>
              </w:rPr>
            </w:pPr>
            <w:r>
              <w:rPr>
                <w:sz w:val="20"/>
              </w:rPr>
              <w:t>Заведующий,</w:t>
            </w:r>
            <w:r>
              <w:rPr>
                <w:spacing w:val="1"/>
                <w:sz w:val="20"/>
              </w:rPr>
              <w:t xml:space="preserve"> </w:t>
            </w:r>
            <w:r>
              <w:rPr>
                <w:spacing w:val="-1"/>
                <w:sz w:val="20"/>
              </w:rPr>
              <w:t xml:space="preserve">ответственные </w:t>
            </w:r>
            <w:r>
              <w:rPr>
                <w:sz w:val="20"/>
              </w:rPr>
              <w:t>за</w:t>
            </w:r>
            <w:r>
              <w:rPr>
                <w:spacing w:val="-47"/>
                <w:sz w:val="20"/>
              </w:rPr>
              <w:t xml:space="preserve"> </w:t>
            </w:r>
            <w:r>
              <w:rPr>
                <w:sz w:val="20"/>
              </w:rPr>
              <w:t>ВСОКО</w:t>
            </w:r>
          </w:p>
        </w:tc>
        <w:tc>
          <w:tcPr>
            <w:tcW w:w="1422" w:type="dxa"/>
          </w:tcPr>
          <w:p w:rsidR="00E61BF1" w:rsidRDefault="00E61BF1" w:rsidP="00D05C22">
            <w:pPr>
              <w:pStyle w:val="TableParagraph"/>
              <w:ind w:left="0"/>
              <w:rPr>
                <w:b/>
              </w:rPr>
            </w:pPr>
          </w:p>
          <w:p w:rsidR="00E61BF1" w:rsidRDefault="00E61BF1" w:rsidP="00D05C22">
            <w:pPr>
              <w:pStyle w:val="TableParagraph"/>
              <w:spacing w:before="8"/>
              <w:ind w:left="0"/>
              <w:rPr>
                <w:b/>
                <w:sz w:val="27"/>
              </w:rPr>
            </w:pPr>
          </w:p>
          <w:p w:rsidR="00E61BF1" w:rsidRDefault="00E61BF1" w:rsidP="00D05C22">
            <w:pPr>
              <w:pStyle w:val="TableParagraph"/>
              <w:ind w:left="343" w:right="111" w:hanging="221"/>
              <w:rPr>
                <w:sz w:val="20"/>
              </w:rPr>
            </w:pPr>
            <w:r>
              <w:rPr>
                <w:spacing w:val="-1"/>
                <w:sz w:val="20"/>
              </w:rPr>
              <w:t>Педагогическ</w:t>
            </w:r>
            <w:r>
              <w:rPr>
                <w:spacing w:val="-47"/>
                <w:sz w:val="20"/>
              </w:rPr>
              <w:t xml:space="preserve"> </w:t>
            </w:r>
            <w:r>
              <w:rPr>
                <w:sz w:val="20"/>
              </w:rPr>
              <w:t>ий</w:t>
            </w:r>
            <w:r>
              <w:rPr>
                <w:spacing w:val="-1"/>
                <w:sz w:val="20"/>
              </w:rPr>
              <w:t xml:space="preserve"> </w:t>
            </w:r>
            <w:r>
              <w:rPr>
                <w:sz w:val="20"/>
              </w:rPr>
              <w:t>совет</w:t>
            </w:r>
          </w:p>
        </w:tc>
        <w:tc>
          <w:tcPr>
            <w:tcW w:w="1556" w:type="dxa"/>
          </w:tcPr>
          <w:p w:rsidR="00E61BF1" w:rsidRPr="00E61BF1" w:rsidRDefault="00E61BF1" w:rsidP="00D05C22">
            <w:pPr>
              <w:pStyle w:val="TableParagraph"/>
              <w:ind w:left="103" w:right="125"/>
              <w:rPr>
                <w:sz w:val="20"/>
                <w:lang w:val="ru-RU"/>
              </w:rPr>
            </w:pPr>
            <w:r w:rsidRPr="00E61BF1">
              <w:rPr>
                <w:sz w:val="20"/>
                <w:lang w:val="ru-RU"/>
              </w:rPr>
              <w:t>Аналитическая</w:t>
            </w:r>
            <w:r w:rsidRPr="00E61BF1">
              <w:rPr>
                <w:spacing w:val="-47"/>
                <w:sz w:val="20"/>
                <w:lang w:val="ru-RU"/>
              </w:rPr>
              <w:t xml:space="preserve"> </w:t>
            </w:r>
            <w:r w:rsidRPr="00E61BF1">
              <w:rPr>
                <w:sz w:val="20"/>
                <w:lang w:val="ru-RU"/>
              </w:rPr>
              <w:t>справка</w:t>
            </w:r>
            <w:r w:rsidRPr="00E61BF1">
              <w:rPr>
                <w:spacing w:val="3"/>
                <w:sz w:val="20"/>
                <w:lang w:val="ru-RU"/>
              </w:rPr>
              <w:t xml:space="preserve"> </w:t>
            </w:r>
            <w:r w:rsidRPr="00E61BF1">
              <w:rPr>
                <w:sz w:val="20"/>
                <w:lang w:val="ru-RU"/>
              </w:rPr>
              <w:t>с</w:t>
            </w:r>
            <w:r w:rsidRPr="00E61BF1">
              <w:rPr>
                <w:spacing w:val="1"/>
                <w:sz w:val="20"/>
                <w:lang w:val="ru-RU"/>
              </w:rPr>
              <w:t xml:space="preserve"> </w:t>
            </w:r>
            <w:r w:rsidRPr="00E61BF1">
              <w:rPr>
                <w:sz w:val="20"/>
                <w:lang w:val="ru-RU"/>
              </w:rPr>
              <w:t>анализом</w:t>
            </w:r>
            <w:r w:rsidRPr="00E61BF1">
              <w:rPr>
                <w:spacing w:val="1"/>
                <w:sz w:val="20"/>
                <w:lang w:val="ru-RU"/>
              </w:rPr>
              <w:t xml:space="preserve"> </w:t>
            </w:r>
            <w:r w:rsidRPr="00E61BF1">
              <w:rPr>
                <w:sz w:val="20"/>
                <w:lang w:val="ru-RU"/>
              </w:rPr>
              <w:t>показателей</w:t>
            </w:r>
            <w:r w:rsidRPr="00E61BF1">
              <w:rPr>
                <w:spacing w:val="1"/>
                <w:sz w:val="20"/>
                <w:lang w:val="ru-RU"/>
              </w:rPr>
              <w:t xml:space="preserve"> </w:t>
            </w:r>
            <w:r w:rsidRPr="00E61BF1">
              <w:rPr>
                <w:spacing w:val="-1"/>
                <w:sz w:val="20"/>
                <w:lang w:val="ru-RU"/>
              </w:rPr>
              <w:t>эффективности</w:t>
            </w:r>
            <w:r w:rsidRPr="00E61BF1">
              <w:rPr>
                <w:spacing w:val="-47"/>
                <w:sz w:val="20"/>
                <w:lang w:val="ru-RU"/>
              </w:rPr>
              <w:t xml:space="preserve"> </w:t>
            </w:r>
            <w:r w:rsidRPr="00E61BF1">
              <w:rPr>
                <w:sz w:val="20"/>
                <w:lang w:val="ru-RU"/>
              </w:rPr>
              <w:t>работы</w:t>
            </w:r>
          </w:p>
          <w:p w:rsidR="00E61BF1" w:rsidRDefault="00E61BF1" w:rsidP="00D05C22">
            <w:pPr>
              <w:pStyle w:val="TableParagraph"/>
              <w:spacing w:line="215" w:lineRule="exact"/>
              <w:ind w:left="103"/>
              <w:rPr>
                <w:sz w:val="20"/>
              </w:rPr>
            </w:pPr>
            <w:r>
              <w:rPr>
                <w:sz w:val="20"/>
              </w:rPr>
              <w:t>ВСОКО</w:t>
            </w:r>
          </w:p>
        </w:tc>
      </w:tr>
    </w:tbl>
    <w:p w:rsidR="00593D66" w:rsidRPr="00E901A4" w:rsidRDefault="00593D66" w:rsidP="00094A40">
      <w:pPr>
        <w:pStyle w:val="p8"/>
        <w:spacing w:before="0" w:beforeAutospacing="0" w:after="0" w:afterAutospacing="0" w:line="276" w:lineRule="auto"/>
        <w:jc w:val="both"/>
      </w:pPr>
    </w:p>
    <w:sectPr w:rsidR="00593D66" w:rsidRPr="00E901A4" w:rsidSect="00B64FAA">
      <w:pgSz w:w="16838" w:h="11906" w:orient="landscape"/>
      <w:pgMar w:top="850"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AE6" w:rsidRDefault="00420AE6" w:rsidP="00D40CA8">
      <w:pPr>
        <w:spacing w:after="0" w:line="240" w:lineRule="auto"/>
      </w:pPr>
      <w:r>
        <w:separator/>
      </w:r>
    </w:p>
  </w:endnote>
  <w:endnote w:type="continuationSeparator" w:id="1">
    <w:p w:rsidR="00420AE6" w:rsidRDefault="00420AE6" w:rsidP="00D40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NewtonC">
    <w:altName w:val="MS Mincho"/>
    <w:panose1 w:val="020BE2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BoldItali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748" w:rsidRDefault="006E07B8" w:rsidP="001F2036">
    <w:pPr>
      <w:pStyle w:val="af"/>
      <w:framePr w:wrap="around" w:vAnchor="text" w:hAnchor="margin" w:xAlign="center" w:y="1"/>
      <w:rPr>
        <w:rStyle w:val="af1"/>
      </w:rPr>
    </w:pPr>
    <w:r>
      <w:rPr>
        <w:rStyle w:val="af1"/>
      </w:rPr>
      <w:fldChar w:fldCharType="begin"/>
    </w:r>
    <w:r w:rsidR="006B4748">
      <w:rPr>
        <w:rStyle w:val="af1"/>
      </w:rPr>
      <w:instrText xml:space="preserve">PAGE  </w:instrText>
    </w:r>
    <w:r>
      <w:rPr>
        <w:rStyle w:val="af1"/>
      </w:rPr>
      <w:fldChar w:fldCharType="end"/>
    </w:r>
  </w:p>
  <w:p w:rsidR="006B4748" w:rsidRDefault="006B4748">
    <w:pPr>
      <w:pStyle w:val="af"/>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BF1" w:rsidRDefault="00E61BF1">
    <w:pPr>
      <w:pStyle w:val="af2"/>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748" w:rsidRDefault="006E07B8" w:rsidP="001F2036">
    <w:pPr>
      <w:pStyle w:val="af"/>
      <w:framePr w:wrap="around" w:vAnchor="text" w:hAnchor="margin" w:xAlign="center" w:y="1"/>
      <w:rPr>
        <w:rStyle w:val="af1"/>
      </w:rPr>
    </w:pPr>
    <w:r>
      <w:rPr>
        <w:rStyle w:val="af1"/>
      </w:rPr>
      <w:fldChar w:fldCharType="begin"/>
    </w:r>
    <w:r w:rsidR="006B4748">
      <w:rPr>
        <w:rStyle w:val="af1"/>
      </w:rPr>
      <w:instrText xml:space="preserve">PAGE  </w:instrText>
    </w:r>
    <w:r>
      <w:rPr>
        <w:rStyle w:val="af1"/>
      </w:rPr>
      <w:fldChar w:fldCharType="separate"/>
    </w:r>
    <w:r w:rsidR="00FE0E9C">
      <w:rPr>
        <w:rStyle w:val="af1"/>
        <w:noProof/>
      </w:rPr>
      <w:t>217</w:t>
    </w:r>
    <w:r>
      <w:rPr>
        <w:rStyle w:val="af1"/>
      </w:rPr>
      <w:fldChar w:fldCharType="end"/>
    </w:r>
  </w:p>
  <w:p w:rsidR="006B4748" w:rsidRDefault="006B474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BF1" w:rsidRDefault="00E61BF1">
    <w:pPr>
      <w:pStyle w:val="af2"/>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BF1" w:rsidRDefault="00E61BF1">
    <w:pPr>
      <w:pStyle w:val="af2"/>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BF1" w:rsidRDefault="00E61BF1">
    <w:pPr>
      <w:pStyle w:val="af2"/>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BF1" w:rsidRDefault="00E61BF1">
    <w:pPr>
      <w:pStyle w:val="af2"/>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BF1" w:rsidRDefault="00E61BF1">
    <w:pPr>
      <w:pStyle w:val="af2"/>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BF1" w:rsidRDefault="00E61BF1">
    <w:pPr>
      <w:pStyle w:val="af2"/>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BF1" w:rsidRDefault="00E61BF1">
    <w:pPr>
      <w:pStyle w:val="af2"/>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AE6" w:rsidRDefault="00420AE6" w:rsidP="00D40CA8">
      <w:pPr>
        <w:spacing w:after="0" w:line="240" w:lineRule="auto"/>
      </w:pPr>
      <w:r>
        <w:separator/>
      </w:r>
    </w:p>
  </w:footnote>
  <w:footnote w:type="continuationSeparator" w:id="1">
    <w:p w:rsidR="00420AE6" w:rsidRDefault="00420AE6" w:rsidP="00D40C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80A"/>
    <w:multiLevelType w:val="hybridMultilevel"/>
    <w:tmpl w:val="E864C8AC"/>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14C7FB2"/>
    <w:multiLevelType w:val="hybridMultilevel"/>
    <w:tmpl w:val="42644900"/>
    <w:lvl w:ilvl="0" w:tplc="EFEE318E">
      <w:start w:val="65535"/>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3E51155"/>
    <w:multiLevelType w:val="hybridMultilevel"/>
    <w:tmpl w:val="5106CA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4572A2E"/>
    <w:multiLevelType w:val="hybridMultilevel"/>
    <w:tmpl w:val="AA168B76"/>
    <w:lvl w:ilvl="0" w:tplc="EFEE318E">
      <w:start w:val="65535"/>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6760F02"/>
    <w:multiLevelType w:val="hybridMultilevel"/>
    <w:tmpl w:val="C7AA60B8"/>
    <w:lvl w:ilvl="0" w:tplc="EFEE318E">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7D80873"/>
    <w:multiLevelType w:val="hybridMultilevel"/>
    <w:tmpl w:val="9EC0C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3B698C"/>
    <w:multiLevelType w:val="hybridMultilevel"/>
    <w:tmpl w:val="EF901EC6"/>
    <w:lvl w:ilvl="0" w:tplc="E62A54C6">
      <w:start w:val="1"/>
      <w:numFmt w:val="decimal"/>
      <w:lvlText w:val="%1."/>
      <w:lvlJc w:val="left"/>
      <w:pPr>
        <w:ind w:left="934" w:hanging="240"/>
      </w:pPr>
      <w:rPr>
        <w:rFonts w:ascii="Times New Roman" w:eastAsia="Times New Roman" w:hAnsi="Times New Roman" w:cs="Times New Roman" w:hint="default"/>
        <w:w w:val="100"/>
        <w:sz w:val="24"/>
        <w:szCs w:val="24"/>
        <w:lang w:val="ru-RU" w:eastAsia="en-US" w:bidi="ar-SA"/>
      </w:rPr>
    </w:lvl>
    <w:lvl w:ilvl="1" w:tplc="83C0C0FE">
      <w:numFmt w:val="bullet"/>
      <w:lvlText w:val="•"/>
      <w:lvlJc w:val="left"/>
      <w:pPr>
        <w:ind w:left="2002" w:hanging="240"/>
      </w:pPr>
      <w:rPr>
        <w:rFonts w:hint="default"/>
        <w:lang w:val="ru-RU" w:eastAsia="en-US" w:bidi="ar-SA"/>
      </w:rPr>
    </w:lvl>
    <w:lvl w:ilvl="2" w:tplc="4A8C5DD4">
      <w:numFmt w:val="bullet"/>
      <w:lvlText w:val="•"/>
      <w:lvlJc w:val="left"/>
      <w:pPr>
        <w:ind w:left="3065" w:hanging="240"/>
      </w:pPr>
      <w:rPr>
        <w:rFonts w:hint="default"/>
        <w:lang w:val="ru-RU" w:eastAsia="en-US" w:bidi="ar-SA"/>
      </w:rPr>
    </w:lvl>
    <w:lvl w:ilvl="3" w:tplc="F57AFF18">
      <w:numFmt w:val="bullet"/>
      <w:lvlText w:val="•"/>
      <w:lvlJc w:val="left"/>
      <w:pPr>
        <w:ind w:left="4128" w:hanging="240"/>
      </w:pPr>
      <w:rPr>
        <w:rFonts w:hint="default"/>
        <w:lang w:val="ru-RU" w:eastAsia="en-US" w:bidi="ar-SA"/>
      </w:rPr>
    </w:lvl>
    <w:lvl w:ilvl="4" w:tplc="DD661CC4">
      <w:numFmt w:val="bullet"/>
      <w:lvlText w:val="•"/>
      <w:lvlJc w:val="left"/>
      <w:pPr>
        <w:ind w:left="5191" w:hanging="240"/>
      </w:pPr>
      <w:rPr>
        <w:rFonts w:hint="default"/>
        <w:lang w:val="ru-RU" w:eastAsia="en-US" w:bidi="ar-SA"/>
      </w:rPr>
    </w:lvl>
    <w:lvl w:ilvl="5" w:tplc="FB2A12BA">
      <w:numFmt w:val="bullet"/>
      <w:lvlText w:val="•"/>
      <w:lvlJc w:val="left"/>
      <w:pPr>
        <w:ind w:left="6254" w:hanging="240"/>
      </w:pPr>
      <w:rPr>
        <w:rFonts w:hint="default"/>
        <w:lang w:val="ru-RU" w:eastAsia="en-US" w:bidi="ar-SA"/>
      </w:rPr>
    </w:lvl>
    <w:lvl w:ilvl="6" w:tplc="D3BC5ABA">
      <w:numFmt w:val="bullet"/>
      <w:lvlText w:val="•"/>
      <w:lvlJc w:val="left"/>
      <w:pPr>
        <w:ind w:left="7317" w:hanging="240"/>
      </w:pPr>
      <w:rPr>
        <w:rFonts w:hint="default"/>
        <w:lang w:val="ru-RU" w:eastAsia="en-US" w:bidi="ar-SA"/>
      </w:rPr>
    </w:lvl>
    <w:lvl w:ilvl="7" w:tplc="279ABF58">
      <w:numFmt w:val="bullet"/>
      <w:lvlText w:val="•"/>
      <w:lvlJc w:val="left"/>
      <w:pPr>
        <w:ind w:left="8380" w:hanging="240"/>
      </w:pPr>
      <w:rPr>
        <w:rFonts w:hint="default"/>
        <w:lang w:val="ru-RU" w:eastAsia="en-US" w:bidi="ar-SA"/>
      </w:rPr>
    </w:lvl>
    <w:lvl w:ilvl="8" w:tplc="4B1A7530">
      <w:numFmt w:val="bullet"/>
      <w:lvlText w:val="•"/>
      <w:lvlJc w:val="left"/>
      <w:pPr>
        <w:ind w:left="9443" w:hanging="240"/>
      </w:pPr>
      <w:rPr>
        <w:rFonts w:hint="default"/>
        <w:lang w:val="ru-RU" w:eastAsia="en-US" w:bidi="ar-SA"/>
      </w:rPr>
    </w:lvl>
  </w:abstractNum>
  <w:abstractNum w:abstractNumId="7">
    <w:nsid w:val="08A67BFE"/>
    <w:multiLevelType w:val="hybridMultilevel"/>
    <w:tmpl w:val="2454106A"/>
    <w:lvl w:ilvl="0" w:tplc="EFEE318E">
      <w:start w:val="65535"/>
      <w:numFmt w:val="bullet"/>
      <w:lvlText w:val="•"/>
      <w:lvlJc w:val="left"/>
      <w:pPr>
        <w:ind w:left="1287" w:hanging="360"/>
      </w:pPr>
      <w:rPr>
        <w:rFonts w:ascii="Times New Roman" w:hAnsi="Times New Roman" w:cs="Times New Roman" w:hint="default"/>
      </w:rPr>
    </w:lvl>
    <w:lvl w:ilvl="1" w:tplc="EFEE318E">
      <w:start w:val="65535"/>
      <w:numFmt w:val="bullet"/>
      <w:lvlText w:val="•"/>
      <w:lvlJc w:val="left"/>
      <w:pPr>
        <w:ind w:left="2007" w:hanging="360"/>
      </w:pPr>
      <w:rPr>
        <w:rFonts w:ascii="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9455002"/>
    <w:multiLevelType w:val="hybridMultilevel"/>
    <w:tmpl w:val="52AE4A3A"/>
    <w:lvl w:ilvl="0" w:tplc="EB9C3E0A">
      <w:numFmt w:val="bullet"/>
      <w:lvlText w:val="-"/>
      <w:lvlJc w:val="left"/>
      <w:pPr>
        <w:ind w:left="694" w:hanging="192"/>
      </w:pPr>
      <w:rPr>
        <w:rFonts w:ascii="Times New Roman" w:eastAsia="Times New Roman" w:hAnsi="Times New Roman" w:cs="Times New Roman" w:hint="default"/>
        <w:w w:val="99"/>
        <w:sz w:val="24"/>
        <w:szCs w:val="24"/>
        <w:lang w:val="ru-RU" w:eastAsia="en-US" w:bidi="ar-SA"/>
      </w:rPr>
    </w:lvl>
    <w:lvl w:ilvl="1" w:tplc="8C44A05C">
      <w:numFmt w:val="bullet"/>
      <w:lvlText w:val="•"/>
      <w:lvlJc w:val="left"/>
      <w:pPr>
        <w:ind w:left="1786" w:hanging="192"/>
      </w:pPr>
      <w:rPr>
        <w:rFonts w:hint="default"/>
        <w:lang w:val="ru-RU" w:eastAsia="en-US" w:bidi="ar-SA"/>
      </w:rPr>
    </w:lvl>
    <w:lvl w:ilvl="2" w:tplc="684A52E4">
      <w:numFmt w:val="bullet"/>
      <w:lvlText w:val="•"/>
      <w:lvlJc w:val="left"/>
      <w:pPr>
        <w:ind w:left="2873" w:hanging="192"/>
      </w:pPr>
      <w:rPr>
        <w:rFonts w:hint="default"/>
        <w:lang w:val="ru-RU" w:eastAsia="en-US" w:bidi="ar-SA"/>
      </w:rPr>
    </w:lvl>
    <w:lvl w:ilvl="3" w:tplc="7B76FE8C">
      <w:numFmt w:val="bullet"/>
      <w:lvlText w:val="•"/>
      <w:lvlJc w:val="left"/>
      <w:pPr>
        <w:ind w:left="3960" w:hanging="192"/>
      </w:pPr>
      <w:rPr>
        <w:rFonts w:hint="default"/>
        <w:lang w:val="ru-RU" w:eastAsia="en-US" w:bidi="ar-SA"/>
      </w:rPr>
    </w:lvl>
    <w:lvl w:ilvl="4" w:tplc="CF9A00AA">
      <w:numFmt w:val="bullet"/>
      <w:lvlText w:val="•"/>
      <w:lvlJc w:val="left"/>
      <w:pPr>
        <w:ind w:left="5047" w:hanging="192"/>
      </w:pPr>
      <w:rPr>
        <w:rFonts w:hint="default"/>
        <w:lang w:val="ru-RU" w:eastAsia="en-US" w:bidi="ar-SA"/>
      </w:rPr>
    </w:lvl>
    <w:lvl w:ilvl="5" w:tplc="EA1E13C4">
      <w:numFmt w:val="bullet"/>
      <w:lvlText w:val="•"/>
      <w:lvlJc w:val="left"/>
      <w:pPr>
        <w:ind w:left="6134" w:hanging="192"/>
      </w:pPr>
      <w:rPr>
        <w:rFonts w:hint="default"/>
        <w:lang w:val="ru-RU" w:eastAsia="en-US" w:bidi="ar-SA"/>
      </w:rPr>
    </w:lvl>
    <w:lvl w:ilvl="6" w:tplc="881C3E62">
      <w:numFmt w:val="bullet"/>
      <w:lvlText w:val="•"/>
      <w:lvlJc w:val="left"/>
      <w:pPr>
        <w:ind w:left="7221" w:hanging="192"/>
      </w:pPr>
      <w:rPr>
        <w:rFonts w:hint="default"/>
        <w:lang w:val="ru-RU" w:eastAsia="en-US" w:bidi="ar-SA"/>
      </w:rPr>
    </w:lvl>
    <w:lvl w:ilvl="7" w:tplc="C4741DD2">
      <w:numFmt w:val="bullet"/>
      <w:lvlText w:val="•"/>
      <w:lvlJc w:val="left"/>
      <w:pPr>
        <w:ind w:left="8308" w:hanging="192"/>
      </w:pPr>
      <w:rPr>
        <w:rFonts w:hint="default"/>
        <w:lang w:val="ru-RU" w:eastAsia="en-US" w:bidi="ar-SA"/>
      </w:rPr>
    </w:lvl>
    <w:lvl w:ilvl="8" w:tplc="48567BEA">
      <w:numFmt w:val="bullet"/>
      <w:lvlText w:val="•"/>
      <w:lvlJc w:val="left"/>
      <w:pPr>
        <w:ind w:left="9395" w:hanging="192"/>
      </w:pPr>
      <w:rPr>
        <w:rFonts w:hint="default"/>
        <w:lang w:val="ru-RU" w:eastAsia="en-US" w:bidi="ar-SA"/>
      </w:rPr>
    </w:lvl>
  </w:abstractNum>
  <w:abstractNum w:abstractNumId="9">
    <w:nsid w:val="09756EFE"/>
    <w:multiLevelType w:val="hybridMultilevel"/>
    <w:tmpl w:val="A386EABE"/>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686757"/>
    <w:multiLevelType w:val="hybridMultilevel"/>
    <w:tmpl w:val="6BAE5BAC"/>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B27DBE"/>
    <w:multiLevelType w:val="hybridMultilevel"/>
    <w:tmpl w:val="8878C85A"/>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EE57B7"/>
    <w:multiLevelType w:val="hybridMultilevel"/>
    <w:tmpl w:val="14C4E372"/>
    <w:lvl w:ilvl="0" w:tplc="EFEE318E">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F5D1B5B"/>
    <w:multiLevelType w:val="hybridMultilevel"/>
    <w:tmpl w:val="3B2E9EE2"/>
    <w:lvl w:ilvl="0" w:tplc="EFEE318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2AB5259"/>
    <w:multiLevelType w:val="hybridMultilevel"/>
    <w:tmpl w:val="C1B61E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30848E5"/>
    <w:multiLevelType w:val="hybridMultilevel"/>
    <w:tmpl w:val="9A64635C"/>
    <w:lvl w:ilvl="0" w:tplc="EFEE318E">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3542D10"/>
    <w:multiLevelType w:val="hybridMultilevel"/>
    <w:tmpl w:val="DFC41AB2"/>
    <w:lvl w:ilvl="0" w:tplc="EFEE318E">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37350BB"/>
    <w:multiLevelType w:val="hybridMultilevel"/>
    <w:tmpl w:val="B2E22D8A"/>
    <w:lvl w:ilvl="0" w:tplc="EFEE318E">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3A7344C"/>
    <w:multiLevelType w:val="hybridMultilevel"/>
    <w:tmpl w:val="143C9EEE"/>
    <w:lvl w:ilvl="0" w:tplc="EFEE318E">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9">
    <w:nsid w:val="13B07221"/>
    <w:multiLevelType w:val="hybridMultilevel"/>
    <w:tmpl w:val="257A20B0"/>
    <w:lvl w:ilvl="0" w:tplc="EFEE318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3D04E89"/>
    <w:multiLevelType w:val="hybridMultilevel"/>
    <w:tmpl w:val="4926A30C"/>
    <w:lvl w:ilvl="0" w:tplc="7E38CD44">
      <w:numFmt w:val="bullet"/>
      <w:lvlText w:val="-"/>
      <w:lvlJc w:val="left"/>
      <w:pPr>
        <w:ind w:left="133" w:hanging="120"/>
      </w:pPr>
      <w:rPr>
        <w:rFonts w:ascii="Times New Roman" w:eastAsia="Times New Roman" w:hAnsi="Times New Roman" w:cs="Times New Roman" w:hint="default"/>
        <w:w w:val="100"/>
        <w:sz w:val="20"/>
        <w:szCs w:val="20"/>
        <w:lang w:val="ru-RU" w:eastAsia="en-US" w:bidi="ar-SA"/>
      </w:rPr>
    </w:lvl>
    <w:lvl w:ilvl="1" w:tplc="1D90A6A0">
      <w:numFmt w:val="bullet"/>
      <w:lvlText w:val="•"/>
      <w:lvlJc w:val="left"/>
      <w:pPr>
        <w:ind w:left="394" w:hanging="120"/>
      </w:pPr>
      <w:rPr>
        <w:rFonts w:hint="default"/>
        <w:lang w:val="ru-RU" w:eastAsia="en-US" w:bidi="ar-SA"/>
      </w:rPr>
    </w:lvl>
    <w:lvl w:ilvl="2" w:tplc="FABA467E">
      <w:numFmt w:val="bullet"/>
      <w:lvlText w:val="•"/>
      <w:lvlJc w:val="left"/>
      <w:pPr>
        <w:ind w:left="648" w:hanging="120"/>
      </w:pPr>
      <w:rPr>
        <w:rFonts w:hint="default"/>
        <w:lang w:val="ru-RU" w:eastAsia="en-US" w:bidi="ar-SA"/>
      </w:rPr>
    </w:lvl>
    <w:lvl w:ilvl="3" w:tplc="B73CEFEA">
      <w:numFmt w:val="bullet"/>
      <w:lvlText w:val="•"/>
      <w:lvlJc w:val="left"/>
      <w:pPr>
        <w:ind w:left="903" w:hanging="120"/>
      </w:pPr>
      <w:rPr>
        <w:rFonts w:hint="default"/>
        <w:lang w:val="ru-RU" w:eastAsia="en-US" w:bidi="ar-SA"/>
      </w:rPr>
    </w:lvl>
    <w:lvl w:ilvl="4" w:tplc="91EC921E">
      <w:numFmt w:val="bullet"/>
      <w:lvlText w:val="•"/>
      <w:lvlJc w:val="left"/>
      <w:pPr>
        <w:ind w:left="1157" w:hanging="120"/>
      </w:pPr>
      <w:rPr>
        <w:rFonts w:hint="default"/>
        <w:lang w:val="ru-RU" w:eastAsia="en-US" w:bidi="ar-SA"/>
      </w:rPr>
    </w:lvl>
    <w:lvl w:ilvl="5" w:tplc="059EC922">
      <w:numFmt w:val="bullet"/>
      <w:lvlText w:val="•"/>
      <w:lvlJc w:val="left"/>
      <w:pPr>
        <w:ind w:left="1412" w:hanging="120"/>
      </w:pPr>
      <w:rPr>
        <w:rFonts w:hint="default"/>
        <w:lang w:val="ru-RU" w:eastAsia="en-US" w:bidi="ar-SA"/>
      </w:rPr>
    </w:lvl>
    <w:lvl w:ilvl="6" w:tplc="A052DBBA">
      <w:numFmt w:val="bullet"/>
      <w:lvlText w:val="•"/>
      <w:lvlJc w:val="left"/>
      <w:pPr>
        <w:ind w:left="1666" w:hanging="120"/>
      </w:pPr>
      <w:rPr>
        <w:rFonts w:hint="default"/>
        <w:lang w:val="ru-RU" w:eastAsia="en-US" w:bidi="ar-SA"/>
      </w:rPr>
    </w:lvl>
    <w:lvl w:ilvl="7" w:tplc="FDF0A2CC">
      <w:numFmt w:val="bullet"/>
      <w:lvlText w:val="•"/>
      <w:lvlJc w:val="left"/>
      <w:pPr>
        <w:ind w:left="1920" w:hanging="120"/>
      </w:pPr>
      <w:rPr>
        <w:rFonts w:hint="default"/>
        <w:lang w:val="ru-RU" w:eastAsia="en-US" w:bidi="ar-SA"/>
      </w:rPr>
    </w:lvl>
    <w:lvl w:ilvl="8" w:tplc="ED6009EE">
      <w:numFmt w:val="bullet"/>
      <w:lvlText w:val="•"/>
      <w:lvlJc w:val="left"/>
      <w:pPr>
        <w:ind w:left="2175" w:hanging="120"/>
      </w:pPr>
      <w:rPr>
        <w:rFonts w:hint="default"/>
        <w:lang w:val="ru-RU" w:eastAsia="en-US" w:bidi="ar-SA"/>
      </w:rPr>
    </w:lvl>
  </w:abstractNum>
  <w:abstractNum w:abstractNumId="21">
    <w:nsid w:val="13F66D84"/>
    <w:multiLevelType w:val="multilevel"/>
    <w:tmpl w:val="3F4250A6"/>
    <w:lvl w:ilvl="0">
      <w:start w:val="1"/>
      <w:numFmt w:val="decimal"/>
      <w:lvlText w:val="%1."/>
      <w:legacy w:legacy="1" w:legacySpace="0" w:legacyIndent="269"/>
      <w:lvlJc w:val="left"/>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5D37411"/>
    <w:multiLevelType w:val="hybridMultilevel"/>
    <w:tmpl w:val="AF3AF37C"/>
    <w:lvl w:ilvl="0" w:tplc="AE78D3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901706F"/>
    <w:multiLevelType w:val="hybridMultilevel"/>
    <w:tmpl w:val="28C45246"/>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9CD12FF"/>
    <w:multiLevelType w:val="hybridMultilevel"/>
    <w:tmpl w:val="DD62B5C6"/>
    <w:lvl w:ilvl="0" w:tplc="EE5E438A">
      <w:numFmt w:val="bullet"/>
      <w:lvlText w:val="–"/>
      <w:lvlJc w:val="left"/>
      <w:pPr>
        <w:ind w:left="1986" w:hanging="361"/>
      </w:pPr>
      <w:rPr>
        <w:rFonts w:ascii="Times New Roman" w:eastAsia="Times New Roman" w:hAnsi="Times New Roman" w:cs="Times New Roman" w:hint="default"/>
        <w:w w:val="100"/>
        <w:sz w:val="24"/>
        <w:szCs w:val="24"/>
        <w:lang w:val="ru-RU" w:eastAsia="en-US" w:bidi="ar-SA"/>
      </w:rPr>
    </w:lvl>
    <w:lvl w:ilvl="1" w:tplc="82B273CA">
      <w:numFmt w:val="bullet"/>
      <w:lvlText w:val="•"/>
      <w:lvlJc w:val="left"/>
      <w:pPr>
        <w:ind w:left="2938" w:hanging="361"/>
      </w:pPr>
      <w:rPr>
        <w:rFonts w:hint="default"/>
        <w:lang w:val="ru-RU" w:eastAsia="en-US" w:bidi="ar-SA"/>
      </w:rPr>
    </w:lvl>
    <w:lvl w:ilvl="2" w:tplc="6700F1FE">
      <w:numFmt w:val="bullet"/>
      <w:lvlText w:val="•"/>
      <w:lvlJc w:val="left"/>
      <w:pPr>
        <w:ind w:left="3897" w:hanging="361"/>
      </w:pPr>
      <w:rPr>
        <w:rFonts w:hint="default"/>
        <w:lang w:val="ru-RU" w:eastAsia="en-US" w:bidi="ar-SA"/>
      </w:rPr>
    </w:lvl>
    <w:lvl w:ilvl="3" w:tplc="58F04DC6">
      <w:numFmt w:val="bullet"/>
      <w:lvlText w:val="•"/>
      <w:lvlJc w:val="left"/>
      <w:pPr>
        <w:ind w:left="4856" w:hanging="361"/>
      </w:pPr>
      <w:rPr>
        <w:rFonts w:hint="default"/>
        <w:lang w:val="ru-RU" w:eastAsia="en-US" w:bidi="ar-SA"/>
      </w:rPr>
    </w:lvl>
    <w:lvl w:ilvl="4" w:tplc="2E60A5AE">
      <w:numFmt w:val="bullet"/>
      <w:lvlText w:val="•"/>
      <w:lvlJc w:val="left"/>
      <w:pPr>
        <w:ind w:left="5815" w:hanging="361"/>
      </w:pPr>
      <w:rPr>
        <w:rFonts w:hint="default"/>
        <w:lang w:val="ru-RU" w:eastAsia="en-US" w:bidi="ar-SA"/>
      </w:rPr>
    </w:lvl>
    <w:lvl w:ilvl="5" w:tplc="7D000046">
      <w:numFmt w:val="bullet"/>
      <w:lvlText w:val="•"/>
      <w:lvlJc w:val="left"/>
      <w:pPr>
        <w:ind w:left="6774" w:hanging="361"/>
      </w:pPr>
      <w:rPr>
        <w:rFonts w:hint="default"/>
        <w:lang w:val="ru-RU" w:eastAsia="en-US" w:bidi="ar-SA"/>
      </w:rPr>
    </w:lvl>
    <w:lvl w:ilvl="6" w:tplc="C352BCC0">
      <w:numFmt w:val="bullet"/>
      <w:lvlText w:val="•"/>
      <w:lvlJc w:val="left"/>
      <w:pPr>
        <w:ind w:left="7733" w:hanging="361"/>
      </w:pPr>
      <w:rPr>
        <w:rFonts w:hint="default"/>
        <w:lang w:val="ru-RU" w:eastAsia="en-US" w:bidi="ar-SA"/>
      </w:rPr>
    </w:lvl>
    <w:lvl w:ilvl="7" w:tplc="CB06237E">
      <w:numFmt w:val="bullet"/>
      <w:lvlText w:val="•"/>
      <w:lvlJc w:val="left"/>
      <w:pPr>
        <w:ind w:left="8692" w:hanging="361"/>
      </w:pPr>
      <w:rPr>
        <w:rFonts w:hint="default"/>
        <w:lang w:val="ru-RU" w:eastAsia="en-US" w:bidi="ar-SA"/>
      </w:rPr>
    </w:lvl>
    <w:lvl w:ilvl="8" w:tplc="14148748">
      <w:numFmt w:val="bullet"/>
      <w:lvlText w:val="•"/>
      <w:lvlJc w:val="left"/>
      <w:pPr>
        <w:ind w:left="9651" w:hanging="361"/>
      </w:pPr>
      <w:rPr>
        <w:rFonts w:hint="default"/>
        <w:lang w:val="ru-RU" w:eastAsia="en-US" w:bidi="ar-SA"/>
      </w:rPr>
    </w:lvl>
  </w:abstractNum>
  <w:abstractNum w:abstractNumId="25">
    <w:nsid w:val="1AA55168"/>
    <w:multiLevelType w:val="multilevel"/>
    <w:tmpl w:val="E68C36EC"/>
    <w:lvl w:ilvl="0">
      <w:start w:val="1"/>
      <w:numFmt w:val="decimal"/>
      <w:lvlText w:val="%1."/>
      <w:lvlJc w:val="left"/>
      <w:pPr>
        <w:ind w:left="360" w:hanging="360"/>
      </w:pPr>
      <w:rPr>
        <w:rFonts w:hint="default"/>
      </w:rPr>
    </w:lvl>
    <w:lvl w:ilvl="1">
      <w:start w:val="1"/>
      <w:numFmt w:val="decimal"/>
      <w:isLgl/>
      <w:lvlText w:val="%1.%2."/>
      <w:lvlJc w:val="left"/>
      <w:pPr>
        <w:ind w:left="831" w:hanging="405"/>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3141" w:hanging="720"/>
      </w:pPr>
      <w:rPr>
        <w:rFonts w:hint="default"/>
      </w:rPr>
    </w:lvl>
    <w:lvl w:ilvl="4">
      <w:start w:val="1"/>
      <w:numFmt w:val="decimal"/>
      <w:isLgl/>
      <w:lvlText w:val="%1.%2.%3.%4.%5."/>
      <w:lvlJc w:val="left"/>
      <w:pPr>
        <w:ind w:left="4428" w:hanging="1080"/>
      </w:pPr>
      <w:rPr>
        <w:rFonts w:hint="default"/>
      </w:rPr>
    </w:lvl>
    <w:lvl w:ilvl="5">
      <w:start w:val="1"/>
      <w:numFmt w:val="decimal"/>
      <w:isLgl/>
      <w:lvlText w:val="%1.%2.%3.%4.%5.%6."/>
      <w:lvlJc w:val="left"/>
      <w:pPr>
        <w:ind w:left="5355" w:hanging="1080"/>
      </w:pPr>
      <w:rPr>
        <w:rFonts w:hint="default"/>
      </w:rPr>
    </w:lvl>
    <w:lvl w:ilvl="6">
      <w:start w:val="1"/>
      <w:numFmt w:val="decimal"/>
      <w:isLgl/>
      <w:lvlText w:val="%1.%2.%3.%4.%5.%6.%7."/>
      <w:lvlJc w:val="left"/>
      <w:pPr>
        <w:ind w:left="6642" w:hanging="1440"/>
      </w:pPr>
      <w:rPr>
        <w:rFonts w:hint="default"/>
      </w:rPr>
    </w:lvl>
    <w:lvl w:ilvl="7">
      <w:start w:val="1"/>
      <w:numFmt w:val="decimal"/>
      <w:isLgl/>
      <w:lvlText w:val="%1.%2.%3.%4.%5.%6.%7.%8."/>
      <w:lvlJc w:val="left"/>
      <w:pPr>
        <w:ind w:left="7569" w:hanging="1440"/>
      </w:pPr>
      <w:rPr>
        <w:rFonts w:hint="default"/>
      </w:rPr>
    </w:lvl>
    <w:lvl w:ilvl="8">
      <w:start w:val="1"/>
      <w:numFmt w:val="decimal"/>
      <w:isLgl/>
      <w:lvlText w:val="%1.%2.%3.%4.%5.%6.%7.%8.%9."/>
      <w:lvlJc w:val="left"/>
      <w:pPr>
        <w:ind w:left="8856" w:hanging="1800"/>
      </w:pPr>
      <w:rPr>
        <w:rFonts w:hint="default"/>
      </w:rPr>
    </w:lvl>
  </w:abstractNum>
  <w:abstractNum w:abstractNumId="26">
    <w:nsid w:val="1ADB6814"/>
    <w:multiLevelType w:val="multilevel"/>
    <w:tmpl w:val="33B623EE"/>
    <w:lvl w:ilvl="0">
      <w:start w:val="65535"/>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AF14281"/>
    <w:multiLevelType w:val="singleLevel"/>
    <w:tmpl w:val="014E54A8"/>
    <w:lvl w:ilvl="0">
      <w:start w:val="1"/>
      <w:numFmt w:val="decimal"/>
      <w:lvlText w:val="%1."/>
      <w:legacy w:legacy="1" w:legacySpace="0" w:legacyIndent="274"/>
      <w:lvlJc w:val="left"/>
      <w:rPr>
        <w:rFonts w:ascii="Times New Roman" w:hAnsi="Times New Roman" w:cs="Times New Roman" w:hint="default"/>
      </w:rPr>
    </w:lvl>
  </w:abstractNum>
  <w:abstractNum w:abstractNumId="28">
    <w:nsid w:val="1B0B32A2"/>
    <w:multiLevelType w:val="hybridMultilevel"/>
    <w:tmpl w:val="66788342"/>
    <w:lvl w:ilvl="0" w:tplc="E48EDB90">
      <w:numFmt w:val="bullet"/>
      <w:lvlText w:val=""/>
      <w:lvlJc w:val="left"/>
      <w:pPr>
        <w:ind w:left="1122" w:hanging="360"/>
      </w:pPr>
      <w:rPr>
        <w:rFonts w:ascii="Symbol" w:eastAsia="Symbol" w:hAnsi="Symbol" w:cs="Symbol" w:hint="default"/>
        <w:w w:val="100"/>
        <w:sz w:val="24"/>
        <w:szCs w:val="24"/>
        <w:lang w:val="ru-RU" w:eastAsia="en-US" w:bidi="ar-SA"/>
      </w:rPr>
    </w:lvl>
    <w:lvl w:ilvl="1" w:tplc="BD60B4FA">
      <w:numFmt w:val="bullet"/>
      <w:lvlText w:val="–"/>
      <w:lvlJc w:val="left"/>
      <w:pPr>
        <w:ind w:left="694" w:hanging="293"/>
      </w:pPr>
      <w:rPr>
        <w:rFonts w:ascii="Times New Roman" w:eastAsia="Times New Roman" w:hAnsi="Times New Roman" w:cs="Times New Roman" w:hint="default"/>
        <w:w w:val="100"/>
        <w:sz w:val="24"/>
        <w:szCs w:val="24"/>
        <w:lang w:val="ru-RU" w:eastAsia="en-US" w:bidi="ar-SA"/>
      </w:rPr>
    </w:lvl>
    <w:lvl w:ilvl="2" w:tplc="573292D8">
      <w:numFmt w:val="bullet"/>
      <w:lvlText w:val="•"/>
      <w:lvlJc w:val="left"/>
      <w:pPr>
        <w:ind w:left="2280" w:hanging="293"/>
      </w:pPr>
      <w:rPr>
        <w:rFonts w:hint="default"/>
        <w:lang w:val="ru-RU" w:eastAsia="en-US" w:bidi="ar-SA"/>
      </w:rPr>
    </w:lvl>
    <w:lvl w:ilvl="3" w:tplc="E2D23902">
      <w:numFmt w:val="bullet"/>
      <w:lvlText w:val="•"/>
      <w:lvlJc w:val="left"/>
      <w:pPr>
        <w:ind w:left="3441" w:hanging="293"/>
      </w:pPr>
      <w:rPr>
        <w:rFonts w:hint="default"/>
        <w:lang w:val="ru-RU" w:eastAsia="en-US" w:bidi="ar-SA"/>
      </w:rPr>
    </w:lvl>
    <w:lvl w:ilvl="4" w:tplc="6A68ADFE">
      <w:numFmt w:val="bullet"/>
      <w:lvlText w:val="•"/>
      <w:lvlJc w:val="left"/>
      <w:pPr>
        <w:ind w:left="4602" w:hanging="293"/>
      </w:pPr>
      <w:rPr>
        <w:rFonts w:hint="default"/>
        <w:lang w:val="ru-RU" w:eastAsia="en-US" w:bidi="ar-SA"/>
      </w:rPr>
    </w:lvl>
    <w:lvl w:ilvl="5" w:tplc="61209060">
      <w:numFmt w:val="bullet"/>
      <w:lvlText w:val="•"/>
      <w:lvlJc w:val="left"/>
      <w:pPr>
        <w:ind w:left="5763" w:hanging="293"/>
      </w:pPr>
      <w:rPr>
        <w:rFonts w:hint="default"/>
        <w:lang w:val="ru-RU" w:eastAsia="en-US" w:bidi="ar-SA"/>
      </w:rPr>
    </w:lvl>
    <w:lvl w:ilvl="6" w:tplc="397EE3DA">
      <w:numFmt w:val="bullet"/>
      <w:lvlText w:val="•"/>
      <w:lvlJc w:val="left"/>
      <w:pPr>
        <w:ind w:left="6924" w:hanging="293"/>
      </w:pPr>
      <w:rPr>
        <w:rFonts w:hint="default"/>
        <w:lang w:val="ru-RU" w:eastAsia="en-US" w:bidi="ar-SA"/>
      </w:rPr>
    </w:lvl>
    <w:lvl w:ilvl="7" w:tplc="A41A1970">
      <w:numFmt w:val="bullet"/>
      <w:lvlText w:val="•"/>
      <w:lvlJc w:val="left"/>
      <w:pPr>
        <w:ind w:left="8085" w:hanging="293"/>
      </w:pPr>
      <w:rPr>
        <w:rFonts w:hint="default"/>
        <w:lang w:val="ru-RU" w:eastAsia="en-US" w:bidi="ar-SA"/>
      </w:rPr>
    </w:lvl>
    <w:lvl w:ilvl="8" w:tplc="458A2382">
      <w:numFmt w:val="bullet"/>
      <w:lvlText w:val="•"/>
      <w:lvlJc w:val="left"/>
      <w:pPr>
        <w:ind w:left="9246" w:hanging="293"/>
      </w:pPr>
      <w:rPr>
        <w:rFonts w:hint="default"/>
        <w:lang w:val="ru-RU" w:eastAsia="en-US" w:bidi="ar-SA"/>
      </w:rPr>
    </w:lvl>
  </w:abstractNum>
  <w:abstractNum w:abstractNumId="29">
    <w:nsid w:val="1BC6381E"/>
    <w:multiLevelType w:val="hybridMultilevel"/>
    <w:tmpl w:val="4AA4CE78"/>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E4275D5"/>
    <w:multiLevelType w:val="hybridMultilevel"/>
    <w:tmpl w:val="924ABAAA"/>
    <w:lvl w:ilvl="0" w:tplc="EFEE318E">
      <w:start w:val="65535"/>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1">
    <w:nsid w:val="1E8B7D6B"/>
    <w:multiLevelType w:val="hybridMultilevel"/>
    <w:tmpl w:val="927AB54A"/>
    <w:lvl w:ilvl="0" w:tplc="EFEE318E">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2">
    <w:nsid w:val="1F134A9F"/>
    <w:multiLevelType w:val="hybridMultilevel"/>
    <w:tmpl w:val="1A3CB3EE"/>
    <w:lvl w:ilvl="0" w:tplc="EFEE318E">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1F135394"/>
    <w:multiLevelType w:val="hybridMultilevel"/>
    <w:tmpl w:val="376C76EA"/>
    <w:lvl w:ilvl="0" w:tplc="EFEE318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001102E"/>
    <w:multiLevelType w:val="hybridMultilevel"/>
    <w:tmpl w:val="25129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0D708D7"/>
    <w:multiLevelType w:val="hybridMultilevel"/>
    <w:tmpl w:val="B8F0512A"/>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1DF12D9"/>
    <w:multiLevelType w:val="hybridMultilevel"/>
    <w:tmpl w:val="67A0E1B8"/>
    <w:lvl w:ilvl="0" w:tplc="EFEE318E">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4C01A5E"/>
    <w:multiLevelType w:val="hybridMultilevel"/>
    <w:tmpl w:val="C8589064"/>
    <w:lvl w:ilvl="0" w:tplc="EFEE318E">
      <w:start w:val="65535"/>
      <w:numFmt w:val="bullet"/>
      <w:lvlText w:val="•"/>
      <w:lvlJc w:val="left"/>
      <w:pPr>
        <w:tabs>
          <w:tab w:val="num" w:pos="900"/>
        </w:tabs>
        <w:ind w:left="900" w:hanging="360"/>
      </w:pPr>
      <w:rPr>
        <w:rFonts w:ascii="Times New Roman" w:hAnsi="Times New Roman" w:cs="Times New Roman" w:hint="default"/>
      </w:rPr>
    </w:lvl>
    <w:lvl w:ilvl="1" w:tplc="EFE8160C">
      <w:start w:val="1"/>
      <w:numFmt w:val="bullet"/>
      <w:lvlText w:val="·"/>
      <w:lvlJc w:val="left"/>
      <w:pPr>
        <w:ind w:left="1620" w:hanging="360"/>
      </w:pPr>
      <w:rPr>
        <w:rFonts w:ascii="Times New Roman" w:eastAsia="Calibri" w:hAnsi="Times New Roman" w:cs="Times New Roman"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8">
    <w:nsid w:val="24E64C78"/>
    <w:multiLevelType w:val="hybridMultilevel"/>
    <w:tmpl w:val="55D2B7C2"/>
    <w:lvl w:ilvl="0" w:tplc="0419000F">
      <w:start w:val="1"/>
      <w:numFmt w:val="decimal"/>
      <w:lvlText w:val="%1."/>
      <w:lvlJc w:val="left"/>
      <w:pPr>
        <w:tabs>
          <w:tab w:val="num" w:pos="1248"/>
        </w:tabs>
        <w:ind w:left="1248" w:hanging="360"/>
      </w:pPr>
    </w:lvl>
    <w:lvl w:ilvl="1" w:tplc="04190019">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39">
    <w:nsid w:val="25AF6D3F"/>
    <w:multiLevelType w:val="hybridMultilevel"/>
    <w:tmpl w:val="AD16CD0C"/>
    <w:lvl w:ilvl="0" w:tplc="F8E40C7E">
      <w:start w:val="1"/>
      <w:numFmt w:val="decimal"/>
      <w:lvlText w:val="%1."/>
      <w:lvlJc w:val="left"/>
      <w:pPr>
        <w:ind w:left="934" w:hanging="240"/>
      </w:pPr>
      <w:rPr>
        <w:rFonts w:ascii="Times New Roman" w:eastAsia="Times New Roman" w:hAnsi="Times New Roman" w:cs="Times New Roman" w:hint="default"/>
        <w:w w:val="100"/>
        <w:sz w:val="24"/>
        <w:szCs w:val="24"/>
        <w:lang w:val="ru-RU" w:eastAsia="en-US" w:bidi="ar-SA"/>
      </w:rPr>
    </w:lvl>
    <w:lvl w:ilvl="1" w:tplc="9F1A4198">
      <w:numFmt w:val="bullet"/>
      <w:lvlText w:val="•"/>
      <w:lvlJc w:val="left"/>
      <w:pPr>
        <w:ind w:left="2002" w:hanging="240"/>
      </w:pPr>
      <w:rPr>
        <w:rFonts w:hint="default"/>
        <w:lang w:val="ru-RU" w:eastAsia="en-US" w:bidi="ar-SA"/>
      </w:rPr>
    </w:lvl>
    <w:lvl w:ilvl="2" w:tplc="F692FAEC">
      <w:numFmt w:val="bullet"/>
      <w:lvlText w:val="•"/>
      <w:lvlJc w:val="left"/>
      <w:pPr>
        <w:ind w:left="3065" w:hanging="240"/>
      </w:pPr>
      <w:rPr>
        <w:rFonts w:hint="default"/>
        <w:lang w:val="ru-RU" w:eastAsia="en-US" w:bidi="ar-SA"/>
      </w:rPr>
    </w:lvl>
    <w:lvl w:ilvl="3" w:tplc="DCCABD4C">
      <w:numFmt w:val="bullet"/>
      <w:lvlText w:val="•"/>
      <w:lvlJc w:val="left"/>
      <w:pPr>
        <w:ind w:left="4128" w:hanging="240"/>
      </w:pPr>
      <w:rPr>
        <w:rFonts w:hint="default"/>
        <w:lang w:val="ru-RU" w:eastAsia="en-US" w:bidi="ar-SA"/>
      </w:rPr>
    </w:lvl>
    <w:lvl w:ilvl="4" w:tplc="C37019AA">
      <w:numFmt w:val="bullet"/>
      <w:lvlText w:val="•"/>
      <w:lvlJc w:val="left"/>
      <w:pPr>
        <w:ind w:left="5191" w:hanging="240"/>
      </w:pPr>
      <w:rPr>
        <w:rFonts w:hint="default"/>
        <w:lang w:val="ru-RU" w:eastAsia="en-US" w:bidi="ar-SA"/>
      </w:rPr>
    </w:lvl>
    <w:lvl w:ilvl="5" w:tplc="06ECD92E">
      <w:numFmt w:val="bullet"/>
      <w:lvlText w:val="•"/>
      <w:lvlJc w:val="left"/>
      <w:pPr>
        <w:ind w:left="6254" w:hanging="240"/>
      </w:pPr>
      <w:rPr>
        <w:rFonts w:hint="default"/>
        <w:lang w:val="ru-RU" w:eastAsia="en-US" w:bidi="ar-SA"/>
      </w:rPr>
    </w:lvl>
    <w:lvl w:ilvl="6" w:tplc="7B88724A">
      <w:numFmt w:val="bullet"/>
      <w:lvlText w:val="•"/>
      <w:lvlJc w:val="left"/>
      <w:pPr>
        <w:ind w:left="7317" w:hanging="240"/>
      </w:pPr>
      <w:rPr>
        <w:rFonts w:hint="default"/>
        <w:lang w:val="ru-RU" w:eastAsia="en-US" w:bidi="ar-SA"/>
      </w:rPr>
    </w:lvl>
    <w:lvl w:ilvl="7" w:tplc="2488DEF6">
      <w:numFmt w:val="bullet"/>
      <w:lvlText w:val="•"/>
      <w:lvlJc w:val="left"/>
      <w:pPr>
        <w:ind w:left="8380" w:hanging="240"/>
      </w:pPr>
      <w:rPr>
        <w:rFonts w:hint="default"/>
        <w:lang w:val="ru-RU" w:eastAsia="en-US" w:bidi="ar-SA"/>
      </w:rPr>
    </w:lvl>
    <w:lvl w:ilvl="8" w:tplc="1388C5FA">
      <w:numFmt w:val="bullet"/>
      <w:lvlText w:val="•"/>
      <w:lvlJc w:val="left"/>
      <w:pPr>
        <w:ind w:left="9443" w:hanging="240"/>
      </w:pPr>
      <w:rPr>
        <w:rFonts w:hint="default"/>
        <w:lang w:val="ru-RU" w:eastAsia="en-US" w:bidi="ar-SA"/>
      </w:rPr>
    </w:lvl>
  </w:abstractNum>
  <w:abstractNum w:abstractNumId="40">
    <w:nsid w:val="25D7723D"/>
    <w:multiLevelType w:val="hybridMultilevel"/>
    <w:tmpl w:val="A1687A4E"/>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62D4622"/>
    <w:multiLevelType w:val="hybridMultilevel"/>
    <w:tmpl w:val="80EA23E4"/>
    <w:lvl w:ilvl="0" w:tplc="EFEE318E">
      <w:start w:val="65535"/>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284358C6"/>
    <w:multiLevelType w:val="hybridMultilevel"/>
    <w:tmpl w:val="C3983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8C65E56"/>
    <w:multiLevelType w:val="multilevel"/>
    <w:tmpl w:val="76DC4E26"/>
    <w:lvl w:ilvl="0">
      <w:start w:val="1"/>
      <w:numFmt w:val="decimal"/>
      <w:lvlText w:val="%1."/>
      <w:legacy w:legacy="1" w:legacySpace="0" w:legacyIndent="293"/>
      <w:lvlJc w:val="left"/>
      <w:rPr>
        <w:rFonts w:ascii="Times New Roman" w:hAnsi="Times New Roman" w:cs="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4">
    <w:nsid w:val="29030919"/>
    <w:multiLevelType w:val="hybridMultilevel"/>
    <w:tmpl w:val="56DA61A8"/>
    <w:lvl w:ilvl="0" w:tplc="F954AB42">
      <w:start w:val="2"/>
      <w:numFmt w:val="decimal"/>
      <w:lvlText w:val="%1)"/>
      <w:lvlJc w:val="left"/>
      <w:pPr>
        <w:ind w:left="694" w:hanging="317"/>
      </w:pPr>
      <w:rPr>
        <w:rFonts w:ascii="Times New Roman" w:eastAsia="Times New Roman" w:hAnsi="Times New Roman" w:cs="Times New Roman" w:hint="default"/>
        <w:w w:val="99"/>
        <w:sz w:val="24"/>
        <w:szCs w:val="24"/>
        <w:lang w:val="ru-RU" w:eastAsia="en-US" w:bidi="ar-SA"/>
      </w:rPr>
    </w:lvl>
    <w:lvl w:ilvl="1" w:tplc="8976F854">
      <w:start w:val="1"/>
      <w:numFmt w:val="decimal"/>
      <w:lvlText w:val="%2)"/>
      <w:lvlJc w:val="left"/>
      <w:pPr>
        <w:ind w:left="694" w:hanging="293"/>
      </w:pPr>
      <w:rPr>
        <w:rFonts w:ascii="Times New Roman" w:eastAsia="Times New Roman" w:hAnsi="Times New Roman" w:cs="Times New Roman" w:hint="default"/>
        <w:w w:val="99"/>
        <w:sz w:val="24"/>
        <w:szCs w:val="24"/>
        <w:lang w:val="ru-RU" w:eastAsia="en-US" w:bidi="ar-SA"/>
      </w:rPr>
    </w:lvl>
    <w:lvl w:ilvl="2" w:tplc="37CCF3D0">
      <w:numFmt w:val="bullet"/>
      <w:lvlText w:val="•"/>
      <w:lvlJc w:val="left"/>
      <w:pPr>
        <w:ind w:left="2873" w:hanging="293"/>
      </w:pPr>
      <w:rPr>
        <w:rFonts w:hint="default"/>
        <w:lang w:val="ru-RU" w:eastAsia="en-US" w:bidi="ar-SA"/>
      </w:rPr>
    </w:lvl>
    <w:lvl w:ilvl="3" w:tplc="233AD304">
      <w:numFmt w:val="bullet"/>
      <w:lvlText w:val="•"/>
      <w:lvlJc w:val="left"/>
      <w:pPr>
        <w:ind w:left="3960" w:hanging="293"/>
      </w:pPr>
      <w:rPr>
        <w:rFonts w:hint="default"/>
        <w:lang w:val="ru-RU" w:eastAsia="en-US" w:bidi="ar-SA"/>
      </w:rPr>
    </w:lvl>
    <w:lvl w:ilvl="4" w:tplc="BA68CD6E">
      <w:numFmt w:val="bullet"/>
      <w:lvlText w:val="•"/>
      <w:lvlJc w:val="left"/>
      <w:pPr>
        <w:ind w:left="5047" w:hanging="293"/>
      </w:pPr>
      <w:rPr>
        <w:rFonts w:hint="default"/>
        <w:lang w:val="ru-RU" w:eastAsia="en-US" w:bidi="ar-SA"/>
      </w:rPr>
    </w:lvl>
    <w:lvl w:ilvl="5" w:tplc="9B00D83A">
      <w:numFmt w:val="bullet"/>
      <w:lvlText w:val="•"/>
      <w:lvlJc w:val="left"/>
      <w:pPr>
        <w:ind w:left="6134" w:hanging="293"/>
      </w:pPr>
      <w:rPr>
        <w:rFonts w:hint="default"/>
        <w:lang w:val="ru-RU" w:eastAsia="en-US" w:bidi="ar-SA"/>
      </w:rPr>
    </w:lvl>
    <w:lvl w:ilvl="6" w:tplc="B0423FAC">
      <w:numFmt w:val="bullet"/>
      <w:lvlText w:val="•"/>
      <w:lvlJc w:val="left"/>
      <w:pPr>
        <w:ind w:left="7221" w:hanging="293"/>
      </w:pPr>
      <w:rPr>
        <w:rFonts w:hint="default"/>
        <w:lang w:val="ru-RU" w:eastAsia="en-US" w:bidi="ar-SA"/>
      </w:rPr>
    </w:lvl>
    <w:lvl w:ilvl="7" w:tplc="0060C2F6">
      <w:numFmt w:val="bullet"/>
      <w:lvlText w:val="•"/>
      <w:lvlJc w:val="left"/>
      <w:pPr>
        <w:ind w:left="8308" w:hanging="293"/>
      </w:pPr>
      <w:rPr>
        <w:rFonts w:hint="default"/>
        <w:lang w:val="ru-RU" w:eastAsia="en-US" w:bidi="ar-SA"/>
      </w:rPr>
    </w:lvl>
    <w:lvl w:ilvl="8" w:tplc="F0801220">
      <w:numFmt w:val="bullet"/>
      <w:lvlText w:val="•"/>
      <w:lvlJc w:val="left"/>
      <w:pPr>
        <w:ind w:left="9395" w:hanging="293"/>
      </w:pPr>
      <w:rPr>
        <w:rFonts w:hint="default"/>
        <w:lang w:val="ru-RU" w:eastAsia="en-US" w:bidi="ar-SA"/>
      </w:rPr>
    </w:lvl>
  </w:abstractNum>
  <w:abstractNum w:abstractNumId="45">
    <w:nsid w:val="29281A6D"/>
    <w:multiLevelType w:val="hybridMultilevel"/>
    <w:tmpl w:val="E0D4B900"/>
    <w:lvl w:ilvl="0" w:tplc="D228C26E">
      <w:numFmt w:val="bullet"/>
      <w:lvlText w:val="-"/>
      <w:lvlJc w:val="left"/>
      <w:pPr>
        <w:ind w:left="104" w:hanging="120"/>
      </w:pPr>
      <w:rPr>
        <w:rFonts w:ascii="Times New Roman" w:eastAsia="Times New Roman" w:hAnsi="Times New Roman" w:cs="Times New Roman" w:hint="default"/>
        <w:w w:val="100"/>
        <w:sz w:val="20"/>
        <w:szCs w:val="20"/>
        <w:lang w:val="ru-RU" w:eastAsia="en-US" w:bidi="ar-SA"/>
      </w:rPr>
    </w:lvl>
    <w:lvl w:ilvl="1" w:tplc="9DDCA95E">
      <w:numFmt w:val="bullet"/>
      <w:lvlText w:val="•"/>
      <w:lvlJc w:val="left"/>
      <w:pPr>
        <w:ind w:left="315" w:hanging="120"/>
      </w:pPr>
      <w:rPr>
        <w:rFonts w:hint="default"/>
        <w:lang w:val="ru-RU" w:eastAsia="en-US" w:bidi="ar-SA"/>
      </w:rPr>
    </w:lvl>
    <w:lvl w:ilvl="2" w:tplc="F9920E0E">
      <w:numFmt w:val="bullet"/>
      <w:lvlText w:val="•"/>
      <w:lvlJc w:val="left"/>
      <w:pPr>
        <w:ind w:left="531" w:hanging="120"/>
      </w:pPr>
      <w:rPr>
        <w:rFonts w:hint="default"/>
        <w:lang w:val="ru-RU" w:eastAsia="en-US" w:bidi="ar-SA"/>
      </w:rPr>
    </w:lvl>
    <w:lvl w:ilvl="3" w:tplc="972E456A">
      <w:numFmt w:val="bullet"/>
      <w:lvlText w:val="•"/>
      <w:lvlJc w:val="left"/>
      <w:pPr>
        <w:ind w:left="746" w:hanging="120"/>
      </w:pPr>
      <w:rPr>
        <w:rFonts w:hint="default"/>
        <w:lang w:val="ru-RU" w:eastAsia="en-US" w:bidi="ar-SA"/>
      </w:rPr>
    </w:lvl>
    <w:lvl w:ilvl="4" w:tplc="83FCE050">
      <w:numFmt w:val="bullet"/>
      <w:lvlText w:val="•"/>
      <w:lvlJc w:val="left"/>
      <w:pPr>
        <w:ind w:left="962" w:hanging="120"/>
      </w:pPr>
      <w:rPr>
        <w:rFonts w:hint="default"/>
        <w:lang w:val="ru-RU" w:eastAsia="en-US" w:bidi="ar-SA"/>
      </w:rPr>
    </w:lvl>
    <w:lvl w:ilvl="5" w:tplc="F3943862">
      <w:numFmt w:val="bullet"/>
      <w:lvlText w:val="•"/>
      <w:lvlJc w:val="left"/>
      <w:pPr>
        <w:ind w:left="1178" w:hanging="120"/>
      </w:pPr>
      <w:rPr>
        <w:rFonts w:hint="default"/>
        <w:lang w:val="ru-RU" w:eastAsia="en-US" w:bidi="ar-SA"/>
      </w:rPr>
    </w:lvl>
    <w:lvl w:ilvl="6" w:tplc="5E08EB92">
      <w:numFmt w:val="bullet"/>
      <w:lvlText w:val="•"/>
      <w:lvlJc w:val="left"/>
      <w:pPr>
        <w:ind w:left="1393" w:hanging="120"/>
      </w:pPr>
      <w:rPr>
        <w:rFonts w:hint="default"/>
        <w:lang w:val="ru-RU" w:eastAsia="en-US" w:bidi="ar-SA"/>
      </w:rPr>
    </w:lvl>
    <w:lvl w:ilvl="7" w:tplc="04FA686E">
      <w:numFmt w:val="bullet"/>
      <w:lvlText w:val="•"/>
      <w:lvlJc w:val="left"/>
      <w:pPr>
        <w:ind w:left="1609" w:hanging="120"/>
      </w:pPr>
      <w:rPr>
        <w:rFonts w:hint="default"/>
        <w:lang w:val="ru-RU" w:eastAsia="en-US" w:bidi="ar-SA"/>
      </w:rPr>
    </w:lvl>
    <w:lvl w:ilvl="8" w:tplc="BDBC492E">
      <w:numFmt w:val="bullet"/>
      <w:lvlText w:val="•"/>
      <w:lvlJc w:val="left"/>
      <w:pPr>
        <w:ind w:left="1824" w:hanging="120"/>
      </w:pPr>
      <w:rPr>
        <w:rFonts w:hint="default"/>
        <w:lang w:val="ru-RU" w:eastAsia="en-US" w:bidi="ar-SA"/>
      </w:rPr>
    </w:lvl>
  </w:abstractNum>
  <w:abstractNum w:abstractNumId="46">
    <w:nsid w:val="29D22694"/>
    <w:multiLevelType w:val="hybridMultilevel"/>
    <w:tmpl w:val="6456CF34"/>
    <w:lvl w:ilvl="0" w:tplc="EFEE318E">
      <w:start w:val="65535"/>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2B9D56C1"/>
    <w:multiLevelType w:val="hybridMultilevel"/>
    <w:tmpl w:val="09E4D794"/>
    <w:lvl w:ilvl="0" w:tplc="EFEE318E">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2BC427D0"/>
    <w:multiLevelType w:val="hybridMultilevel"/>
    <w:tmpl w:val="2A402A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nsid w:val="2D7220CB"/>
    <w:multiLevelType w:val="multilevel"/>
    <w:tmpl w:val="8EDA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D7A6629"/>
    <w:multiLevelType w:val="hybridMultilevel"/>
    <w:tmpl w:val="03AAD578"/>
    <w:lvl w:ilvl="0" w:tplc="EFEE318E">
      <w:start w:val="65535"/>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1">
    <w:nsid w:val="315D02CD"/>
    <w:multiLevelType w:val="hybridMultilevel"/>
    <w:tmpl w:val="43D0DCF8"/>
    <w:lvl w:ilvl="0" w:tplc="A6881CC4">
      <w:numFmt w:val="bullet"/>
      <w:lvlText w:val="-"/>
      <w:lvlJc w:val="left"/>
      <w:pPr>
        <w:ind w:left="133" w:hanging="120"/>
      </w:pPr>
      <w:rPr>
        <w:rFonts w:ascii="Times New Roman" w:eastAsia="Times New Roman" w:hAnsi="Times New Roman" w:cs="Times New Roman" w:hint="default"/>
        <w:w w:val="100"/>
        <w:sz w:val="20"/>
        <w:szCs w:val="20"/>
        <w:lang w:val="ru-RU" w:eastAsia="en-US" w:bidi="ar-SA"/>
      </w:rPr>
    </w:lvl>
    <w:lvl w:ilvl="1" w:tplc="F5F2C4F2">
      <w:numFmt w:val="bullet"/>
      <w:lvlText w:val="•"/>
      <w:lvlJc w:val="left"/>
      <w:pPr>
        <w:ind w:left="394" w:hanging="120"/>
      </w:pPr>
      <w:rPr>
        <w:rFonts w:hint="default"/>
        <w:lang w:val="ru-RU" w:eastAsia="en-US" w:bidi="ar-SA"/>
      </w:rPr>
    </w:lvl>
    <w:lvl w:ilvl="2" w:tplc="1326F4D4">
      <w:numFmt w:val="bullet"/>
      <w:lvlText w:val="•"/>
      <w:lvlJc w:val="left"/>
      <w:pPr>
        <w:ind w:left="648" w:hanging="120"/>
      </w:pPr>
      <w:rPr>
        <w:rFonts w:hint="default"/>
        <w:lang w:val="ru-RU" w:eastAsia="en-US" w:bidi="ar-SA"/>
      </w:rPr>
    </w:lvl>
    <w:lvl w:ilvl="3" w:tplc="12384476">
      <w:numFmt w:val="bullet"/>
      <w:lvlText w:val="•"/>
      <w:lvlJc w:val="left"/>
      <w:pPr>
        <w:ind w:left="903" w:hanging="120"/>
      </w:pPr>
      <w:rPr>
        <w:rFonts w:hint="default"/>
        <w:lang w:val="ru-RU" w:eastAsia="en-US" w:bidi="ar-SA"/>
      </w:rPr>
    </w:lvl>
    <w:lvl w:ilvl="4" w:tplc="B04839DE">
      <w:numFmt w:val="bullet"/>
      <w:lvlText w:val="•"/>
      <w:lvlJc w:val="left"/>
      <w:pPr>
        <w:ind w:left="1157" w:hanging="120"/>
      </w:pPr>
      <w:rPr>
        <w:rFonts w:hint="default"/>
        <w:lang w:val="ru-RU" w:eastAsia="en-US" w:bidi="ar-SA"/>
      </w:rPr>
    </w:lvl>
    <w:lvl w:ilvl="5" w:tplc="8CB8ED54">
      <w:numFmt w:val="bullet"/>
      <w:lvlText w:val="•"/>
      <w:lvlJc w:val="left"/>
      <w:pPr>
        <w:ind w:left="1412" w:hanging="120"/>
      </w:pPr>
      <w:rPr>
        <w:rFonts w:hint="default"/>
        <w:lang w:val="ru-RU" w:eastAsia="en-US" w:bidi="ar-SA"/>
      </w:rPr>
    </w:lvl>
    <w:lvl w:ilvl="6" w:tplc="33803968">
      <w:numFmt w:val="bullet"/>
      <w:lvlText w:val="•"/>
      <w:lvlJc w:val="left"/>
      <w:pPr>
        <w:ind w:left="1666" w:hanging="120"/>
      </w:pPr>
      <w:rPr>
        <w:rFonts w:hint="default"/>
        <w:lang w:val="ru-RU" w:eastAsia="en-US" w:bidi="ar-SA"/>
      </w:rPr>
    </w:lvl>
    <w:lvl w:ilvl="7" w:tplc="AA5E80BA">
      <w:numFmt w:val="bullet"/>
      <w:lvlText w:val="•"/>
      <w:lvlJc w:val="left"/>
      <w:pPr>
        <w:ind w:left="1920" w:hanging="120"/>
      </w:pPr>
      <w:rPr>
        <w:rFonts w:hint="default"/>
        <w:lang w:val="ru-RU" w:eastAsia="en-US" w:bidi="ar-SA"/>
      </w:rPr>
    </w:lvl>
    <w:lvl w:ilvl="8" w:tplc="C5CE076A">
      <w:numFmt w:val="bullet"/>
      <w:lvlText w:val="•"/>
      <w:lvlJc w:val="left"/>
      <w:pPr>
        <w:ind w:left="2175" w:hanging="120"/>
      </w:pPr>
      <w:rPr>
        <w:rFonts w:hint="default"/>
        <w:lang w:val="ru-RU" w:eastAsia="en-US" w:bidi="ar-SA"/>
      </w:rPr>
    </w:lvl>
  </w:abstractNum>
  <w:abstractNum w:abstractNumId="52">
    <w:nsid w:val="317D4537"/>
    <w:multiLevelType w:val="hybridMultilevel"/>
    <w:tmpl w:val="3BC2F3FC"/>
    <w:lvl w:ilvl="0" w:tplc="EFEE318E">
      <w:start w:val="65535"/>
      <w:numFmt w:val="bullet"/>
      <w:lvlText w:val="•"/>
      <w:lvlJc w:val="left"/>
      <w:pPr>
        <w:ind w:left="1287" w:hanging="360"/>
      </w:pPr>
      <w:rPr>
        <w:rFonts w:ascii="Times New Roman" w:hAnsi="Times New Roman" w:cs="Times New Roman" w:hint="default"/>
      </w:rPr>
    </w:lvl>
    <w:lvl w:ilvl="1" w:tplc="EFEE318E">
      <w:start w:val="65535"/>
      <w:numFmt w:val="bullet"/>
      <w:lvlText w:val="•"/>
      <w:lvlJc w:val="left"/>
      <w:pPr>
        <w:ind w:left="2007" w:hanging="360"/>
      </w:pPr>
      <w:rPr>
        <w:rFonts w:ascii="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32314FE6"/>
    <w:multiLevelType w:val="hybridMultilevel"/>
    <w:tmpl w:val="D9E0FF28"/>
    <w:lvl w:ilvl="0" w:tplc="EFEE318E">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344C76BF"/>
    <w:multiLevelType w:val="hybridMultilevel"/>
    <w:tmpl w:val="8E42021A"/>
    <w:lvl w:ilvl="0" w:tplc="EFEE318E">
      <w:start w:val="65535"/>
      <w:numFmt w:val="bullet"/>
      <w:lvlText w:val="•"/>
      <w:lvlJc w:val="left"/>
      <w:pPr>
        <w:ind w:left="720" w:hanging="360"/>
      </w:pPr>
      <w:rPr>
        <w:rFonts w:ascii="Times New Roman"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5070602"/>
    <w:multiLevelType w:val="hybridMultilevel"/>
    <w:tmpl w:val="90DA833C"/>
    <w:lvl w:ilvl="0" w:tplc="04190013">
      <w:start w:val="1"/>
      <w:numFmt w:val="upperRoman"/>
      <w:lvlText w:val="%1."/>
      <w:lvlJc w:val="right"/>
      <w:pPr>
        <w:tabs>
          <w:tab w:val="num" w:pos="540"/>
        </w:tabs>
        <w:ind w:left="540" w:hanging="18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56236C0"/>
    <w:multiLevelType w:val="hybridMultilevel"/>
    <w:tmpl w:val="5EB473F6"/>
    <w:lvl w:ilvl="0" w:tplc="03402C5C">
      <w:numFmt w:val="bullet"/>
      <w:lvlText w:val="-"/>
      <w:lvlJc w:val="left"/>
      <w:pPr>
        <w:ind w:left="186" w:hanging="120"/>
      </w:pPr>
      <w:rPr>
        <w:rFonts w:ascii="Times New Roman" w:eastAsia="Times New Roman" w:hAnsi="Times New Roman" w:cs="Times New Roman" w:hint="default"/>
        <w:w w:val="100"/>
        <w:sz w:val="20"/>
        <w:szCs w:val="20"/>
        <w:lang w:val="ru-RU" w:eastAsia="en-US" w:bidi="ar-SA"/>
      </w:rPr>
    </w:lvl>
    <w:lvl w:ilvl="1" w:tplc="4BE03AC0">
      <w:numFmt w:val="bullet"/>
      <w:lvlText w:val="•"/>
      <w:lvlJc w:val="left"/>
      <w:pPr>
        <w:ind w:left="387" w:hanging="120"/>
      </w:pPr>
      <w:rPr>
        <w:rFonts w:hint="default"/>
        <w:lang w:val="ru-RU" w:eastAsia="en-US" w:bidi="ar-SA"/>
      </w:rPr>
    </w:lvl>
    <w:lvl w:ilvl="2" w:tplc="63C6FE10">
      <w:numFmt w:val="bullet"/>
      <w:lvlText w:val="•"/>
      <w:lvlJc w:val="left"/>
      <w:pPr>
        <w:ind w:left="595" w:hanging="120"/>
      </w:pPr>
      <w:rPr>
        <w:rFonts w:hint="default"/>
        <w:lang w:val="ru-RU" w:eastAsia="en-US" w:bidi="ar-SA"/>
      </w:rPr>
    </w:lvl>
    <w:lvl w:ilvl="3" w:tplc="5C549E8C">
      <w:numFmt w:val="bullet"/>
      <w:lvlText w:val="•"/>
      <w:lvlJc w:val="left"/>
      <w:pPr>
        <w:ind w:left="802" w:hanging="120"/>
      </w:pPr>
      <w:rPr>
        <w:rFonts w:hint="default"/>
        <w:lang w:val="ru-RU" w:eastAsia="en-US" w:bidi="ar-SA"/>
      </w:rPr>
    </w:lvl>
    <w:lvl w:ilvl="4" w:tplc="F7C86656">
      <w:numFmt w:val="bullet"/>
      <w:lvlText w:val="•"/>
      <w:lvlJc w:val="left"/>
      <w:pPr>
        <w:ind w:left="1010" w:hanging="120"/>
      </w:pPr>
      <w:rPr>
        <w:rFonts w:hint="default"/>
        <w:lang w:val="ru-RU" w:eastAsia="en-US" w:bidi="ar-SA"/>
      </w:rPr>
    </w:lvl>
    <w:lvl w:ilvl="5" w:tplc="47FAD0BA">
      <w:numFmt w:val="bullet"/>
      <w:lvlText w:val="•"/>
      <w:lvlJc w:val="left"/>
      <w:pPr>
        <w:ind w:left="1218" w:hanging="120"/>
      </w:pPr>
      <w:rPr>
        <w:rFonts w:hint="default"/>
        <w:lang w:val="ru-RU" w:eastAsia="en-US" w:bidi="ar-SA"/>
      </w:rPr>
    </w:lvl>
    <w:lvl w:ilvl="6" w:tplc="22EC169C">
      <w:numFmt w:val="bullet"/>
      <w:lvlText w:val="•"/>
      <w:lvlJc w:val="left"/>
      <w:pPr>
        <w:ind w:left="1425" w:hanging="120"/>
      </w:pPr>
      <w:rPr>
        <w:rFonts w:hint="default"/>
        <w:lang w:val="ru-RU" w:eastAsia="en-US" w:bidi="ar-SA"/>
      </w:rPr>
    </w:lvl>
    <w:lvl w:ilvl="7" w:tplc="D146F94E">
      <w:numFmt w:val="bullet"/>
      <w:lvlText w:val="•"/>
      <w:lvlJc w:val="left"/>
      <w:pPr>
        <w:ind w:left="1633" w:hanging="120"/>
      </w:pPr>
      <w:rPr>
        <w:rFonts w:hint="default"/>
        <w:lang w:val="ru-RU" w:eastAsia="en-US" w:bidi="ar-SA"/>
      </w:rPr>
    </w:lvl>
    <w:lvl w:ilvl="8" w:tplc="CF208CFE">
      <w:numFmt w:val="bullet"/>
      <w:lvlText w:val="•"/>
      <w:lvlJc w:val="left"/>
      <w:pPr>
        <w:ind w:left="1840" w:hanging="120"/>
      </w:pPr>
      <w:rPr>
        <w:rFonts w:hint="default"/>
        <w:lang w:val="ru-RU" w:eastAsia="en-US" w:bidi="ar-SA"/>
      </w:rPr>
    </w:lvl>
  </w:abstractNum>
  <w:abstractNum w:abstractNumId="57">
    <w:nsid w:val="38D50365"/>
    <w:multiLevelType w:val="hybridMultilevel"/>
    <w:tmpl w:val="6C64B6C6"/>
    <w:lvl w:ilvl="0" w:tplc="EFEE318E">
      <w:start w:val="65535"/>
      <w:numFmt w:val="bullet"/>
      <w:lvlText w:val="•"/>
      <w:lvlJc w:val="left"/>
      <w:pPr>
        <w:ind w:left="1287" w:hanging="360"/>
      </w:pPr>
      <w:rPr>
        <w:rFonts w:ascii="Times New Roman" w:hAnsi="Times New Roman" w:cs="Times New Roman" w:hint="default"/>
      </w:rPr>
    </w:lvl>
    <w:lvl w:ilvl="1" w:tplc="EFEE318E">
      <w:start w:val="65535"/>
      <w:numFmt w:val="bullet"/>
      <w:lvlText w:val="•"/>
      <w:lvlJc w:val="left"/>
      <w:pPr>
        <w:ind w:left="2007" w:hanging="360"/>
      </w:pPr>
      <w:rPr>
        <w:rFonts w:ascii="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38DD2A79"/>
    <w:multiLevelType w:val="hybridMultilevel"/>
    <w:tmpl w:val="5B485AD0"/>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B683F6B"/>
    <w:multiLevelType w:val="hybridMultilevel"/>
    <w:tmpl w:val="89EEE1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3BFD2BAD"/>
    <w:multiLevelType w:val="hybridMultilevel"/>
    <w:tmpl w:val="B0485228"/>
    <w:lvl w:ilvl="0" w:tplc="42CC1910">
      <w:numFmt w:val="bullet"/>
      <w:lvlText w:val=""/>
      <w:lvlJc w:val="left"/>
      <w:pPr>
        <w:ind w:left="838" w:hanging="361"/>
      </w:pPr>
      <w:rPr>
        <w:rFonts w:ascii="Symbol" w:eastAsia="Symbol" w:hAnsi="Symbol" w:cs="Symbol" w:hint="default"/>
        <w:w w:val="100"/>
        <w:sz w:val="24"/>
        <w:szCs w:val="24"/>
        <w:lang w:val="ru-RU" w:eastAsia="en-US" w:bidi="ar-SA"/>
      </w:rPr>
    </w:lvl>
    <w:lvl w:ilvl="1" w:tplc="D5581F8E">
      <w:numFmt w:val="bullet"/>
      <w:lvlText w:val="•"/>
      <w:lvlJc w:val="left"/>
      <w:pPr>
        <w:ind w:left="694" w:hanging="255"/>
      </w:pPr>
      <w:rPr>
        <w:rFonts w:ascii="Times New Roman" w:eastAsia="Times New Roman" w:hAnsi="Times New Roman" w:cs="Times New Roman" w:hint="default"/>
        <w:w w:val="100"/>
        <w:sz w:val="24"/>
        <w:szCs w:val="24"/>
        <w:lang w:val="ru-RU" w:eastAsia="en-US" w:bidi="ar-SA"/>
      </w:rPr>
    </w:lvl>
    <w:lvl w:ilvl="2" w:tplc="CE94BA8A">
      <w:numFmt w:val="bullet"/>
      <w:lvlText w:val="•"/>
      <w:lvlJc w:val="left"/>
      <w:pPr>
        <w:ind w:left="2032" w:hanging="255"/>
      </w:pPr>
      <w:rPr>
        <w:rFonts w:hint="default"/>
        <w:lang w:val="ru-RU" w:eastAsia="en-US" w:bidi="ar-SA"/>
      </w:rPr>
    </w:lvl>
    <w:lvl w:ilvl="3" w:tplc="EB1C4150">
      <w:numFmt w:val="bullet"/>
      <w:lvlText w:val="•"/>
      <w:lvlJc w:val="left"/>
      <w:pPr>
        <w:ind w:left="3224" w:hanging="255"/>
      </w:pPr>
      <w:rPr>
        <w:rFonts w:hint="default"/>
        <w:lang w:val="ru-RU" w:eastAsia="en-US" w:bidi="ar-SA"/>
      </w:rPr>
    </w:lvl>
    <w:lvl w:ilvl="4" w:tplc="EB34E4DC">
      <w:numFmt w:val="bullet"/>
      <w:lvlText w:val="•"/>
      <w:lvlJc w:val="left"/>
      <w:pPr>
        <w:ind w:left="4416" w:hanging="255"/>
      </w:pPr>
      <w:rPr>
        <w:rFonts w:hint="default"/>
        <w:lang w:val="ru-RU" w:eastAsia="en-US" w:bidi="ar-SA"/>
      </w:rPr>
    </w:lvl>
    <w:lvl w:ilvl="5" w:tplc="4B3806AC">
      <w:numFmt w:val="bullet"/>
      <w:lvlText w:val="•"/>
      <w:lvlJc w:val="left"/>
      <w:pPr>
        <w:ind w:left="5608" w:hanging="255"/>
      </w:pPr>
      <w:rPr>
        <w:rFonts w:hint="default"/>
        <w:lang w:val="ru-RU" w:eastAsia="en-US" w:bidi="ar-SA"/>
      </w:rPr>
    </w:lvl>
    <w:lvl w:ilvl="6" w:tplc="3D6EF9E6">
      <w:numFmt w:val="bullet"/>
      <w:lvlText w:val="•"/>
      <w:lvlJc w:val="left"/>
      <w:pPr>
        <w:ind w:left="6800" w:hanging="255"/>
      </w:pPr>
      <w:rPr>
        <w:rFonts w:hint="default"/>
        <w:lang w:val="ru-RU" w:eastAsia="en-US" w:bidi="ar-SA"/>
      </w:rPr>
    </w:lvl>
    <w:lvl w:ilvl="7" w:tplc="9162FBAE">
      <w:numFmt w:val="bullet"/>
      <w:lvlText w:val="•"/>
      <w:lvlJc w:val="left"/>
      <w:pPr>
        <w:ind w:left="7992" w:hanging="255"/>
      </w:pPr>
      <w:rPr>
        <w:rFonts w:hint="default"/>
        <w:lang w:val="ru-RU" w:eastAsia="en-US" w:bidi="ar-SA"/>
      </w:rPr>
    </w:lvl>
    <w:lvl w:ilvl="8" w:tplc="CC4AB796">
      <w:numFmt w:val="bullet"/>
      <w:lvlText w:val="•"/>
      <w:lvlJc w:val="left"/>
      <w:pPr>
        <w:ind w:left="9184" w:hanging="255"/>
      </w:pPr>
      <w:rPr>
        <w:rFonts w:hint="default"/>
        <w:lang w:val="ru-RU" w:eastAsia="en-US" w:bidi="ar-SA"/>
      </w:rPr>
    </w:lvl>
  </w:abstractNum>
  <w:abstractNum w:abstractNumId="61">
    <w:nsid w:val="3C95724B"/>
    <w:multiLevelType w:val="hybridMultilevel"/>
    <w:tmpl w:val="E06A06DE"/>
    <w:lvl w:ilvl="0" w:tplc="BEFEBCAE">
      <w:numFmt w:val="bullet"/>
      <w:lvlText w:val="-"/>
      <w:lvlJc w:val="left"/>
      <w:pPr>
        <w:ind w:left="11" w:hanging="140"/>
      </w:pPr>
      <w:rPr>
        <w:rFonts w:ascii="Times New Roman" w:eastAsia="Times New Roman" w:hAnsi="Times New Roman" w:cs="Times New Roman" w:hint="default"/>
        <w:w w:val="99"/>
        <w:sz w:val="24"/>
        <w:szCs w:val="24"/>
        <w:lang w:val="ru-RU" w:eastAsia="en-US" w:bidi="ar-SA"/>
      </w:rPr>
    </w:lvl>
    <w:lvl w:ilvl="1" w:tplc="16064CE4">
      <w:numFmt w:val="bullet"/>
      <w:lvlText w:val="•"/>
      <w:lvlJc w:val="left"/>
      <w:pPr>
        <w:ind w:left="593" w:hanging="140"/>
      </w:pPr>
      <w:rPr>
        <w:rFonts w:hint="default"/>
        <w:lang w:val="ru-RU" w:eastAsia="en-US" w:bidi="ar-SA"/>
      </w:rPr>
    </w:lvl>
    <w:lvl w:ilvl="2" w:tplc="45ECE5E6">
      <w:numFmt w:val="bullet"/>
      <w:lvlText w:val="•"/>
      <w:lvlJc w:val="left"/>
      <w:pPr>
        <w:ind w:left="1166" w:hanging="140"/>
      </w:pPr>
      <w:rPr>
        <w:rFonts w:hint="default"/>
        <w:lang w:val="ru-RU" w:eastAsia="en-US" w:bidi="ar-SA"/>
      </w:rPr>
    </w:lvl>
    <w:lvl w:ilvl="3" w:tplc="38CA2980">
      <w:numFmt w:val="bullet"/>
      <w:lvlText w:val="•"/>
      <w:lvlJc w:val="left"/>
      <w:pPr>
        <w:ind w:left="1739" w:hanging="140"/>
      </w:pPr>
      <w:rPr>
        <w:rFonts w:hint="default"/>
        <w:lang w:val="ru-RU" w:eastAsia="en-US" w:bidi="ar-SA"/>
      </w:rPr>
    </w:lvl>
    <w:lvl w:ilvl="4" w:tplc="792E3C9E">
      <w:numFmt w:val="bullet"/>
      <w:lvlText w:val="•"/>
      <w:lvlJc w:val="left"/>
      <w:pPr>
        <w:ind w:left="2312" w:hanging="140"/>
      </w:pPr>
      <w:rPr>
        <w:rFonts w:hint="default"/>
        <w:lang w:val="ru-RU" w:eastAsia="en-US" w:bidi="ar-SA"/>
      </w:rPr>
    </w:lvl>
    <w:lvl w:ilvl="5" w:tplc="0922E130">
      <w:numFmt w:val="bullet"/>
      <w:lvlText w:val="•"/>
      <w:lvlJc w:val="left"/>
      <w:pPr>
        <w:ind w:left="2885" w:hanging="140"/>
      </w:pPr>
      <w:rPr>
        <w:rFonts w:hint="default"/>
        <w:lang w:val="ru-RU" w:eastAsia="en-US" w:bidi="ar-SA"/>
      </w:rPr>
    </w:lvl>
    <w:lvl w:ilvl="6" w:tplc="7C5E9088">
      <w:numFmt w:val="bullet"/>
      <w:lvlText w:val="•"/>
      <w:lvlJc w:val="left"/>
      <w:pPr>
        <w:ind w:left="3458" w:hanging="140"/>
      </w:pPr>
      <w:rPr>
        <w:rFonts w:hint="default"/>
        <w:lang w:val="ru-RU" w:eastAsia="en-US" w:bidi="ar-SA"/>
      </w:rPr>
    </w:lvl>
    <w:lvl w:ilvl="7" w:tplc="3A8A505A">
      <w:numFmt w:val="bullet"/>
      <w:lvlText w:val="•"/>
      <w:lvlJc w:val="left"/>
      <w:pPr>
        <w:ind w:left="4031" w:hanging="140"/>
      </w:pPr>
      <w:rPr>
        <w:rFonts w:hint="default"/>
        <w:lang w:val="ru-RU" w:eastAsia="en-US" w:bidi="ar-SA"/>
      </w:rPr>
    </w:lvl>
    <w:lvl w:ilvl="8" w:tplc="02A82286">
      <w:numFmt w:val="bullet"/>
      <w:lvlText w:val="•"/>
      <w:lvlJc w:val="left"/>
      <w:pPr>
        <w:ind w:left="4604" w:hanging="140"/>
      </w:pPr>
      <w:rPr>
        <w:rFonts w:hint="default"/>
        <w:lang w:val="ru-RU" w:eastAsia="en-US" w:bidi="ar-SA"/>
      </w:rPr>
    </w:lvl>
  </w:abstractNum>
  <w:abstractNum w:abstractNumId="62">
    <w:nsid w:val="3CA300BA"/>
    <w:multiLevelType w:val="hybridMultilevel"/>
    <w:tmpl w:val="FB5A4730"/>
    <w:lvl w:ilvl="0" w:tplc="74069418">
      <w:numFmt w:val="bullet"/>
      <w:lvlText w:val=""/>
      <w:lvlJc w:val="left"/>
      <w:pPr>
        <w:ind w:left="978" w:hanging="356"/>
      </w:pPr>
      <w:rPr>
        <w:rFonts w:ascii="Symbol" w:eastAsia="Symbol" w:hAnsi="Symbol" w:cs="Symbol" w:hint="default"/>
        <w:w w:val="100"/>
        <w:sz w:val="24"/>
        <w:szCs w:val="24"/>
        <w:lang w:val="ru-RU" w:eastAsia="en-US" w:bidi="ar-SA"/>
      </w:rPr>
    </w:lvl>
    <w:lvl w:ilvl="1" w:tplc="EDB26C36">
      <w:numFmt w:val="bullet"/>
      <w:lvlText w:val="•"/>
      <w:lvlJc w:val="left"/>
      <w:pPr>
        <w:ind w:left="2038" w:hanging="356"/>
      </w:pPr>
      <w:rPr>
        <w:rFonts w:hint="default"/>
        <w:lang w:val="ru-RU" w:eastAsia="en-US" w:bidi="ar-SA"/>
      </w:rPr>
    </w:lvl>
    <w:lvl w:ilvl="2" w:tplc="C78836B0">
      <w:numFmt w:val="bullet"/>
      <w:lvlText w:val="•"/>
      <w:lvlJc w:val="left"/>
      <w:pPr>
        <w:ind w:left="3097" w:hanging="356"/>
      </w:pPr>
      <w:rPr>
        <w:rFonts w:hint="default"/>
        <w:lang w:val="ru-RU" w:eastAsia="en-US" w:bidi="ar-SA"/>
      </w:rPr>
    </w:lvl>
    <w:lvl w:ilvl="3" w:tplc="6576BE5C">
      <w:numFmt w:val="bullet"/>
      <w:lvlText w:val="•"/>
      <w:lvlJc w:val="left"/>
      <w:pPr>
        <w:ind w:left="4156" w:hanging="356"/>
      </w:pPr>
      <w:rPr>
        <w:rFonts w:hint="default"/>
        <w:lang w:val="ru-RU" w:eastAsia="en-US" w:bidi="ar-SA"/>
      </w:rPr>
    </w:lvl>
    <w:lvl w:ilvl="4" w:tplc="437ECAC6">
      <w:numFmt w:val="bullet"/>
      <w:lvlText w:val="•"/>
      <w:lvlJc w:val="left"/>
      <w:pPr>
        <w:ind w:left="5215" w:hanging="356"/>
      </w:pPr>
      <w:rPr>
        <w:rFonts w:hint="default"/>
        <w:lang w:val="ru-RU" w:eastAsia="en-US" w:bidi="ar-SA"/>
      </w:rPr>
    </w:lvl>
    <w:lvl w:ilvl="5" w:tplc="B350A1D8">
      <w:numFmt w:val="bullet"/>
      <w:lvlText w:val="•"/>
      <w:lvlJc w:val="left"/>
      <w:pPr>
        <w:ind w:left="6274" w:hanging="356"/>
      </w:pPr>
      <w:rPr>
        <w:rFonts w:hint="default"/>
        <w:lang w:val="ru-RU" w:eastAsia="en-US" w:bidi="ar-SA"/>
      </w:rPr>
    </w:lvl>
    <w:lvl w:ilvl="6" w:tplc="810C42E6">
      <w:numFmt w:val="bullet"/>
      <w:lvlText w:val="•"/>
      <w:lvlJc w:val="left"/>
      <w:pPr>
        <w:ind w:left="7333" w:hanging="356"/>
      </w:pPr>
      <w:rPr>
        <w:rFonts w:hint="default"/>
        <w:lang w:val="ru-RU" w:eastAsia="en-US" w:bidi="ar-SA"/>
      </w:rPr>
    </w:lvl>
    <w:lvl w:ilvl="7" w:tplc="FFC60E22">
      <w:numFmt w:val="bullet"/>
      <w:lvlText w:val="•"/>
      <w:lvlJc w:val="left"/>
      <w:pPr>
        <w:ind w:left="8392" w:hanging="356"/>
      </w:pPr>
      <w:rPr>
        <w:rFonts w:hint="default"/>
        <w:lang w:val="ru-RU" w:eastAsia="en-US" w:bidi="ar-SA"/>
      </w:rPr>
    </w:lvl>
    <w:lvl w:ilvl="8" w:tplc="A0184760">
      <w:numFmt w:val="bullet"/>
      <w:lvlText w:val="•"/>
      <w:lvlJc w:val="left"/>
      <w:pPr>
        <w:ind w:left="9451" w:hanging="356"/>
      </w:pPr>
      <w:rPr>
        <w:rFonts w:hint="default"/>
        <w:lang w:val="ru-RU" w:eastAsia="en-US" w:bidi="ar-SA"/>
      </w:rPr>
    </w:lvl>
  </w:abstractNum>
  <w:abstractNum w:abstractNumId="63">
    <w:nsid w:val="3CBF304F"/>
    <w:multiLevelType w:val="hybridMultilevel"/>
    <w:tmpl w:val="013E064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4">
    <w:nsid w:val="3CD86185"/>
    <w:multiLevelType w:val="multilevel"/>
    <w:tmpl w:val="D8CC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D92539C"/>
    <w:multiLevelType w:val="hybridMultilevel"/>
    <w:tmpl w:val="AC6E6AE4"/>
    <w:lvl w:ilvl="0" w:tplc="EFEE318E">
      <w:start w:val="65535"/>
      <w:numFmt w:val="bullet"/>
      <w:lvlText w:val="•"/>
      <w:lvlJc w:val="left"/>
      <w:pPr>
        <w:ind w:left="1287" w:hanging="360"/>
      </w:pPr>
      <w:rPr>
        <w:rFonts w:ascii="Times New Roman" w:hAnsi="Times New Roman" w:cs="Times New Roman" w:hint="default"/>
      </w:rPr>
    </w:lvl>
    <w:lvl w:ilvl="1" w:tplc="EFEE318E">
      <w:start w:val="65535"/>
      <w:numFmt w:val="bullet"/>
      <w:lvlText w:val="•"/>
      <w:lvlJc w:val="left"/>
      <w:pPr>
        <w:ind w:left="2007" w:hanging="360"/>
      </w:pPr>
      <w:rPr>
        <w:rFonts w:ascii="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3E865F67"/>
    <w:multiLevelType w:val="hybridMultilevel"/>
    <w:tmpl w:val="789A2BE8"/>
    <w:lvl w:ilvl="0" w:tplc="EFEE318E">
      <w:start w:val="65535"/>
      <w:numFmt w:val="bullet"/>
      <w:lvlText w:val="•"/>
      <w:lvlJc w:val="left"/>
      <w:pPr>
        <w:ind w:left="720" w:hanging="360"/>
      </w:pPr>
      <w:rPr>
        <w:rFonts w:ascii="Times New Roman"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F770751"/>
    <w:multiLevelType w:val="multilevel"/>
    <w:tmpl w:val="CD246648"/>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nsid w:val="3F933E23"/>
    <w:multiLevelType w:val="hybridMultilevel"/>
    <w:tmpl w:val="494C3E6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9">
    <w:nsid w:val="40B47754"/>
    <w:multiLevelType w:val="hybridMultilevel"/>
    <w:tmpl w:val="6D4692D0"/>
    <w:lvl w:ilvl="0" w:tplc="ABA8D800">
      <w:numFmt w:val="bullet"/>
      <w:lvlText w:val="-"/>
      <w:lvlJc w:val="left"/>
      <w:pPr>
        <w:ind w:left="186" w:hanging="120"/>
      </w:pPr>
      <w:rPr>
        <w:rFonts w:ascii="Times New Roman" w:eastAsia="Times New Roman" w:hAnsi="Times New Roman" w:cs="Times New Roman" w:hint="default"/>
        <w:w w:val="100"/>
        <w:sz w:val="20"/>
        <w:szCs w:val="20"/>
        <w:lang w:val="ru-RU" w:eastAsia="en-US" w:bidi="ar-SA"/>
      </w:rPr>
    </w:lvl>
    <w:lvl w:ilvl="1" w:tplc="2EDE816C">
      <w:numFmt w:val="bullet"/>
      <w:lvlText w:val="•"/>
      <w:lvlJc w:val="left"/>
      <w:pPr>
        <w:ind w:left="387" w:hanging="120"/>
      </w:pPr>
      <w:rPr>
        <w:rFonts w:hint="default"/>
        <w:lang w:val="ru-RU" w:eastAsia="en-US" w:bidi="ar-SA"/>
      </w:rPr>
    </w:lvl>
    <w:lvl w:ilvl="2" w:tplc="A776ECD0">
      <w:numFmt w:val="bullet"/>
      <w:lvlText w:val="•"/>
      <w:lvlJc w:val="left"/>
      <w:pPr>
        <w:ind w:left="595" w:hanging="120"/>
      </w:pPr>
      <w:rPr>
        <w:rFonts w:hint="default"/>
        <w:lang w:val="ru-RU" w:eastAsia="en-US" w:bidi="ar-SA"/>
      </w:rPr>
    </w:lvl>
    <w:lvl w:ilvl="3" w:tplc="86723526">
      <w:numFmt w:val="bullet"/>
      <w:lvlText w:val="•"/>
      <w:lvlJc w:val="left"/>
      <w:pPr>
        <w:ind w:left="802" w:hanging="120"/>
      </w:pPr>
      <w:rPr>
        <w:rFonts w:hint="default"/>
        <w:lang w:val="ru-RU" w:eastAsia="en-US" w:bidi="ar-SA"/>
      </w:rPr>
    </w:lvl>
    <w:lvl w:ilvl="4" w:tplc="7D12AD7C">
      <w:numFmt w:val="bullet"/>
      <w:lvlText w:val="•"/>
      <w:lvlJc w:val="left"/>
      <w:pPr>
        <w:ind w:left="1010" w:hanging="120"/>
      </w:pPr>
      <w:rPr>
        <w:rFonts w:hint="default"/>
        <w:lang w:val="ru-RU" w:eastAsia="en-US" w:bidi="ar-SA"/>
      </w:rPr>
    </w:lvl>
    <w:lvl w:ilvl="5" w:tplc="F2B6EFE2">
      <w:numFmt w:val="bullet"/>
      <w:lvlText w:val="•"/>
      <w:lvlJc w:val="left"/>
      <w:pPr>
        <w:ind w:left="1218" w:hanging="120"/>
      </w:pPr>
      <w:rPr>
        <w:rFonts w:hint="default"/>
        <w:lang w:val="ru-RU" w:eastAsia="en-US" w:bidi="ar-SA"/>
      </w:rPr>
    </w:lvl>
    <w:lvl w:ilvl="6" w:tplc="498E59EC">
      <w:numFmt w:val="bullet"/>
      <w:lvlText w:val="•"/>
      <w:lvlJc w:val="left"/>
      <w:pPr>
        <w:ind w:left="1425" w:hanging="120"/>
      </w:pPr>
      <w:rPr>
        <w:rFonts w:hint="default"/>
        <w:lang w:val="ru-RU" w:eastAsia="en-US" w:bidi="ar-SA"/>
      </w:rPr>
    </w:lvl>
    <w:lvl w:ilvl="7" w:tplc="3CE4671A">
      <w:numFmt w:val="bullet"/>
      <w:lvlText w:val="•"/>
      <w:lvlJc w:val="left"/>
      <w:pPr>
        <w:ind w:left="1633" w:hanging="120"/>
      </w:pPr>
      <w:rPr>
        <w:rFonts w:hint="default"/>
        <w:lang w:val="ru-RU" w:eastAsia="en-US" w:bidi="ar-SA"/>
      </w:rPr>
    </w:lvl>
    <w:lvl w:ilvl="8" w:tplc="A8BA83EA">
      <w:numFmt w:val="bullet"/>
      <w:lvlText w:val="•"/>
      <w:lvlJc w:val="left"/>
      <w:pPr>
        <w:ind w:left="1840" w:hanging="120"/>
      </w:pPr>
      <w:rPr>
        <w:rFonts w:hint="default"/>
        <w:lang w:val="ru-RU" w:eastAsia="en-US" w:bidi="ar-SA"/>
      </w:rPr>
    </w:lvl>
  </w:abstractNum>
  <w:abstractNum w:abstractNumId="70">
    <w:nsid w:val="413845E8"/>
    <w:multiLevelType w:val="hybridMultilevel"/>
    <w:tmpl w:val="474806E2"/>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20277DC"/>
    <w:multiLevelType w:val="hybridMultilevel"/>
    <w:tmpl w:val="E542910C"/>
    <w:lvl w:ilvl="0" w:tplc="EFEE318E">
      <w:start w:val="65535"/>
      <w:numFmt w:val="bullet"/>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72">
    <w:nsid w:val="422A1A4A"/>
    <w:multiLevelType w:val="hybridMultilevel"/>
    <w:tmpl w:val="87682272"/>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283597D"/>
    <w:multiLevelType w:val="hybridMultilevel"/>
    <w:tmpl w:val="AE1C14F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4">
    <w:nsid w:val="42FF730D"/>
    <w:multiLevelType w:val="hybridMultilevel"/>
    <w:tmpl w:val="3B384188"/>
    <w:lvl w:ilvl="0" w:tplc="4CDC21D6">
      <w:numFmt w:val="bullet"/>
      <w:lvlText w:val="-"/>
      <w:lvlJc w:val="left"/>
      <w:pPr>
        <w:ind w:left="150" w:hanging="140"/>
      </w:pPr>
      <w:rPr>
        <w:rFonts w:ascii="Times New Roman" w:eastAsia="Times New Roman" w:hAnsi="Times New Roman" w:cs="Times New Roman" w:hint="default"/>
        <w:w w:val="99"/>
        <w:sz w:val="24"/>
        <w:szCs w:val="24"/>
        <w:lang w:val="ru-RU" w:eastAsia="en-US" w:bidi="ar-SA"/>
      </w:rPr>
    </w:lvl>
    <w:lvl w:ilvl="1" w:tplc="5E8C84C6">
      <w:numFmt w:val="bullet"/>
      <w:lvlText w:val="•"/>
      <w:lvlJc w:val="left"/>
      <w:pPr>
        <w:ind w:left="719" w:hanging="140"/>
      </w:pPr>
      <w:rPr>
        <w:rFonts w:hint="default"/>
        <w:lang w:val="ru-RU" w:eastAsia="en-US" w:bidi="ar-SA"/>
      </w:rPr>
    </w:lvl>
    <w:lvl w:ilvl="2" w:tplc="43F0A346">
      <w:numFmt w:val="bullet"/>
      <w:lvlText w:val="•"/>
      <w:lvlJc w:val="left"/>
      <w:pPr>
        <w:ind w:left="1278" w:hanging="140"/>
      </w:pPr>
      <w:rPr>
        <w:rFonts w:hint="default"/>
        <w:lang w:val="ru-RU" w:eastAsia="en-US" w:bidi="ar-SA"/>
      </w:rPr>
    </w:lvl>
    <w:lvl w:ilvl="3" w:tplc="2334CE46">
      <w:numFmt w:val="bullet"/>
      <w:lvlText w:val="•"/>
      <w:lvlJc w:val="left"/>
      <w:pPr>
        <w:ind w:left="1837" w:hanging="140"/>
      </w:pPr>
      <w:rPr>
        <w:rFonts w:hint="default"/>
        <w:lang w:val="ru-RU" w:eastAsia="en-US" w:bidi="ar-SA"/>
      </w:rPr>
    </w:lvl>
    <w:lvl w:ilvl="4" w:tplc="058C17C8">
      <w:numFmt w:val="bullet"/>
      <w:lvlText w:val="•"/>
      <w:lvlJc w:val="left"/>
      <w:pPr>
        <w:ind w:left="2396" w:hanging="140"/>
      </w:pPr>
      <w:rPr>
        <w:rFonts w:hint="default"/>
        <w:lang w:val="ru-RU" w:eastAsia="en-US" w:bidi="ar-SA"/>
      </w:rPr>
    </w:lvl>
    <w:lvl w:ilvl="5" w:tplc="A090423E">
      <w:numFmt w:val="bullet"/>
      <w:lvlText w:val="•"/>
      <w:lvlJc w:val="left"/>
      <w:pPr>
        <w:ind w:left="2955" w:hanging="140"/>
      </w:pPr>
      <w:rPr>
        <w:rFonts w:hint="default"/>
        <w:lang w:val="ru-RU" w:eastAsia="en-US" w:bidi="ar-SA"/>
      </w:rPr>
    </w:lvl>
    <w:lvl w:ilvl="6" w:tplc="C152F500">
      <w:numFmt w:val="bullet"/>
      <w:lvlText w:val="•"/>
      <w:lvlJc w:val="left"/>
      <w:pPr>
        <w:ind w:left="3514" w:hanging="140"/>
      </w:pPr>
      <w:rPr>
        <w:rFonts w:hint="default"/>
        <w:lang w:val="ru-RU" w:eastAsia="en-US" w:bidi="ar-SA"/>
      </w:rPr>
    </w:lvl>
    <w:lvl w:ilvl="7" w:tplc="C4F4491E">
      <w:numFmt w:val="bullet"/>
      <w:lvlText w:val="•"/>
      <w:lvlJc w:val="left"/>
      <w:pPr>
        <w:ind w:left="4073" w:hanging="140"/>
      </w:pPr>
      <w:rPr>
        <w:rFonts w:hint="default"/>
        <w:lang w:val="ru-RU" w:eastAsia="en-US" w:bidi="ar-SA"/>
      </w:rPr>
    </w:lvl>
    <w:lvl w:ilvl="8" w:tplc="5CC2E620">
      <w:numFmt w:val="bullet"/>
      <w:lvlText w:val="•"/>
      <w:lvlJc w:val="left"/>
      <w:pPr>
        <w:ind w:left="4632" w:hanging="140"/>
      </w:pPr>
      <w:rPr>
        <w:rFonts w:hint="default"/>
        <w:lang w:val="ru-RU" w:eastAsia="en-US" w:bidi="ar-SA"/>
      </w:rPr>
    </w:lvl>
  </w:abstractNum>
  <w:abstractNum w:abstractNumId="75">
    <w:nsid w:val="43FC5847"/>
    <w:multiLevelType w:val="hybridMultilevel"/>
    <w:tmpl w:val="B294745A"/>
    <w:lvl w:ilvl="0" w:tplc="EFEE318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496314A9"/>
    <w:multiLevelType w:val="hybridMultilevel"/>
    <w:tmpl w:val="7DBE5AE8"/>
    <w:lvl w:ilvl="0" w:tplc="D9FA0A6A">
      <w:start w:val="1"/>
      <w:numFmt w:val="decimal"/>
      <w:lvlText w:val="%1"/>
      <w:lvlJc w:val="left"/>
      <w:pPr>
        <w:ind w:left="694" w:hanging="192"/>
      </w:pPr>
      <w:rPr>
        <w:rFonts w:ascii="Times New Roman" w:eastAsia="Times New Roman" w:hAnsi="Times New Roman" w:cs="Times New Roman" w:hint="default"/>
        <w:i/>
        <w:iCs/>
        <w:w w:val="100"/>
        <w:sz w:val="24"/>
        <w:szCs w:val="24"/>
        <w:lang w:val="ru-RU" w:eastAsia="en-US" w:bidi="ar-SA"/>
      </w:rPr>
    </w:lvl>
    <w:lvl w:ilvl="1" w:tplc="CE74BEFC">
      <w:numFmt w:val="bullet"/>
      <w:lvlText w:val="•"/>
      <w:lvlJc w:val="left"/>
      <w:pPr>
        <w:ind w:left="1786" w:hanging="192"/>
      </w:pPr>
      <w:rPr>
        <w:rFonts w:hint="default"/>
        <w:lang w:val="ru-RU" w:eastAsia="en-US" w:bidi="ar-SA"/>
      </w:rPr>
    </w:lvl>
    <w:lvl w:ilvl="2" w:tplc="4DC606AA">
      <w:numFmt w:val="bullet"/>
      <w:lvlText w:val="•"/>
      <w:lvlJc w:val="left"/>
      <w:pPr>
        <w:ind w:left="2873" w:hanging="192"/>
      </w:pPr>
      <w:rPr>
        <w:rFonts w:hint="default"/>
        <w:lang w:val="ru-RU" w:eastAsia="en-US" w:bidi="ar-SA"/>
      </w:rPr>
    </w:lvl>
    <w:lvl w:ilvl="3" w:tplc="11E25EA2">
      <w:numFmt w:val="bullet"/>
      <w:lvlText w:val="•"/>
      <w:lvlJc w:val="left"/>
      <w:pPr>
        <w:ind w:left="3960" w:hanging="192"/>
      </w:pPr>
      <w:rPr>
        <w:rFonts w:hint="default"/>
        <w:lang w:val="ru-RU" w:eastAsia="en-US" w:bidi="ar-SA"/>
      </w:rPr>
    </w:lvl>
    <w:lvl w:ilvl="4" w:tplc="0686BFA0">
      <w:numFmt w:val="bullet"/>
      <w:lvlText w:val="•"/>
      <w:lvlJc w:val="left"/>
      <w:pPr>
        <w:ind w:left="5047" w:hanging="192"/>
      </w:pPr>
      <w:rPr>
        <w:rFonts w:hint="default"/>
        <w:lang w:val="ru-RU" w:eastAsia="en-US" w:bidi="ar-SA"/>
      </w:rPr>
    </w:lvl>
    <w:lvl w:ilvl="5" w:tplc="1652A16E">
      <w:numFmt w:val="bullet"/>
      <w:lvlText w:val="•"/>
      <w:lvlJc w:val="left"/>
      <w:pPr>
        <w:ind w:left="6134" w:hanging="192"/>
      </w:pPr>
      <w:rPr>
        <w:rFonts w:hint="default"/>
        <w:lang w:val="ru-RU" w:eastAsia="en-US" w:bidi="ar-SA"/>
      </w:rPr>
    </w:lvl>
    <w:lvl w:ilvl="6" w:tplc="781413C2">
      <w:numFmt w:val="bullet"/>
      <w:lvlText w:val="•"/>
      <w:lvlJc w:val="left"/>
      <w:pPr>
        <w:ind w:left="7221" w:hanging="192"/>
      </w:pPr>
      <w:rPr>
        <w:rFonts w:hint="default"/>
        <w:lang w:val="ru-RU" w:eastAsia="en-US" w:bidi="ar-SA"/>
      </w:rPr>
    </w:lvl>
    <w:lvl w:ilvl="7" w:tplc="7C74EA7C">
      <w:numFmt w:val="bullet"/>
      <w:lvlText w:val="•"/>
      <w:lvlJc w:val="left"/>
      <w:pPr>
        <w:ind w:left="8308" w:hanging="192"/>
      </w:pPr>
      <w:rPr>
        <w:rFonts w:hint="default"/>
        <w:lang w:val="ru-RU" w:eastAsia="en-US" w:bidi="ar-SA"/>
      </w:rPr>
    </w:lvl>
    <w:lvl w:ilvl="8" w:tplc="22986BCA">
      <w:numFmt w:val="bullet"/>
      <w:lvlText w:val="•"/>
      <w:lvlJc w:val="left"/>
      <w:pPr>
        <w:ind w:left="9395" w:hanging="192"/>
      </w:pPr>
      <w:rPr>
        <w:rFonts w:hint="default"/>
        <w:lang w:val="ru-RU" w:eastAsia="en-US" w:bidi="ar-SA"/>
      </w:rPr>
    </w:lvl>
  </w:abstractNum>
  <w:abstractNum w:abstractNumId="77">
    <w:nsid w:val="4BED07CE"/>
    <w:multiLevelType w:val="hybridMultilevel"/>
    <w:tmpl w:val="577C810C"/>
    <w:lvl w:ilvl="0" w:tplc="EFEE318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4BF52898"/>
    <w:multiLevelType w:val="hybridMultilevel"/>
    <w:tmpl w:val="30F20B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4D4807AE"/>
    <w:multiLevelType w:val="hybridMultilevel"/>
    <w:tmpl w:val="87BCA66C"/>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F6525CB"/>
    <w:multiLevelType w:val="hybridMultilevel"/>
    <w:tmpl w:val="2EAE21EE"/>
    <w:lvl w:ilvl="0" w:tplc="EFEE318E">
      <w:start w:val="65535"/>
      <w:numFmt w:val="bullet"/>
      <w:lvlText w:val="•"/>
      <w:lvlJc w:val="left"/>
      <w:pPr>
        <w:ind w:left="720" w:hanging="360"/>
      </w:pPr>
      <w:rPr>
        <w:rFonts w:ascii="Times New Roman"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02C63C1"/>
    <w:multiLevelType w:val="hybridMultilevel"/>
    <w:tmpl w:val="6F2C4E8C"/>
    <w:lvl w:ilvl="0" w:tplc="B3C2B268">
      <w:start w:val="4"/>
      <w:numFmt w:val="decimal"/>
      <w:lvlText w:val="%1."/>
      <w:lvlJc w:val="left"/>
      <w:pPr>
        <w:ind w:left="694" w:hanging="250"/>
      </w:pPr>
      <w:rPr>
        <w:rFonts w:ascii="Times New Roman" w:eastAsia="Times New Roman" w:hAnsi="Times New Roman" w:cs="Times New Roman" w:hint="default"/>
        <w:w w:val="100"/>
        <w:sz w:val="24"/>
        <w:szCs w:val="24"/>
        <w:lang w:val="ru-RU" w:eastAsia="en-US" w:bidi="ar-SA"/>
      </w:rPr>
    </w:lvl>
    <w:lvl w:ilvl="1" w:tplc="E1DA0558">
      <w:numFmt w:val="bullet"/>
      <w:lvlText w:val="•"/>
      <w:lvlJc w:val="left"/>
      <w:pPr>
        <w:ind w:left="1786" w:hanging="250"/>
      </w:pPr>
      <w:rPr>
        <w:rFonts w:hint="default"/>
        <w:lang w:val="ru-RU" w:eastAsia="en-US" w:bidi="ar-SA"/>
      </w:rPr>
    </w:lvl>
    <w:lvl w:ilvl="2" w:tplc="6A0A9E66">
      <w:numFmt w:val="bullet"/>
      <w:lvlText w:val="•"/>
      <w:lvlJc w:val="left"/>
      <w:pPr>
        <w:ind w:left="2873" w:hanging="250"/>
      </w:pPr>
      <w:rPr>
        <w:rFonts w:hint="default"/>
        <w:lang w:val="ru-RU" w:eastAsia="en-US" w:bidi="ar-SA"/>
      </w:rPr>
    </w:lvl>
    <w:lvl w:ilvl="3" w:tplc="3E243602">
      <w:numFmt w:val="bullet"/>
      <w:lvlText w:val="•"/>
      <w:lvlJc w:val="left"/>
      <w:pPr>
        <w:ind w:left="3960" w:hanging="250"/>
      </w:pPr>
      <w:rPr>
        <w:rFonts w:hint="default"/>
        <w:lang w:val="ru-RU" w:eastAsia="en-US" w:bidi="ar-SA"/>
      </w:rPr>
    </w:lvl>
    <w:lvl w:ilvl="4" w:tplc="5532C986">
      <w:numFmt w:val="bullet"/>
      <w:lvlText w:val="•"/>
      <w:lvlJc w:val="left"/>
      <w:pPr>
        <w:ind w:left="5047" w:hanging="250"/>
      </w:pPr>
      <w:rPr>
        <w:rFonts w:hint="default"/>
        <w:lang w:val="ru-RU" w:eastAsia="en-US" w:bidi="ar-SA"/>
      </w:rPr>
    </w:lvl>
    <w:lvl w:ilvl="5" w:tplc="C0367932">
      <w:numFmt w:val="bullet"/>
      <w:lvlText w:val="•"/>
      <w:lvlJc w:val="left"/>
      <w:pPr>
        <w:ind w:left="6134" w:hanging="250"/>
      </w:pPr>
      <w:rPr>
        <w:rFonts w:hint="default"/>
        <w:lang w:val="ru-RU" w:eastAsia="en-US" w:bidi="ar-SA"/>
      </w:rPr>
    </w:lvl>
    <w:lvl w:ilvl="6" w:tplc="D144C2B0">
      <w:numFmt w:val="bullet"/>
      <w:lvlText w:val="•"/>
      <w:lvlJc w:val="left"/>
      <w:pPr>
        <w:ind w:left="7221" w:hanging="250"/>
      </w:pPr>
      <w:rPr>
        <w:rFonts w:hint="default"/>
        <w:lang w:val="ru-RU" w:eastAsia="en-US" w:bidi="ar-SA"/>
      </w:rPr>
    </w:lvl>
    <w:lvl w:ilvl="7" w:tplc="54E2E5E2">
      <w:numFmt w:val="bullet"/>
      <w:lvlText w:val="•"/>
      <w:lvlJc w:val="left"/>
      <w:pPr>
        <w:ind w:left="8308" w:hanging="250"/>
      </w:pPr>
      <w:rPr>
        <w:rFonts w:hint="default"/>
        <w:lang w:val="ru-RU" w:eastAsia="en-US" w:bidi="ar-SA"/>
      </w:rPr>
    </w:lvl>
    <w:lvl w:ilvl="8" w:tplc="936C1B7E">
      <w:numFmt w:val="bullet"/>
      <w:lvlText w:val="•"/>
      <w:lvlJc w:val="left"/>
      <w:pPr>
        <w:ind w:left="9395" w:hanging="250"/>
      </w:pPr>
      <w:rPr>
        <w:rFonts w:hint="default"/>
        <w:lang w:val="ru-RU" w:eastAsia="en-US" w:bidi="ar-SA"/>
      </w:rPr>
    </w:lvl>
  </w:abstractNum>
  <w:abstractNum w:abstractNumId="82">
    <w:nsid w:val="516E2BCD"/>
    <w:multiLevelType w:val="hybridMultilevel"/>
    <w:tmpl w:val="31F2820E"/>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27E7B2B"/>
    <w:multiLevelType w:val="hybridMultilevel"/>
    <w:tmpl w:val="FD9AB01E"/>
    <w:lvl w:ilvl="0" w:tplc="F716A166">
      <w:numFmt w:val="bullet"/>
      <w:lvlText w:val="–"/>
      <w:lvlJc w:val="left"/>
      <w:pPr>
        <w:ind w:left="1021" w:hanging="682"/>
      </w:pPr>
      <w:rPr>
        <w:rFonts w:ascii="Times New Roman" w:eastAsia="Times New Roman" w:hAnsi="Times New Roman" w:cs="Times New Roman" w:hint="default"/>
        <w:w w:val="100"/>
        <w:sz w:val="24"/>
        <w:szCs w:val="24"/>
        <w:lang w:val="ru-RU" w:eastAsia="en-US" w:bidi="ar-SA"/>
      </w:rPr>
    </w:lvl>
    <w:lvl w:ilvl="1" w:tplc="3B58E940">
      <w:numFmt w:val="bullet"/>
      <w:lvlText w:val="–"/>
      <w:lvlJc w:val="left"/>
      <w:pPr>
        <w:ind w:left="1986" w:hanging="361"/>
      </w:pPr>
      <w:rPr>
        <w:rFonts w:ascii="Times New Roman" w:eastAsia="Times New Roman" w:hAnsi="Times New Roman" w:cs="Times New Roman" w:hint="default"/>
        <w:w w:val="100"/>
        <w:sz w:val="24"/>
        <w:szCs w:val="24"/>
        <w:lang w:val="ru-RU" w:eastAsia="en-US" w:bidi="ar-SA"/>
      </w:rPr>
    </w:lvl>
    <w:lvl w:ilvl="2" w:tplc="D6BEF21C">
      <w:numFmt w:val="bullet"/>
      <w:lvlText w:val="•"/>
      <w:lvlJc w:val="left"/>
      <w:pPr>
        <w:ind w:left="3045" w:hanging="361"/>
      </w:pPr>
      <w:rPr>
        <w:rFonts w:hint="default"/>
        <w:lang w:val="ru-RU" w:eastAsia="en-US" w:bidi="ar-SA"/>
      </w:rPr>
    </w:lvl>
    <w:lvl w:ilvl="3" w:tplc="B86E0A64">
      <w:numFmt w:val="bullet"/>
      <w:lvlText w:val="•"/>
      <w:lvlJc w:val="left"/>
      <w:pPr>
        <w:ind w:left="4110" w:hanging="361"/>
      </w:pPr>
      <w:rPr>
        <w:rFonts w:hint="default"/>
        <w:lang w:val="ru-RU" w:eastAsia="en-US" w:bidi="ar-SA"/>
      </w:rPr>
    </w:lvl>
    <w:lvl w:ilvl="4" w:tplc="F02A0122">
      <w:numFmt w:val="bullet"/>
      <w:lvlText w:val="•"/>
      <w:lvlJc w:val="left"/>
      <w:pPr>
        <w:ind w:left="5176" w:hanging="361"/>
      </w:pPr>
      <w:rPr>
        <w:rFonts w:hint="default"/>
        <w:lang w:val="ru-RU" w:eastAsia="en-US" w:bidi="ar-SA"/>
      </w:rPr>
    </w:lvl>
    <w:lvl w:ilvl="5" w:tplc="CAE44A8A">
      <w:numFmt w:val="bullet"/>
      <w:lvlText w:val="•"/>
      <w:lvlJc w:val="left"/>
      <w:pPr>
        <w:ind w:left="6241" w:hanging="361"/>
      </w:pPr>
      <w:rPr>
        <w:rFonts w:hint="default"/>
        <w:lang w:val="ru-RU" w:eastAsia="en-US" w:bidi="ar-SA"/>
      </w:rPr>
    </w:lvl>
    <w:lvl w:ilvl="6" w:tplc="F8A220BE">
      <w:numFmt w:val="bullet"/>
      <w:lvlText w:val="•"/>
      <w:lvlJc w:val="left"/>
      <w:pPr>
        <w:ind w:left="7307" w:hanging="361"/>
      </w:pPr>
      <w:rPr>
        <w:rFonts w:hint="default"/>
        <w:lang w:val="ru-RU" w:eastAsia="en-US" w:bidi="ar-SA"/>
      </w:rPr>
    </w:lvl>
    <w:lvl w:ilvl="7" w:tplc="5E44EFA2">
      <w:numFmt w:val="bullet"/>
      <w:lvlText w:val="•"/>
      <w:lvlJc w:val="left"/>
      <w:pPr>
        <w:ind w:left="8372" w:hanging="361"/>
      </w:pPr>
      <w:rPr>
        <w:rFonts w:hint="default"/>
        <w:lang w:val="ru-RU" w:eastAsia="en-US" w:bidi="ar-SA"/>
      </w:rPr>
    </w:lvl>
    <w:lvl w:ilvl="8" w:tplc="A8FEA624">
      <w:numFmt w:val="bullet"/>
      <w:lvlText w:val="•"/>
      <w:lvlJc w:val="left"/>
      <w:pPr>
        <w:ind w:left="9437" w:hanging="361"/>
      </w:pPr>
      <w:rPr>
        <w:rFonts w:hint="default"/>
        <w:lang w:val="ru-RU" w:eastAsia="en-US" w:bidi="ar-SA"/>
      </w:rPr>
    </w:lvl>
  </w:abstractNum>
  <w:abstractNum w:abstractNumId="84">
    <w:nsid w:val="53407E24"/>
    <w:multiLevelType w:val="hybridMultilevel"/>
    <w:tmpl w:val="0BB6C89C"/>
    <w:lvl w:ilvl="0" w:tplc="0419000F">
      <w:start w:val="1"/>
      <w:numFmt w:val="decimal"/>
      <w:lvlText w:val="%1."/>
      <w:lvlJc w:val="left"/>
      <w:pPr>
        <w:tabs>
          <w:tab w:val="num" w:pos="720"/>
        </w:tabs>
        <w:ind w:left="720" w:hanging="360"/>
      </w:pPr>
    </w:lvl>
    <w:lvl w:ilvl="1" w:tplc="EFEE318E">
      <w:start w:val="65535"/>
      <w:numFmt w:val="bullet"/>
      <w:lvlText w:val="•"/>
      <w:lvlJc w:val="left"/>
      <w:pPr>
        <w:tabs>
          <w:tab w:val="num" w:pos="1353"/>
        </w:tabs>
        <w:ind w:left="1353" w:hanging="360"/>
      </w:pPr>
      <w:rPr>
        <w:rFonts w:ascii="Times New Roman" w:hAnsi="Times New Roman" w:cs="Times New Roman"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53744D6F"/>
    <w:multiLevelType w:val="hybridMultilevel"/>
    <w:tmpl w:val="D8908F6E"/>
    <w:lvl w:ilvl="0" w:tplc="FCE45864">
      <w:numFmt w:val="bullet"/>
      <w:lvlText w:val=""/>
      <w:lvlJc w:val="left"/>
      <w:pPr>
        <w:ind w:left="1122" w:hanging="356"/>
      </w:pPr>
      <w:rPr>
        <w:rFonts w:ascii="Symbol" w:eastAsia="Symbol" w:hAnsi="Symbol" w:cs="Symbol" w:hint="default"/>
        <w:w w:val="100"/>
        <w:sz w:val="24"/>
        <w:szCs w:val="24"/>
        <w:lang w:val="ru-RU" w:eastAsia="en-US" w:bidi="ar-SA"/>
      </w:rPr>
    </w:lvl>
    <w:lvl w:ilvl="1" w:tplc="7B723BC0">
      <w:numFmt w:val="bullet"/>
      <w:lvlText w:val="•"/>
      <w:lvlJc w:val="left"/>
      <w:pPr>
        <w:ind w:left="2164" w:hanging="356"/>
      </w:pPr>
      <w:rPr>
        <w:rFonts w:hint="default"/>
        <w:lang w:val="ru-RU" w:eastAsia="en-US" w:bidi="ar-SA"/>
      </w:rPr>
    </w:lvl>
    <w:lvl w:ilvl="2" w:tplc="96E0A080">
      <w:numFmt w:val="bullet"/>
      <w:lvlText w:val="•"/>
      <w:lvlJc w:val="left"/>
      <w:pPr>
        <w:ind w:left="3209" w:hanging="356"/>
      </w:pPr>
      <w:rPr>
        <w:rFonts w:hint="default"/>
        <w:lang w:val="ru-RU" w:eastAsia="en-US" w:bidi="ar-SA"/>
      </w:rPr>
    </w:lvl>
    <w:lvl w:ilvl="3" w:tplc="EAC053A8">
      <w:numFmt w:val="bullet"/>
      <w:lvlText w:val="•"/>
      <w:lvlJc w:val="left"/>
      <w:pPr>
        <w:ind w:left="4254" w:hanging="356"/>
      </w:pPr>
      <w:rPr>
        <w:rFonts w:hint="default"/>
        <w:lang w:val="ru-RU" w:eastAsia="en-US" w:bidi="ar-SA"/>
      </w:rPr>
    </w:lvl>
    <w:lvl w:ilvl="4" w:tplc="C706EE74">
      <w:numFmt w:val="bullet"/>
      <w:lvlText w:val="•"/>
      <w:lvlJc w:val="left"/>
      <w:pPr>
        <w:ind w:left="5299" w:hanging="356"/>
      </w:pPr>
      <w:rPr>
        <w:rFonts w:hint="default"/>
        <w:lang w:val="ru-RU" w:eastAsia="en-US" w:bidi="ar-SA"/>
      </w:rPr>
    </w:lvl>
    <w:lvl w:ilvl="5" w:tplc="67941FF8">
      <w:numFmt w:val="bullet"/>
      <w:lvlText w:val="•"/>
      <w:lvlJc w:val="left"/>
      <w:pPr>
        <w:ind w:left="6344" w:hanging="356"/>
      </w:pPr>
      <w:rPr>
        <w:rFonts w:hint="default"/>
        <w:lang w:val="ru-RU" w:eastAsia="en-US" w:bidi="ar-SA"/>
      </w:rPr>
    </w:lvl>
    <w:lvl w:ilvl="6" w:tplc="DF344D4C">
      <w:numFmt w:val="bullet"/>
      <w:lvlText w:val="•"/>
      <w:lvlJc w:val="left"/>
      <w:pPr>
        <w:ind w:left="7389" w:hanging="356"/>
      </w:pPr>
      <w:rPr>
        <w:rFonts w:hint="default"/>
        <w:lang w:val="ru-RU" w:eastAsia="en-US" w:bidi="ar-SA"/>
      </w:rPr>
    </w:lvl>
    <w:lvl w:ilvl="7" w:tplc="B6AC5732">
      <w:numFmt w:val="bullet"/>
      <w:lvlText w:val="•"/>
      <w:lvlJc w:val="left"/>
      <w:pPr>
        <w:ind w:left="8434" w:hanging="356"/>
      </w:pPr>
      <w:rPr>
        <w:rFonts w:hint="default"/>
        <w:lang w:val="ru-RU" w:eastAsia="en-US" w:bidi="ar-SA"/>
      </w:rPr>
    </w:lvl>
    <w:lvl w:ilvl="8" w:tplc="9B708786">
      <w:numFmt w:val="bullet"/>
      <w:lvlText w:val="•"/>
      <w:lvlJc w:val="left"/>
      <w:pPr>
        <w:ind w:left="9479" w:hanging="356"/>
      </w:pPr>
      <w:rPr>
        <w:rFonts w:hint="default"/>
        <w:lang w:val="ru-RU" w:eastAsia="en-US" w:bidi="ar-SA"/>
      </w:rPr>
    </w:lvl>
  </w:abstractNum>
  <w:abstractNum w:abstractNumId="86">
    <w:nsid w:val="53ED6E12"/>
    <w:multiLevelType w:val="hybridMultilevel"/>
    <w:tmpl w:val="F968D0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4020DC7"/>
    <w:multiLevelType w:val="hybridMultilevel"/>
    <w:tmpl w:val="76AE727C"/>
    <w:lvl w:ilvl="0" w:tplc="EFEE318E">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5574167B"/>
    <w:multiLevelType w:val="hybridMultilevel"/>
    <w:tmpl w:val="4036B7D2"/>
    <w:lvl w:ilvl="0" w:tplc="70CE1116">
      <w:start w:val="1"/>
      <w:numFmt w:val="decimal"/>
      <w:lvlText w:val="%1."/>
      <w:lvlJc w:val="left"/>
      <w:pPr>
        <w:ind w:left="694" w:hanging="183"/>
      </w:pPr>
      <w:rPr>
        <w:rFonts w:ascii="Times New Roman" w:eastAsia="Times New Roman" w:hAnsi="Times New Roman" w:cs="Times New Roman" w:hint="default"/>
        <w:w w:val="100"/>
        <w:sz w:val="20"/>
        <w:szCs w:val="20"/>
        <w:lang w:val="ru-RU" w:eastAsia="en-US" w:bidi="ar-SA"/>
      </w:rPr>
    </w:lvl>
    <w:lvl w:ilvl="1" w:tplc="B4F82A2C">
      <w:numFmt w:val="bullet"/>
      <w:lvlText w:val="•"/>
      <w:lvlJc w:val="left"/>
      <w:pPr>
        <w:ind w:left="1786" w:hanging="183"/>
      </w:pPr>
      <w:rPr>
        <w:rFonts w:hint="default"/>
        <w:lang w:val="ru-RU" w:eastAsia="en-US" w:bidi="ar-SA"/>
      </w:rPr>
    </w:lvl>
    <w:lvl w:ilvl="2" w:tplc="3FAC2C56">
      <w:numFmt w:val="bullet"/>
      <w:lvlText w:val="•"/>
      <w:lvlJc w:val="left"/>
      <w:pPr>
        <w:ind w:left="2873" w:hanging="183"/>
      </w:pPr>
      <w:rPr>
        <w:rFonts w:hint="default"/>
        <w:lang w:val="ru-RU" w:eastAsia="en-US" w:bidi="ar-SA"/>
      </w:rPr>
    </w:lvl>
    <w:lvl w:ilvl="3" w:tplc="5676509C">
      <w:numFmt w:val="bullet"/>
      <w:lvlText w:val="•"/>
      <w:lvlJc w:val="left"/>
      <w:pPr>
        <w:ind w:left="3960" w:hanging="183"/>
      </w:pPr>
      <w:rPr>
        <w:rFonts w:hint="default"/>
        <w:lang w:val="ru-RU" w:eastAsia="en-US" w:bidi="ar-SA"/>
      </w:rPr>
    </w:lvl>
    <w:lvl w:ilvl="4" w:tplc="00286B4A">
      <w:numFmt w:val="bullet"/>
      <w:lvlText w:val="•"/>
      <w:lvlJc w:val="left"/>
      <w:pPr>
        <w:ind w:left="5047" w:hanging="183"/>
      </w:pPr>
      <w:rPr>
        <w:rFonts w:hint="default"/>
        <w:lang w:val="ru-RU" w:eastAsia="en-US" w:bidi="ar-SA"/>
      </w:rPr>
    </w:lvl>
    <w:lvl w:ilvl="5" w:tplc="671E8722">
      <w:numFmt w:val="bullet"/>
      <w:lvlText w:val="•"/>
      <w:lvlJc w:val="left"/>
      <w:pPr>
        <w:ind w:left="6134" w:hanging="183"/>
      </w:pPr>
      <w:rPr>
        <w:rFonts w:hint="default"/>
        <w:lang w:val="ru-RU" w:eastAsia="en-US" w:bidi="ar-SA"/>
      </w:rPr>
    </w:lvl>
    <w:lvl w:ilvl="6" w:tplc="82B0189E">
      <w:numFmt w:val="bullet"/>
      <w:lvlText w:val="•"/>
      <w:lvlJc w:val="left"/>
      <w:pPr>
        <w:ind w:left="7221" w:hanging="183"/>
      </w:pPr>
      <w:rPr>
        <w:rFonts w:hint="default"/>
        <w:lang w:val="ru-RU" w:eastAsia="en-US" w:bidi="ar-SA"/>
      </w:rPr>
    </w:lvl>
    <w:lvl w:ilvl="7" w:tplc="BC3E2CE2">
      <w:numFmt w:val="bullet"/>
      <w:lvlText w:val="•"/>
      <w:lvlJc w:val="left"/>
      <w:pPr>
        <w:ind w:left="8308" w:hanging="183"/>
      </w:pPr>
      <w:rPr>
        <w:rFonts w:hint="default"/>
        <w:lang w:val="ru-RU" w:eastAsia="en-US" w:bidi="ar-SA"/>
      </w:rPr>
    </w:lvl>
    <w:lvl w:ilvl="8" w:tplc="4DA89EA6">
      <w:numFmt w:val="bullet"/>
      <w:lvlText w:val="•"/>
      <w:lvlJc w:val="left"/>
      <w:pPr>
        <w:ind w:left="9395" w:hanging="183"/>
      </w:pPr>
      <w:rPr>
        <w:rFonts w:hint="default"/>
        <w:lang w:val="ru-RU" w:eastAsia="en-US" w:bidi="ar-SA"/>
      </w:rPr>
    </w:lvl>
  </w:abstractNum>
  <w:abstractNum w:abstractNumId="89">
    <w:nsid w:val="572B46AE"/>
    <w:multiLevelType w:val="multilevel"/>
    <w:tmpl w:val="AB80B95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7727377"/>
    <w:multiLevelType w:val="hybridMultilevel"/>
    <w:tmpl w:val="F7287D66"/>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7A22636"/>
    <w:multiLevelType w:val="hybridMultilevel"/>
    <w:tmpl w:val="4D8699F6"/>
    <w:lvl w:ilvl="0" w:tplc="EFEE318E">
      <w:start w:val="65535"/>
      <w:numFmt w:val="bullet"/>
      <w:lvlText w:val="•"/>
      <w:lvlJc w:val="left"/>
      <w:pPr>
        <w:ind w:left="786"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9CD52CA"/>
    <w:multiLevelType w:val="hybridMultilevel"/>
    <w:tmpl w:val="CFE63330"/>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A3A3A5C"/>
    <w:multiLevelType w:val="hybridMultilevel"/>
    <w:tmpl w:val="230E3BA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4">
    <w:nsid w:val="5AA06C47"/>
    <w:multiLevelType w:val="hybridMultilevel"/>
    <w:tmpl w:val="AC769E2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353"/>
        </w:tabs>
        <w:ind w:left="1353"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5AA707C4"/>
    <w:multiLevelType w:val="hybridMultilevel"/>
    <w:tmpl w:val="5A94348E"/>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AE843EB"/>
    <w:multiLevelType w:val="hybridMultilevel"/>
    <w:tmpl w:val="851A9A08"/>
    <w:lvl w:ilvl="0" w:tplc="EFEE318E">
      <w:start w:val="65535"/>
      <w:numFmt w:val="bullet"/>
      <w:lvlText w:val="•"/>
      <w:lvlJc w:val="left"/>
      <w:pPr>
        <w:tabs>
          <w:tab w:val="num" w:pos="900"/>
        </w:tabs>
        <w:ind w:left="900" w:hanging="360"/>
      </w:pPr>
      <w:rPr>
        <w:rFonts w:ascii="Times New Roman" w:hAnsi="Times New Roman"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7">
    <w:nsid w:val="5D4611C3"/>
    <w:multiLevelType w:val="hybridMultilevel"/>
    <w:tmpl w:val="4830BDB6"/>
    <w:lvl w:ilvl="0" w:tplc="9C9C8594">
      <w:start w:val="1"/>
      <w:numFmt w:val="bullet"/>
      <w:lvlText w:val=""/>
      <w:lvlJc w:val="left"/>
      <w:pPr>
        <w:tabs>
          <w:tab w:val="num" w:pos="720"/>
        </w:tabs>
        <w:ind w:left="720" w:hanging="360"/>
      </w:pPr>
      <w:rPr>
        <w:rFonts w:ascii="Wingdings" w:hAnsi="Wingdings" w:hint="default"/>
        <w:sz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5E837FD5"/>
    <w:multiLevelType w:val="hybridMultilevel"/>
    <w:tmpl w:val="A3BA998A"/>
    <w:lvl w:ilvl="0" w:tplc="3F307F5E">
      <w:start w:val="3"/>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9">
    <w:nsid w:val="61652324"/>
    <w:multiLevelType w:val="hybridMultilevel"/>
    <w:tmpl w:val="B6C2C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20070EF"/>
    <w:multiLevelType w:val="hybridMultilevel"/>
    <w:tmpl w:val="F04E856A"/>
    <w:lvl w:ilvl="0" w:tplc="D2B64B58">
      <w:start w:val="65535"/>
      <w:numFmt w:val="bullet"/>
      <w:lvlText w:val="•"/>
      <w:lvlJc w:val="left"/>
      <w:pPr>
        <w:ind w:left="1211" w:hanging="360"/>
      </w:pPr>
      <w:rPr>
        <w:rFonts w:ascii="Times New Roman" w:hAnsi="Times New Roman" w:cs="Times New Roman" w:hint="default"/>
        <w:sz w:val="24"/>
        <w:szCs w:val="24"/>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1">
    <w:nsid w:val="63EA4501"/>
    <w:multiLevelType w:val="hybridMultilevel"/>
    <w:tmpl w:val="031210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2">
    <w:nsid w:val="64ED2512"/>
    <w:multiLevelType w:val="hybridMultilevel"/>
    <w:tmpl w:val="BC8610F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3">
    <w:nsid w:val="66411305"/>
    <w:multiLevelType w:val="hybridMultilevel"/>
    <w:tmpl w:val="A04E419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4">
    <w:nsid w:val="67625C7A"/>
    <w:multiLevelType w:val="hybridMultilevel"/>
    <w:tmpl w:val="86CEFC9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5">
    <w:nsid w:val="6AF45F6E"/>
    <w:multiLevelType w:val="hybridMultilevel"/>
    <w:tmpl w:val="8E920B5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6">
    <w:nsid w:val="6B963283"/>
    <w:multiLevelType w:val="multilevel"/>
    <w:tmpl w:val="048A7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6BBE38AF"/>
    <w:multiLevelType w:val="hybridMultilevel"/>
    <w:tmpl w:val="BF188EB4"/>
    <w:lvl w:ilvl="0" w:tplc="349C97EA">
      <w:numFmt w:val="bullet"/>
      <w:lvlText w:val=""/>
      <w:lvlJc w:val="left"/>
      <w:pPr>
        <w:ind w:left="978" w:hanging="293"/>
      </w:pPr>
      <w:rPr>
        <w:rFonts w:ascii="Symbol" w:eastAsia="Symbol" w:hAnsi="Symbol" w:cs="Symbol" w:hint="default"/>
        <w:w w:val="100"/>
        <w:sz w:val="24"/>
        <w:szCs w:val="24"/>
        <w:lang w:val="ru-RU" w:eastAsia="en-US" w:bidi="ar-SA"/>
      </w:rPr>
    </w:lvl>
    <w:lvl w:ilvl="1" w:tplc="654EBED8">
      <w:numFmt w:val="bullet"/>
      <w:lvlText w:val="•"/>
      <w:lvlJc w:val="left"/>
      <w:pPr>
        <w:ind w:left="2038" w:hanging="293"/>
      </w:pPr>
      <w:rPr>
        <w:rFonts w:hint="default"/>
        <w:lang w:val="ru-RU" w:eastAsia="en-US" w:bidi="ar-SA"/>
      </w:rPr>
    </w:lvl>
    <w:lvl w:ilvl="2" w:tplc="E2BA8B48">
      <w:numFmt w:val="bullet"/>
      <w:lvlText w:val="•"/>
      <w:lvlJc w:val="left"/>
      <w:pPr>
        <w:ind w:left="3097" w:hanging="293"/>
      </w:pPr>
      <w:rPr>
        <w:rFonts w:hint="default"/>
        <w:lang w:val="ru-RU" w:eastAsia="en-US" w:bidi="ar-SA"/>
      </w:rPr>
    </w:lvl>
    <w:lvl w:ilvl="3" w:tplc="F3083EE0">
      <w:numFmt w:val="bullet"/>
      <w:lvlText w:val="•"/>
      <w:lvlJc w:val="left"/>
      <w:pPr>
        <w:ind w:left="4156" w:hanging="293"/>
      </w:pPr>
      <w:rPr>
        <w:rFonts w:hint="default"/>
        <w:lang w:val="ru-RU" w:eastAsia="en-US" w:bidi="ar-SA"/>
      </w:rPr>
    </w:lvl>
    <w:lvl w:ilvl="4" w:tplc="908CF070">
      <w:numFmt w:val="bullet"/>
      <w:lvlText w:val="•"/>
      <w:lvlJc w:val="left"/>
      <w:pPr>
        <w:ind w:left="5215" w:hanging="293"/>
      </w:pPr>
      <w:rPr>
        <w:rFonts w:hint="default"/>
        <w:lang w:val="ru-RU" w:eastAsia="en-US" w:bidi="ar-SA"/>
      </w:rPr>
    </w:lvl>
    <w:lvl w:ilvl="5" w:tplc="C340FE2C">
      <w:numFmt w:val="bullet"/>
      <w:lvlText w:val="•"/>
      <w:lvlJc w:val="left"/>
      <w:pPr>
        <w:ind w:left="6274" w:hanging="293"/>
      </w:pPr>
      <w:rPr>
        <w:rFonts w:hint="default"/>
        <w:lang w:val="ru-RU" w:eastAsia="en-US" w:bidi="ar-SA"/>
      </w:rPr>
    </w:lvl>
    <w:lvl w:ilvl="6" w:tplc="9A9AB462">
      <w:numFmt w:val="bullet"/>
      <w:lvlText w:val="•"/>
      <w:lvlJc w:val="left"/>
      <w:pPr>
        <w:ind w:left="7333" w:hanging="293"/>
      </w:pPr>
      <w:rPr>
        <w:rFonts w:hint="default"/>
        <w:lang w:val="ru-RU" w:eastAsia="en-US" w:bidi="ar-SA"/>
      </w:rPr>
    </w:lvl>
    <w:lvl w:ilvl="7" w:tplc="9D96F0D2">
      <w:numFmt w:val="bullet"/>
      <w:lvlText w:val="•"/>
      <w:lvlJc w:val="left"/>
      <w:pPr>
        <w:ind w:left="8392" w:hanging="293"/>
      </w:pPr>
      <w:rPr>
        <w:rFonts w:hint="default"/>
        <w:lang w:val="ru-RU" w:eastAsia="en-US" w:bidi="ar-SA"/>
      </w:rPr>
    </w:lvl>
    <w:lvl w:ilvl="8" w:tplc="5036BCF4">
      <w:numFmt w:val="bullet"/>
      <w:lvlText w:val="•"/>
      <w:lvlJc w:val="left"/>
      <w:pPr>
        <w:ind w:left="9451" w:hanging="293"/>
      </w:pPr>
      <w:rPr>
        <w:rFonts w:hint="default"/>
        <w:lang w:val="ru-RU" w:eastAsia="en-US" w:bidi="ar-SA"/>
      </w:rPr>
    </w:lvl>
  </w:abstractNum>
  <w:abstractNum w:abstractNumId="108">
    <w:nsid w:val="6C011ED5"/>
    <w:multiLevelType w:val="hybridMultilevel"/>
    <w:tmpl w:val="060EA034"/>
    <w:lvl w:ilvl="0" w:tplc="EFEE318E">
      <w:start w:val="65535"/>
      <w:numFmt w:val="bullet"/>
      <w:lvlText w:val="•"/>
      <w:lvlJc w:val="left"/>
      <w:pPr>
        <w:ind w:left="1287" w:hanging="360"/>
      </w:pPr>
      <w:rPr>
        <w:rFonts w:ascii="Times New Roman" w:hAnsi="Times New Roman" w:cs="Times New Roman" w:hint="default"/>
      </w:rPr>
    </w:lvl>
    <w:lvl w:ilvl="1" w:tplc="EFEE318E">
      <w:start w:val="65535"/>
      <w:numFmt w:val="bullet"/>
      <w:lvlText w:val="•"/>
      <w:lvlJc w:val="left"/>
      <w:pPr>
        <w:ind w:left="2007" w:hanging="360"/>
      </w:pPr>
      <w:rPr>
        <w:rFonts w:ascii="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nsid w:val="6C8B5C8A"/>
    <w:multiLevelType w:val="hybridMultilevel"/>
    <w:tmpl w:val="B83EA96C"/>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C960CCB"/>
    <w:multiLevelType w:val="hybridMultilevel"/>
    <w:tmpl w:val="DA766D00"/>
    <w:lvl w:ilvl="0" w:tplc="04190001">
      <w:start w:val="1"/>
      <w:numFmt w:val="bullet"/>
      <w:lvlText w:val=""/>
      <w:lvlJc w:val="left"/>
      <w:pPr>
        <w:ind w:left="1579" w:hanging="87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6D6D508A"/>
    <w:multiLevelType w:val="hybridMultilevel"/>
    <w:tmpl w:val="2AF2F8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2">
    <w:nsid w:val="6D952CFF"/>
    <w:multiLevelType w:val="hybridMultilevel"/>
    <w:tmpl w:val="C6CE6C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3">
    <w:nsid w:val="6E4D3FF2"/>
    <w:multiLevelType w:val="hybridMultilevel"/>
    <w:tmpl w:val="BE6606D0"/>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F6F57A1"/>
    <w:multiLevelType w:val="hybridMultilevel"/>
    <w:tmpl w:val="E1D08B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5">
    <w:nsid w:val="704601C1"/>
    <w:multiLevelType w:val="hybridMultilevel"/>
    <w:tmpl w:val="DFE8604C"/>
    <w:lvl w:ilvl="0" w:tplc="EFEE318E">
      <w:start w:val="65535"/>
      <w:numFmt w:val="bullet"/>
      <w:lvlText w:val="•"/>
      <w:lvlJc w:val="left"/>
      <w:pPr>
        <w:ind w:left="720" w:hanging="360"/>
      </w:pPr>
      <w:rPr>
        <w:rFonts w:ascii="Times New Roman"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16871AE"/>
    <w:multiLevelType w:val="hybridMultilevel"/>
    <w:tmpl w:val="FB882ED6"/>
    <w:lvl w:ilvl="0" w:tplc="0BCAC7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71B32DF5"/>
    <w:multiLevelType w:val="hybridMultilevel"/>
    <w:tmpl w:val="9894E12E"/>
    <w:lvl w:ilvl="0" w:tplc="EFEE318E">
      <w:start w:val="65535"/>
      <w:numFmt w:val="bullet"/>
      <w:lvlText w:val="•"/>
      <w:lvlJc w:val="left"/>
      <w:pPr>
        <w:ind w:left="720" w:hanging="360"/>
      </w:pPr>
      <w:rPr>
        <w:rFonts w:ascii="Times New Roman"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3E8494A"/>
    <w:multiLevelType w:val="hybridMultilevel"/>
    <w:tmpl w:val="B92408C6"/>
    <w:lvl w:ilvl="0" w:tplc="EFEE318E">
      <w:start w:val="65535"/>
      <w:numFmt w:val="bullet"/>
      <w:lvlText w:val="•"/>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nsid w:val="74BE618D"/>
    <w:multiLevelType w:val="hybridMultilevel"/>
    <w:tmpl w:val="4BA8C7BE"/>
    <w:lvl w:ilvl="0" w:tplc="4BC4F792">
      <w:start w:val="1"/>
      <w:numFmt w:val="decimal"/>
      <w:lvlText w:val="%1)"/>
      <w:lvlJc w:val="left"/>
      <w:pPr>
        <w:ind w:left="270" w:hanging="260"/>
        <w:jc w:val="left"/>
      </w:pPr>
      <w:rPr>
        <w:rFonts w:ascii="Times New Roman" w:eastAsia="Times New Roman" w:hAnsi="Times New Roman" w:cs="Times New Roman" w:hint="default"/>
        <w:w w:val="99"/>
        <w:sz w:val="24"/>
        <w:szCs w:val="24"/>
        <w:lang w:val="ru-RU" w:eastAsia="en-US" w:bidi="ar-SA"/>
      </w:rPr>
    </w:lvl>
    <w:lvl w:ilvl="1" w:tplc="65500D26">
      <w:numFmt w:val="bullet"/>
      <w:lvlText w:val="•"/>
      <w:lvlJc w:val="left"/>
      <w:pPr>
        <w:ind w:left="827" w:hanging="260"/>
      </w:pPr>
      <w:rPr>
        <w:rFonts w:hint="default"/>
        <w:lang w:val="ru-RU" w:eastAsia="en-US" w:bidi="ar-SA"/>
      </w:rPr>
    </w:lvl>
    <w:lvl w:ilvl="2" w:tplc="E548A494">
      <w:numFmt w:val="bullet"/>
      <w:lvlText w:val="•"/>
      <w:lvlJc w:val="left"/>
      <w:pPr>
        <w:ind w:left="1374" w:hanging="260"/>
      </w:pPr>
      <w:rPr>
        <w:rFonts w:hint="default"/>
        <w:lang w:val="ru-RU" w:eastAsia="en-US" w:bidi="ar-SA"/>
      </w:rPr>
    </w:lvl>
    <w:lvl w:ilvl="3" w:tplc="30128CF4">
      <w:numFmt w:val="bullet"/>
      <w:lvlText w:val="•"/>
      <w:lvlJc w:val="left"/>
      <w:pPr>
        <w:ind w:left="1921" w:hanging="260"/>
      </w:pPr>
      <w:rPr>
        <w:rFonts w:hint="default"/>
        <w:lang w:val="ru-RU" w:eastAsia="en-US" w:bidi="ar-SA"/>
      </w:rPr>
    </w:lvl>
    <w:lvl w:ilvl="4" w:tplc="E5EAFB72">
      <w:numFmt w:val="bullet"/>
      <w:lvlText w:val="•"/>
      <w:lvlJc w:val="left"/>
      <w:pPr>
        <w:ind w:left="2468" w:hanging="260"/>
      </w:pPr>
      <w:rPr>
        <w:rFonts w:hint="default"/>
        <w:lang w:val="ru-RU" w:eastAsia="en-US" w:bidi="ar-SA"/>
      </w:rPr>
    </w:lvl>
    <w:lvl w:ilvl="5" w:tplc="F176004E">
      <w:numFmt w:val="bullet"/>
      <w:lvlText w:val="•"/>
      <w:lvlJc w:val="left"/>
      <w:pPr>
        <w:ind w:left="3015" w:hanging="260"/>
      </w:pPr>
      <w:rPr>
        <w:rFonts w:hint="default"/>
        <w:lang w:val="ru-RU" w:eastAsia="en-US" w:bidi="ar-SA"/>
      </w:rPr>
    </w:lvl>
    <w:lvl w:ilvl="6" w:tplc="16F6407C">
      <w:numFmt w:val="bullet"/>
      <w:lvlText w:val="•"/>
      <w:lvlJc w:val="left"/>
      <w:pPr>
        <w:ind w:left="3562" w:hanging="260"/>
      </w:pPr>
      <w:rPr>
        <w:rFonts w:hint="default"/>
        <w:lang w:val="ru-RU" w:eastAsia="en-US" w:bidi="ar-SA"/>
      </w:rPr>
    </w:lvl>
    <w:lvl w:ilvl="7" w:tplc="500EBB8E">
      <w:numFmt w:val="bullet"/>
      <w:lvlText w:val="•"/>
      <w:lvlJc w:val="left"/>
      <w:pPr>
        <w:ind w:left="4109" w:hanging="260"/>
      </w:pPr>
      <w:rPr>
        <w:rFonts w:hint="default"/>
        <w:lang w:val="ru-RU" w:eastAsia="en-US" w:bidi="ar-SA"/>
      </w:rPr>
    </w:lvl>
    <w:lvl w:ilvl="8" w:tplc="C4AC7D90">
      <w:numFmt w:val="bullet"/>
      <w:lvlText w:val="•"/>
      <w:lvlJc w:val="left"/>
      <w:pPr>
        <w:ind w:left="4656" w:hanging="260"/>
      </w:pPr>
      <w:rPr>
        <w:rFonts w:hint="default"/>
        <w:lang w:val="ru-RU" w:eastAsia="en-US" w:bidi="ar-SA"/>
      </w:rPr>
    </w:lvl>
  </w:abstractNum>
  <w:abstractNum w:abstractNumId="120">
    <w:nsid w:val="75A75E35"/>
    <w:multiLevelType w:val="hybridMultilevel"/>
    <w:tmpl w:val="ABFEAE3E"/>
    <w:lvl w:ilvl="0" w:tplc="EFEE318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75C71E52"/>
    <w:multiLevelType w:val="hybridMultilevel"/>
    <w:tmpl w:val="D9D44F20"/>
    <w:lvl w:ilvl="0" w:tplc="E67A74F8">
      <w:numFmt w:val="bullet"/>
      <w:lvlText w:val="-"/>
      <w:lvlJc w:val="left"/>
      <w:pPr>
        <w:ind w:left="133" w:hanging="120"/>
      </w:pPr>
      <w:rPr>
        <w:rFonts w:ascii="Times New Roman" w:eastAsia="Times New Roman" w:hAnsi="Times New Roman" w:cs="Times New Roman" w:hint="default"/>
        <w:w w:val="100"/>
        <w:sz w:val="20"/>
        <w:szCs w:val="20"/>
        <w:lang w:val="ru-RU" w:eastAsia="en-US" w:bidi="ar-SA"/>
      </w:rPr>
    </w:lvl>
    <w:lvl w:ilvl="1" w:tplc="B3F8D228">
      <w:numFmt w:val="bullet"/>
      <w:lvlText w:val="•"/>
      <w:lvlJc w:val="left"/>
      <w:pPr>
        <w:ind w:left="394" w:hanging="120"/>
      </w:pPr>
      <w:rPr>
        <w:rFonts w:hint="default"/>
        <w:lang w:val="ru-RU" w:eastAsia="en-US" w:bidi="ar-SA"/>
      </w:rPr>
    </w:lvl>
    <w:lvl w:ilvl="2" w:tplc="0486EEA6">
      <w:numFmt w:val="bullet"/>
      <w:lvlText w:val="•"/>
      <w:lvlJc w:val="left"/>
      <w:pPr>
        <w:ind w:left="648" w:hanging="120"/>
      </w:pPr>
      <w:rPr>
        <w:rFonts w:hint="default"/>
        <w:lang w:val="ru-RU" w:eastAsia="en-US" w:bidi="ar-SA"/>
      </w:rPr>
    </w:lvl>
    <w:lvl w:ilvl="3" w:tplc="E6CA9222">
      <w:numFmt w:val="bullet"/>
      <w:lvlText w:val="•"/>
      <w:lvlJc w:val="left"/>
      <w:pPr>
        <w:ind w:left="903" w:hanging="120"/>
      </w:pPr>
      <w:rPr>
        <w:rFonts w:hint="default"/>
        <w:lang w:val="ru-RU" w:eastAsia="en-US" w:bidi="ar-SA"/>
      </w:rPr>
    </w:lvl>
    <w:lvl w:ilvl="4" w:tplc="ABFC6D08">
      <w:numFmt w:val="bullet"/>
      <w:lvlText w:val="•"/>
      <w:lvlJc w:val="left"/>
      <w:pPr>
        <w:ind w:left="1157" w:hanging="120"/>
      </w:pPr>
      <w:rPr>
        <w:rFonts w:hint="default"/>
        <w:lang w:val="ru-RU" w:eastAsia="en-US" w:bidi="ar-SA"/>
      </w:rPr>
    </w:lvl>
    <w:lvl w:ilvl="5" w:tplc="31C6F6FA">
      <w:numFmt w:val="bullet"/>
      <w:lvlText w:val="•"/>
      <w:lvlJc w:val="left"/>
      <w:pPr>
        <w:ind w:left="1412" w:hanging="120"/>
      </w:pPr>
      <w:rPr>
        <w:rFonts w:hint="default"/>
        <w:lang w:val="ru-RU" w:eastAsia="en-US" w:bidi="ar-SA"/>
      </w:rPr>
    </w:lvl>
    <w:lvl w:ilvl="6" w:tplc="6B80AD08">
      <w:numFmt w:val="bullet"/>
      <w:lvlText w:val="•"/>
      <w:lvlJc w:val="left"/>
      <w:pPr>
        <w:ind w:left="1666" w:hanging="120"/>
      </w:pPr>
      <w:rPr>
        <w:rFonts w:hint="default"/>
        <w:lang w:val="ru-RU" w:eastAsia="en-US" w:bidi="ar-SA"/>
      </w:rPr>
    </w:lvl>
    <w:lvl w:ilvl="7" w:tplc="A0EC20D6">
      <w:numFmt w:val="bullet"/>
      <w:lvlText w:val="•"/>
      <w:lvlJc w:val="left"/>
      <w:pPr>
        <w:ind w:left="1920" w:hanging="120"/>
      </w:pPr>
      <w:rPr>
        <w:rFonts w:hint="default"/>
        <w:lang w:val="ru-RU" w:eastAsia="en-US" w:bidi="ar-SA"/>
      </w:rPr>
    </w:lvl>
    <w:lvl w:ilvl="8" w:tplc="2E527E0E">
      <w:numFmt w:val="bullet"/>
      <w:lvlText w:val="•"/>
      <w:lvlJc w:val="left"/>
      <w:pPr>
        <w:ind w:left="2175" w:hanging="120"/>
      </w:pPr>
      <w:rPr>
        <w:rFonts w:hint="default"/>
        <w:lang w:val="ru-RU" w:eastAsia="en-US" w:bidi="ar-SA"/>
      </w:rPr>
    </w:lvl>
  </w:abstractNum>
  <w:abstractNum w:abstractNumId="122">
    <w:nsid w:val="75D24AB7"/>
    <w:multiLevelType w:val="hybridMultilevel"/>
    <w:tmpl w:val="11486584"/>
    <w:lvl w:ilvl="0" w:tplc="EFEE318E">
      <w:start w:val="65535"/>
      <w:numFmt w:val="bullet"/>
      <w:lvlText w:val="•"/>
      <w:lvlJc w:val="left"/>
      <w:pPr>
        <w:tabs>
          <w:tab w:val="num" w:pos="1068"/>
        </w:tabs>
        <w:ind w:left="1068" w:hanging="360"/>
      </w:pPr>
      <w:rPr>
        <w:rFonts w:ascii="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3">
    <w:nsid w:val="76403CD6"/>
    <w:multiLevelType w:val="hybridMultilevel"/>
    <w:tmpl w:val="62AE1B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77AE2EC2"/>
    <w:multiLevelType w:val="hybridMultilevel"/>
    <w:tmpl w:val="151C29D8"/>
    <w:lvl w:ilvl="0" w:tplc="EFEE318E">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5">
    <w:nsid w:val="77CF10CA"/>
    <w:multiLevelType w:val="hybridMultilevel"/>
    <w:tmpl w:val="A802C6C2"/>
    <w:lvl w:ilvl="0" w:tplc="EFEE318E">
      <w:start w:val="65535"/>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6">
    <w:nsid w:val="782B6614"/>
    <w:multiLevelType w:val="hybridMultilevel"/>
    <w:tmpl w:val="9B70ACDE"/>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A752F89"/>
    <w:multiLevelType w:val="hybridMultilevel"/>
    <w:tmpl w:val="FF90D73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8">
    <w:nsid w:val="7BB51F1D"/>
    <w:multiLevelType w:val="hybridMultilevel"/>
    <w:tmpl w:val="C3FAD0D0"/>
    <w:lvl w:ilvl="0" w:tplc="EFEE318E">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nsid w:val="7BD86DFC"/>
    <w:multiLevelType w:val="hybridMultilevel"/>
    <w:tmpl w:val="33DE3BC4"/>
    <w:lvl w:ilvl="0" w:tplc="2F34465C">
      <w:numFmt w:val="bullet"/>
      <w:lvlText w:val="-"/>
      <w:lvlJc w:val="left"/>
      <w:pPr>
        <w:ind w:left="35" w:hanging="140"/>
      </w:pPr>
      <w:rPr>
        <w:rFonts w:ascii="Times New Roman" w:eastAsia="Times New Roman" w:hAnsi="Times New Roman" w:cs="Times New Roman" w:hint="default"/>
        <w:w w:val="99"/>
        <w:sz w:val="24"/>
        <w:szCs w:val="24"/>
        <w:lang w:val="ru-RU" w:eastAsia="en-US" w:bidi="ar-SA"/>
      </w:rPr>
    </w:lvl>
    <w:lvl w:ilvl="1" w:tplc="B3AC79F4">
      <w:numFmt w:val="bullet"/>
      <w:lvlText w:val="•"/>
      <w:lvlJc w:val="left"/>
      <w:pPr>
        <w:ind w:left="611" w:hanging="140"/>
      </w:pPr>
      <w:rPr>
        <w:rFonts w:hint="default"/>
        <w:lang w:val="ru-RU" w:eastAsia="en-US" w:bidi="ar-SA"/>
      </w:rPr>
    </w:lvl>
    <w:lvl w:ilvl="2" w:tplc="FDF414E0">
      <w:numFmt w:val="bullet"/>
      <w:lvlText w:val="•"/>
      <w:lvlJc w:val="left"/>
      <w:pPr>
        <w:ind w:left="1182" w:hanging="140"/>
      </w:pPr>
      <w:rPr>
        <w:rFonts w:hint="default"/>
        <w:lang w:val="ru-RU" w:eastAsia="en-US" w:bidi="ar-SA"/>
      </w:rPr>
    </w:lvl>
    <w:lvl w:ilvl="3" w:tplc="50B6B620">
      <w:numFmt w:val="bullet"/>
      <w:lvlText w:val="•"/>
      <w:lvlJc w:val="left"/>
      <w:pPr>
        <w:ind w:left="1753" w:hanging="140"/>
      </w:pPr>
      <w:rPr>
        <w:rFonts w:hint="default"/>
        <w:lang w:val="ru-RU" w:eastAsia="en-US" w:bidi="ar-SA"/>
      </w:rPr>
    </w:lvl>
    <w:lvl w:ilvl="4" w:tplc="64BE2560">
      <w:numFmt w:val="bullet"/>
      <w:lvlText w:val="•"/>
      <w:lvlJc w:val="left"/>
      <w:pPr>
        <w:ind w:left="2324" w:hanging="140"/>
      </w:pPr>
      <w:rPr>
        <w:rFonts w:hint="default"/>
        <w:lang w:val="ru-RU" w:eastAsia="en-US" w:bidi="ar-SA"/>
      </w:rPr>
    </w:lvl>
    <w:lvl w:ilvl="5" w:tplc="1576D012">
      <w:numFmt w:val="bullet"/>
      <w:lvlText w:val="•"/>
      <w:lvlJc w:val="left"/>
      <w:pPr>
        <w:ind w:left="2895" w:hanging="140"/>
      </w:pPr>
      <w:rPr>
        <w:rFonts w:hint="default"/>
        <w:lang w:val="ru-RU" w:eastAsia="en-US" w:bidi="ar-SA"/>
      </w:rPr>
    </w:lvl>
    <w:lvl w:ilvl="6" w:tplc="D7349284">
      <w:numFmt w:val="bullet"/>
      <w:lvlText w:val="•"/>
      <w:lvlJc w:val="left"/>
      <w:pPr>
        <w:ind w:left="3466" w:hanging="140"/>
      </w:pPr>
      <w:rPr>
        <w:rFonts w:hint="default"/>
        <w:lang w:val="ru-RU" w:eastAsia="en-US" w:bidi="ar-SA"/>
      </w:rPr>
    </w:lvl>
    <w:lvl w:ilvl="7" w:tplc="41888A6A">
      <w:numFmt w:val="bullet"/>
      <w:lvlText w:val="•"/>
      <w:lvlJc w:val="left"/>
      <w:pPr>
        <w:ind w:left="4037" w:hanging="140"/>
      </w:pPr>
      <w:rPr>
        <w:rFonts w:hint="default"/>
        <w:lang w:val="ru-RU" w:eastAsia="en-US" w:bidi="ar-SA"/>
      </w:rPr>
    </w:lvl>
    <w:lvl w:ilvl="8" w:tplc="B030CE50">
      <w:numFmt w:val="bullet"/>
      <w:lvlText w:val="•"/>
      <w:lvlJc w:val="left"/>
      <w:pPr>
        <w:ind w:left="4608" w:hanging="140"/>
      </w:pPr>
      <w:rPr>
        <w:rFonts w:hint="default"/>
        <w:lang w:val="ru-RU" w:eastAsia="en-US" w:bidi="ar-SA"/>
      </w:rPr>
    </w:lvl>
  </w:abstractNum>
  <w:abstractNum w:abstractNumId="130">
    <w:nsid w:val="7D7F3ED3"/>
    <w:multiLevelType w:val="hybridMultilevel"/>
    <w:tmpl w:val="E6E801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nsid w:val="7DB43733"/>
    <w:multiLevelType w:val="hybridMultilevel"/>
    <w:tmpl w:val="D7BABCFA"/>
    <w:lvl w:ilvl="0" w:tplc="EFEE318E">
      <w:start w:val="65535"/>
      <w:numFmt w:val="bullet"/>
      <w:lvlText w:val="•"/>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2">
    <w:nsid w:val="7F122065"/>
    <w:multiLevelType w:val="hybridMultilevel"/>
    <w:tmpl w:val="D77E92F2"/>
    <w:lvl w:ilvl="0" w:tplc="EFEE318E">
      <w:start w:val="65535"/>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3">
    <w:nsid w:val="7F1A603C"/>
    <w:multiLevelType w:val="hybridMultilevel"/>
    <w:tmpl w:val="2C701114"/>
    <w:lvl w:ilvl="0" w:tplc="7D6AEA4C">
      <w:numFmt w:val="bullet"/>
      <w:lvlText w:val="–"/>
      <w:lvlJc w:val="left"/>
      <w:pPr>
        <w:ind w:left="694" w:hanging="293"/>
      </w:pPr>
      <w:rPr>
        <w:rFonts w:ascii="Times New Roman" w:eastAsia="Times New Roman" w:hAnsi="Times New Roman" w:cs="Times New Roman" w:hint="default"/>
        <w:w w:val="100"/>
        <w:sz w:val="24"/>
        <w:szCs w:val="24"/>
        <w:lang w:val="ru-RU" w:eastAsia="en-US" w:bidi="ar-SA"/>
      </w:rPr>
    </w:lvl>
    <w:lvl w:ilvl="1" w:tplc="1760369E">
      <w:numFmt w:val="bullet"/>
      <w:lvlText w:val="•"/>
      <w:lvlJc w:val="left"/>
      <w:pPr>
        <w:ind w:left="1786" w:hanging="293"/>
      </w:pPr>
      <w:rPr>
        <w:rFonts w:hint="default"/>
        <w:lang w:val="ru-RU" w:eastAsia="en-US" w:bidi="ar-SA"/>
      </w:rPr>
    </w:lvl>
    <w:lvl w:ilvl="2" w:tplc="C17C561C">
      <w:numFmt w:val="bullet"/>
      <w:lvlText w:val="•"/>
      <w:lvlJc w:val="left"/>
      <w:pPr>
        <w:ind w:left="2873" w:hanging="293"/>
      </w:pPr>
      <w:rPr>
        <w:rFonts w:hint="default"/>
        <w:lang w:val="ru-RU" w:eastAsia="en-US" w:bidi="ar-SA"/>
      </w:rPr>
    </w:lvl>
    <w:lvl w:ilvl="3" w:tplc="E870B91E">
      <w:numFmt w:val="bullet"/>
      <w:lvlText w:val="•"/>
      <w:lvlJc w:val="left"/>
      <w:pPr>
        <w:ind w:left="3960" w:hanging="293"/>
      </w:pPr>
      <w:rPr>
        <w:rFonts w:hint="default"/>
        <w:lang w:val="ru-RU" w:eastAsia="en-US" w:bidi="ar-SA"/>
      </w:rPr>
    </w:lvl>
    <w:lvl w:ilvl="4" w:tplc="33C67B4C">
      <w:numFmt w:val="bullet"/>
      <w:lvlText w:val="•"/>
      <w:lvlJc w:val="left"/>
      <w:pPr>
        <w:ind w:left="5047" w:hanging="293"/>
      </w:pPr>
      <w:rPr>
        <w:rFonts w:hint="default"/>
        <w:lang w:val="ru-RU" w:eastAsia="en-US" w:bidi="ar-SA"/>
      </w:rPr>
    </w:lvl>
    <w:lvl w:ilvl="5" w:tplc="78E6813E">
      <w:numFmt w:val="bullet"/>
      <w:lvlText w:val="•"/>
      <w:lvlJc w:val="left"/>
      <w:pPr>
        <w:ind w:left="6134" w:hanging="293"/>
      </w:pPr>
      <w:rPr>
        <w:rFonts w:hint="default"/>
        <w:lang w:val="ru-RU" w:eastAsia="en-US" w:bidi="ar-SA"/>
      </w:rPr>
    </w:lvl>
    <w:lvl w:ilvl="6" w:tplc="B0BA4EB6">
      <w:numFmt w:val="bullet"/>
      <w:lvlText w:val="•"/>
      <w:lvlJc w:val="left"/>
      <w:pPr>
        <w:ind w:left="7221" w:hanging="293"/>
      </w:pPr>
      <w:rPr>
        <w:rFonts w:hint="default"/>
        <w:lang w:val="ru-RU" w:eastAsia="en-US" w:bidi="ar-SA"/>
      </w:rPr>
    </w:lvl>
    <w:lvl w:ilvl="7" w:tplc="235A967A">
      <w:numFmt w:val="bullet"/>
      <w:lvlText w:val="•"/>
      <w:lvlJc w:val="left"/>
      <w:pPr>
        <w:ind w:left="8308" w:hanging="293"/>
      </w:pPr>
      <w:rPr>
        <w:rFonts w:hint="default"/>
        <w:lang w:val="ru-RU" w:eastAsia="en-US" w:bidi="ar-SA"/>
      </w:rPr>
    </w:lvl>
    <w:lvl w:ilvl="8" w:tplc="678AA474">
      <w:numFmt w:val="bullet"/>
      <w:lvlText w:val="•"/>
      <w:lvlJc w:val="left"/>
      <w:pPr>
        <w:ind w:left="9395" w:hanging="293"/>
      </w:pPr>
      <w:rPr>
        <w:rFonts w:hint="default"/>
        <w:lang w:val="ru-RU" w:eastAsia="en-US" w:bidi="ar-SA"/>
      </w:rPr>
    </w:lvl>
  </w:abstractNum>
  <w:abstractNum w:abstractNumId="134">
    <w:nsid w:val="7F535901"/>
    <w:multiLevelType w:val="hybridMultilevel"/>
    <w:tmpl w:val="FED82B14"/>
    <w:lvl w:ilvl="0" w:tplc="EFEE318E">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7"/>
  </w:num>
  <w:num w:numId="2">
    <w:abstractNumId w:val="43"/>
  </w:num>
  <w:num w:numId="3">
    <w:abstractNumId w:val="21"/>
  </w:num>
  <w:num w:numId="4">
    <w:abstractNumId w:val="98"/>
  </w:num>
  <w:num w:numId="5">
    <w:abstractNumId w:val="110"/>
  </w:num>
  <w:num w:numId="6">
    <w:abstractNumId w:val="25"/>
  </w:num>
  <w:num w:numId="7">
    <w:abstractNumId w:val="32"/>
  </w:num>
  <w:num w:numId="8">
    <w:abstractNumId w:val="134"/>
  </w:num>
  <w:num w:numId="9">
    <w:abstractNumId w:val="4"/>
  </w:num>
  <w:num w:numId="10">
    <w:abstractNumId w:val="1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7"/>
  </w:num>
  <w:num w:numId="13">
    <w:abstractNumId w:val="93"/>
  </w:num>
  <w:num w:numId="14">
    <w:abstractNumId w:val="114"/>
  </w:num>
  <w:num w:numId="15">
    <w:abstractNumId w:val="123"/>
  </w:num>
  <w:num w:numId="16">
    <w:abstractNumId w:val="42"/>
  </w:num>
  <w:num w:numId="17">
    <w:abstractNumId w:val="78"/>
  </w:num>
  <w:num w:numId="18">
    <w:abstractNumId w:val="130"/>
  </w:num>
  <w:num w:numId="19">
    <w:abstractNumId w:val="103"/>
  </w:num>
  <w:num w:numId="20">
    <w:abstractNumId w:val="73"/>
  </w:num>
  <w:num w:numId="21">
    <w:abstractNumId w:val="104"/>
  </w:num>
  <w:num w:numId="22">
    <w:abstractNumId w:val="63"/>
  </w:num>
  <w:num w:numId="23">
    <w:abstractNumId w:val="68"/>
  </w:num>
  <w:num w:numId="24">
    <w:abstractNumId w:val="105"/>
  </w:num>
  <w:num w:numId="25">
    <w:abstractNumId w:val="102"/>
  </w:num>
  <w:num w:numId="26">
    <w:abstractNumId w:val="111"/>
  </w:num>
  <w:num w:numId="27">
    <w:abstractNumId w:val="101"/>
  </w:num>
  <w:num w:numId="28">
    <w:abstractNumId w:val="48"/>
  </w:num>
  <w:num w:numId="29">
    <w:abstractNumId w:val="59"/>
  </w:num>
  <w:num w:numId="30">
    <w:abstractNumId w:val="112"/>
  </w:num>
  <w:num w:numId="31">
    <w:abstractNumId w:val="3"/>
  </w:num>
  <w:num w:numId="32">
    <w:abstractNumId w:val="67"/>
  </w:num>
  <w:num w:numId="33">
    <w:abstractNumId w:val="99"/>
  </w:num>
  <w:num w:numId="34">
    <w:abstractNumId w:val="50"/>
  </w:num>
  <w:num w:numId="35">
    <w:abstractNumId w:val="5"/>
  </w:num>
  <w:num w:numId="36">
    <w:abstractNumId w:val="125"/>
  </w:num>
  <w:num w:numId="37">
    <w:abstractNumId w:val="87"/>
  </w:num>
  <w:num w:numId="38">
    <w:abstractNumId w:val="128"/>
  </w:num>
  <w:num w:numId="39">
    <w:abstractNumId w:val="79"/>
  </w:num>
  <w:num w:numId="40">
    <w:abstractNumId w:val="124"/>
  </w:num>
  <w:num w:numId="41">
    <w:abstractNumId w:val="18"/>
  </w:num>
  <w:num w:numId="42">
    <w:abstractNumId w:val="31"/>
  </w:num>
  <w:num w:numId="43">
    <w:abstractNumId w:val="132"/>
  </w:num>
  <w:num w:numId="44">
    <w:abstractNumId w:val="41"/>
  </w:num>
  <w:num w:numId="45">
    <w:abstractNumId w:val="49"/>
  </w:num>
  <w:num w:numId="46">
    <w:abstractNumId w:val="92"/>
  </w:num>
  <w:num w:numId="47">
    <w:abstractNumId w:val="36"/>
  </w:num>
  <w:num w:numId="48">
    <w:abstractNumId w:val="10"/>
  </w:num>
  <w:num w:numId="49">
    <w:abstractNumId w:val="82"/>
  </w:num>
  <w:num w:numId="50">
    <w:abstractNumId w:val="71"/>
  </w:num>
  <w:num w:numId="51">
    <w:abstractNumId w:val="9"/>
  </w:num>
  <w:num w:numId="52">
    <w:abstractNumId w:val="70"/>
  </w:num>
  <w:num w:numId="53">
    <w:abstractNumId w:val="15"/>
  </w:num>
  <w:num w:numId="54">
    <w:abstractNumId w:val="1"/>
  </w:num>
  <w:num w:numId="55">
    <w:abstractNumId w:val="17"/>
  </w:num>
  <w:num w:numId="56">
    <w:abstractNumId w:val="97"/>
  </w:num>
  <w:num w:numId="57">
    <w:abstractNumId w:val="106"/>
  </w:num>
  <w:num w:numId="58">
    <w:abstractNumId w:val="89"/>
  </w:num>
  <w:num w:numId="59">
    <w:abstractNumId w:val="64"/>
  </w:num>
  <w:num w:numId="60">
    <w:abstractNumId w:val="90"/>
  </w:num>
  <w:num w:numId="61">
    <w:abstractNumId w:val="66"/>
  </w:num>
  <w:num w:numId="62">
    <w:abstractNumId w:val="80"/>
  </w:num>
  <w:num w:numId="63">
    <w:abstractNumId w:val="54"/>
  </w:num>
  <w:num w:numId="64">
    <w:abstractNumId w:val="117"/>
  </w:num>
  <w:num w:numId="65">
    <w:abstractNumId w:val="115"/>
  </w:num>
  <w:num w:numId="66">
    <w:abstractNumId w:val="100"/>
  </w:num>
  <w:num w:numId="67">
    <w:abstractNumId w:val="13"/>
  </w:num>
  <w:num w:numId="68">
    <w:abstractNumId w:val="33"/>
  </w:num>
  <w:num w:numId="69">
    <w:abstractNumId w:val="72"/>
  </w:num>
  <w:num w:numId="70">
    <w:abstractNumId w:val="23"/>
  </w:num>
  <w:num w:numId="71">
    <w:abstractNumId w:val="53"/>
  </w:num>
  <w:num w:numId="72">
    <w:abstractNumId w:val="131"/>
  </w:num>
  <w:num w:numId="73">
    <w:abstractNumId w:val="22"/>
  </w:num>
  <w:num w:numId="74">
    <w:abstractNumId w:val="11"/>
  </w:num>
  <w:num w:numId="75">
    <w:abstractNumId w:val="95"/>
  </w:num>
  <w:num w:numId="76">
    <w:abstractNumId w:val="35"/>
  </w:num>
  <w:num w:numId="77">
    <w:abstractNumId w:val="113"/>
  </w:num>
  <w:num w:numId="78">
    <w:abstractNumId w:val="91"/>
  </w:num>
  <w:num w:numId="79">
    <w:abstractNumId w:val="29"/>
  </w:num>
  <w:num w:numId="80">
    <w:abstractNumId w:val="16"/>
  </w:num>
  <w:num w:numId="81">
    <w:abstractNumId w:val="126"/>
  </w:num>
  <w:num w:numId="82">
    <w:abstractNumId w:val="30"/>
  </w:num>
  <w:num w:numId="83">
    <w:abstractNumId w:val="109"/>
  </w:num>
  <w:num w:numId="84">
    <w:abstractNumId w:val="40"/>
  </w:num>
  <w:num w:numId="85">
    <w:abstractNumId w:val="75"/>
  </w:num>
  <w:num w:numId="86">
    <w:abstractNumId w:val="19"/>
  </w:num>
  <w:num w:numId="87">
    <w:abstractNumId w:val="118"/>
  </w:num>
  <w:num w:numId="88">
    <w:abstractNumId w:val="77"/>
  </w:num>
  <w:num w:numId="89">
    <w:abstractNumId w:val="120"/>
  </w:num>
  <w:num w:numId="90">
    <w:abstractNumId w:val="47"/>
  </w:num>
  <w:num w:numId="91">
    <w:abstractNumId w:val="34"/>
  </w:num>
  <w:num w:numId="92">
    <w:abstractNumId w:val="26"/>
  </w:num>
  <w:num w:numId="93">
    <w:abstractNumId w:val="58"/>
  </w:num>
  <w:num w:numId="94">
    <w:abstractNumId w:val="55"/>
  </w:num>
  <w:num w:numId="95">
    <w:abstractNumId w:val="96"/>
  </w:num>
  <w:num w:numId="96">
    <w:abstractNumId w:val="37"/>
  </w:num>
  <w:num w:numId="97">
    <w:abstractNumId w:val="122"/>
  </w:num>
  <w:num w:numId="98">
    <w:abstractNumId w:val="57"/>
  </w:num>
  <w:num w:numId="99">
    <w:abstractNumId w:val="7"/>
  </w:num>
  <w:num w:numId="100">
    <w:abstractNumId w:val="65"/>
  </w:num>
  <w:num w:numId="101">
    <w:abstractNumId w:val="108"/>
  </w:num>
  <w:num w:numId="102">
    <w:abstractNumId w:val="52"/>
  </w:num>
  <w:num w:numId="103">
    <w:abstractNumId w:val="46"/>
  </w:num>
  <w:num w:numId="104">
    <w:abstractNumId w:val="94"/>
  </w:num>
  <w:num w:numId="105">
    <w:abstractNumId w:val="0"/>
  </w:num>
  <w:num w:numId="106">
    <w:abstractNumId w:val="14"/>
  </w:num>
  <w:num w:numId="107">
    <w:abstractNumId w:val="38"/>
  </w:num>
  <w:num w:numId="108">
    <w:abstractNumId w:val="116"/>
  </w:num>
  <w:num w:numId="109">
    <w:abstractNumId w:val="84"/>
  </w:num>
  <w:num w:numId="110">
    <w:abstractNumId w:val="83"/>
  </w:num>
  <w:num w:numId="111">
    <w:abstractNumId w:val="24"/>
  </w:num>
  <w:num w:numId="112">
    <w:abstractNumId w:val="28"/>
  </w:num>
  <w:num w:numId="113">
    <w:abstractNumId w:val="44"/>
  </w:num>
  <w:num w:numId="114">
    <w:abstractNumId w:val="133"/>
  </w:num>
  <w:num w:numId="115">
    <w:abstractNumId w:val="60"/>
  </w:num>
  <w:num w:numId="116">
    <w:abstractNumId w:val="86"/>
  </w:num>
  <w:num w:numId="117">
    <w:abstractNumId w:val="107"/>
  </w:num>
  <w:num w:numId="118">
    <w:abstractNumId w:val="88"/>
  </w:num>
  <w:num w:numId="119">
    <w:abstractNumId w:val="62"/>
  </w:num>
  <w:num w:numId="120">
    <w:abstractNumId w:val="85"/>
  </w:num>
  <w:num w:numId="121">
    <w:abstractNumId w:val="74"/>
  </w:num>
  <w:num w:numId="122">
    <w:abstractNumId w:val="119"/>
  </w:num>
  <w:num w:numId="123">
    <w:abstractNumId w:val="61"/>
  </w:num>
  <w:num w:numId="124">
    <w:abstractNumId w:val="129"/>
  </w:num>
  <w:num w:numId="125">
    <w:abstractNumId w:val="39"/>
  </w:num>
  <w:num w:numId="126">
    <w:abstractNumId w:val="76"/>
  </w:num>
  <w:num w:numId="127">
    <w:abstractNumId w:val="81"/>
  </w:num>
  <w:num w:numId="128">
    <w:abstractNumId w:val="6"/>
  </w:num>
  <w:num w:numId="129">
    <w:abstractNumId w:val="8"/>
  </w:num>
  <w:num w:numId="130">
    <w:abstractNumId w:val="56"/>
  </w:num>
  <w:num w:numId="131">
    <w:abstractNumId w:val="51"/>
  </w:num>
  <w:num w:numId="132">
    <w:abstractNumId w:val="121"/>
  </w:num>
  <w:num w:numId="133">
    <w:abstractNumId w:val="69"/>
  </w:num>
  <w:num w:numId="134">
    <w:abstractNumId w:val="20"/>
  </w:num>
  <w:num w:numId="135">
    <w:abstractNumId w:val="45"/>
  </w:num>
  <w:numIdMacAtCleanup w:val="1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42EF2"/>
    <w:rsid w:val="00001BC1"/>
    <w:rsid w:val="00012E32"/>
    <w:rsid w:val="0003172E"/>
    <w:rsid w:val="000331FC"/>
    <w:rsid w:val="00035054"/>
    <w:rsid w:val="00042EF2"/>
    <w:rsid w:val="0004521C"/>
    <w:rsid w:val="00057C8C"/>
    <w:rsid w:val="00064CF2"/>
    <w:rsid w:val="00074B34"/>
    <w:rsid w:val="0008590A"/>
    <w:rsid w:val="00087456"/>
    <w:rsid w:val="00094861"/>
    <w:rsid w:val="00094A40"/>
    <w:rsid w:val="000A29BE"/>
    <w:rsid w:val="000A3B3D"/>
    <w:rsid w:val="000B1EC3"/>
    <w:rsid w:val="000C7CA4"/>
    <w:rsid w:val="000D345F"/>
    <w:rsid w:val="000D5D6B"/>
    <w:rsid w:val="000E1F92"/>
    <w:rsid w:val="000E2B49"/>
    <w:rsid w:val="000F629D"/>
    <w:rsid w:val="000F6EE2"/>
    <w:rsid w:val="00106A00"/>
    <w:rsid w:val="00110706"/>
    <w:rsid w:val="001132D8"/>
    <w:rsid w:val="001301F2"/>
    <w:rsid w:val="0013610C"/>
    <w:rsid w:val="001428BF"/>
    <w:rsid w:val="0014388B"/>
    <w:rsid w:val="00143DE2"/>
    <w:rsid w:val="00146BDF"/>
    <w:rsid w:val="00156B4A"/>
    <w:rsid w:val="001579F6"/>
    <w:rsid w:val="00160F59"/>
    <w:rsid w:val="00162C8C"/>
    <w:rsid w:val="001634E1"/>
    <w:rsid w:val="00175160"/>
    <w:rsid w:val="0018382A"/>
    <w:rsid w:val="00191432"/>
    <w:rsid w:val="001A0C5A"/>
    <w:rsid w:val="001A52C3"/>
    <w:rsid w:val="001B5B81"/>
    <w:rsid w:val="001C31AB"/>
    <w:rsid w:val="001C4A4D"/>
    <w:rsid w:val="001D3C60"/>
    <w:rsid w:val="001E422A"/>
    <w:rsid w:val="001F2036"/>
    <w:rsid w:val="001F7F01"/>
    <w:rsid w:val="00226683"/>
    <w:rsid w:val="00226E7B"/>
    <w:rsid w:val="00227FAA"/>
    <w:rsid w:val="0024399A"/>
    <w:rsid w:val="00251FD7"/>
    <w:rsid w:val="00261FF2"/>
    <w:rsid w:val="00266660"/>
    <w:rsid w:val="00270DB9"/>
    <w:rsid w:val="002806FC"/>
    <w:rsid w:val="00287B21"/>
    <w:rsid w:val="0029650C"/>
    <w:rsid w:val="002A4F06"/>
    <w:rsid w:val="002B1514"/>
    <w:rsid w:val="002B20AF"/>
    <w:rsid w:val="002B6385"/>
    <w:rsid w:val="002C3D7A"/>
    <w:rsid w:val="002D1772"/>
    <w:rsid w:val="002D3DF5"/>
    <w:rsid w:val="002D61A1"/>
    <w:rsid w:val="002E6CEE"/>
    <w:rsid w:val="002F39A0"/>
    <w:rsid w:val="002F3A3F"/>
    <w:rsid w:val="002F42FD"/>
    <w:rsid w:val="002F439A"/>
    <w:rsid w:val="002F7070"/>
    <w:rsid w:val="00300230"/>
    <w:rsid w:val="003145A1"/>
    <w:rsid w:val="00321DE8"/>
    <w:rsid w:val="00323BB1"/>
    <w:rsid w:val="003304DC"/>
    <w:rsid w:val="003323ED"/>
    <w:rsid w:val="00341D0E"/>
    <w:rsid w:val="00345B71"/>
    <w:rsid w:val="00350420"/>
    <w:rsid w:val="003749CF"/>
    <w:rsid w:val="00383054"/>
    <w:rsid w:val="003836FE"/>
    <w:rsid w:val="003839DE"/>
    <w:rsid w:val="00383B5F"/>
    <w:rsid w:val="003A1473"/>
    <w:rsid w:val="003B04D6"/>
    <w:rsid w:val="003D18B1"/>
    <w:rsid w:val="003D44C3"/>
    <w:rsid w:val="003D6A45"/>
    <w:rsid w:val="003E1EB1"/>
    <w:rsid w:val="003E206C"/>
    <w:rsid w:val="003E3651"/>
    <w:rsid w:val="003E4AD7"/>
    <w:rsid w:val="003E5819"/>
    <w:rsid w:val="00403700"/>
    <w:rsid w:val="00407E26"/>
    <w:rsid w:val="004119CF"/>
    <w:rsid w:val="00420AE6"/>
    <w:rsid w:val="00423CF6"/>
    <w:rsid w:val="00425BD8"/>
    <w:rsid w:val="0043459A"/>
    <w:rsid w:val="00437846"/>
    <w:rsid w:val="00445063"/>
    <w:rsid w:val="0044641F"/>
    <w:rsid w:val="00452626"/>
    <w:rsid w:val="00462262"/>
    <w:rsid w:val="0047660B"/>
    <w:rsid w:val="00480CA5"/>
    <w:rsid w:val="00485F8F"/>
    <w:rsid w:val="00491487"/>
    <w:rsid w:val="004934B5"/>
    <w:rsid w:val="004A1F84"/>
    <w:rsid w:val="004C380D"/>
    <w:rsid w:val="004C5E9B"/>
    <w:rsid w:val="004C6D25"/>
    <w:rsid w:val="004D626E"/>
    <w:rsid w:val="004F6736"/>
    <w:rsid w:val="00500E88"/>
    <w:rsid w:val="0050152C"/>
    <w:rsid w:val="00503F5F"/>
    <w:rsid w:val="005156CD"/>
    <w:rsid w:val="0052483D"/>
    <w:rsid w:val="005302F8"/>
    <w:rsid w:val="00530FC0"/>
    <w:rsid w:val="00535ABF"/>
    <w:rsid w:val="00536B36"/>
    <w:rsid w:val="00545942"/>
    <w:rsid w:val="00545B3F"/>
    <w:rsid w:val="00565224"/>
    <w:rsid w:val="00593D66"/>
    <w:rsid w:val="005B25D6"/>
    <w:rsid w:val="005B39CF"/>
    <w:rsid w:val="005B750D"/>
    <w:rsid w:val="005D0714"/>
    <w:rsid w:val="005D1E86"/>
    <w:rsid w:val="005D4AD7"/>
    <w:rsid w:val="005F0290"/>
    <w:rsid w:val="00604C26"/>
    <w:rsid w:val="00606F0C"/>
    <w:rsid w:val="006145AE"/>
    <w:rsid w:val="006208F5"/>
    <w:rsid w:val="00622B0B"/>
    <w:rsid w:val="00632B2F"/>
    <w:rsid w:val="00633C3F"/>
    <w:rsid w:val="0063462F"/>
    <w:rsid w:val="0064112C"/>
    <w:rsid w:val="00645A38"/>
    <w:rsid w:val="00645DC0"/>
    <w:rsid w:val="006463D2"/>
    <w:rsid w:val="00650A23"/>
    <w:rsid w:val="00652606"/>
    <w:rsid w:val="00653C57"/>
    <w:rsid w:val="00664E4D"/>
    <w:rsid w:val="00681DC6"/>
    <w:rsid w:val="006900F7"/>
    <w:rsid w:val="006A01E6"/>
    <w:rsid w:val="006A38E8"/>
    <w:rsid w:val="006A4425"/>
    <w:rsid w:val="006B3A4D"/>
    <w:rsid w:val="006B4748"/>
    <w:rsid w:val="006B4ECF"/>
    <w:rsid w:val="006B607A"/>
    <w:rsid w:val="006C528E"/>
    <w:rsid w:val="006C640A"/>
    <w:rsid w:val="006C71B0"/>
    <w:rsid w:val="006C7CD1"/>
    <w:rsid w:val="006D2FE3"/>
    <w:rsid w:val="006E07B8"/>
    <w:rsid w:val="006E6B5B"/>
    <w:rsid w:val="006F0441"/>
    <w:rsid w:val="006F1471"/>
    <w:rsid w:val="006F3F28"/>
    <w:rsid w:val="006F7523"/>
    <w:rsid w:val="00703F9C"/>
    <w:rsid w:val="007075F0"/>
    <w:rsid w:val="007247BB"/>
    <w:rsid w:val="00727259"/>
    <w:rsid w:val="0073041A"/>
    <w:rsid w:val="007370C1"/>
    <w:rsid w:val="00744776"/>
    <w:rsid w:val="00745AF9"/>
    <w:rsid w:val="007537F0"/>
    <w:rsid w:val="00773000"/>
    <w:rsid w:val="007754EF"/>
    <w:rsid w:val="00781EE1"/>
    <w:rsid w:val="007A0F3A"/>
    <w:rsid w:val="007A1AFC"/>
    <w:rsid w:val="007A54CE"/>
    <w:rsid w:val="007A61E3"/>
    <w:rsid w:val="007B0F9D"/>
    <w:rsid w:val="007B2D00"/>
    <w:rsid w:val="007B636D"/>
    <w:rsid w:val="007C09A2"/>
    <w:rsid w:val="007C0F8C"/>
    <w:rsid w:val="007D0B77"/>
    <w:rsid w:val="007D4C3B"/>
    <w:rsid w:val="007D709C"/>
    <w:rsid w:val="007E715C"/>
    <w:rsid w:val="007F345C"/>
    <w:rsid w:val="00813A19"/>
    <w:rsid w:val="008204DC"/>
    <w:rsid w:val="00835075"/>
    <w:rsid w:val="00836296"/>
    <w:rsid w:val="0085020C"/>
    <w:rsid w:val="00856AB6"/>
    <w:rsid w:val="00856B4B"/>
    <w:rsid w:val="008654BF"/>
    <w:rsid w:val="00865FD5"/>
    <w:rsid w:val="00873F01"/>
    <w:rsid w:val="00895944"/>
    <w:rsid w:val="00895E75"/>
    <w:rsid w:val="008B131F"/>
    <w:rsid w:val="008B6FCB"/>
    <w:rsid w:val="008C0285"/>
    <w:rsid w:val="008C0F1B"/>
    <w:rsid w:val="008C2D1D"/>
    <w:rsid w:val="008D5513"/>
    <w:rsid w:val="008D67EC"/>
    <w:rsid w:val="008D74F1"/>
    <w:rsid w:val="008E159B"/>
    <w:rsid w:val="0090457D"/>
    <w:rsid w:val="00917F6B"/>
    <w:rsid w:val="00922255"/>
    <w:rsid w:val="009228DB"/>
    <w:rsid w:val="00944B42"/>
    <w:rsid w:val="009529F8"/>
    <w:rsid w:val="009537D7"/>
    <w:rsid w:val="00954BEE"/>
    <w:rsid w:val="00955749"/>
    <w:rsid w:val="00957115"/>
    <w:rsid w:val="0096596C"/>
    <w:rsid w:val="009704AC"/>
    <w:rsid w:val="00982BDD"/>
    <w:rsid w:val="00985ED7"/>
    <w:rsid w:val="0099002F"/>
    <w:rsid w:val="0099347E"/>
    <w:rsid w:val="0099376F"/>
    <w:rsid w:val="00995996"/>
    <w:rsid w:val="009A042F"/>
    <w:rsid w:val="009A2D5C"/>
    <w:rsid w:val="009A3AEA"/>
    <w:rsid w:val="009A5937"/>
    <w:rsid w:val="009A5B88"/>
    <w:rsid w:val="009A672B"/>
    <w:rsid w:val="009A744A"/>
    <w:rsid w:val="009C2165"/>
    <w:rsid w:val="009C7297"/>
    <w:rsid w:val="009D105E"/>
    <w:rsid w:val="009D2711"/>
    <w:rsid w:val="009D2FBA"/>
    <w:rsid w:val="009D42A0"/>
    <w:rsid w:val="009E0D9C"/>
    <w:rsid w:val="009F215D"/>
    <w:rsid w:val="009F5B19"/>
    <w:rsid w:val="00A005B6"/>
    <w:rsid w:val="00A164CE"/>
    <w:rsid w:val="00A1700F"/>
    <w:rsid w:val="00A264BF"/>
    <w:rsid w:val="00A31B56"/>
    <w:rsid w:val="00A33679"/>
    <w:rsid w:val="00A57F5E"/>
    <w:rsid w:val="00A75653"/>
    <w:rsid w:val="00A80E6D"/>
    <w:rsid w:val="00A81E2A"/>
    <w:rsid w:val="00A82286"/>
    <w:rsid w:val="00A828B9"/>
    <w:rsid w:val="00A9262A"/>
    <w:rsid w:val="00A92B01"/>
    <w:rsid w:val="00A96DD4"/>
    <w:rsid w:val="00AA4140"/>
    <w:rsid w:val="00AA6531"/>
    <w:rsid w:val="00AC1EBF"/>
    <w:rsid w:val="00AD5FB7"/>
    <w:rsid w:val="00AD60AA"/>
    <w:rsid w:val="00AD6E65"/>
    <w:rsid w:val="00AF77E1"/>
    <w:rsid w:val="00B03A60"/>
    <w:rsid w:val="00B04358"/>
    <w:rsid w:val="00B061B7"/>
    <w:rsid w:val="00B075B7"/>
    <w:rsid w:val="00B123B6"/>
    <w:rsid w:val="00B31869"/>
    <w:rsid w:val="00B32091"/>
    <w:rsid w:val="00B353C8"/>
    <w:rsid w:val="00B45F40"/>
    <w:rsid w:val="00B635B2"/>
    <w:rsid w:val="00B64FAA"/>
    <w:rsid w:val="00B754C9"/>
    <w:rsid w:val="00B80F0F"/>
    <w:rsid w:val="00B82B36"/>
    <w:rsid w:val="00B94B8B"/>
    <w:rsid w:val="00B95A12"/>
    <w:rsid w:val="00B97ADF"/>
    <w:rsid w:val="00BA582F"/>
    <w:rsid w:val="00BA6475"/>
    <w:rsid w:val="00BB4169"/>
    <w:rsid w:val="00BD24B7"/>
    <w:rsid w:val="00BD3734"/>
    <w:rsid w:val="00BF5634"/>
    <w:rsid w:val="00C02502"/>
    <w:rsid w:val="00C0402E"/>
    <w:rsid w:val="00C126D9"/>
    <w:rsid w:val="00C12AD3"/>
    <w:rsid w:val="00C1572F"/>
    <w:rsid w:val="00C22888"/>
    <w:rsid w:val="00C2531D"/>
    <w:rsid w:val="00C32BFB"/>
    <w:rsid w:val="00C463A7"/>
    <w:rsid w:val="00C50EBD"/>
    <w:rsid w:val="00C541EA"/>
    <w:rsid w:val="00C60D4E"/>
    <w:rsid w:val="00C70A09"/>
    <w:rsid w:val="00C71F46"/>
    <w:rsid w:val="00C745A4"/>
    <w:rsid w:val="00C75CCB"/>
    <w:rsid w:val="00C76646"/>
    <w:rsid w:val="00C803C9"/>
    <w:rsid w:val="00C81B5E"/>
    <w:rsid w:val="00C82F56"/>
    <w:rsid w:val="00C91784"/>
    <w:rsid w:val="00C96035"/>
    <w:rsid w:val="00CA6A6C"/>
    <w:rsid w:val="00CB719A"/>
    <w:rsid w:val="00CC2846"/>
    <w:rsid w:val="00CC5160"/>
    <w:rsid w:val="00CC5FB0"/>
    <w:rsid w:val="00CC6103"/>
    <w:rsid w:val="00CD0E05"/>
    <w:rsid w:val="00CD6CA8"/>
    <w:rsid w:val="00CE3251"/>
    <w:rsid w:val="00CF3924"/>
    <w:rsid w:val="00D0466F"/>
    <w:rsid w:val="00D06FF4"/>
    <w:rsid w:val="00D07DEF"/>
    <w:rsid w:val="00D13B7A"/>
    <w:rsid w:val="00D25822"/>
    <w:rsid w:val="00D2738C"/>
    <w:rsid w:val="00D34A8D"/>
    <w:rsid w:val="00D374FA"/>
    <w:rsid w:val="00D40CA8"/>
    <w:rsid w:val="00D40F90"/>
    <w:rsid w:val="00D443F2"/>
    <w:rsid w:val="00D550A3"/>
    <w:rsid w:val="00D55FE2"/>
    <w:rsid w:val="00D5708B"/>
    <w:rsid w:val="00D635DD"/>
    <w:rsid w:val="00D66D6C"/>
    <w:rsid w:val="00D70FB4"/>
    <w:rsid w:val="00D8359E"/>
    <w:rsid w:val="00D83CF3"/>
    <w:rsid w:val="00D90182"/>
    <w:rsid w:val="00D937AC"/>
    <w:rsid w:val="00D94488"/>
    <w:rsid w:val="00DA6D7F"/>
    <w:rsid w:val="00DB02D5"/>
    <w:rsid w:val="00DC2A3F"/>
    <w:rsid w:val="00DE2769"/>
    <w:rsid w:val="00DE364C"/>
    <w:rsid w:val="00DF6B90"/>
    <w:rsid w:val="00E0054A"/>
    <w:rsid w:val="00E01331"/>
    <w:rsid w:val="00E11461"/>
    <w:rsid w:val="00E16854"/>
    <w:rsid w:val="00E2295E"/>
    <w:rsid w:val="00E2413B"/>
    <w:rsid w:val="00E2575E"/>
    <w:rsid w:val="00E33114"/>
    <w:rsid w:val="00E36546"/>
    <w:rsid w:val="00E509BB"/>
    <w:rsid w:val="00E5539B"/>
    <w:rsid w:val="00E61BF1"/>
    <w:rsid w:val="00E65339"/>
    <w:rsid w:val="00E65CC6"/>
    <w:rsid w:val="00E669B1"/>
    <w:rsid w:val="00E739A3"/>
    <w:rsid w:val="00E81470"/>
    <w:rsid w:val="00E901A4"/>
    <w:rsid w:val="00EA0789"/>
    <w:rsid w:val="00EA317D"/>
    <w:rsid w:val="00EA3242"/>
    <w:rsid w:val="00EB11E8"/>
    <w:rsid w:val="00EC1473"/>
    <w:rsid w:val="00EC3731"/>
    <w:rsid w:val="00EC4597"/>
    <w:rsid w:val="00EC45C5"/>
    <w:rsid w:val="00EC5169"/>
    <w:rsid w:val="00EE7E9F"/>
    <w:rsid w:val="00F04785"/>
    <w:rsid w:val="00F0783E"/>
    <w:rsid w:val="00F17562"/>
    <w:rsid w:val="00F252EA"/>
    <w:rsid w:val="00F26218"/>
    <w:rsid w:val="00F45970"/>
    <w:rsid w:val="00F5216F"/>
    <w:rsid w:val="00F6372A"/>
    <w:rsid w:val="00F64F2A"/>
    <w:rsid w:val="00F70BCD"/>
    <w:rsid w:val="00F745EB"/>
    <w:rsid w:val="00F86E2D"/>
    <w:rsid w:val="00FA377D"/>
    <w:rsid w:val="00FA4EB1"/>
    <w:rsid w:val="00FA5C0B"/>
    <w:rsid w:val="00FB2520"/>
    <w:rsid w:val="00FB3A43"/>
    <w:rsid w:val="00FB4485"/>
    <w:rsid w:val="00FB75D9"/>
    <w:rsid w:val="00FC42D8"/>
    <w:rsid w:val="00FC7E63"/>
    <w:rsid w:val="00FD2099"/>
    <w:rsid w:val="00FE0E9C"/>
    <w:rsid w:val="00FE31BC"/>
    <w:rsid w:val="00FE3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B71"/>
    <w:pPr>
      <w:spacing w:after="200" w:line="276" w:lineRule="auto"/>
    </w:pPr>
    <w:rPr>
      <w:sz w:val="22"/>
      <w:szCs w:val="22"/>
      <w:lang w:eastAsia="en-US"/>
    </w:rPr>
  </w:style>
  <w:style w:type="paragraph" w:styleId="1">
    <w:name w:val="heading 1"/>
    <w:basedOn w:val="a"/>
    <w:next w:val="a"/>
    <w:link w:val="10"/>
    <w:qFormat/>
    <w:rsid w:val="002E6CE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A264B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1D3C60"/>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3323ED"/>
    <w:pPr>
      <w:keepNext/>
      <w:spacing w:before="240" w:after="60"/>
      <w:outlineLvl w:val="3"/>
    </w:pPr>
    <w:rPr>
      <w:rFonts w:eastAsia="Times New Roman"/>
      <w:b/>
      <w:bCs/>
      <w:sz w:val="28"/>
      <w:szCs w:val="28"/>
    </w:rPr>
  </w:style>
  <w:style w:type="paragraph" w:styleId="9">
    <w:name w:val="heading 9"/>
    <w:basedOn w:val="a"/>
    <w:next w:val="a"/>
    <w:link w:val="90"/>
    <w:uiPriority w:val="9"/>
    <w:qFormat/>
    <w:rsid w:val="003323ED"/>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rsid w:val="00042EF2"/>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1">
    <w:name w:val="Заг 1"/>
    <w:basedOn w:val="a3"/>
    <w:rsid w:val="00042EF2"/>
    <w:pPr>
      <w:keepNext/>
      <w:pageBreakBefore/>
      <w:spacing w:after="170" w:line="296" w:lineRule="atLeast"/>
      <w:ind w:firstLine="0"/>
      <w:jc w:val="center"/>
    </w:pPr>
    <w:rPr>
      <w:rFonts w:ascii="PragmaticaC" w:hAnsi="PragmaticaC" w:cs="PragmaticaC"/>
      <w:b/>
      <w:bCs/>
      <w:caps/>
      <w:sz w:val="26"/>
      <w:szCs w:val="26"/>
    </w:rPr>
  </w:style>
  <w:style w:type="paragraph" w:customStyle="1" w:styleId="a4">
    <w:name w:val="Буллит"/>
    <w:basedOn w:val="a3"/>
    <w:rsid w:val="00042EF2"/>
    <w:pPr>
      <w:ind w:firstLine="244"/>
    </w:pPr>
  </w:style>
  <w:style w:type="paragraph" w:customStyle="1" w:styleId="21">
    <w:name w:val="Заг 2"/>
    <w:basedOn w:val="11"/>
    <w:rsid w:val="00042EF2"/>
    <w:pPr>
      <w:pageBreakBefore w:val="0"/>
      <w:spacing w:before="283"/>
    </w:pPr>
    <w:rPr>
      <w:caps w:val="0"/>
    </w:rPr>
  </w:style>
  <w:style w:type="paragraph" w:customStyle="1" w:styleId="31">
    <w:name w:val="Заг 3"/>
    <w:basedOn w:val="21"/>
    <w:rsid w:val="00042EF2"/>
    <w:pPr>
      <w:spacing w:before="255" w:after="113" w:line="240" w:lineRule="atLeast"/>
    </w:pPr>
    <w:rPr>
      <w:i/>
      <w:iCs/>
      <w:sz w:val="23"/>
      <w:szCs w:val="23"/>
    </w:rPr>
  </w:style>
  <w:style w:type="paragraph" w:customStyle="1" w:styleId="41">
    <w:name w:val="Заг 4"/>
    <w:basedOn w:val="31"/>
    <w:rsid w:val="00042EF2"/>
    <w:rPr>
      <w:b w:val="0"/>
      <w:bCs w:val="0"/>
    </w:rPr>
  </w:style>
  <w:style w:type="paragraph" w:customStyle="1" w:styleId="a5">
    <w:name w:val="Курсив"/>
    <w:basedOn w:val="a3"/>
    <w:rsid w:val="00042EF2"/>
    <w:rPr>
      <w:i/>
      <w:iCs/>
    </w:rPr>
  </w:style>
  <w:style w:type="paragraph" w:styleId="a6">
    <w:name w:val="Normal (Web)"/>
    <w:basedOn w:val="a"/>
    <w:uiPriority w:val="99"/>
    <w:rsid w:val="009A3AEA"/>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1"/>
    <w:qFormat/>
    <w:rsid w:val="00D40CA8"/>
    <w:pPr>
      <w:ind w:left="720"/>
      <w:contextualSpacing/>
    </w:pPr>
  </w:style>
  <w:style w:type="paragraph" w:styleId="a8">
    <w:name w:val="footnote text"/>
    <w:basedOn w:val="a"/>
    <w:link w:val="a9"/>
    <w:uiPriority w:val="99"/>
    <w:rsid w:val="00D40CA8"/>
    <w:rPr>
      <w:sz w:val="20"/>
      <w:szCs w:val="20"/>
    </w:rPr>
  </w:style>
  <w:style w:type="character" w:customStyle="1" w:styleId="a9">
    <w:name w:val="Текст сноски Знак"/>
    <w:link w:val="a8"/>
    <w:uiPriority w:val="99"/>
    <w:rsid w:val="00D40CA8"/>
    <w:rPr>
      <w:rFonts w:ascii="Calibri" w:eastAsia="Calibri" w:hAnsi="Calibri" w:cs="Times New Roman"/>
      <w:sz w:val="20"/>
      <w:szCs w:val="20"/>
    </w:rPr>
  </w:style>
  <w:style w:type="character" w:styleId="aa">
    <w:name w:val="footnote reference"/>
    <w:uiPriority w:val="99"/>
    <w:rsid w:val="00D40CA8"/>
    <w:rPr>
      <w:rFonts w:cs="Times New Roman"/>
      <w:vertAlign w:val="superscript"/>
    </w:rPr>
  </w:style>
  <w:style w:type="paragraph" w:customStyle="1" w:styleId="12">
    <w:name w:val="Текст1"/>
    <w:uiPriority w:val="99"/>
    <w:rsid w:val="00D40CA8"/>
    <w:pPr>
      <w:widowControl w:val="0"/>
      <w:suppressAutoHyphens/>
      <w:spacing w:line="100" w:lineRule="atLeast"/>
    </w:pPr>
    <w:rPr>
      <w:rFonts w:ascii="Courier New" w:eastAsia="Times New Roman" w:hAnsi="Courier New" w:cs="Courier New"/>
      <w:kern w:val="1"/>
      <w:lang w:eastAsia="ar-SA"/>
    </w:rPr>
  </w:style>
  <w:style w:type="character" w:customStyle="1" w:styleId="s4">
    <w:name w:val="s4"/>
    <w:uiPriority w:val="99"/>
    <w:rsid w:val="002F7070"/>
  </w:style>
  <w:style w:type="numbering" w:customStyle="1" w:styleId="13">
    <w:name w:val="Нет списка1"/>
    <w:next w:val="a2"/>
    <w:uiPriority w:val="99"/>
    <w:semiHidden/>
    <w:unhideWhenUsed/>
    <w:rsid w:val="007B636D"/>
  </w:style>
  <w:style w:type="character" w:customStyle="1" w:styleId="FontStyle202">
    <w:name w:val="Font Style202"/>
    <w:uiPriority w:val="99"/>
    <w:rsid w:val="007B636D"/>
    <w:rPr>
      <w:rFonts w:ascii="Century Schoolbook" w:hAnsi="Century Schoolbook" w:cs="Century Schoolbook"/>
      <w:b/>
      <w:bCs/>
      <w:sz w:val="20"/>
      <w:szCs w:val="20"/>
    </w:rPr>
  </w:style>
  <w:style w:type="character" w:customStyle="1" w:styleId="FontStyle207">
    <w:name w:val="Font Style207"/>
    <w:rsid w:val="007B636D"/>
    <w:rPr>
      <w:rFonts w:ascii="Century Schoolbook" w:hAnsi="Century Schoolbook" w:cs="Century Schoolbook"/>
      <w:sz w:val="18"/>
      <w:szCs w:val="18"/>
    </w:rPr>
  </w:style>
  <w:style w:type="character" w:styleId="ab">
    <w:name w:val="Strong"/>
    <w:qFormat/>
    <w:rsid w:val="00074B34"/>
    <w:rPr>
      <w:b/>
      <w:bCs/>
    </w:rPr>
  </w:style>
  <w:style w:type="character" w:styleId="ac">
    <w:name w:val="Emphasis"/>
    <w:uiPriority w:val="20"/>
    <w:qFormat/>
    <w:rsid w:val="00F64F2A"/>
    <w:rPr>
      <w:i/>
      <w:iCs/>
    </w:rPr>
  </w:style>
  <w:style w:type="character" w:styleId="ad">
    <w:name w:val="Hyperlink"/>
    <w:uiPriority w:val="99"/>
    <w:unhideWhenUsed/>
    <w:rsid w:val="00565224"/>
    <w:rPr>
      <w:color w:val="0000FF"/>
      <w:u w:val="single"/>
    </w:rPr>
  </w:style>
  <w:style w:type="character" w:customStyle="1" w:styleId="20">
    <w:name w:val="Заголовок 2 Знак"/>
    <w:link w:val="2"/>
    <w:uiPriority w:val="9"/>
    <w:rsid w:val="00A264BF"/>
    <w:rPr>
      <w:rFonts w:ascii="Cambria" w:eastAsia="Times New Roman" w:hAnsi="Cambria" w:cs="Times New Roman"/>
      <w:b/>
      <w:bCs/>
      <w:i/>
      <w:iCs/>
      <w:sz w:val="28"/>
      <w:szCs w:val="28"/>
      <w:lang w:eastAsia="en-US"/>
    </w:rPr>
  </w:style>
  <w:style w:type="paragraph" w:customStyle="1" w:styleId="p3">
    <w:name w:val="p3"/>
    <w:basedOn w:val="a"/>
    <w:uiPriority w:val="99"/>
    <w:rsid w:val="00E16854"/>
    <w:pPr>
      <w:spacing w:before="100" w:beforeAutospacing="1" w:after="100" w:afterAutospacing="1" w:line="240" w:lineRule="auto"/>
    </w:pPr>
    <w:rPr>
      <w:rFonts w:ascii="Times New Roman" w:eastAsia="Batang" w:hAnsi="Times New Roman"/>
      <w:sz w:val="24"/>
      <w:szCs w:val="24"/>
      <w:lang w:eastAsia="ko-KR"/>
    </w:rPr>
  </w:style>
  <w:style w:type="character" w:customStyle="1" w:styleId="30">
    <w:name w:val="Заголовок 3 Знак"/>
    <w:link w:val="3"/>
    <w:uiPriority w:val="9"/>
    <w:semiHidden/>
    <w:rsid w:val="001D3C60"/>
    <w:rPr>
      <w:rFonts w:ascii="Cambria" w:eastAsia="Times New Roman" w:hAnsi="Cambria" w:cs="Times New Roman"/>
      <w:b/>
      <w:bCs/>
      <w:sz w:val="26"/>
      <w:szCs w:val="26"/>
      <w:lang w:eastAsia="en-US"/>
    </w:rPr>
  </w:style>
  <w:style w:type="paragraph" w:customStyle="1" w:styleId="Standard">
    <w:name w:val="Standard"/>
    <w:uiPriority w:val="99"/>
    <w:rsid w:val="007B0F9D"/>
    <w:pPr>
      <w:widowControl w:val="0"/>
      <w:suppressAutoHyphens/>
      <w:autoSpaceDN w:val="0"/>
    </w:pPr>
    <w:rPr>
      <w:rFonts w:ascii="Times New Roman" w:hAnsi="Times New Roman" w:cs="Tahoma"/>
      <w:kern w:val="3"/>
      <w:sz w:val="24"/>
      <w:szCs w:val="24"/>
    </w:rPr>
  </w:style>
  <w:style w:type="paragraph" w:customStyle="1" w:styleId="TableContents">
    <w:name w:val="Table Contents"/>
    <w:basedOn w:val="Standard"/>
    <w:uiPriority w:val="99"/>
    <w:rsid w:val="007B0F9D"/>
    <w:pPr>
      <w:suppressLineNumbers/>
    </w:pPr>
  </w:style>
  <w:style w:type="paragraph" w:customStyle="1" w:styleId="Style25">
    <w:name w:val="Style25"/>
    <w:basedOn w:val="a"/>
    <w:rsid w:val="007B0F9D"/>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7B0F9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7B0F9D"/>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7B0F9D"/>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7B0F9D"/>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7B0F9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7B0F9D"/>
    <w:rPr>
      <w:rFonts w:ascii="Microsoft Sans Serif" w:hAnsi="Microsoft Sans Serif" w:cs="Microsoft Sans Serif" w:hint="default"/>
      <w:sz w:val="14"/>
      <w:szCs w:val="14"/>
    </w:rPr>
  </w:style>
  <w:style w:type="character" w:customStyle="1" w:styleId="FontStyle250">
    <w:name w:val="Font Style250"/>
    <w:uiPriority w:val="99"/>
    <w:rsid w:val="007B0F9D"/>
    <w:rPr>
      <w:rFonts w:ascii="Franklin Gothic Medium" w:hAnsi="Franklin Gothic Medium" w:cs="Franklin Gothic Medium" w:hint="default"/>
      <w:i/>
      <w:iCs/>
      <w:sz w:val="14"/>
      <w:szCs w:val="14"/>
    </w:rPr>
  </w:style>
  <w:style w:type="character" w:customStyle="1" w:styleId="FontStyle251">
    <w:name w:val="Font Style251"/>
    <w:rsid w:val="007B0F9D"/>
    <w:rPr>
      <w:rFonts w:ascii="Microsoft Sans Serif" w:hAnsi="Microsoft Sans Serif" w:cs="Microsoft Sans Serif" w:hint="default"/>
      <w:b/>
      <w:bCs/>
      <w:sz w:val="10"/>
      <w:szCs w:val="10"/>
    </w:rPr>
  </w:style>
  <w:style w:type="character" w:customStyle="1" w:styleId="FontStyle261">
    <w:name w:val="Font Style261"/>
    <w:uiPriority w:val="99"/>
    <w:rsid w:val="007B0F9D"/>
    <w:rPr>
      <w:rFonts w:ascii="Microsoft Sans Serif" w:hAnsi="Microsoft Sans Serif" w:cs="Microsoft Sans Serif" w:hint="default"/>
      <w:b/>
      <w:bCs/>
      <w:i/>
      <w:iCs/>
      <w:sz w:val="14"/>
      <w:szCs w:val="14"/>
    </w:rPr>
  </w:style>
  <w:style w:type="character" w:customStyle="1" w:styleId="FontStyle227">
    <w:name w:val="Font Style227"/>
    <w:uiPriority w:val="99"/>
    <w:rsid w:val="007B0F9D"/>
    <w:rPr>
      <w:rFonts w:ascii="Microsoft Sans Serif" w:hAnsi="Microsoft Sans Serif" w:cs="Microsoft Sans Serif" w:hint="default"/>
      <w:b/>
      <w:bCs/>
      <w:sz w:val="20"/>
      <w:szCs w:val="20"/>
    </w:rPr>
  </w:style>
  <w:style w:type="character" w:customStyle="1" w:styleId="40">
    <w:name w:val="Заголовок 4 Знак"/>
    <w:link w:val="4"/>
    <w:uiPriority w:val="9"/>
    <w:semiHidden/>
    <w:rsid w:val="003323ED"/>
    <w:rPr>
      <w:rFonts w:ascii="Calibri" w:eastAsia="Times New Roman" w:hAnsi="Calibri" w:cs="Times New Roman"/>
      <w:b/>
      <w:bCs/>
      <w:sz w:val="28"/>
      <w:szCs w:val="28"/>
      <w:lang w:eastAsia="en-US"/>
    </w:rPr>
  </w:style>
  <w:style w:type="character" w:customStyle="1" w:styleId="90">
    <w:name w:val="Заголовок 9 Знак"/>
    <w:link w:val="9"/>
    <w:uiPriority w:val="9"/>
    <w:semiHidden/>
    <w:rsid w:val="003323ED"/>
    <w:rPr>
      <w:rFonts w:ascii="Cambria" w:eastAsia="Times New Roman" w:hAnsi="Cambria" w:cs="Times New Roman"/>
      <w:sz w:val="22"/>
      <w:szCs w:val="22"/>
      <w:lang w:eastAsia="en-US"/>
    </w:rPr>
  </w:style>
  <w:style w:type="table" w:styleId="ae">
    <w:name w:val="Table Grid"/>
    <w:basedOn w:val="a1"/>
    <w:uiPriority w:val="59"/>
    <w:rsid w:val="007B2D0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uiPriority w:val="99"/>
    <w:rsid w:val="0099347E"/>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99347E"/>
    <w:pPr>
      <w:spacing w:before="100" w:beforeAutospacing="1" w:after="100" w:afterAutospacing="1" w:line="240" w:lineRule="auto"/>
    </w:pPr>
    <w:rPr>
      <w:rFonts w:ascii="Times New Roman" w:eastAsia="Batang" w:hAnsi="Times New Roman"/>
      <w:sz w:val="24"/>
      <w:szCs w:val="24"/>
      <w:lang w:eastAsia="ko-KR"/>
    </w:rPr>
  </w:style>
  <w:style w:type="character" w:customStyle="1" w:styleId="FontStyle13">
    <w:name w:val="Font Style13"/>
    <w:uiPriority w:val="99"/>
    <w:rsid w:val="003A1473"/>
    <w:rPr>
      <w:rFonts w:ascii="Times New Roman" w:hAnsi="Times New Roman" w:cs="Times New Roman"/>
      <w:sz w:val="22"/>
      <w:szCs w:val="22"/>
    </w:rPr>
  </w:style>
  <w:style w:type="paragraph" w:customStyle="1" w:styleId="Style5">
    <w:name w:val="Style5"/>
    <w:basedOn w:val="a"/>
    <w:uiPriority w:val="99"/>
    <w:rsid w:val="003A1473"/>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styleId="af">
    <w:name w:val="footer"/>
    <w:basedOn w:val="a"/>
    <w:link w:val="af0"/>
    <w:uiPriority w:val="99"/>
    <w:rsid w:val="00F70BCD"/>
    <w:pPr>
      <w:tabs>
        <w:tab w:val="center" w:pos="4677"/>
        <w:tab w:val="right" w:pos="9355"/>
      </w:tabs>
    </w:pPr>
  </w:style>
  <w:style w:type="character" w:styleId="af1">
    <w:name w:val="page number"/>
    <w:basedOn w:val="a0"/>
    <w:rsid w:val="00F70BCD"/>
  </w:style>
  <w:style w:type="paragraph" w:styleId="af2">
    <w:name w:val="Body Text"/>
    <w:basedOn w:val="a"/>
    <w:link w:val="af3"/>
    <w:uiPriority w:val="1"/>
    <w:qFormat/>
    <w:rsid w:val="00F6372A"/>
    <w:pPr>
      <w:spacing w:after="0" w:line="240" w:lineRule="auto"/>
      <w:jc w:val="center"/>
    </w:pPr>
    <w:rPr>
      <w:rFonts w:ascii="Times New Roman" w:eastAsia="Times New Roman" w:hAnsi="Times New Roman"/>
      <w:sz w:val="24"/>
      <w:szCs w:val="24"/>
      <w:lang w:eastAsia="ru-RU"/>
    </w:rPr>
  </w:style>
  <w:style w:type="character" w:customStyle="1" w:styleId="af3">
    <w:name w:val="Основной текст Знак"/>
    <w:link w:val="af2"/>
    <w:uiPriority w:val="99"/>
    <w:rsid w:val="00F6372A"/>
    <w:rPr>
      <w:rFonts w:ascii="Times New Roman" w:eastAsia="Times New Roman" w:hAnsi="Times New Roman"/>
      <w:sz w:val="24"/>
      <w:szCs w:val="24"/>
    </w:rPr>
  </w:style>
  <w:style w:type="character" w:customStyle="1" w:styleId="dash041e005f0431005f044b005f0447005f043d005f044b005f0439005f005fchar1char1">
    <w:name w:val="dash041e_005f0431_005f044b_005f0447_005f043d_005f044b_005f0439_005f_005fchar1__char1"/>
    <w:rsid w:val="00FC42D8"/>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FC42D8"/>
    <w:pPr>
      <w:spacing w:after="0" w:line="240" w:lineRule="auto"/>
    </w:pPr>
    <w:rPr>
      <w:rFonts w:ascii="Times New Roman" w:eastAsia="Times New Roman" w:hAnsi="Times New Roman"/>
      <w:sz w:val="24"/>
      <w:szCs w:val="24"/>
      <w:lang w:eastAsia="ru-RU"/>
    </w:rPr>
  </w:style>
  <w:style w:type="paragraph" w:customStyle="1" w:styleId="Default">
    <w:name w:val="Default"/>
    <w:rsid w:val="00FC42D8"/>
    <w:pPr>
      <w:autoSpaceDE w:val="0"/>
      <w:autoSpaceDN w:val="0"/>
      <w:adjustRightInd w:val="0"/>
    </w:pPr>
    <w:rPr>
      <w:rFonts w:ascii="Times New Roman" w:hAnsi="Times New Roman"/>
      <w:color w:val="000000"/>
      <w:sz w:val="24"/>
      <w:szCs w:val="24"/>
    </w:rPr>
  </w:style>
  <w:style w:type="paragraph" w:customStyle="1" w:styleId="p11">
    <w:name w:val="p11"/>
    <w:basedOn w:val="a"/>
    <w:uiPriority w:val="99"/>
    <w:rsid w:val="00FC42D8"/>
    <w:pPr>
      <w:spacing w:before="100" w:beforeAutospacing="1" w:after="100" w:afterAutospacing="1" w:line="240" w:lineRule="auto"/>
    </w:pPr>
    <w:rPr>
      <w:rFonts w:ascii="Times New Roman" w:eastAsia="Batang" w:hAnsi="Times New Roman"/>
      <w:sz w:val="24"/>
      <w:szCs w:val="24"/>
      <w:lang w:eastAsia="ko-KR"/>
    </w:rPr>
  </w:style>
  <w:style w:type="paragraph" w:styleId="22">
    <w:name w:val="List 2"/>
    <w:basedOn w:val="a"/>
    <w:uiPriority w:val="99"/>
    <w:rsid w:val="00FC42D8"/>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default005f005fchar1char1">
    <w:name w:val="default_005f_005fchar1__char1"/>
    <w:uiPriority w:val="99"/>
    <w:rsid w:val="00FC42D8"/>
    <w:rPr>
      <w:rFonts w:ascii="Times New Roman" w:hAnsi="Times New Roman"/>
      <w:sz w:val="24"/>
      <w:u w:val="none"/>
      <w:effect w:val="none"/>
    </w:rPr>
  </w:style>
  <w:style w:type="paragraph" w:customStyle="1" w:styleId="default0">
    <w:name w:val="default"/>
    <w:basedOn w:val="a"/>
    <w:rsid w:val="00FC42D8"/>
    <w:pPr>
      <w:spacing w:after="0" w:line="240" w:lineRule="auto"/>
    </w:pPr>
    <w:rPr>
      <w:rFonts w:ascii="Times New Roman" w:eastAsia="Times New Roman" w:hAnsi="Times New Roman"/>
      <w:sz w:val="24"/>
      <w:szCs w:val="24"/>
      <w:lang w:eastAsia="ru-RU"/>
    </w:rPr>
  </w:style>
  <w:style w:type="character" w:customStyle="1" w:styleId="10">
    <w:name w:val="Заголовок 1 Знак"/>
    <w:link w:val="1"/>
    <w:rsid w:val="002E6CEE"/>
    <w:rPr>
      <w:rFonts w:ascii="Cambria" w:eastAsia="Times New Roman" w:hAnsi="Cambria" w:cs="Times New Roman"/>
      <w:b/>
      <w:bCs/>
      <w:kern w:val="32"/>
      <w:sz w:val="32"/>
      <w:szCs w:val="32"/>
      <w:lang w:eastAsia="en-US"/>
    </w:rPr>
  </w:style>
  <w:style w:type="paragraph" w:styleId="af4">
    <w:name w:val="Balloon Text"/>
    <w:basedOn w:val="a"/>
    <w:link w:val="af5"/>
    <w:uiPriority w:val="99"/>
    <w:semiHidden/>
    <w:unhideWhenUsed/>
    <w:rsid w:val="00B03A60"/>
    <w:pPr>
      <w:spacing w:after="0" w:line="240" w:lineRule="auto"/>
    </w:pPr>
    <w:rPr>
      <w:rFonts w:ascii="Tahoma" w:hAnsi="Tahoma" w:cs="Tahoma"/>
      <w:sz w:val="16"/>
      <w:szCs w:val="16"/>
    </w:rPr>
  </w:style>
  <w:style w:type="character" w:customStyle="1" w:styleId="af5">
    <w:name w:val="Текст выноски Знак"/>
    <w:link w:val="af4"/>
    <w:uiPriority w:val="99"/>
    <w:semiHidden/>
    <w:rsid w:val="00B03A60"/>
    <w:rPr>
      <w:rFonts w:ascii="Tahoma" w:hAnsi="Tahoma" w:cs="Tahoma"/>
      <w:sz w:val="16"/>
      <w:szCs w:val="16"/>
      <w:lang w:eastAsia="en-US"/>
    </w:rPr>
  </w:style>
  <w:style w:type="paragraph" w:customStyle="1" w:styleId="body">
    <w:name w:val="body"/>
    <w:basedOn w:val="a"/>
    <w:rsid w:val="00873F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6">
    <w:name w:val="Готовый"/>
    <w:basedOn w:val="a"/>
    <w:rsid w:val="0018382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eastAsia="ru-RU"/>
    </w:rPr>
  </w:style>
  <w:style w:type="paragraph" w:styleId="af7">
    <w:name w:val="Body Text Indent"/>
    <w:basedOn w:val="a"/>
    <w:link w:val="af8"/>
    <w:uiPriority w:val="99"/>
    <w:semiHidden/>
    <w:unhideWhenUsed/>
    <w:rsid w:val="00D0466F"/>
    <w:pPr>
      <w:spacing w:after="120"/>
      <w:ind w:left="283"/>
    </w:pPr>
  </w:style>
  <w:style w:type="character" w:customStyle="1" w:styleId="af8">
    <w:name w:val="Основной текст с отступом Знак"/>
    <w:basedOn w:val="a0"/>
    <w:link w:val="af7"/>
    <w:uiPriority w:val="99"/>
    <w:semiHidden/>
    <w:rsid w:val="00D0466F"/>
    <w:rPr>
      <w:sz w:val="22"/>
      <w:szCs w:val="22"/>
      <w:lang w:eastAsia="en-US"/>
    </w:rPr>
  </w:style>
  <w:style w:type="character" w:customStyle="1" w:styleId="apple-converted-space">
    <w:name w:val="apple-converted-space"/>
    <w:basedOn w:val="a0"/>
    <w:rsid w:val="00D443F2"/>
  </w:style>
  <w:style w:type="paragraph" w:styleId="23">
    <w:name w:val="Body Text Indent 2"/>
    <w:basedOn w:val="a"/>
    <w:link w:val="24"/>
    <w:uiPriority w:val="99"/>
    <w:unhideWhenUsed/>
    <w:rsid w:val="00D443F2"/>
    <w:pPr>
      <w:spacing w:after="120" w:line="480" w:lineRule="auto"/>
      <w:ind w:left="283"/>
    </w:pPr>
  </w:style>
  <w:style w:type="character" w:customStyle="1" w:styleId="24">
    <w:name w:val="Основной текст с отступом 2 Знак"/>
    <w:basedOn w:val="a0"/>
    <w:link w:val="23"/>
    <w:uiPriority w:val="99"/>
    <w:rsid w:val="00D443F2"/>
    <w:rPr>
      <w:sz w:val="22"/>
      <w:szCs w:val="22"/>
      <w:lang w:eastAsia="en-US"/>
    </w:rPr>
  </w:style>
  <w:style w:type="paragraph" w:styleId="HTML">
    <w:name w:val="HTML Preformatted"/>
    <w:basedOn w:val="a"/>
    <w:link w:val="HTML0"/>
    <w:uiPriority w:val="99"/>
    <w:semiHidden/>
    <w:unhideWhenUsed/>
    <w:rsid w:val="00D44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443F2"/>
    <w:rPr>
      <w:rFonts w:ascii="Courier New" w:eastAsia="Times New Roman" w:hAnsi="Courier New" w:cs="Courier New"/>
    </w:rPr>
  </w:style>
  <w:style w:type="paragraph" w:styleId="af9">
    <w:name w:val="header"/>
    <w:basedOn w:val="a"/>
    <w:link w:val="afa"/>
    <w:uiPriority w:val="99"/>
    <w:unhideWhenUsed/>
    <w:rsid w:val="006B607A"/>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6B607A"/>
    <w:rPr>
      <w:sz w:val="22"/>
      <w:szCs w:val="22"/>
      <w:lang w:eastAsia="en-US"/>
    </w:rPr>
  </w:style>
  <w:style w:type="character" w:styleId="afb">
    <w:name w:val="annotation reference"/>
    <w:basedOn w:val="a0"/>
    <w:uiPriority w:val="99"/>
    <w:semiHidden/>
    <w:unhideWhenUsed/>
    <w:rsid w:val="00E901A4"/>
    <w:rPr>
      <w:sz w:val="16"/>
      <w:szCs w:val="16"/>
    </w:rPr>
  </w:style>
  <w:style w:type="paragraph" w:styleId="afc">
    <w:name w:val="annotation text"/>
    <w:basedOn w:val="a"/>
    <w:link w:val="afd"/>
    <w:uiPriority w:val="99"/>
    <w:unhideWhenUsed/>
    <w:rsid w:val="00E901A4"/>
    <w:pPr>
      <w:spacing w:after="160" w:line="240" w:lineRule="auto"/>
    </w:pPr>
    <w:rPr>
      <w:sz w:val="20"/>
      <w:szCs w:val="20"/>
    </w:rPr>
  </w:style>
  <w:style w:type="character" w:customStyle="1" w:styleId="afd">
    <w:name w:val="Текст примечания Знак"/>
    <w:basedOn w:val="a0"/>
    <w:link w:val="afc"/>
    <w:uiPriority w:val="99"/>
    <w:rsid w:val="00E901A4"/>
    <w:rPr>
      <w:lang w:eastAsia="en-US"/>
    </w:rPr>
  </w:style>
  <w:style w:type="paragraph" w:styleId="afe">
    <w:name w:val="annotation subject"/>
    <w:basedOn w:val="afc"/>
    <w:next w:val="afc"/>
    <w:link w:val="aff"/>
    <w:uiPriority w:val="99"/>
    <w:unhideWhenUsed/>
    <w:rsid w:val="00E901A4"/>
    <w:rPr>
      <w:b/>
      <w:bCs/>
    </w:rPr>
  </w:style>
  <w:style w:type="character" w:customStyle="1" w:styleId="aff">
    <w:name w:val="Тема примечания Знак"/>
    <w:basedOn w:val="afd"/>
    <w:link w:val="afe"/>
    <w:uiPriority w:val="99"/>
    <w:rsid w:val="00E901A4"/>
    <w:rPr>
      <w:b/>
      <w:bCs/>
    </w:rPr>
  </w:style>
  <w:style w:type="character" w:customStyle="1" w:styleId="af0">
    <w:name w:val="Нижний колонтитул Знак"/>
    <w:basedOn w:val="a0"/>
    <w:link w:val="af"/>
    <w:uiPriority w:val="99"/>
    <w:rsid w:val="00E901A4"/>
    <w:rPr>
      <w:sz w:val="22"/>
      <w:szCs w:val="22"/>
      <w:lang w:eastAsia="en-US"/>
    </w:rPr>
  </w:style>
  <w:style w:type="paragraph" w:customStyle="1" w:styleId="14">
    <w:name w:val="Абзац списка1"/>
    <w:basedOn w:val="a"/>
    <w:rsid w:val="00E901A4"/>
    <w:pPr>
      <w:spacing w:after="0" w:line="240" w:lineRule="auto"/>
      <w:ind w:left="720"/>
    </w:pPr>
    <w:rPr>
      <w:rFonts w:eastAsia="Times New Roman" w:cs="Calibri"/>
      <w:sz w:val="20"/>
      <w:szCs w:val="20"/>
      <w:lang w:eastAsia="ru-RU"/>
    </w:rPr>
  </w:style>
  <w:style w:type="paragraph" w:styleId="aff0">
    <w:name w:val="No Spacing"/>
    <w:link w:val="aff1"/>
    <w:uiPriority w:val="1"/>
    <w:qFormat/>
    <w:rsid w:val="00E901A4"/>
    <w:rPr>
      <w:sz w:val="22"/>
      <w:szCs w:val="22"/>
      <w:lang w:eastAsia="en-US"/>
    </w:rPr>
  </w:style>
  <w:style w:type="character" w:customStyle="1" w:styleId="aff1">
    <w:name w:val="Без интервала Знак"/>
    <w:link w:val="aff0"/>
    <w:uiPriority w:val="1"/>
    <w:locked/>
    <w:rsid w:val="00E901A4"/>
    <w:rPr>
      <w:sz w:val="22"/>
      <w:szCs w:val="22"/>
      <w:lang w:eastAsia="en-US"/>
    </w:rPr>
  </w:style>
  <w:style w:type="paragraph" w:styleId="aff2">
    <w:name w:val="Revision"/>
    <w:hidden/>
    <w:uiPriority w:val="99"/>
    <w:semiHidden/>
    <w:rsid w:val="00E901A4"/>
    <w:rPr>
      <w:sz w:val="22"/>
      <w:szCs w:val="22"/>
      <w:lang w:eastAsia="en-US"/>
    </w:rPr>
  </w:style>
  <w:style w:type="paragraph" w:customStyle="1" w:styleId="aff3">
    <w:name w:val="Стиль"/>
    <w:rsid w:val="00503F5F"/>
    <w:pPr>
      <w:widowControl w:val="0"/>
      <w:autoSpaceDE w:val="0"/>
      <w:autoSpaceDN w:val="0"/>
      <w:adjustRightInd w:val="0"/>
    </w:pPr>
    <w:rPr>
      <w:rFonts w:ascii="Times New Roman" w:eastAsia="Times New Roman" w:hAnsi="Times New Roman"/>
      <w:sz w:val="24"/>
      <w:szCs w:val="24"/>
    </w:rPr>
  </w:style>
  <w:style w:type="paragraph" w:customStyle="1" w:styleId="Heading3">
    <w:name w:val="Heading 3"/>
    <w:basedOn w:val="a"/>
    <w:uiPriority w:val="1"/>
    <w:qFormat/>
    <w:rsid w:val="007C0F8C"/>
    <w:pPr>
      <w:widowControl w:val="0"/>
      <w:autoSpaceDE w:val="0"/>
      <w:autoSpaceDN w:val="0"/>
      <w:spacing w:after="0" w:line="240" w:lineRule="auto"/>
      <w:ind w:left="694"/>
      <w:outlineLvl w:val="3"/>
    </w:pPr>
    <w:rPr>
      <w:rFonts w:ascii="Times New Roman" w:eastAsia="Times New Roman" w:hAnsi="Times New Roman"/>
      <w:b/>
      <w:bCs/>
      <w:sz w:val="24"/>
      <w:szCs w:val="24"/>
    </w:rPr>
  </w:style>
  <w:style w:type="table" w:customStyle="1" w:styleId="TableNormal">
    <w:name w:val="Table Normal"/>
    <w:uiPriority w:val="2"/>
    <w:semiHidden/>
    <w:unhideWhenUsed/>
    <w:qFormat/>
    <w:rsid w:val="006B47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B4748"/>
    <w:pPr>
      <w:widowControl w:val="0"/>
      <w:autoSpaceDE w:val="0"/>
      <w:autoSpaceDN w:val="0"/>
      <w:spacing w:after="0" w:line="240" w:lineRule="auto"/>
      <w:ind w:left="110"/>
    </w:pPr>
    <w:rPr>
      <w:rFonts w:ascii="Times New Roman" w:eastAsia="Times New Roman" w:hAnsi="Times New Roman"/>
    </w:rPr>
  </w:style>
  <w:style w:type="paragraph" w:customStyle="1" w:styleId="Heading1">
    <w:name w:val="Heading 1"/>
    <w:basedOn w:val="a"/>
    <w:uiPriority w:val="1"/>
    <w:qFormat/>
    <w:rsid w:val="00E61BF1"/>
    <w:pPr>
      <w:widowControl w:val="0"/>
      <w:autoSpaceDE w:val="0"/>
      <w:autoSpaceDN w:val="0"/>
      <w:spacing w:before="88" w:after="0" w:line="240" w:lineRule="auto"/>
      <w:ind w:left="2759" w:hanging="563"/>
      <w:outlineLvl w:val="1"/>
    </w:pPr>
    <w:rPr>
      <w:rFonts w:ascii="Times New Roman" w:eastAsia="Times New Roman" w:hAnsi="Times New Roman"/>
      <w:b/>
      <w:bCs/>
      <w:sz w:val="32"/>
      <w:szCs w:val="32"/>
    </w:rPr>
  </w:style>
  <w:style w:type="paragraph" w:customStyle="1" w:styleId="Heading2">
    <w:name w:val="Heading 2"/>
    <w:basedOn w:val="a"/>
    <w:uiPriority w:val="1"/>
    <w:qFormat/>
    <w:rsid w:val="00E61BF1"/>
    <w:pPr>
      <w:widowControl w:val="0"/>
      <w:autoSpaceDE w:val="0"/>
      <w:autoSpaceDN w:val="0"/>
      <w:spacing w:after="0" w:line="240" w:lineRule="auto"/>
      <w:ind w:left="694"/>
      <w:outlineLvl w:val="2"/>
    </w:pPr>
    <w:rPr>
      <w:rFonts w:ascii="Times New Roman" w:eastAsia="Times New Roman" w:hAnsi="Times New Roman"/>
      <w:b/>
      <w:bCs/>
      <w:sz w:val="28"/>
      <w:szCs w:val="28"/>
    </w:rPr>
  </w:style>
  <w:style w:type="paragraph" w:customStyle="1" w:styleId="Heading4">
    <w:name w:val="Heading 4"/>
    <w:basedOn w:val="a"/>
    <w:uiPriority w:val="1"/>
    <w:qFormat/>
    <w:rsid w:val="00E61BF1"/>
    <w:pPr>
      <w:widowControl w:val="0"/>
      <w:autoSpaceDE w:val="0"/>
      <w:autoSpaceDN w:val="0"/>
      <w:spacing w:after="0" w:line="240" w:lineRule="auto"/>
      <w:ind w:left="675"/>
      <w:jc w:val="center"/>
      <w:outlineLvl w:val="4"/>
    </w:pPr>
    <w:rPr>
      <w:rFonts w:ascii="Times New Roman" w:eastAsia="Times New Roman" w:hAnsi="Times New Roman"/>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9196908">
      <w:bodyDiv w:val="1"/>
      <w:marLeft w:val="0"/>
      <w:marRight w:val="0"/>
      <w:marTop w:val="0"/>
      <w:marBottom w:val="0"/>
      <w:divBdr>
        <w:top w:val="none" w:sz="0" w:space="0" w:color="auto"/>
        <w:left w:val="none" w:sz="0" w:space="0" w:color="auto"/>
        <w:bottom w:val="none" w:sz="0" w:space="0" w:color="auto"/>
        <w:right w:val="none" w:sz="0" w:space="0" w:color="auto"/>
      </w:divBdr>
      <w:divsChild>
        <w:div w:id="823357454">
          <w:marLeft w:val="0"/>
          <w:marRight w:val="0"/>
          <w:marTop w:val="0"/>
          <w:marBottom w:val="0"/>
          <w:divBdr>
            <w:top w:val="none" w:sz="0" w:space="0" w:color="auto"/>
            <w:left w:val="single" w:sz="12" w:space="0" w:color="000000"/>
            <w:bottom w:val="none" w:sz="0" w:space="0" w:color="auto"/>
            <w:right w:val="single" w:sz="12" w:space="0" w:color="000000"/>
          </w:divBdr>
          <w:divsChild>
            <w:div w:id="1789624203">
              <w:marLeft w:val="0"/>
              <w:marRight w:val="0"/>
              <w:marTop w:val="0"/>
              <w:marBottom w:val="0"/>
              <w:divBdr>
                <w:top w:val="none" w:sz="0" w:space="0" w:color="auto"/>
                <w:left w:val="none" w:sz="0" w:space="0" w:color="auto"/>
                <w:bottom w:val="none" w:sz="0" w:space="0" w:color="auto"/>
                <w:right w:val="none" w:sz="0" w:space="0" w:color="auto"/>
              </w:divBdr>
              <w:divsChild>
                <w:div w:id="761679970">
                  <w:marLeft w:val="0"/>
                  <w:marRight w:val="0"/>
                  <w:marTop w:val="0"/>
                  <w:marBottom w:val="0"/>
                  <w:divBdr>
                    <w:top w:val="none" w:sz="0" w:space="0" w:color="auto"/>
                    <w:left w:val="none" w:sz="0" w:space="0" w:color="auto"/>
                    <w:bottom w:val="none" w:sz="0" w:space="0" w:color="auto"/>
                    <w:right w:val="none" w:sz="0" w:space="0" w:color="auto"/>
                  </w:divBdr>
                  <w:divsChild>
                    <w:div w:id="989139520">
                      <w:marLeft w:val="0"/>
                      <w:marRight w:val="0"/>
                      <w:marTop w:val="0"/>
                      <w:marBottom w:val="0"/>
                      <w:divBdr>
                        <w:top w:val="none" w:sz="0" w:space="0" w:color="auto"/>
                        <w:left w:val="none" w:sz="0" w:space="0" w:color="auto"/>
                        <w:bottom w:val="none" w:sz="0" w:space="0" w:color="auto"/>
                        <w:right w:val="none" w:sz="0" w:space="0" w:color="auto"/>
                      </w:divBdr>
                      <w:divsChild>
                        <w:div w:id="439878097">
                          <w:marLeft w:val="0"/>
                          <w:marRight w:val="0"/>
                          <w:marTop w:val="0"/>
                          <w:marBottom w:val="0"/>
                          <w:divBdr>
                            <w:top w:val="none" w:sz="0" w:space="0" w:color="auto"/>
                            <w:left w:val="none" w:sz="0" w:space="0" w:color="auto"/>
                            <w:bottom w:val="none" w:sz="0" w:space="0" w:color="auto"/>
                            <w:right w:val="none" w:sz="0" w:space="0" w:color="auto"/>
                          </w:divBdr>
                          <w:divsChild>
                            <w:div w:id="933396112">
                              <w:marLeft w:val="0"/>
                              <w:marRight w:val="0"/>
                              <w:marTop w:val="0"/>
                              <w:marBottom w:val="0"/>
                              <w:divBdr>
                                <w:top w:val="none" w:sz="0" w:space="0" w:color="auto"/>
                                <w:left w:val="none" w:sz="0" w:space="0" w:color="auto"/>
                                <w:bottom w:val="none" w:sz="0" w:space="0" w:color="auto"/>
                                <w:right w:val="none" w:sz="0" w:space="0" w:color="auto"/>
                              </w:divBdr>
                              <w:divsChild>
                                <w:div w:id="2032343327">
                                  <w:marLeft w:val="0"/>
                                  <w:marRight w:val="0"/>
                                  <w:marTop w:val="0"/>
                                  <w:marBottom w:val="0"/>
                                  <w:divBdr>
                                    <w:top w:val="none" w:sz="0" w:space="0" w:color="auto"/>
                                    <w:left w:val="none" w:sz="0" w:space="0" w:color="auto"/>
                                    <w:bottom w:val="none" w:sz="0" w:space="0" w:color="auto"/>
                                    <w:right w:val="none" w:sz="0" w:space="0" w:color="auto"/>
                                  </w:divBdr>
                                  <w:divsChild>
                                    <w:div w:id="388529320">
                                      <w:marLeft w:val="0"/>
                                      <w:marRight w:val="0"/>
                                      <w:marTop w:val="0"/>
                                      <w:marBottom w:val="0"/>
                                      <w:divBdr>
                                        <w:top w:val="none" w:sz="0" w:space="0" w:color="auto"/>
                                        <w:left w:val="none" w:sz="0" w:space="0" w:color="auto"/>
                                        <w:bottom w:val="none" w:sz="0" w:space="0" w:color="auto"/>
                                        <w:right w:val="none" w:sz="0" w:space="0" w:color="auto"/>
                                      </w:divBdr>
                                      <w:divsChild>
                                        <w:div w:id="1829710178">
                                          <w:marLeft w:val="0"/>
                                          <w:marRight w:val="0"/>
                                          <w:marTop w:val="0"/>
                                          <w:marBottom w:val="0"/>
                                          <w:divBdr>
                                            <w:top w:val="none" w:sz="0" w:space="0" w:color="auto"/>
                                            <w:left w:val="none" w:sz="0" w:space="0" w:color="auto"/>
                                            <w:bottom w:val="none" w:sz="0" w:space="0" w:color="auto"/>
                                            <w:right w:val="none" w:sz="0" w:space="0" w:color="auto"/>
                                          </w:divBdr>
                                          <w:divsChild>
                                            <w:div w:id="72819904">
                                              <w:marLeft w:val="0"/>
                                              <w:marRight w:val="0"/>
                                              <w:marTop w:val="0"/>
                                              <w:marBottom w:val="0"/>
                                              <w:divBdr>
                                                <w:top w:val="none" w:sz="0" w:space="0" w:color="auto"/>
                                                <w:left w:val="none" w:sz="0" w:space="0" w:color="auto"/>
                                                <w:bottom w:val="none" w:sz="0" w:space="0" w:color="auto"/>
                                                <w:right w:val="none" w:sz="0" w:space="0" w:color="auto"/>
                                              </w:divBdr>
                                              <w:divsChild>
                                                <w:div w:id="1837645825">
                                                  <w:marLeft w:val="0"/>
                                                  <w:marRight w:val="0"/>
                                                  <w:marTop w:val="0"/>
                                                  <w:marBottom w:val="0"/>
                                                  <w:divBdr>
                                                    <w:top w:val="none" w:sz="0" w:space="0" w:color="auto"/>
                                                    <w:left w:val="none" w:sz="0" w:space="0" w:color="auto"/>
                                                    <w:bottom w:val="none" w:sz="0" w:space="0" w:color="auto"/>
                                                    <w:right w:val="none" w:sz="0" w:space="0" w:color="auto"/>
                                                  </w:divBdr>
                                                  <w:divsChild>
                                                    <w:div w:id="1123767712">
                                                      <w:marLeft w:val="0"/>
                                                      <w:marRight w:val="0"/>
                                                      <w:marTop w:val="0"/>
                                                      <w:marBottom w:val="0"/>
                                                      <w:divBdr>
                                                        <w:top w:val="none" w:sz="0" w:space="0" w:color="auto"/>
                                                        <w:left w:val="none" w:sz="0" w:space="0" w:color="auto"/>
                                                        <w:bottom w:val="none" w:sz="0" w:space="0" w:color="auto"/>
                                                        <w:right w:val="none" w:sz="0" w:space="0" w:color="auto"/>
                                                      </w:divBdr>
                                                      <w:divsChild>
                                                        <w:div w:id="1483279856">
                                                          <w:marLeft w:val="0"/>
                                                          <w:marRight w:val="0"/>
                                                          <w:marTop w:val="0"/>
                                                          <w:marBottom w:val="0"/>
                                                          <w:divBdr>
                                                            <w:top w:val="none" w:sz="0" w:space="0" w:color="auto"/>
                                                            <w:left w:val="none" w:sz="0" w:space="0" w:color="auto"/>
                                                            <w:bottom w:val="none" w:sz="0" w:space="0" w:color="auto"/>
                                                            <w:right w:val="none" w:sz="0" w:space="0" w:color="auto"/>
                                                          </w:divBdr>
                                                          <w:divsChild>
                                                            <w:div w:id="7753469">
                                                              <w:marLeft w:val="0"/>
                                                              <w:marRight w:val="0"/>
                                                              <w:marTop w:val="0"/>
                                                              <w:marBottom w:val="0"/>
                                                              <w:divBdr>
                                                                <w:top w:val="none" w:sz="0" w:space="0" w:color="auto"/>
                                                                <w:left w:val="none" w:sz="0" w:space="0" w:color="auto"/>
                                                                <w:bottom w:val="none" w:sz="0" w:space="0" w:color="auto"/>
                                                                <w:right w:val="none" w:sz="0" w:space="0" w:color="auto"/>
                                                              </w:divBdr>
                                                              <w:divsChild>
                                                                <w:div w:id="1523592699">
                                                                  <w:marLeft w:val="0"/>
                                                                  <w:marRight w:val="0"/>
                                                                  <w:marTop w:val="0"/>
                                                                  <w:marBottom w:val="0"/>
                                                                  <w:divBdr>
                                                                    <w:top w:val="none" w:sz="0" w:space="0" w:color="auto"/>
                                                                    <w:left w:val="none" w:sz="0" w:space="0" w:color="auto"/>
                                                                    <w:bottom w:val="none" w:sz="0" w:space="0" w:color="auto"/>
                                                                    <w:right w:val="none" w:sz="0" w:space="0" w:color="auto"/>
                                                                  </w:divBdr>
                                                                  <w:divsChild>
                                                                    <w:div w:id="17052805">
                                                                      <w:marLeft w:val="0"/>
                                                                      <w:marRight w:val="0"/>
                                                                      <w:marTop w:val="0"/>
                                                                      <w:marBottom w:val="0"/>
                                                                      <w:divBdr>
                                                                        <w:top w:val="none" w:sz="0" w:space="0" w:color="auto"/>
                                                                        <w:left w:val="none" w:sz="0" w:space="0" w:color="auto"/>
                                                                        <w:bottom w:val="none" w:sz="0" w:space="0" w:color="auto"/>
                                                                        <w:right w:val="none" w:sz="0" w:space="0" w:color="auto"/>
                                                                      </w:divBdr>
                                                                      <w:divsChild>
                                                                        <w:div w:id="48236965">
                                                                          <w:marLeft w:val="0"/>
                                                                          <w:marRight w:val="0"/>
                                                                          <w:marTop w:val="0"/>
                                                                          <w:marBottom w:val="0"/>
                                                                          <w:divBdr>
                                                                            <w:top w:val="none" w:sz="0" w:space="0" w:color="auto"/>
                                                                            <w:left w:val="none" w:sz="0" w:space="0" w:color="auto"/>
                                                                            <w:bottom w:val="none" w:sz="0" w:space="0" w:color="auto"/>
                                                                            <w:right w:val="none" w:sz="0" w:space="0" w:color="auto"/>
                                                                          </w:divBdr>
                                                                          <w:divsChild>
                                                                            <w:div w:id="1038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meshariki.ru" TargetMode="Externa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mdou19.edu.yar.ru/obshchie_svedeniya/obrazovanie.html"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dou19.edu.yar.ru/obshchie_svedeniya/obrazovanie.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9.xml"/><Relationship Id="rId10" Type="http://schemas.openxmlformats.org/officeDocument/2006/relationships/hyperlink" Target="mailto:yardou019@yandex.ru"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mdou19.edu.yar.ru" TargetMode="External"/><Relationship Id="rId14" Type="http://schemas.openxmlformats.org/officeDocument/2006/relationships/footer" Target="footer1.xml"/><Relationship Id="rId22" Type="http://schemas.openxmlformats.org/officeDocument/2006/relationships/footer" Target="footer8.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CC6B8-0B43-4EBD-8651-CB64ED2E7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226</Pages>
  <Words>87075</Words>
  <Characters>496333</Characters>
  <Application>Microsoft Office Word</Application>
  <DocSecurity>0</DocSecurity>
  <Lines>4136</Lines>
  <Paragraphs>1164</Paragraphs>
  <ScaleCrop>false</ScaleCrop>
  <HeadingPairs>
    <vt:vector size="2" baseType="variant">
      <vt:variant>
        <vt:lpstr>Название</vt:lpstr>
      </vt:variant>
      <vt:variant>
        <vt:i4>1</vt:i4>
      </vt:variant>
    </vt:vector>
  </HeadingPairs>
  <TitlesOfParts>
    <vt:vector size="1" baseType="lpstr">
      <vt:lpstr/>
    </vt:vector>
  </TitlesOfParts>
  <Company>Firo</Company>
  <LinksUpToDate>false</LinksUpToDate>
  <CharactersWithSpaces>582244</CharactersWithSpaces>
  <SharedDoc>false</SharedDoc>
  <HLinks>
    <vt:vector size="6" baseType="variant">
      <vt:variant>
        <vt:i4>720920</vt:i4>
      </vt:variant>
      <vt:variant>
        <vt:i4>0</vt:i4>
      </vt:variant>
      <vt:variant>
        <vt:i4>0</vt:i4>
      </vt:variant>
      <vt:variant>
        <vt:i4>5</vt:i4>
      </vt:variant>
      <vt:variant>
        <vt:lpwstr>http://ru.wikipedia.org/wiki/%D0%A1%D0%BA%D0%B0%D0%B7%D0%BA%D0%B0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2017-06-01T12:03:00Z</cp:lastPrinted>
  <dcterms:created xsi:type="dcterms:W3CDTF">2022-09-14T17:10:00Z</dcterms:created>
  <dcterms:modified xsi:type="dcterms:W3CDTF">2022-09-14T17:10:00Z</dcterms:modified>
</cp:coreProperties>
</file>