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F2" w:rsidRDefault="00FA69F2" w:rsidP="00FA6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FA6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Pr="00FA69F2" w:rsidRDefault="00FA69F2" w:rsidP="00FA69F2">
      <w:pPr>
        <w:pStyle w:val="c21"/>
        <w:spacing w:before="0" w:beforeAutospacing="0" w:after="0" w:afterAutospacing="0"/>
        <w:jc w:val="center"/>
        <w:rPr>
          <w:color w:val="002060"/>
          <w:sz w:val="22"/>
          <w:szCs w:val="22"/>
        </w:rPr>
      </w:pPr>
      <w:bookmarkStart w:id="0" w:name="_GoBack"/>
      <w:r w:rsidRPr="00FA69F2">
        <w:rPr>
          <w:rStyle w:val="c16"/>
          <w:b/>
          <w:bCs/>
          <w:color w:val="002060"/>
          <w:sz w:val="56"/>
          <w:szCs w:val="56"/>
        </w:rPr>
        <w:t>СБОРНИК  СКАЗОК</w:t>
      </w:r>
    </w:p>
    <w:p w:rsidR="00FA69F2" w:rsidRPr="00FA69F2" w:rsidRDefault="00FA69F2" w:rsidP="00FA69F2">
      <w:pPr>
        <w:pStyle w:val="c21"/>
        <w:spacing w:before="0" w:beforeAutospacing="0" w:after="0" w:afterAutospacing="0"/>
        <w:jc w:val="center"/>
        <w:rPr>
          <w:color w:val="002060"/>
          <w:sz w:val="22"/>
          <w:szCs w:val="22"/>
        </w:rPr>
      </w:pPr>
      <w:r w:rsidRPr="00FA69F2">
        <w:rPr>
          <w:rStyle w:val="c16"/>
          <w:b/>
          <w:bCs/>
          <w:color w:val="002060"/>
          <w:sz w:val="56"/>
          <w:szCs w:val="56"/>
        </w:rPr>
        <w:t>ДЛЯ СКАЗКОТЕРАПИИ</w:t>
      </w:r>
    </w:p>
    <w:p w:rsidR="00FA69F2" w:rsidRPr="00FA69F2" w:rsidRDefault="00FA69F2" w:rsidP="00FA69F2">
      <w:pPr>
        <w:pStyle w:val="c21"/>
        <w:spacing w:before="0" w:beforeAutospacing="0" w:after="0" w:afterAutospacing="0"/>
        <w:jc w:val="center"/>
        <w:rPr>
          <w:color w:val="002060"/>
          <w:sz w:val="22"/>
          <w:szCs w:val="22"/>
        </w:rPr>
      </w:pPr>
      <w:r w:rsidRPr="00FA69F2">
        <w:rPr>
          <w:rStyle w:val="c16"/>
          <w:b/>
          <w:bCs/>
          <w:color w:val="002060"/>
          <w:sz w:val="56"/>
          <w:szCs w:val="56"/>
        </w:rPr>
        <w:t>С ДЕТЬМИ ДОШКОЛЬНОГО ВОЗРАСТА</w:t>
      </w:r>
    </w:p>
    <w:bookmarkEnd w:id="0"/>
    <w:p w:rsidR="00FA69F2" w:rsidRDefault="00FA69F2" w:rsidP="00FA6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FA6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отера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F2" w:rsidRDefault="00FA69F2" w:rsidP="00FA6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FA6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FA6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FA6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FA6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FA69F2">
      <w:pPr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FA69F2">
      <w:pPr>
        <w:rPr>
          <w:rFonts w:ascii="Times New Roman" w:hAnsi="Times New Roman" w:cs="Times New Roman"/>
          <w:b/>
          <w:sz w:val="28"/>
          <w:szCs w:val="28"/>
        </w:rPr>
      </w:pPr>
    </w:p>
    <w:p w:rsidR="003F157F" w:rsidRDefault="003F157F" w:rsidP="00FA69F2">
      <w:pPr>
        <w:pStyle w:val="2"/>
        <w:spacing w:before="240" w:after="240" w:line="336" w:lineRule="atLeast"/>
        <w:rPr>
          <w:rFonts w:ascii="&amp;quot" w:hAnsi="&amp;quot"/>
          <w:b/>
          <w:bCs/>
        </w:rPr>
      </w:pPr>
    </w:p>
    <w:p w:rsidR="003F157F" w:rsidRDefault="003F157F" w:rsidP="00FA69F2">
      <w:pPr>
        <w:pStyle w:val="2"/>
        <w:spacing w:before="240" w:after="240" w:line="336" w:lineRule="atLeast"/>
        <w:rPr>
          <w:rFonts w:ascii="&amp;quot" w:hAnsi="&amp;quot"/>
          <w:b/>
          <w:bCs/>
        </w:rPr>
      </w:pPr>
    </w:p>
    <w:p w:rsidR="003F157F" w:rsidRDefault="003F157F" w:rsidP="00FA69F2">
      <w:pPr>
        <w:pStyle w:val="2"/>
        <w:spacing w:before="240" w:after="240" w:line="336" w:lineRule="atLeast"/>
        <w:rPr>
          <w:rFonts w:ascii="&amp;quot" w:hAnsi="&amp;quot"/>
          <w:b/>
          <w:bCs/>
        </w:rPr>
      </w:pPr>
    </w:p>
    <w:p w:rsidR="003F157F" w:rsidRDefault="003F157F" w:rsidP="00FA69F2">
      <w:pPr>
        <w:pStyle w:val="2"/>
        <w:spacing w:before="240" w:after="240" w:line="336" w:lineRule="atLeast"/>
        <w:rPr>
          <w:rFonts w:ascii="&amp;quot" w:hAnsi="&amp;quot"/>
          <w:b/>
          <w:bCs/>
        </w:rPr>
      </w:pPr>
    </w:p>
    <w:p w:rsidR="003F157F" w:rsidRDefault="003F157F" w:rsidP="00FA69F2">
      <w:pPr>
        <w:pStyle w:val="2"/>
        <w:spacing w:before="240" w:after="240" w:line="336" w:lineRule="atLeast"/>
        <w:rPr>
          <w:rFonts w:ascii="&amp;quot" w:hAnsi="&amp;quot"/>
          <w:b/>
          <w:bCs/>
        </w:rPr>
      </w:pPr>
    </w:p>
    <w:p w:rsidR="00FA69F2" w:rsidRPr="00FA69F2" w:rsidRDefault="00FA69F2" w:rsidP="00FA69F2">
      <w:pPr>
        <w:pStyle w:val="2"/>
        <w:spacing w:before="240" w:after="240" w:line="336" w:lineRule="atLeast"/>
        <w:rPr>
          <w:rFonts w:ascii="&amp;quot" w:hAnsi="&amp;quot"/>
        </w:rPr>
      </w:pPr>
      <w:r>
        <w:rPr>
          <w:rFonts w:ascii="&amp;quot" w:hAnsi="&amp;quot"/>
          <w:b/>
          <w:bCs/>
        </w:rPr>
        <w:lastRenderedPageBreak/>
        <w:t xml:space="preserve">Сказкотерапия для детей </w:t>
      </w:r>
      <w:r w:rsidRPr="00FA69F2">
        <w:rPr>
          <w:rFonts w:ascii="&amp;quot" w:hAnsi="&amp;quot"/>
          <w:b/>
          <w:bCs/>
        </w:rPr>
        <w:t>3</w:t>
      </w:r>
      <w:r>
        <w:rPr>
          <w:rFonts w:ascii="&amp;quot" w:hAnsi="&amp;quot"/>
          <w:b/>
          <w:bCs/>
        </w:rPr>
        <w:t>-4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 xml:space="preserve">Особенность психологических сказок для детей до 3 лет заключается в их общей познавательности. Создавая придуманную историю о ситуации или проблеме, связанную с ребёнком, взрослый может мягко подсказать ему решение этой проблемы. Поскольку сказки не указывают или поучают, а действуют ненавязчиво, терапевтический эффект от их использования огромен. Так, например, </w:t>
      </w:r>
      <w:hyperlink r:id="rId9" w:history="1">
        <w:r w:rsidRPr="00FA69F2">
          <w:rPr>
            <w:rStyle w:val="a3"/>
            <w:rFonts w:ascii="&amp;quot" w:hAnsi="&amp;quot"/>
            <w:color w:val="auto"/>
            <w:sz w:val="27"/>
            <w:szCs w:val="27"/>
          </w:rPr>
          <w:t>колыбельные сказки</w:t>
        </w:r>
      </w:hyperlink>
      <w:r w:rsidRPr="00FA69F2">
        <w:rPr>
          <w:rFonts w:ascii="&amp;quot" w:hAnsi="&amp;quot"/>
          <w:sz w:val="27"/>
          <w:szCs w:val="27"/>
        </w:rPr>
        <w:t xml:space="preserve"> помогают преодолеть проблемы со сном у гиперактивных детей.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Кроме коррекционных вариантов существует также развивающая сказкотерапия для детей, описывающая ситуации и действия, не имеющие по реального воплощения в жизни, но которые могут расширить опыт ребёнка и, возможно, пригодиться в будущем.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Мы подобрали для вас примеры психологических историй для детей 2-3 лет. Для закрепления результата лучше использовать сразу несколько методов: чтение вслух, разыгрывание в лицах или игрушках, рисование по мотивам сказки.</w:t>
      </w:r>
    </w:p>
    <w:p w:rsidR="00FA69F2" w:rsidRPr="00FA69F2" w:rsidRDefault="00FA69F2" w:rsidP="00FA69F2">
      <w:pPr>
        <w:pStyle w:val="3"/>
        <w:spacing w:before="240" w:after="240" w:line="336" w:lineRule="atLeast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b/>
          <w:bCs/>
        </w:rPr>
        <w:t>1.    Сказка про Звонкую речку радость – для часто болеющих детей. Помогает создать нужный психологический настрой для скорейшего выздоровления.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Жила-была речка. Звали ее Радость. Она была очень доброй, жизнерадостной речкой. На ее берегах всегда росло много разных трав и цветов, к ней каждый день прибегали поиграть белочки и прилетали красивые бабочки и стрекозы. В ее чистой журчащей воде плескались золотые рыбки и маленькие розовые крабики.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И так они все и жили весело и игриво, пока однажды к ним случайно неизвестно откуда появилась ряска и грязь. Она заполонила постепенно всю речку. И от этой ряски и грязи ручейку стало труднее бежать. Все меньше свежей чистой водички попадало в нашу речку, и все сложнее ручейку было дышать. Речка перестала бежать так звонко и весело. Вода в ней заполнялась илом и водорослями, а рыбки вообще уплыли, т.к. им стало нечего есть. Речка загрустила… И хоть ручеек не сдавался, и работал день и ночь, он не мог сам победить это болото.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Белочки и бабочки побежали просить о помощи всех лесных жителей, может, кто-то знает, как помочь нашей Речке и вернуть ей былую свежесть и радость, помочь ручейку дышать легко и полно снова.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И вот, наконец, Мудрая сова сказала им, что надо делать.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Только Ветер может победить эту ряску. Надо раздуть весь ил, грязь и щепки, и тогда ручеек смоет это и Речка снова сможет наполняться свежей водой.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lastRenderedPageBreak/>
        <w:t>Услыхал это ветер и сразу примчался на помощь, ведь они с Радостью были хорошими друзьями. Не раз он прилетал поиграть сюда в прятки или пошелестеть листвой. И вот он сразу принялся за работу. Он дул, и дул, и дул.. все сильнее и сильнее, потом набирался сил и снова дул, что есть мочи. Так провел он целый день, дуя как можно сильнее, как можно дольше — и ряска уходила, ил рассеивался, щепки уплывали далеко-далеко. И в конце концов, вода так расчистилась, что ручеек смог сдвинуть эту грязь со своего горла, и потекла снова чистая свежая водичка!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Речка очистилась и снова зажурчала всеми звуками музыки, вода стала прозрачной, прохладной, звонкой. И сразу же вернулись домой золотые рыбки и розовые крабики, засверкали своими крылышками стрекозы и бабочки, и все стало как прежде. Речка Радость снова могла веселиться с друзьями, течь куда ей захочется. Ей стало легко и свободно.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Только речка помнила, как тяжело ей было болеть и быть болотом, стоять без движения, полной ила. Поэтому она попросила своего друга Ветра навещать ее каждый день утром и вечером, дуть хотя бы 15 минуточек, так, на всякий случай, чтоб больше никакая грязь и ряска не смогли помешать ручейку свободно дышать и делиться водичкой с нашей речкой Радостью. И так ветер дул, а речка радушно благодарила его своим звонким журчанием, и ил больше никогда не появлялся рядом с ней.</w:t>
      </w:r>
    </w:p>
    <w:p w:rsidR="00FA69F2" w:rsidRPr="00FA69F2" w:rsidRDefault="00FA69F2" w:rsidP="00FA69F2">
      <w:pPr>
        <w:pStyle w:val="3"/>
        <w:spacing w:before="240" w:after="240" w:line="336" w:lineRule="atLeast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b/>
          <w:bCs/>
        </w:rPr>
        <w:br/>
        <w:t>2.    Сказка о медвежонке, который не хотел ходить в садик – история от детского психолога Александры Бондаренко для детей, которым предстоит начать ходить в детский сад.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Жил-был медвежонок по имени Алирик. Были у него папа-медведь и мама-медведиха. Жили они дружно, весело. Мама-медведиха много играла с Алириком, кормила его, гуляла с ним. Папа-медведь строил с ним дома из кубиков и рассказывал разные интересные истории. Медвежонок Алирик всегда был с родителями, а они были с ним. Они чувствовали себя единым целым, как цветочек с его лепестками, стебельком и листиками.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Алирик рос, становился больше. Теперь он многое умел делать сам: кушать, возить машинку, одевать обувь. Тогда родители приняли решение, что Алирик уже достаточно взрослый, чтобы ходить на занятия к мудрой Сове.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И вот, в один прекрасный день, мама-медведиха повела Алирика к Сове на занятия. Идти туда было не долго, но весело, потому что мама рассказывала много интересного по дороге: где птички вьют гнезда, почему трава растет вверх, куда бегут муравьи.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lastRenderedPageBreak/>
        <w:t>Когда они пришли к Сове, Алирик понял, что теперь нужно будет расстаться с мамой. Пусть и не надолго, но ее рядом не будет. Алирику стало очень грустно. Но в это время он услышал смех в группе. Ему стало интересно: кто и почему так смеется? Смело Алирик взял за руку Сову и пошел к другим детям.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Вечером мама-медведиха вернулась, чтобы забрать Алирика. Он с радостью подбежал к маме и обнял ее. Ему так много хотелось рассказать ей: и как они играли, и как пели песни, и как Сова рассказывала про лесных жителей, и еще много чего интересного.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Теперь Алирику было весело расставаться с мамой и папой. Он знал, что они всегда вернутся и можно будет им рассказать о новых впечатлениях. Они же не ходят к мудрой Сове!</w:t>
      </w:r>
    </w:p>
    <w:p w:rsidR="00FA69F2" w:rsidRPr="00FA69F2" w:rsidRDefault="00FA69F2" w:rsidP="00FA69F2">
      <w:pPr>
        <w:pStyle w:val="2"/>
        <w:spacing w:before="240" w:after="240" w:line="336" w:lineRule="atLeast"/>
        <w:rPr>
          <w:rFonts w:ascii="&amp;quot" w:hAnsi="&amp;quot"/>
          <w:sz w:val="36"/>
          <w:szCs w:val="36"/>
        </w:rPr>
      </w:pPr>
      <w:r>
        <w:rPr>
          <w:rFonts w:ascii="&amp;quot" w:hAnsi="&amp;quot"/>
          <w:b/>
          <w:bCs/>
        </w:rPr>
        <w:t>Сказкотерапия для детей 4</w:t>
      </w:r>
      <w:r w:rsidRPr="00FA69F2">
        <w:rPr>
          <w:rFonts w:ascii="&amp;quot" w:hAnsi="&amp;quot"/>
          <w:b/>
          <w:bCs/>
        </w:rPr>
        <w:t>-5 лет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В этом возрасте дети начинают ощущать себя как отдельную личность. У них могут появиться капризы, истерики, ночные страхи. Со всеми этими проблемами поможет справиться лечение сказками.</w:t>
      </w:r>
    </w:p>
    <w:p w:rsidR="00FA69F2" w:rsidRPr="00FA69F2" w:rsidRDefault="00FA69F2" w:rsidP="00FA69F2">
      <w:pPr>
        <w:pStyle w:val="3"/>
        <w:spacing w:before="240" w:after="240" w:line="336" w:lineRule="atLeast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b/>
          <w:bCs/>
        </w:rPr>
        <w:t>1.    Сказка о солнышке – для гиперактивных и капризных детей.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 капризничает, говорит «не хочу», «не буду» ...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А у тебя такое бывает?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Мама с папой не знают, что делать, как растолковать сыну, что такое поведение не подобает Солнышку, потому что быть Солнышком - это большая честь, но в то же время и большая ответственность-ведь от тебя зависит жизнь на планетах. Там, где есть ответственность, нет места вредности.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Капризничал Солнышко-сынок и сегодня: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- Не хочу светить справа, не хочу стоять на одном месте так долго, не хочу так рано вставать ... Возьму и не буду светить на планету Кипрана, где обитают живые существа. Отвернусь!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lastRenderedPageBreak/>
        <w:t>И отвернулся Солнышко-сынок от кипрян,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кипряне,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Кипряне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кипряне.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Для этого взяли последние фонари, собрали детей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кипрянами, которые так боялись темноты.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С тех пор Солнышко-сынок светил на все планеты в своей системе и не капризничал, а слушался папу и маму.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Какой молодец Солнышко-сынок!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Style w:val="a9"/>
          <w:rFonts w:ascii="&amp;quot" w:hAnsi="&amp;quot"/>
          <w:sz w:val="27"/>
          <w:szCs w:val="27"/>
        </w:rPr>
        <w:t>А ты тоже не капризничаешь и слушаешься родителей?</w:t>
      </w:r>
    </w:p>
    <w:p w:rsidR="00FA69F2" w:rsidRPr="00FA69F2" w:rsidRDefault="00FA69F2" w:rsidP="00FA69F2">
      <w:pPr>
        <w:pStyle w:val="3"/>
        <w:spacing w:before="240" w:after="240" w:line="336" w:lineRule="atLeast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b/>
          <w:bCs/>
        </w:rPr>
        <w:t>2.    Сказка о Тигрёнке – история от психолога Анны Кутявиной, которая поможет застенчивым детям найти друзей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В одном доме жил-был маленький, но очень веселый тигренок. Он любил играть и прыгать, бегать по двору вместе со своими друзьями-зверушками. А друзей у него было много: и лисичка, и волчок, и зайчонок серенький, и мишка-топтыжка, да еще и ежик колючий. Всех любил тигренок, всем с радостью рассказывал смешные истории, катал на своем трехколесном велосипеде и угощал сладкой ватой. И все бы хорошо, но только тигренок иногда мог заиграться и ударить друга или подружку, укусить или больно ущипнуть. Ему казалось, что это весело и забавно, а друзья почему-то обижались. Тогда, увидев их грустные лица, тигренок еще сильнее начинал их кусать и царапать – чтобы они развеселились и снова начали с ним дружить. Но, конечно, друзья только сильнее обижались на Тигренка и убегали от него прочь.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lastRenderedPageBreak/>
        <w:t>А однажды Тигренок, как обычно, вышел на площадку поиграть, и увидел, что никто из зверят к нему не подходит, даже не здоровается. Наоборот, все поспешили поскорее убежать с площадки. И Тигренок остался один.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Не хочу быть один! – зарычал Тигренок. – Не хочу!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На небе как раз появилась молодая Луна. Она взглянула на Тигренка, пожалела его и сказала: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Так иди ко мне! У меня тут есть компания для тебя – два моих сыночка.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Тигренок кивнул, Луна протянула к нему руки и забрала его высоко-высоко. Там, на Луне, Тигренку сразу стало холодно и очень темно. Он испугался и заплакал.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Почему ты плачешь?- спросил чей-то голос из темноты.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Потому что я один. Я никому не нужен, и никто не хочет со мной играть, — вздохнул Тигренок. И тут же встрепенулся. — А ты кто такой?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А я Морфей, сын Луны. И со мной Орфей, мой младший брат.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Тигренок оглянулся и увидел два силуэта.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А разве тебе кто-то нужен? – раздался голос младшего брата. – Мы вот сами по себе. И нам никакие друзья и даром не нужны.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Да, мы тут самые главные. Можем наблюдать за вами и смеяться, как странно вы живете, — ухмыльнулся Морфей. – Самое главное – это ночь. Время, когда все спят, и мы правим Вселенной. Мы, сыновья великой Луны!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А друзья, по-моему, только мешают нашей великой миссии, — добавил Орфей.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– Я вот умею играть на арфе, и от моей музыки вы все засыпаете. И тогда я передаю власть над вами своему брату Морфею.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Вы что, друзья – это здорово! – Тигренок аж подпрыгнул . – Без них – никак!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Ха-ха-ха, — засмеялся Морфей. – И где же сейчас твои друзья?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Тигренок задумался. Тем временем братья пошли осматривать свои владения.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lastRenderedPageBreak/>
        <w:t>— Тигренок, я знаю, как тебе помочь! – пропищал тоненький голосок справа.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Тигренок повернулся и увидел мышку.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Ты не смотри, что я такая маленькая. Мне под силу менять свой облик, — улыбнулась мышка. — Я дам тебе волшебную палочку, и ты с ее помощью сможешь вернуть своих друзей!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Здорово! – оживился Тигренок. – Мне надо просто стукнуть их палочкой, и они снова будут со мной играть?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Все не так просто, маленький Тигренок. Ты не сможешь изменить друзей. Но в твоих силах вернуть их доверие. А палочкой ты должен будешь каждый раз прикоснуться к своим ручкам, когда захочешь царапнуть или ударить друга.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Хорошо, я попробую, — улыбнулся Тигренок и взял подарок. – Спасибо тебе, Мышка!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Через минуту Тигренок снова оказался на площадке в своем дворе. В руке у него светилась маленькая палочка.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«Чудеса!» — подумал Тигренок и пошел спать. Во сне он увидел Морфея и Орфея, таких одиноких и холодных… И ему так стало их жаль!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Наутро Тигренок первым выскочил на площадку. Постепенно стали приходить зверята. К каждому Тигренок подходил и просил прощения за прошлые обиды, обещая больше никогда не царапаться и не кусаться. Зверята сначала смотрели на него недоверчиво, а потом снова приняли его в свои игры.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С тех пор Тигренок всегда весело играет с друзьями. А когда вдруг ему хочется кого-то ущипнуть или ударить, он сразу достает волшебную палочку, и та напоминает ему о волшебном полете на Луну.</w:t>
      </w:r>
    </w:p>
    <w:p w:rsidR="00FA69F2" w:rsidRPr="00FA69F2" w:rsidRDefault="00FA69F2" w:rsidP="00FA69F2">
      <w:pPr>
        <w:pStyle w:val="3"/>
        <w:spacing w:before="240" w:after="240" w:line="336" w:lineRule="atLeast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b/>
          <w:bCs/>
        </w:rPr>
        <w:t>3.    Сказка «Почему Серёжа не боится засыпать сам» - терапевтическая сказка для преодоления ночных страхов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Маленький Сережа лежал под одеялом и весь дрожал. На улице было темно. И в комнате у Сережи тоже было темно. Мама положила его спать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  <w:r w:rsidRPr="00FA69F2">
        <w:rPr>
          <w:rFonts w:ascii="&amp;quot" w:hAnsi="&amp;quot"/>
          <w:sz w:val="27"/>
          <w:szCs w:val="27"/>
        </w:rPr>
        <w:br/>
        <w:t>Вдруг прямо на Сережину подушку приземлилась яркая небесная звезда.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lastRenderedPageBreak/>
        <w:t>— Сережа, не дрожи, — шепотом сказала она.</w:t>
      </w:r>
      <w:r w:rsidRPr="00FA69F2">
        <w:rPr>
          <w:rFonts w:ascii="&amp;quot" w:hAnsi="&amp;quot"/>
          <w:sz w:val="27"/>
          <w:szCs w:val="27"/>
        </w:rPr>
        <w:br/>
        <w:t>— Я не могу не дрожать, мне страшно, — прошептал Сережа.</w:t>
      </w:r>
      <w:r w:rsidRPr="00FA69F2">
        <w:rPr>
          <w:rFonts w:ascii="&amp;quot" w:hAnsi="&amp;quot"/>
          <w:sz w:val="27"/>
          <w:szCs w:val="27"/>
        </w:rPr>
        <w:br/>
        <w:t>— А ты не бойся так — сказала звезда и осветила своим мерцанием всю комнату. — Смотри, ни в углу, ни под шкафом никого нет!</w:t>
      </w:r>
      <w:r w:rsidRPr="00FA69F2">
        <w:rPr>
          <w:rFonts w:ascii="&amp;quot" w:hAnsi="&amp;quot"/>
          <w:sz w:val="27"/>
          <w:szCs w:val="27"/>
        </w:rPr>
        <w:br/>
        <w:t>— А кто это шуршал?</w:t>
      </w:r>
      <w:r w:rsidRPr="00FA69F2">
        <w:rPr>
          <w:rFonts w:ascii="&amp;quot" w:hAnsi="&amp;quot"/>
          <w:sz w:val="27"/>
          <w:szCs w:val="27"/>
        </w:rPr>
        <w:br/>
        <w:t>— Никто не шуршал, это к тебе проник страх, но его очень легко прогнать.</w:t>
      </w:r>
      <w:r w:rsidRPr="00FA69F2">
        <w:rPr>
          <w:rFonts w:ascii="&amp;quot" w:hAnsi="&amp;quot"/>
          <w:sz w:val="27"/>
          <w:szCs w:val="27"/>
        </w:rPr>
        <w:br/>
        <w:t>— Как? Научи меня, — попросил яркую звезду мальчик.</w:t>
      </w:r>
      <w:r w:rsidRPr="00FA69F2">
        <w:rPr>
          <w:rFonts w:ascii="&amp;quot" w:hAnsi="&amp;quot"/>
          <w:sz w:val="27"/>
          <w:szCs w:val="27"/>
        </w:rPr>
        <w:br/>
        <w:t>— Есть одна песенка. Только становится тебе страшно, сразу же начинай ее петь! — Так сказала звезда и запела:</w:t>
      </w:r>
    </w:p>
    <w:p w:rsidR="00FA69F2" w:rsidRPr="00FA69F2" w:rsidRDefault="00FA69F2" w:rsidP="00FA69F2">
      <w:pPr>
        <w:pStyle w:val="rtecenter"/>
        <w:jc w:val="center"/>
        <w:rPr>
          <w:rFonts w:ascii="&amp;quot" w:hAnsi="&amp;quot"/>
          <w:sz w:val="27"/>
          <w:szCs w:val="27"/>
        </w:rPr>
      </w:pPr>
      <w:r w:rsidRPr="00FA69F2">
        <w:rPr>
          <w:rStyle w:val="a8"/>
          <w:rFonts w:ascii="&amp;quot" w:hAnsi="&amp;quot"/>
          <w:sz w:val="27"/>
          <w:szCs w:val="27"/>
        </w:rPr>
        <w:t>Живет в лесу темном страшный маленький страх,</w:t>
      </w:r>
      <w:r w:rsidRPr="00FA69F2">
        <w:rPr>
          <w:rFonts w:ascii="&amp;quot" w:hAnsi="&amp;quot"/>
          <w:i/>
          <w:iCs/>
          <w:sz w:val="27"/>
          <w:szCs w:val="27"/>
        </w:rPr>
        <w:br/>
      </w:r>
      <w:r w:rsidRPr="00FA69F2">
        <w:rPr>
          <w:rStyle w:val="a8"/>
          <w:rFonts w:ascii="&amp;quot" w:hAnsi="&amp;quot"/>
          <w:sz w:val="27"/>
          <w:szCs w:val="27"/>
        </w:rPr>
        <w:t>Живет он у болота в темных кустах.</w:t>
      </w:r>
      <w:r w:rsidRPr="00FA69F2">
        <w:rPr>
          <w:rFonts w:ascii="&amp;quot" w:hAnsi="&amp;quot"/>
          <w:i/>
          <w:iCs/>
          <w:sz w:val="27"/>
          <w:szCs w:val="27"/>
        </w:rPr>
        <w:br/>
      </w:r>
      <w:r w:rsidRPr="00FA69F2">
        <w:rPr>
          <w:rStyle w:val="a8"/>
          <w:rFonts w:ascii="&amp;quot" w:hAnsi="&amp;quot"/>
          <w:sz w:val="27"/>
          <w:szCs w:val="27"/>
        </w:rPr>
        <w:t>И из леса не показывается страшный маленький страх,</w:t>
      </w:r>
      <w:r w:rsidRPr="00FA69F2">
        <w:rPr>
          <w:rFonts w:ascii="&amp;quot" w:hAnsi="&amp;quot"/>
          <w:i/>
          <w:iCs/>
          <w:sz w:val="27"/>
          <w:szCs w:val="27"/>
        </w:rPr>
        <w:br/>
      </w:r>
      <w:r w:rsidRPr="00FA69F2">
        <w:rPr>
          <w:rStyle w:val="a8"/>
          <w:rFonts w:ascii="&amp;quot" w:hAnsi="&amp;quot"/>
          <w:sz w:val="27"/>
          <w:szCs w:val="27"/>
        </w:rPr>
        <w:t>Пугается страх света — сидит в своих кустах.</w:t>
      </w:r>
      <w:r w:rsidRPr="00FA69F2">
        <w:rPr>
          <w:rFonts w:ascii="&amp;quot" w:hAnsi="&amp;quot"/>
          <w:i/>
          <w:iCs/>
          <w:sz w:val="27"/>
          <w:szCs w:val="27"/>
        </w:rPr>
        <w:br/>
      </w:r>
      <w:r w:rsidRPr="00FA69F2">
        <w:rPr>
          <w:rStyle w:val="a8"/>
          <w:rFonts w:ascii="&amp;quot" w:hAnsi="&amp;quot"/>
          <w:sz w:val="27"/>
          <w:szCs w:val="27"/>
        </w:rPr>
        <w:t>А еще боится смеха страшный маленький страх,</w:t>
      </w:r>
      <w:r w:rsidRPr="00FA69F2">
        <w:rPr>
          <w:rFonts w:ascii="&amp;quot" w:hAnsi="&amp;quot"/>
          <w:i/>
          <w:iCs/>
          <w:sz w:val="27"/>
          <w:szCs w:val="27"/>
        </w:rPr>
        <w:br/>
      </w:r>
      <w:r w:rsidRPr="00FA69F2">
        <w:rPr>
          <w:rStyle w:val="a8"/>
          <w:rFonts w:ascii="&amp;quot" w:hAnsi="&amp;quot"/>
          <w:sz w:val="27"/>
          <w:szCs w:val="27"/>
        </w:rPr>
        <w:t>Как только рассмеешься ты, исчезает страх в кустах!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С тех пор Сережа не боится засыпать в комнате без мамы. А если вдруг к нему снова придет страх, поможет волшебная песенка!</w:t>
      </w:r>
    </w:p>
    <w:p w:rsidR="00FA69F2" w:rsidRPr="00FA69F2" w:rsidRDefault="00FA69F2" w:rsidP="00FA69F2">
      <w:pPr>
        <w:pStyle w:val="3"/>
        <w:spacing w:before="240" w:after="240" w:line="336" w:lineRule="atLeast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b/>
          <w:bCs/>
        </w:rPr>
        <w:t>4.    «Сказка о грустной тарелке» - история от Марии Шкуриной про проблемы с едой у дошкольников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Жила-была девочка Катя. Хорошая девочка была Катя: добрая, вежливая, заботливая. Только вот не любила Катя кушать. И чего ей только мама не готовила: и супчики, и кашку, и котлетки с макаронами – а у Кати на всё один ответ: «не хочу, не буду».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Как-то бабушка подарила девочке новую тарелочку. Красивую, розовенькую. Говорит: «Вот, Катенька, новая тарелочка для тебя, не обычная она. Любит, когда детки хорошо кушают». Катя бабушку поблагодарила за подарок, но вот лучше кушать так и не стала.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Один раз положила мама Кате на новую тарелочку картофельное пюре с куриной котлеткой, и сама вышла из кухни по делам. Катя сидит перед тарелочкой, не ест, а только развозит по ней вилкой картофельное пюре. Вдруг слышит девочка, кто-то плачет. Огляделась Катя по сторонам, а понять ничего не может. Даже испугалась немного, а потом осмелела и спрашивает: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— Кто это плачет?</w:t>
      </w:r>
      <w:r w:rsidRPr="00FA69F2">
        <w:rPr>
          <w:rFonts w:ascii="&amp;quot" w:hAnsi="&amp;quot"/>
          <w:sz w:val="27"/>
          <w:szCs w:val="27"/>
        </w:rPr>
        <w:br/>
        <w:t>— Это, я тарелочка. Я плачу.</w:t>
      </w:r>
      <w:r w:rsidRPr="00FA69F2">
        <w:rPr>
          <w:rFonts w:ascii="&amp;quot" w:hAnsi="&amp;quot"/>
          <w:sz w:val="27"/>
          <w:szCs w:val="27"/>
        </w:rPr>
        <w:br/>
        <w:t>— А почему ты плачешь? – спрашивает девочка.</w:t>
      </w:r>
      <w:r w:rsidRPr="00FA69F2">
        <w:rPr>
          <w:rFonts w:ascii="&amp;quot" w:hAnsi="&amp;quot"/>
          <w:sz w:val="27"/>
          <w:szCs w:val="27"/>
        </w:rPr>
        <w:br/>
      </w:r>
      <w:r w:rsidRPr="00FA69F2">
        <w:rPr>
          <w:rFonts w:ascii="&amp;quot" w:hAnsi="&amp;quot"/>
          <w:sz w:val="27"/>
          <w:szCs w:val="27"/>
        </w:rPr>
        <w:lastRenderedPageBreak/>
        <w:t>— Я расстраиваюсь, что ты плохо кушаешь, и никогда моей улыбки не видишь, — отвечает тарелочка.</w:t>
      </w:r>
      <w:r w:rsidRPr="00FA69F2">
        <w:rPr>
          <w:rFonts w:ascii="&amp;quot" w:hAnsi="&amp;quot"/>
          <w:sz w:val="27"/>
          <w:szCs w:val="27"/>
        </w:rPr>
        <w:br/>
        <w:t>— А ты умеешь улыбаться? – удивилась Катя.</w:t>
      </w:r>
      <w:r w:rsidRPr="00FA69F2">
        <w:rPr>
          <w:rFonts w:ascii="&amp;quot" w:hAnsi="&amp;quot"/>
          <w:sz w:val="27"/>
          <w:szCs w:val="27"/>
        </w:rPr>
        <w:br/>
        <w:t>— Конечно, умею. Вот съешь всю еду до самого дня и сама увидишь, — ответила тарелочка.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Девочка сейчас же взялась за вилку и съела всю котлетку и картофельное пюре. И как только дно тарелочки стало пустым, Катя увидела, что та действительно улыбается, и больше не плачет.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С тех пор Катя всегда съедала то, что готовила её мама, а тарелочка ей за это всегда благодарно улыбалась.</w:t>
      </w:r>
    </w:p>
    <w:p w:rsidR="00FA69F2" w:rsidRPr="00FA69F2" w:rsidRDefault="00FA69F2" w:rsidP="00FA69F2">
      <w:pPr>
        <w:pStyle w:val="2"/>
        <w:spacing w:before="240" w:after="240" w:line="336" w:lineRule="atLeast"/>
        <w:rPr>
          <w:rFonts w:ascii="&amp;quot" w:hAnsi="&amp;quot"/>
          <w:sz w:val="36"/>
          <w:szCs w:val="36"/>
        </w:rPr>
      </w:pPr>
      <w:r w:rsidRPr="00FA69F2">
        <w:rPr>
          <w:rFonts w:ascii="&amp;quot" w:hAnsi="&amp;quot"/>
          <w:b/>
          <w:bCs/>
        </w:rPr>
        <w:t>Сказкотерапия для детей 5-6 лет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Старшие дошкольники часто испытывают неуверенность, боятся показаться смешными, сделать что-то не так. Сказки могут помочь справиться с такими состояниями. Например, классическая история про гадкого утёнка подойдёт детям с низкой самооценкой, а сказка про стойкого оловянного солдатика – неуверенным, излишне осторожным детям.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В этом возрасте наилучшие результаты можно получить как чтении сказок вслух, так и при совместном их сочинении. При внимательном наблюдении такое упражнение даёт много дополнительной информации (положение тела, мимика, интонации) об общем психологическом состоянии ребёнка.</w:t>
      </w:r>
    </w:p>
    <w:p w:rsidR="00FA69F2" w:rsidRPr="00FA69F2" w:rsidRDefault="00FA69F2" w:rsidP="00FA69F2">
      <w:pPr>
        <w:pStyle w:val="3"/>
        <w:spacing w:before="240" w:after="240" w:line="336" w:lineRule="atLeast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b/>
          <w:bCs/>
        </w:rPr>
        <w:t>Сказка «Карандаши» - для развития терпимости, чувства равенства, принадлежности к общей группе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 xml:space="preserve"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</w:t>
      </w:r>
      <w:r w:rsidRPr="00FA69F2">
        <w:rPr>
          <w:rFonts w:ascii="&amp;quot" w:hAnsi="&amp;quot"/>
          <w:sz w:val="27"/>
          <w:szCs w:val="27"/>
        </w:rPr>
        <w:lastRenderedPageBreak/>
        <w:t>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Рад был карандаш белого цвета. Он старался ровно вести линию, шел быстро и мягко. Всегда был готов работать и днем, и ночью. Друзья радовались за него. Поддерживали всегда, а сейчас особенно, видели, что он счастлив, и им было приятно. Раскрывался талант и способности Белого.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:rsidR="00FA69F2" w:rsidRPr="00FA69F2" w:rsidRDefault="00FA69F2" w:rsidP="00FA69F2">
      <w:pPr>
        <w:pStyle w:val="a4"/>
        <w:rPr>
          <w:rFonts w:ascii="&amp;quot" w:hAnsi="&amp;quot"/>
          <w:sz w:val="27"/>
          <w:szCs w:val="27"/>
        </w:rPr>
      </w:pPr>
      <w:r w:rsidRPr="00FA69F2">
        <w:rPr>
          <w:rFonts w:ascii="&amp;quot" w:hAnsi="&amp;quot"/>
          <w:sz w:val="27"/>
          <w:szCs w:val="27"/>
        </w:rPr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:rsidR="00FA69F2" w:rsidRPr="00FA69F2" w:rsidRDefault="00FA69F2" w:rsidP="00FA69F2"/>
    <w:p w:rsidR="00FA69F2" w:rsidRDefault="00FA69F2" w:rsidP="00FA6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Pr="00FA69F2" w:rsidRDefault="00FA69F2" w:rsidP="00FA69F2">
      <w:pPr>
        <w:rPr>
          <w:rFonts w:ascii="Times New Roman" w:hAnsi="Times New Roman" w:cs="Times New Roman"/>
          <w:b/>
          <w:sz w:val="28"/>
          <w:szCs w:val="28"/>
        </w:rPr>
      </w:pP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Терапевтический эффект - привыкание ко сну в детском саду.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Возраст детей: 2-5 лет.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«СОН КОЛОБКА»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 xml:space="preserve">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-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</w:t>
      </w:r>
      <w:r w:rsidRPr="00FA69F2">
        <w:rPr>
          <w:rFonts w:ascii="Times New Roman" w:hAnsi="Times New Roman" w:cs="Times New Roman"/>
          <w:sz w:val="28"/>
          <w:szCs w:val="28"/>
        </w:rPr>
        <w:lastRenderedPageBreak/>
        <w:t>однажды его воспитательница -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одеялом и спросила.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Почему ты, Колобок, не любишь спать в саду?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Потому что это так грустно, лежать в кроватке с закрытыми глазами и ничего не видеть. Это так не интересно!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А ты не просто лежи, а попробуй заснуть, чтобы увидеть интересные сны! - Ласково сказала Лисичка.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Сны? Я не знаю, что такое сны. Они мне никогда не снятся.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Ложись удобнее и я научу тебя видеть сны ... - сказала Лисичка.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Тогда воспитательница Лисичка посоветовала Колобку не просто лежать в кроватке с закрытыми глазками, а расслабиться, почувствовать какая теплая и удобная у него кроватка и попробовать помечтать о чем-то приятном.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Колобок закрыл глазки и попытался сделать все так, как ему сказала Лисичка. И произошло чудо - он заснул и увидел хороший сон. Ему приснился веселый зайчик, который прыгал с ним, потом Волк играл с ним в игру «Догони меня» - и им было очень весело, потом Мишка танцевал с ним под радостную, веселую музыку. А еще Колобку приснилась его воспитательница Лисичка, в его сне она была такая же добрая и приветливая, как и на яву.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такой хороший сон увидел Колобок.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Когда он проснулся - у него был веселый и бодрый настрой. Он сразу рассказал воспитательнице и всем зверям в саду свой увлекательный сон.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 тех пор, Колобок с нетерпением ждал обеда в детском саду, чтобы увидеть новый интересный сон.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Терапевтический эффект - осложненная адаптации ребенка к условиям детского сада.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Возраст детей: 2-5 лет.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lastRenderedPageBreak/>
        <w:t>Сказка для сказкотерапии для детей дошкольного возраста: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«РЫБКА БУЛЬ-БУЛЬ»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Жила в море маленькая рыбка-Буль-буль. Каждое утро она приплывала в морской детский сад, но ей было очень грустно, она часто плакала, потому что не хотела ни с кем подружиться, ей было совсем не интересно в морском саду и все, что она делала - это плакала и ждала, когда же приплывет мама и заберет ее домой.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 этом саду была воспитательница, но она была не обычная рыбка, а золотая. Ее так и звали - воспитательница Золотая рыбка. И вот, однажды, она сказала я маленькой рыбке Буль-буль: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Я помогу тебе, я волшебная Золотая рыбка и сделаю так, чтобы ты больше не плакала в детском саду, чтобы тебе не было грустно. Махнула Золотая рыбка-воспитательница своим хвостиком - и произошло чудо - рыбка Буль-буль перестала плакать, она подружилась с другими маленькими рыбками в группе и они вместе играли, смеялись и резвились в морском саду. Буль-буль даже было странно - почему же она раньше не замечала, какие дружелюбные рыбки с ней рядом в детском саду и как весело и интересно проводить с ними время!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 С тех пор Буль-буль с удовольствием каждое утро плыла в садик, ведь знала, что там ее ждут ее друзья.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Терапевтический эффект - позитивный настрой на посещение детского сада,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Возраст детей: 2-5 лет.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«ЗАЙЧИК В ДЕТСКОМ САДУ»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 сказочном лесу жила мама Зайчиха и была она самая счастливая на свете, ведь у нее родился маленький зайчонок. Она назвала его Пушистик. Мама очень любила своего зайчика, ни на минуту не отходила от него, гуляла, играла с ним, кормила его вкусной капустой, яблочком, а когда он начинал плакать, мама вместо пустышки давала ему сочную морковку и зайчонок успокаивался.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 xml:space="preserve">Прошло время и Пушистик подрос. Мама решила отвести его в лесной детский сад, в который ходили все маленькие звери этого леса. И вот, </w:t>
      </w:r>
      <w:r w:rsidRPr="00FA69F2">
        <w:rPr>
          <w:rFonts w:ascii="Times New Roman" w:hAnsi="Times New Roman" w:cs="Times New Roman"/>
          <w:sz w:val="28"/>
          <w:szCs w:val="28"/>
        </w:rPr>
        <w:lastRenderedPageBreak/>
        <w:t>однажды, мама привела своего зайчика в детский сад. Пушистик расплакался, ему было страшно и грустно без мамы, он не хотел там оставаться. К нашему зайчику подошла воспитательница, рыженькая Белочка. Она была хорошая и очень любила всех маленьких лесных зверьков. Белочка взяла его на ручки и нежно прижала его к своей пушистой, меховой шубке. Воспитательница пожалела, успокоила зайчика и познакомила его с другими зверушками, которые ходили в детский сад. Она познакомила его с маленькой веселой лисичкой, добрым мишкой, дружелюбным ежиком и другими зверушками.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Все зверушки очень обрадовались, что в их лесном саду появился новенький - зайчик. Они начали играть вместе с ним в игры, гуляли на зеленой лужайке, потом поели, отдохнули в кроватках. И вот за зайчонком пришла мама, чтобы забрать его домой. Как же она обрадовалась, когда увидела, что ее зайчик не плачет, а весело играет в саду! Пушистик всю дорогу домой рассказывал маме, с кем он познакомился в саду, и как интересно и весело ему было играть с новыми друзьями. Мама гордилась своим зайчиком и радовалась тому, что Пушистик понял, что плакать в детском саду не стоит, потому что там совсем не страшно, а наоборот весело и интересно.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Терапевтический эффект –снижение у ребенка страха врачей и уколов.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«О ВИРУСАХ И ПРИВИВКАХ»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Случилось это очень давно. В большом теплом болоте поселилось Чудовище. Не было от него людям покоя. Пошли люди к Ивану-богатырю просить помощи. И пошел Иван-богатырь, и сражался с чудовищем. Три дня и три ночи они дрались. Наконец Иван-богатырь победил.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Чтобы отомстить людям, Чудовище, умирая, выплюнуло целые полчища маленьких, сгорбленных, агрессивных пришельцев – вирусов. Они расползлись по всему миру, проникли в организмы взрослых, детей, животных и вызвали очень тяжелое и опасное заболевание - грипп.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Многие люди и животные тяжело болели от гриппа, поскольку не знали, как себя защитить, как уберечься. Это случилось в древности, но, к сожалению, эти злые вирусы очень устойчивы и живучи.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lastRenderedPageBreak/>
        <w:t>Живут они и сейчас - в организме больных людей, на книгах, игрушках, посуде и других вещах, которыми пользовался больной.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Со слюной микробы попадают на тротуар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Поселяются вирусы чаще всего в легких, там им тепло и уютно. Они начинают усиленно питаться и размножаться. Эти злые вирусы  желают, чтобы все заболели.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Но хочу тебя успокоить, болеют не все! Те, кто заботится о своем здоровье и всегда соблюдает правила гигиены, а в особенности, всегда моет руки, могут не бояться - грипп им не страшен.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А люди придумали для лечения этих страшных вирусов лекарство-прививку, которую делают врачи. Эта прививка убивает все эти полчища злых вирусов и люди перестают болеть от гриппа.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Терапевтический эффект – снижение у ребенка страха темноты.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Возраст детей: 4-6 лет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«В ТЕМНОЙ НОРЕ»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Два друга, Цыпленок и Утенок, пошли гулять в лес. По дороге они встретили Лисичку. Она пригласила друзей к себе в гости, в свою нору, пообещав угостить их вкусными сладостями. Когда малыши пришли к Лисичке, она открыла дверцу в свою норку и предложила им зайти первыми.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Только переступили порог Цыпленок и Утенок, как Лисичка быстро закрыла дверь на замок и засмеялась: «Ха-ха-ха! Как ловко я вас обманула. Побегу я теперь за дровами, разожгу огонь, нагрею воды и брошу в нее вас, малышей. Вот уже вкусный супчик у меня будет».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Цыпленок и Утенок, оказавшись в темноте и услышав насмешки Лисички, поняли, что попались. Цыпленок расплакался и стал громко звать свою маму, ведь ему было очень страшно в темноте.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 xml:space="preserve">А Утенок, хотя тоже очень боялся темноты, не плакал, он думал. И вот, наконец, придумал! Утенок предложил цыпленку вырыть подземный ход. Они начали со всех сил разгребать лапками землю. </w:t>
      </w:r>
      <w:r w:rsidRPr="00FA69F2">
        <w:rPr>
          <w:rFonts w:ascii="Times New Roman" w:hAnsi="Times New Roman" w:cs="Times New Roman"/>
          <w:sz w:val="28"/>
          <w:szCs w:val="28"/>
        </w:rPr>
        <w:lastRenderedPageBreak/>
        <w:t>Вскоре в небольшую щель проник лучик света, щель становилась все больше, и вот друзья уже были на свободе.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Вот видишь, Цыпленок, - сказал маленький Утенок. - Если бы мы сидели и просто плакали от того, что нам страшно сидеть в темноте - Лисичка бы нас уже съела. Надо всегда помнить, что мы сильнее и умнее наших страхов, а потому легко сможем с ними справиться! Цыпленок и Утенок обнялись и радостные побежали домой.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Пришла Лисичка с дровами, открыла дверь, заглянула в норку и замерла на месте от удивления ... В норке никого не было.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Терапевтический эффект –снижение у ребенка тревожности по поводу страха темноты.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«ПОЧЕМУ СЕРЕЖА НЕ БОИТСЯ ЗАСЫПАТЬ САМ?»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Маленький Сережа лежал под одеялом и весь дрожал. На улице было темно. И в комнате у Сережи тоже было темно. Мама положила его спать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Вдруг прямо на Сережину подушку приземлилась яркая небесная звезда.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Сережа, не дрожи, - шепотом сказала она.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Я не могу не дрожать, мне страшно, - прошептал Сережа.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А ты не бойся так - сказала звезда и осветила своим мерцанием всю комнату. - Смотри, ни в углу, ни под шкафом никого нет!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А кто это шуршал?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Никто не шуршал, это к тебе проник страх, но его очень легко прогнать.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Как? Научи меня, - попросил яркую звезду мальчик.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Есть одна песенка. Только становится тебе страшно, сразу же начинай ее петь! - Так сказала звезда и запела: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Живет в лесу темном страшный маленький страх,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lastRenderedPageBreak/>
        <w:t>Живет он у болота в темных кустах.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И из леса не показывается страшный маленький страх,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Пугается страх света - сидит в своих кустах.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А еще боится смеха страшный маленький страх,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Как только рассмеешься ты, исчезает страх в кустах!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 тех пор Сережа не боится засыпать в комнате без мамы. А если вдруг к нему снова придет страх, поможет волшебная песенка!  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Терапевтический эффект - показать ребенку другую сторону чрезмерной капризности и вредности.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«СКАЗКА О СОЛНЫШКЕ»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 ​​капризничает, говорит «не хочу», «не буду» ...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А у тебя такое бывает?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Мама с папой не знают, что делать, как растолковать сыну, что такое поведение не подобает Солнышку, потому что быть Солнышком - это большая честь, но в то же время и большая ответственность-ведь от тебя зависит жизнь на планетах. Там, где есть ответственность, нет места вредности.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Капризничал Солнышко-сынок и сегодня: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lastRenderedPageBreak/>
        <w:t>- Не хочу светить справа, не хочу стоять на одном месте так долго, не хочу так рано вставать ... Возьму и не буду светить на планету Кипрана, где обитают живые существа. Отвернусь!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И отвернулся Солнышко-сынок от кипрян,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кипряне,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Кипряне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кипряне.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Для этого взяли последние фонари, собрали детей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кипрянами, которые так боялись темноты.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 тех пор Солнышко-сынок светил на все планеты в своей системе и не капризничал, а слушался папу и маму.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Какой молодец Солнышко-сынок!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А ты тоже не капризничаешь и слушаешься родителей?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Терапевтический эффект - научить детей перед сном ходить в туалет.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«МОКРАЯ   ФЕЯ»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lastRenderedPageBreak/>
        <w:t>В одной волшебной стране под странным названием Нетландия жил мальчик Рома. Когда он ложился спать, в его сны прилетала поиграть Мокрая Фея. С ней было так весело! Вместе они могли улететь на другую планету, попутешествовать к Ниагарскому водопаду или просто посидеть у реки Кубань, спустив ноги в воду. Во сне можно было заказать разные времена года. И Рома часто заказывал лето. И Мокрая Фея тоже любила лето.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Звали Фею Мокрой, потому что она была похожа на улитку и оставляла после себя мокрый след. И, конечно, ей нравилась вода. Купаться она любила больше, чем другие развлечения.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Когда же Рома просыпался, то постель всегда была мокрой. И взрослые почему-то думали, что это сам малыш не доходит до туалета и делает лужу в постели. И действительно, так оно все и выглядело, и тут ничего не поделаешь. Но Рома был сообразительным мальчиком и решил в следующий раз, когда прилетит Мокрая Фея, поговорить с ней о мокрых следах. Так и сделал. И вот что он услышал от нее: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Мне жаль, что из-за меня у тебя «мокрые» неприятности. Извини, но я так люблю играться с тобой во сне! Что же нам делать?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Рома ей ответил: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Давай мы отныне будем играть в ванной комнате, где можно играть с водой.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Давай, - сказала Мокрая Фея и добавила, - и еще, прежде чем ложиться спать, ты, Рома, а не забывай сходить в туалет. А когда в течение нашего путешествия захочешь в туалет, то только скажи, и мы вернемся домой, а потом продолжим игры.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Хорошо - ответил Рома.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И вы, детки, к кому во сне прилетает Мокрая Фея, помните: перед сном обязательно сходите в туалет.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А как приснится, что хотите в туалет, проснитесь, проверьте (ущипните себя), чтобы понять, что это не сон.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Встаньте с кровати, дойдите до туалета, найдите унитаз и тогда ... делайте свое мокрое дело.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Терапевтический эффект - научить детей придерживаться своих обещаний и выполнять обязанности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lastRenderedPageBreak/>
        <w:t>Сказка для сказкотерапии для детей дошкольного возраста: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«ОБЕЩАНИЕ»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 соседнем дворе живет Артем. Он хороший и приветливый мальчик, ежедневно ходит в детский сад. Любит есть леденцы, качаться на качелях, съезжать с горок, ездить на самокате, велосипеде и еще много чего интересного, одним словом, все, что любишь делать и ты.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Случилось так, что Артем заболел и остался с папой дома. Очень кашлял, у него была высокая температура. За несколько дней, принимая лекарства, парень почти выздоровел. Папа оставался с сынишкой все время, потому что работал дома за компьютером. Маме приходилось каждый день ходить на работу.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Дома у Артема было много разных игрушек, в трех мешках. Когда наступало время играть, или наведывались друзья, Артем доставал из мешков игрушки и играл. Но после игры нужно было все складывать на места. Так учили мальчика мама и папа. И Артемке не всегда хотелось складывать игрушки, пожалуй, так же, как и тебе ...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 последний день своей болезни Артем с самого утра играл игрушками. Прежде чем идти на работу и оставить дома сына с папой, мама напомнила ему не забыть перед обеденным сном спрятать игрушки в мешки. Сын пообещал выполнить просьбу. Но когда наступил обед, папа был очень занят работой, поэтому Артем поел сам и, забыв об обещании, лег спать, игрушки остались лежать разбросанными по полу.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Проснувшись, мальчик побежал к игрушкам. И как же он удивился, как разочаровался, когда не нашел ни одной. Артем даже начал плакать. Побежал к отцу и рассказал, что произошло. Папа успокоил сына, предложил подумать над этим. Они долго думали, разговаривали и пришли к выводу - игрушки ушли от Артема, ведь тот не выполнил своего обещания.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Надо вернуть игрушки! Но как это сделать? Папа предложил в интернете найти сайт «потерянные вещи» и пересмотреть перечень, чтобы отыскать игрушки. Так и сделали. Нашли игрушки, которые убежали от мальчика. Артем одновременно обрадовался, что игрушки нашлись, и загрустил из-за того, что не сдержал своего слова ... Возник вопрос: «Как же их теперь вернуть домой?».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lastRenderedPageBreak/>
        <w:t>- Давай напишем письмо «потерянным вещям». В нем надо извиниться перед игрушками и пообещать выполнять свои обещания, - предложил папа. - Ты готов?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Да! - ответил Артем.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В тот же день папа с сыном отправили электронное письмо. И уже вечером раздался звонок в двери. Когда папа открыл, то увидели, что на пороге лежали все игрушки. Как обрадовался Артем!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А ты бы обрадовался?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С тех пор Артем без напоминания собирал игрушки на место и помнил, что обещания надо соблюдать.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И вы, дети, тоже помните это правило!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Терапевтический эффект – Снизить детскую тревожность по поводу страха темноты.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«СТРАШНЫЙ   СТРАХ»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 темном лесу жил маленький Страх Страшный. И такой он был интересный - боялся всего сам. Треснет где ветвь, а он, аж подпрыгивает. Но каждую ночь он должен был ходить в город и пугать детей - работа у него такая была, и он ее вежливо выполнял. Пока добирался, весь потел и дрожал, как лист на ветру, так ему было страшно.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Других пугал Страх для того, чтобы не испугали его. Но он не знал, что другие и не собирались его пугать. Поэтому продолжал свое дело, ответственно относился к работе. Побеждая пугливость, страх каждый вечер ходил в город.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 городе высились большие, высокие здания, в каждом из которых было по 100 квартир. И каждую квартиру, где жили дети, надо было обойти и напугать малышей воем, мерцанием света или просто черной темнотой. Все детки начинали бояться. Прятались под одеялом, бежали друг к другу в кроватки, включали свет или просили родителей с ними спать. Представляли себе различные ужасы, монстров, чудовищ, людоедов.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lastRenderedPageBreak/>
        <w:t>В одной из квартир жила смелая девочка Аня. Ей надоело бояться и скрываться от страха. Хотя Аня и была смелой, но все же ей было не по себе. И решила она однажды узнать, что это за страх такой всех пугает. Взяла с собой фонарик и палку, чтобы проучить того, кто всем детям по вечерам не дает покоя. Оделась в темный плащ, в сапожки и вышла в подъезд. Через некоторое время увидела странного человечка. А может и не человечка, а гномика. Тот стоял посреди двора так, чтобы было удобно работать и захватить побольше окон детских комнат.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Аня заметила, что Страх выглядел странно, весь дрожал и постоянно бормотал что-то себе под нос. У него были короткие и сухенькие ручки, кривоватые ножки, на голове большая меховая шапка, хотя на улице была весна. Такой вид вызвал у Ани сожаление к этому старому дедушке, а не страх или ужас. Даже захотелось познакомиться со стариком.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Аня, как воспитанная девочка, сделала шаг из темноты навстречу и поздоровалась: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Добрый вечер, дедушка!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-Здравствуйте - испуганно ответил Страх Страшный и сел на землю, ноги отказались его держать.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А что вы здесь делаете в такое позднее время? - спросила Аня.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Я ... я ... я ... работаю ... - запинаясь, ответил Страх.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Давайте познакомимся, - смело продолжила Аня.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У Страха в голове мелькнула мысль о том, что, наконец, у него появится друг или просто человек, с которым можно будет поговорить и поделиться своими мыслями. Говорили они весь вечер, пили чай с печеньем дома у Ани. Страх Страшный рассказал о своей нелегкой жизни, работе.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Аня внимательно слушала и думала: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Надо же как, если бы я продолжала бояться и не осмелилась бы на отчаянный шаг, то  до сих пор дрожала бы в своей кроватке под одеялом. А так я встретила Страх, познакомилась с ним и подружилась. Узнала, что сам Страх не такой уж и страшный, а даже приятный.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lastRenderedPageBreak/>
        <w:t>А сколько он знает интересных историй о лесных жителях!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 ту ночь и много ночей спустя дети спали спокойно. Страх Страшный теперь работал сказочником. Ему очень нравилась его работа. Детки ждали его и внимательно слушали истории о приключениях, а потом спокойно засыпали.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А страхи живут рядом с тобой?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Попробуй познакомиться с ними.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Терапевтический эффект - показать ребенку, что каждый человек уникален, поэтому необходимо беречь себя, любить и воспринимать таким, какой ты есть.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«КАРАНДАШИ»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Рад был карандаш белого цвета. Он старался ровно вести линию, шел быстро и мягко. Всегда был готов работать и днем, и ночью. Друзья радовались за него. Поддерживали всегда, а сейчас особенно, видели, что он счастлив, и им было приятно. Раскрывался талант и способности Белого.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lastRenderedPageBreak/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:rsidR="00FA69F2" w:rsidRPr="00FA69F2" w:rsidRDefault="00FA69F2" w:rsidP="00FA69F2">
      <w:pPr>
        <w:rPr>
          <w:rFonts w:ascii="Times New Roman" w:hAnsi="Times New Roman" w:cs="Times New Roman"/>
          <w:sz w:val="28"/>
          <w:szCs w:val="28"/>
        </w:rPr>
      </w:pPr>
      <w:r w:rsidRPr="00FA69F2">
        <w:rPr>
          <w:rFonts w:ascii="Times New Roman" w:hAnsi="Times New Roman" w:cs="Times New Roman"/>
          <w:sz w:val="28"/>
          <w:szCs w:val="28"/>
        </w:rPr>
        <w:t>Вывод: Будь собой!</w:t>
      </w:r>
    </w:p>
    <w:sectPr w:rsidR="00FA69F2" w:rsidRPr="00FA69F2" w:rsidSect="0063601F">
      <w:footerReference w:type="default" r:id="rId10"/>
      <w:pgSz w:w="11906" w:h="16838"/>
      <w:pgMar w:top="720" w:right="170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11" w:rsidRDefault="00823D11" w:rsidP="0063601F">
      <w:pPr>
        <w:spacing w:after="0" w:line="240" w:lineRule="auto"/>
      </w:pPr>
      <w:r>
        <w:separator/>
      </w:r>
    </w:p>
  </w:endnote>
  <w:endnote w:type="continuationSeparator" w:id="1">
    <w:p w:rsidR="00823D11" w:rsidRDefault="00823D11" w:rsidP="0063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282209"/>
      <w:docPartObj>
        <w:docPartGallery w:val="Page Numbers (Bottom of Page)"/>
        <w:docPartUnique/>
      </w:docPartObj>
    </w:sdtPr>
    <w:sdtContent>
      <w:p w:rsidR="0063601F" w:rsidRDefault="005023C3">
        <w:pPr>
          <w:pStyle w:val="ac"/>
          <w:jc w:val="center"/>
        </w:pPr>
        <w:r>
          <w:fldChar w:fldCharType="begin"/>
        </w:r>
        <w:r w:rsidR="0063601F">
          <w:instrText>PAGE   \* MERGEFORMAT</w:instrText>
        </w:r>
        <w:r>
          <w:fldChar w:fldCharType="separate"/>
        </w:r>
        <w:r w:rsidR="00556DAF">
          <w:rPr>
            <w:noProof/>
          </w:rPr>
          <w:t>5</w:t>
        </w:r>
        <w:r>
          <w:fldChar w:fldCharType="end"/>
        </w:r>
      </w:p>
    </w:sdtContent>
  </w:sdt>
  <w:p w:rsidR="0063601F" w:rsidRDefault="006360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11" w:rsidRDefault="00823D11" w:rsidP="0063601F">
      <w:pPr>
        <w:spacing w:after="0" w:line="240" w:lineRule="auto"/>
      </w:pPr>
      <w:r>
        <w:separator/>
      </w:r>
    </w:p>
  </w:footnote>
  <w:footnote w:type="continuationSeparator" w:id="1">
    <w:p w:rsidR="00823D11" w:rsidRDefault="00823D11" w:rsidP="0063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3A2"/>
    <w:multiLevelType w:val="multilevel"/>
    <w:tmpl w:val="6188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E69A3"/>
    <w:multiLevelType w:val="multilevel"/>
    <w:tmpl w:val="AFF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B7BD1"/>
    <w:multiLevelType w:val="multilevel"/>
    <w:tmpl w:val="BFCA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26A74"/>
    <w:multiLevelType w:val="multilevel"/>
    <w:tmpl w:val="5A8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51CCC"/>
    <w:multiLevelType w:val="multilevel"/>
    <w:tmpl w:val="CD5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C0666"/>
    <w:multiLevelType w:val="multilevel"/>
    <w:tmpl w:val="31E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26D2C"/>
    <w:multiLevelType w:val="multilevel"/>
    <w:tmpl w:val="E122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75C1F"/>
    <w:multiLevelType w:val="multilevel"/>
    <w:tmpl w:val="A33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56006"/>
    <w:multiLevelType w:val="multilevel"/>
    <w:tmpl w:val="326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96222"/>
    <w:multiLevelType w:val="multilevel"/>
    <w:tmpl w:val="F90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6659A"/>
    <w:multiLevelType w:val="multilevel"/>
    <w:tmpl w:val="0FF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89"/>
    <w:rsid w:val="000246BA"/>
    <w:rsid w:val="000B03C6"/>
    <w:rsid w:val="000B39F3"/>
    <w:rsid w:val="00132105"/>
    <w:rsid w:val="00195578"/>
    <w:rsid w:val="001B5A5B"/>
    <w:rsid w:val="002017FE"/>
    <w:rsid w:val="002160FA"/>
    <w:rsid w:val="00246D3A"/>
    <w:rsid w:val="00265ECC"/>
    <w:rsid w:val="00274C71"/>
    <w:rsid w:val="002F281F"/>
    <w:rsid w:val="00330056"/>
    <w:rsid w:val="00340568"/>
    <w:rsid w:val="00361E1D"/>
    <w:rsid w:val="00393775"/>
    <w:rsid w:val="003B0F03"/>
    <w:rsid w:val="003C2FF8"/>
    <w:rsid w:val="003F157F"/>
    <w:rsid w:val="004448CC"/>
    <w:rsid w:val="004B75F6"/>
    <w:rsid w:val="005023C3"/>
    <w:rsid w:val="00556DAF"/>
    <w:rsid w:val="00601328"/>
    <w:rsid w:val="0063601F"/>
    <w:rsid w:val="00662C30"/>
    <w:rsid w:val="00696CAE"/>
    <w:rsid w:val="006F6F54"/>
    <w:rsid w:val="00823D11"/>
    <w:rsid w:val="00833207"/>
    <w:rsid w:val="00861399"/>
    <w:rsid w:val="00886017"/>
    <w:rsid w:val="008B498B"/>
    <w:rsid w:val="009A6DD9"/>
    <w:rsid w:val="009F320E"/>
    <w:rsid w:val="00A05DF7"/>
    <w:rsid w:val="00A55101"/>
    <w:rsid w:val="00A879C2"/>
    <w:rsid w:val="00AD57DD"/>
    <w:rsid w:val="00B043B4"/>
    <w:rsid w:val="00B81E5C"/>
    <w:rsid w:val="00C81B0F"/>
    <w:rsid w:val="00C83351"/>
    <w:rsid w:val="00CA7EEB"/>
    <w:rsid w:val="00D04444"/>
    <w:rsid w:val="00E927A9"/>
    <w:rsid w:val="00F03612"/>
    <w:rsid w:val="00F55F18"/>
    <w:rsid w:val="00F6016B"/>
    <w:rsid w:val="00F86189"/>
    <w:rsid w:val="00FA69F2"/>
    <w:rsid w:val="00FC4929"/>
    <w:rsid w:val="00FD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C3"/>
  </w:style>
  <w:style w:type="paragraph" w:styleId="1">
    <w:name w:val="heading 1"/>
    <w:basedOn w:val="a"/>
    <w:link w:val="10"/>
    <w:uiPriority w:val="9"/>
    <w:qFormat/>
    <w:rsid w:val="00A55101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A55101"/>
    <w:pPr>
      <w:spacing w:after="0" w:line="240" w:lineRule="auto"/>
      <w:outlineLvl w:val="1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55101"/>
    <w:pPr>
      <w:spacing w:after="0" w:line="240" w:lineRule="auto"/>
      <w:outlineLvl w:val="2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8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5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8335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33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833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101"/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101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101"/>
    <w:rPr>
      <w:rFonts w:ascii="inherit" w:eastAsia="Times New Roman" w:hAnsi="inherit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55101"/>
    <w:rPr>
      <w:b/>
      <w:bCs/>
    </w:rPr>
  </w:style>
  <w:style w:type="character" w:customStyle="1" w:styleId="sr-only1">
    <w:name w:val="sr-only1"/>
    <w:basedOn w:val="a0"/>
    <w:rsid w:val="00A55101"/>
    <w:rPr>
      <w:bdr w:val="none" w:sz="0" w:space="0" w:color="auto" w:frame="1"/>
    </w:rPr>
  </w:style>
  <w:style w:type="character" w:customStyle="1" w:styleId="image-title">
    <w:name w:val="image-title"/>
    <w:basedOn w:val="a0"/>
    <w:rsid w:val="00A55101"/>
  </w:style>
  <w:style w:type="paragraph" w:customStyle="1" w:styleId="uk-margin">
    <w:name w:val="uk-margin"/>
    <w:basedOn w:val="a"/>
    <w:rsid w:val="009F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9F320E"/>
  </w:style>
  <w:style w:type="character" w:customStyle="1" w:styleId="c4">
    <w:name w:val="c4"/>
    <w:basedOn w:val="a0"/>
    <w:rsid w:val="00833207"/>
  </w:style>
  <w:style w:type="paragraph" w:styleId="aa">
    <w:name w:val="header"/>
    <w:basedOn w:val="a"/>
    <w:link w:val="ab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601F"/>
  </w:style>
  <w:style w:type="paragraph" w:styleId="ac">
    <w:name w:val="footer"/>
    <w:basedOn w:val="a"/>
    <w:link w:val="ad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601F"/>
  </w:style>
  <w:style w:type="paragraph" w:customStyle="1" w:styleId="rtecenter">
    <w:name w:val="rtecenter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69F2"/>
  </w:style>
  <w:style w:type="paragraph" w:customStyle="1" w:styleId="c2">
    <w:name w:val="c2"/>
    <w:basedOn w:val="a"/>
    <w:rsid w:val="00FA69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69F2"/>
  </w:style>
  <w:style w:type="character" w:customStyle="1" w:styleId="c23">
    <w:name w:val="c23"/>
    <w:basedOn w:val="a0"/>
    <w:rsid w:val="00FA69F2"/>
  </w:style>
  <w:style w:type="character" w:customStyle="1" w:styleId="c3">
    <w:name w:val="c3"/>
    <w:basedOn w:val="a0"/>
    <w:rsid w:val="00FA69F2"/>
  </w:style>
  <w:style w:type="character" w:customStyle="1" w:styleId="c5">
    <w:name w:val="c5"/>
    <w:basedOn w:val="a0"/>
    <w:rsid w:val="00FA69F2"/>
  </w:style>
  <w:style w:type="character" w:customStyle="1" w:styleId="c8">
    <w:name w:val="c8"/>
    <w:basedOn w:val="a0"/>
    <w:rsid w:val="00FA69F2"/>
  </w:style>
  <w:style w:type="character" w:customStyle="1" w:styleId="c11">
    <w:name w:val="c11"/>
    <w:basedOn w:val="a0"/>
    <w:rsid w:val="00FA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168">
          <w:marLeft w:val="0"/>
          <w:marRight w:val="0"/>
          <w:marTop w:val="0"/>
          <w:marBottom w:val="0"/>
          <w:divBdr>
            <w:top w:val="single" w:sz="6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  <w:divsChild>
            <w:div w:id="496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4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5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1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44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14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8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0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12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75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24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6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20">
          <w:marLeft w:val="0"/>
          <w:marRight w:val="0"/>
          <w:marTop w:val="0"/>
          <w:marBottom w:val="0"/>
          <w:divBdr>
            <w:top w:val="single" w:sz="6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  <w:divsChild>
            <w:div w:id="1668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20881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7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53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2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8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8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31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712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326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66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11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8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6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2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39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4515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6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5920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218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31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005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08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17528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1759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19762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649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81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004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7918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6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6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9877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87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010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single" w:sz="6" w:space="0" w:color="CBD4DA"/>
                                    <w:left w:val="single" w:sz="6" w:space="0" w:color="CBD4DA"/>
                                    <w:bottom w:val="single" w:sz="6" w:space="0" w:color="CBD4DA"/>
                                    <w:right w:val="single" w:sz="6" w:space="0" w:color="CBD4D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5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957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0076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430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436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141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24977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25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53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6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5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90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eamsong.ru/lullaby-t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9F1C-D090-4E8E-8404-04BB6C14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cp:lastPrinted>2018-01-30T19:26:00Z</cp:lastPrinted>
  <dcterms:created xsi:type="dcterms:W3CDTF">2020-05-30T06:26:00Z</dcterms:created>
  <dcterms:modified xsi:type="dcterms:W3CDTF">2020-05-30T06:26:00Z</dcterms:modified>
</cp:coreProperties>
</file>