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2D" w:rsidRPr="000E5F2D" w:rsidRDefault="000E5F2D" w:rsidP="00F126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2"/>
          <w:lang w:eastAsia="ru-RU"/>
        </w:rPr>
        <w:t>К</w:t>
      </w:r>
      <w:r w:rsidRPr="000E5F2D">
        <w:rPr>
          <w:rFonts w:ascii="Times New Roman" w:eastAsia="Times New Roman" w:hAnsi="Times New Roman" w:cs="Times New Roman"/>
          <w:color w:val="333333"/>
          <w:sz w:val="42"/>
          <w:lang w:eastAsia="ru-RU"/>
        </w:rPr>
        <w:t>онсультация для родителей</w:t>
      </w:r>
    </w:p>
    <w:p w:rsidR="000E5F2D" w:rsidRPr="000E5F2D" w:rsidRDefault="000E5F2D" w:rsidP="00F126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E5F2D">
        <w:rPr>
          <w:rFonts w:ascii="Times New Roman" w:eastAsia="Times New Roman" w:hAnsi="Times New Roman" w:cs="Times New Roman"/>
          <w:color w:val="333333"/>
          <w:sz w:val="42"/>
          <w:lang w:eastAsia="ru-RU"/>
        </w:rPr>
        <w:t>«Адаптация ребенка в детском саду»</w:t>
      </w:r>
    </w:p>
    <w:p w:rsidR="000E5F2D" w:rsidRPr="000E5F2D" w:rsidRDefault="000E5F2D" w:rsidP="00F12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Слово «Адаптация «означает «приспособление к новому, неизвестному».</w:t>
      </w:r>
    </w:p>
    <w:p w:rsidR="000E5F2D" w:rsidRPr="000E5F2D" w:rsidRDefault="000E5F2D" w:rsidP="00F12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     </w:t>
      </w: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 У маленького ребенка весь окружающий его мир – это МАМА. Он познает мир её глазами, видит в нем то, чему его научили. Его окружают люди родные, близкие. Живя в семье в определенных условиях, ребенок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определенной температуре помещения, к окружающему микроклимату, к характеру пищи, к </w:t>
      </w:r>
      <w:proofErr w:type="gramStart"/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людям</w:t>
      </w:r>
      <w:proofErr w:type="gramEnd"/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которые его окружают. Это его МИР,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 котором он живет. Другого мира он еще не знает.</w:t>
      </w:r>
    </w:p>
    <w:p w:rsidR="000E5F2D" w:rsidRPr="000E5F2D" w:rsidRDefault="000E5F2D" w:rsidP="00F12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    </w:t>
      </w: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  В этом мире у него формируются различные привычки: он привыкает к режиму дня, способу кормления, укладывания, формируются определенные взаимоотношения с родителями, привязанность к ним, родным людям.</w:t>
      </w:r>
    </w:p>
    <w:p w:rsidR="000E5F2D" w:rsidRPr="000E5F2D" w:rsidRDefault="000E5F2D" w:rsidP="00F126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Отдавать ребенка в детский сад или нет – вопрос многих семей. Родителям страшно менять то, чего они достигли в воспитании своего малыша.</w:t>
      </w:r>
    </w:p>
    <w:p w:rsidR="000E5F2D" w:rsidRPr="000E5F2D" w:rsidRDefault="000E5F2D" w:rsidP="00F126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В случае, когда </w:t>
      </w: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установленный в семье порядок изменяется, обычно поведение ребенка временно нарушается. Это объясняется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</w:t>
      </w:r>
    </w:p>
    <w:p w:rsidR="000E5F2D" w:rsidRPr="000E5F2D" w:rsidRDefault="000E5F2D" w:rsidP="00F126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</w:t>
      </w: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озг ребенка очень пластичен, и если эти изменения условий жизни происходит не так часто и не очень резко нарушают привычный образ жизни,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то у ребенка, при правильном воспитательном подходе быстро восстанавливается уравновешенное поведение и не остается каких-либо отрицательных последствий, т. е. ребенок адаптируется к новым условиям своей жизни. Анализ поведения детей </w:t>
      </w:r>
      <w:proofErr w:type="gramStart"/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 первые</w:t>
      </w:r>
      <w:proofErr w:type="gramEnd"/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дни пребывания в детском саду показывает, что этот процесс приспособления, т. е. адаптации к новым условиям не всегда и не у всех детей проходит легко и быстро. У многих детей процесс адаптац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ии сопровождается рядом </w:t>
      </w: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временных, но серьёзных нарушений поведения и общего состояния.</w:t>
      </w:r>
    </w:p>
    <w:p w:rsidR="000E5F2D" w:rsidRPr="000E5F2D" w:rsidRDefault="000E5F2D" w:rsidP="00F12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5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К таким нарушениям относят:</w:t>
      </w:r>
    </w:p>
    <w:p w:rsidR="000E5F2D" w:rsidRPr="000E5F2D" w:rsidRDefault="000E5F2D" w:rsidP="00F126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Нарушение аппетита (отказ от еды или недоедание)</w:t>
      </w:r>
    </w:p>
    <w:p w:rsidR="000E5F2D" w:rsidRPr="000E5F2D" w:rsidRDefault="000E5F2D" w:rsidP="00F126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Нарушение сна (дети не могут заснуть, сон кратковременный, прерывистый)</w:t>
      </w:r>
    </w:p>
    <w:p w:rsidR="000E5F2D" w:rsidRPr="000E5F2D" w:rsidRDefault="000E5F2D" w:rsidP="00F126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Меняется эмоциональное состояние (дети много плачут, раздражаются)</w:t>
      </w:r>
    </w:p>
    <w:p w:rsidR="000E5F2D" w:rsidRPr="000E5F2D" w:rsidRDefault="000E5F2D" w:rsidP="00F126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Повышение температуры тела</w:t>
      </w:r>
    </w:p>
    <w:p w:rsidR="000E5F2D" w:rsidRPr="000E5F2D" w:rsidRDefault="000E5F2D" w:rsidP="00F126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Изменения характера стула</w:t>
      </w:r>
    </w:p>
    <w:p w:rsidR="000E5F2D" w:rsidRPr="000E5F2D" w:rsidRDefault="000E5F2D" w:rsidP="00F126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Нарушение некоторых приобретённых навыков (ребенок перестаёт проситься на горшок, его речь затормаживается и др.)</w:t>
      </w:r>
    </w:p>
    <w:p w:rsidR="000E5F2D" w:rsidRPr="000E5F2D" w:rsidRDefault="000E5F2D" w:rsidP="00F1266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 своей работе мы используем все методы и приёмы, чтобы ребенок, который пришел первый раз в группу, чувствовал себя не брошенным мамой, а заинтересованным в познании чего-то нового, необычного.</w:t>
      </w:r>
    </w:p>
    <w:p w:rsidR="000E5F2D" w:rsidRPr="000E5F2D" w:rsidRDefault="000E5F2D" w:rsidP="00F1266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При первой встрече с родителями даем заполнить анкету.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Эта анкета дает возможность познакомиться с родителями ребенка, где они указывают домашний адрес, телефон, место работы, особенности поведения своего ребенка, его привычки, чем он любит заниматься, во что любит играть.</w:t>
      </w:r>
    </w:p>
    <w:p w:rsidR="000E5F2D" w:rsidRPr="000E5F2D" w:rsidRDefault="000E5F2D" w:rsidP="00F1266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Длительность привыкания к новым социальным условиям. А также характер поведения детей </w:t>
      </w:r>
      <w:proofErr w:type="gramStart"/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 первые</w:t>
      </w:r>
      <w:proofErr w:type="gramEnd"/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дни пребывания в детском учреждении зависят от индивидуальных особенностей. </w:t>
      </w:r>
      <w:proofErr w:type="gramStart"/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Дети одного и того же возраста ведут себя по- разному: одни в первый день плачут,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отказываются есть, спать, на каждое предложение взрослого отвечают бурным плачем,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</w:t>
      </w:r>
      <w:proofErr w:type="gramEnd"/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 плачем расстаются с матерью, плохо едят в последующие дни, не принимают участия в игре, и начинают хорошо себя чувствовать через 6-8 дней или даже позже. При всем этим признакам выделяются определенные группы, к которым принадлежит ребенок по характеру поведения при поступлении в детское учреждение. В зависимости от того, к какой адаптационной группе принадлежит ребенок, будет строиться работа с ним.</w:t>
      </w:r>
    </w:p>
    <w:p w:rsidR="000E5F2D" w:rsidRPr="000E5F2D" w:rsidRDefault="000E5F2D" w:rsidP="00F1266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Для того</w:t>
      </w:r>
      <w:proofErr w:type="gramStart"/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</w:t>
      </w:r>
      <w:proofErr w:type="gramEnd"/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чтобы узнать, к какой группе отнести ребенка, во время адаптационного периода заполняю адаптационные листы для каждого ребенка. В них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отражается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 каким настроением ребенок пришел в детский сад, его организаторские способности, как он кушает, спит, играет и общается с детьми своего возраста. На основании показателей адаптационных листов делаю выводы, к какому виду относится </w:t>
      </w:r>
      <w:proofErr w:type="gramStart"/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ребенок</w:t>
      </w:r>
      <w:proofErr w:type="gramEnd"/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и планирую работу с каждым индивидуально.</w:t>
      </w:r>
    </w:p>
    <w:p w:rsidR="000E5F2D" w:rsidRPr="000E5F2D" w:rsidRDefault="000E5F2D" w:rsidP="00F1266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Очень часто встречаются ситуации, когда ребенка нельзя однозначно определить в ту или иную адаптационную группу. Т. е. модель его поведения находится на «стыке «двух групп, т. е. является пограничной. Своеобразный переход из одной группы в другую показывает динамику развития процесса привыкания ребенка к условиям детского учреждения.</w:t>
      </w:r>
    </w:p>
    <w:p w:rsidR="000E5F2D" w:rsidRPr="000E5F2D" w:rsidRDefault="000E5F2D" w:rsidP="00F1266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5F2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Что сделать родителям и воспитателям для того, чтобы адаптационный период проходил для ребят безболезненным и легким?</w:t>
      </w:r>
    </w:p>
    <w:p w:rsidR="000E5F2D" w:rsidRPr="000E5F2D" w:rsidRDefault="000E5F2D" w:rsidP="00F12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5F2D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lang w:eastAsia="ru-RU"/>
        </w:rPr>
        <w:t>Что должны знать родители?</w:t>
      </w:r>
    </w:p>
    <w:p w:rsidR="000E5F2D" w:rsidRPr="000E5F2D" w:rsidRDefault="000E5F2D" w:rsidP="00F126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Чем чаще ребенок будет общаться </w:t>
      </w:r>
      <w:proofErr w:type="gramStart"/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со</w:t>
      </w:r>
      <w:proofErr w:type="gramEnd"/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взрослыми, детьми в квартире, во дворе, на игровой площадке около дома, т. е. в различной обстановке, тем быстрее и увереннее он сможет перенести приобретенные умения и навыки в обстановку детского сада.</w:t>
      </w:r>
    </w:p>
    <w:p w:rsidR="000E5F2D" w:rsidRPr="000E5F2D" w:rsidRDefault="000E5F2D" w:rsidP="00F126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Неформальное посещение детского сада. Т. е.  наблюдение за играми детей на прогулке, сопроводительный рассказ о садике, причём рассказ должен быть красочным и позитивным. Старайтесь показать в своем рассказе ребенку, как весело и хорошо детям в детском саду.</w:t>
      </w:r>
    </w:p>
    <w:p w:rsidR="000E5F2D" w:rsidRPr="000E5F2D" w:rsidRDefault="000E5F2D" w:rsidP="00F126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Так как каждый поступивший ребенок требует к себе внимательного индив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идуального подхода, то принимаем  детей </w:t>
      </w: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постепенно, по 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5-6</w:t>
      </w: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человек</w:t>
      </w:r>
      <w:r w:rsidR="00F1266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с небольшими перерывами (1-2</w:t>
      </w: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дня).</w:t>
      </w:r>
    </w:p>
    <w:p w:rsidR="000E5F2D" w:rsidRPr="000E5F2D" w:rsidRDefault="000E5F2D" w:rsidP="00F126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 первые</w:t>
      </w:r>
      <w:proofErr w:type="gramEnd"/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дни ребенок должен прибывать в группе не более 2-3 часов.</w:t>
      </w:r>
    </w:p>
    <w:p w:rsidR="000E5F2D" w:rsidRPr="000E5F2D" w:rsidRDefault="000E5F2D" w:rsidP="00F126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 xml:space="preserve">Установление эмоционального контакта ребенка и воспитателя должно осуществляться в </w:t>
      </w:r>
      <w:proofErr w:type="gramStart"/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привычной обстановке</w:t>
      </w:r>
      <w:proofErr w:type="gramEnd"/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в присутствии близкого человека.</w:t>
      </w:r>
    </w:p>
    <w:p w:rsidR="000E5F2D" w:rsidRPr="000E5F2D" w:rsidRDefault="000E5F2D" w:rsidP="00F126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 первый день кратковременное знакомство с воспитателем, направленное на формирование интереса к детскому саду, на установление контакта между ребенком и воспитателем в новой ситуации.</w:t>
      </w:r>
    </w:p>
    <w:p w:rsidR="000E5F2D" w:rsidRPr="000E5F2D" w:rsidRDefault="000E5F2D" w:rsidP="00F126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Очень полезны экскурсии по группе, в ко</w:t>
      </w:r>
      <w:r w:rsidR="00F1266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торых принимают участие ребенок</w:t>
      </w:r>
      <w:proofErr w:type="gramStart"/>
      <w:r w:rsidR="00F1266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  <w:proofErr w:type="gramEnd"/>
    </w:p>
    <w:p w:rsidR="000E5F2D" w:rsidRPr="000E5F2D" w:rsidRDefault="000E5F2D" w:rsidP="00F126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0E5F2D" w:rsidRPr="000E5F2D" w:rsidRDefault="000E5F2D" w:rsidP="00F12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5F2D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НЕОБХОДИМО:</w:t>
      </w:r>
    </w:p>
    <w:p w:rsidR="000E5F2D" w:rsidRPr="000E5F2D" w:rsidRDefault="000E5F2D" w:rsidP="00F126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 первые</w:t>
      </w:r>
      <w:proofErr w:type="gramEnd"/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дни не нарушать, имеющиеся у ребенка привычки, нужно постепенно менять режим и приучать ребенка к новому укладу жизни.</w:t>
      </w:r>
    </w:p>
    <w:p w:rsidR="000E5F2D" w:rsidRPr="000E5F2D" w:rsidRDefault="000E5F2D" w:rsidP="00F126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Приблизить домашние условия к особенностям детского сада; внести элементы режима, упражнять ребенка в самостоятельности, чтобы он мог сам себя обслужить.</w:t>
      </w:r>
    </w:p>
    <w:p w:rsidR="000E5F2D" w:rsidRPr="000E5F2D" w:rsidRDefault="000E5F2D" w:rsidP="00F126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 зависимости от уровня навыков общения ребенка, контакт, установленный с семьей, должен быть дифференцирован, т. е. в соответствии с группой адаптации ребенка должны быть определены объем и содержание работы с семьей.</w:t>
      </w:r>
    </w:p>
    <w:p w:rsidR="000E5F2D" w:rsidRPr="000E5F2D" w:rsidRDefault="000E5F2D" w:rsidP="00F126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Не все мгновенно увидят плоды своих трудов. Адаптация некоторых детей может протекать от 20 дней до 2-3 месяцев. Особенно, если ребенок заболел во время адаптации. Иногда, после выздоровления, ребенку приходится привыкать заново. Но</w:t>
      </w:r>
      <w:r w:rsidR="00F1266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</w:t>
      </w:r>
      <w:r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это не показатель. Не следует беспокоиться, глядя на других детей, которые очень быстро привыкли к детскому саду. Все дети индивидуальны, к каждому нужен свой подход.</w:t>
      </w:r>
    </w:p>
    <w:p w:rsidR="000E5F2D" w:rsidRPr="000E5F2D" w:rsidRDefault="00F12660" w:rsidP="00F126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С </w:t>
      </w:r>
      <w:r w:rsidR="000E5F2D" w:rsidRPr="000E5F2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вашей помощью мы найдем ключик к каждому ребенку. Богатый опыт и знания воспитателей, Ваша забота и любовь к детям, иными словами согласованная работа с семьей, опирающаяся на знания возрастных и индивидуальных особенностей, потребностей ребенка и необходимых условий воспитания ребенка до поступления в детский сад, позволит решить проблему на должном уровне.</w:t>
      </w:r>
    </w:p>
    <w:p w:rsidR="00FD28C3" w:rsidRDefault="00FD28C3"/>
    <w:sectPr w:rsidR="00FD28C3" w:rsidSect="00FD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1772F"/>
    <w:multiLevelType w:val="multilevel"/>
    <w:tmpl w:val="C112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F2D"/>
    <w:rsid w:val="000E5F2D"/>
    <w:rsid w:val="00F12660"/>
    <w:rsid w:val="00FD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F2D"/>
    <w:rPr>
      <w:b/>
      <w:bCs/>
    </w:rPr>
  </w:style>
  <w:style w:type="character" w:styleId="a5">
    <w:name w:val="Emphasis"/>
    <w:basedOn w:val="a0"/>
    <w:uiPriority w:val="20"/>
    <w:qFormat/>
    <w:rsid w:val="000E5F2D"/>
    <w:rPr>
      <w:i/>
      <w:iCs/>
    </w:rPr>
  </w:style>
  <w:style w:type="paragraph" w:customStyle="1" w:styleId="c5">
    <w:name w:val="c5"/>
    <w:basedOn w:val="a"/>
    <w:rsid w:val="000E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E5F2D"/>
  </w:style>
  <w:style w:type="paragraph" w:customStyle="1" w:styleId="c2">
    <w:name w:val="c2"/>
    <w:basedOn w:val="a"/>
    <w:rsid w:val="000E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5F2D"/>
  </w:style>
  <w:style w:type="character" w:customStyle="1" w:styleId="c12">
    <w:name w:val="c12"/>
    <w:basedOn w:val="a0"/>
    <w:rsid w:val="000E5F2D"/>
  </w:style>
  <w:style w:type="character" w:customStyle="1" w:styleId="c10">
    <w:name w:val="c10"/>
    <w:basedOn w:val="a0"/>
    <w:rsid w:val="000E5F2D"/>
  </w:style>
  <w:style w:type="character" w:customStyle="1" w:styleId="c9">
    <w:name w:val="c9"/>
    <w:basedOn w:val="a0"/>
    <w:rsid w:val="000E5F2D"/>
  </w:style>
  <w:style w:type="character" w:customStyle="1" w:styleId="c17">
    <w:name w:val="c17"/>
    <w:basedOn w:val="a0"/>
    <w:rsid w:val="000E5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Dancer</dc:creator>
  <cp:lastModifiedBy>Dancer</cp:lastModifiedBy>
  <cp:revision>1</cp:revision>
  <dcterms:created xsi:type="dcterms:W3CDTF">2020-10-18T13:35:00Z</dcterms:created>
  <dcterms:modified xsi:type="dcterms:W3CDTF">2020-10-18T13:49:00Z</dcterms:modified>
</cp:coreProperties>
</file>