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A5" w:rsidRDefault="007412DB">
      <w:pPr>
        <w:pStyle w:val="Heading1"/>
        <w:spacing w:before="60" w:line="299" w:lineRule="exact"/>
      </w:pPr>
      <w:bookmarkStart w:id="0" w:name="Промежуточный_отчет_муниципальной_иннова"/>
      <w:bookmarkEnd w:id="0"/>
      <w:r>
        <w:t>Промежуточный отчет муниципальной инновационной площадки</w:t>
      </w:r>
    </w:p>
    <w:p w:rsidR="00326FA5" w:rsidRDefault="007412DB">
      <w:pPr>
        <w:ind w:left="9" w:right="17"/>
        <w:jc w:val="center"/>
        <w:rPr>
          <w:b/>
          <w:sz w:val="26"/>
        </w:rPr>
      </w:pPr>
      <w:bookmarkStart w:id="1" w:name="«Использование_информационно-коммуникаци"/>
      <w:bookmarkEnd w:id="1"/>
      <w:r>
        <w:rPr>
          <w:b/>
          <w:sz w:val="26"/>
        </w:rPr>
        <w:t>«</w:t>
      </w:r>
      <w:r>
        <w:rPr>
          <w:b/>
          <w:sz w:val="28"/>
        </w:rPr>
        <w:t>Использование информационно-коммуникационных технологий в организации дистанционного сопровождения детей раннего и дошкольного возраста, не посещающих дошкольную образовательную организацию</w:t>
      </w:r>
      <w:r>
        <w:rPr>
          <w:b/>
          <w:sz w:val="26"/>
        </w:rPr>
        <w:t>»</w:t>
      </w:r>
    </w:p>
    <w:p w:rsidR="00326FA5" w:rsidRDefault="007412DB">
      <w:pPr>
        <w:spacing w:line="298" w:lineRule="exact"/>
        <w:ind w:left="9" w:right="10"/>
        <w:jc w:val="center"/>
        <w:rPr>
          <w:sz w:val="26"/>
        </w:rPr>
      </w:pPr>
      <w:bookmarkStart w:id="2" w:name="(название_проекта)"/>
      <w:bookmarkEnd w:id="2"/>
      <w:r>
        <w:rPr>
          <w:sz w:val="26"/>
        </w:rPr>
        <w:t>(название проекта)</w:t>
      </w:r>
    </w:p>
    <w:p w:rsidR="00326FA5" w:rsidRDefault="007412DB">
      <w:pPr>
        <w:spacing w:before="3" w:line="296" w:lineRule="exact"/>
        <w:ind w:left="9" w:right="10"/>
        <w:jc w:val="center"/>
        <w:rPr>
          <w:b/>
          <w:sz w:val="26"/>
        </w:rPr>
      </w:pPr>
      <w:bookmarkStart w:id="3" w:name="за_I_полугодие_2020/2021_учебного_года"/>
      <w:bookmarkEnd w:id="3"/>
      <w:r>
        <w:rPr>
          <w:b/>
          <w:sz w:val="26"/>
        </w:rPr>
        <w:t>за I полугодие 2020/2021 учебного года</w:t>
      </w:r>
    </w:p>
    <w:p w:rsidR="00326FA5" w:rsidRDefault="007412DB">
      <w:pPr>
        <w:spacing w:line="296" w:lineRule="exact"/>
        <w:ind w:left="9"/>
        <w:jc w:val="center"/>
        <w:rPr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МДОУ «Детский сад № 19»</w:t>
      </w:r>
    </w:p>
    <w:p w:rsidR="00326FA5" w:rsidRDefault="00326FA5">
      <w:pPr>
        <w:spacing w:before="5"/>
        <w:rPr>
          <w:sz w:val="20"/>
        </w:rPr>
      </w:pPr>
    </w:p>
    <w:p w:rsidR="00326FA5" w:rsidRDefault="007412DB">
      <w:pPr>
        <w:spacing w:before="90"/>
        <w:ind w:left="9" w:right="3"/>
        <w:jc w:val="center"/>
        <w:rPr>
          <w:b/>
          <w:sz w:val="24"/>
        </w:rPr>
      </w:pPr>
      <w:bookmarkStart w:id="4" w:name="Руководитель_проекта:_Плескевич__М.В."/>
      <w:bookmarkEnd w:id="4"/>
      <w:r>
        <w:rPr>
          <w:sz w:val="24"/>
        </w:rPr>
        <w:t xml:space="preserve">Руководитель проекта: </w:t>
      </w:r>
      <w:proofErr w:type="spellStart"/>
      <w:r>
        <w:rPr>
          <w:b/>
          <w:sz w:val="24"/>
        </w:rPr>
        <w:t>Плескевич</w:t>
      </w:r>
      <w:proofErr w:type="spellEnd"/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М.В.</w:t>
      </w:r>
    </w:p>
    <w:p w:rsidR="00326FA5" w:rsidRDefault="00326FA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962"/>
        <w:gridCol w:w="3971"/>
        <w:gridCol w:w="2832"/>
        <w:gridCol w:w="3265"/>
        <w:gridCol w:w="2343"/>
      </w:tblGrid>
      <w:tr w:rsidR="00326FA5">
        <w:trPr>
          <w:trHeight w:val="830"/>
        </w:trPr>
        <w:tc>
          <w:tcPr>
            <w:tcW w:w="552" w:type="dxa"/>
          </w:tcPr>
          <w:p w:rsidR="00326FA5" w:rsidRDefault="007412DB">
            <w:pPr>
              <w:pStyle w:val="TableParagraph"/>
              <w:spacing w:before="135" w:line="242" w:lineRule="auto"/>
              <w:ind w:left="110" w:right="78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2962" w:type="dxa"/>
          </w:tcPr>
          <w:p w:rsidR="00326FA5" w:rsidRDefault="007412DB">
            <w:pPr>
              <w:pStyle w:val="TableParagraph"/>
              <w:spacing w:before="3" w:line="237" w:lineRule="auto"/>
              <w:ind w:left="168" w:right="156" w:firstLine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 этапа в соответствии с планом</w:t>
            </w:r>
          </w:p>
          <w:p w:rsidR="00326FA5" w:rsidRDefault="007412DB">
            <w:pPr>
              <w:pStyle w:val="TableParagraph"/>
              <w:spacing w:before="4" w:line="257" w:lineRule="exact"/>
              <w:ind w:left="369" w:right="3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реализации проекта</w:t>
            </w:r>
          </w:p>
        </w:tc>
        <w:tc>
          <w:tcPr>
            <w:tcW w:w="3971" w:type="dxa"/>
          </w:tcPr>
          <w:p w:rsidR="00326FA5" w:rsidRDefault="007412DB">
            <w:pPr>
              <w:pStyle w:val="TableParagraph"/>
              <w:spacing w:before="3" w:line="237" w:lineRule="auto"/>
              <w:ind w:left="456" w:right="449" w:hanging="6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Основное содержание деятельности (проведенные</w:t>
            </w:r>
            <w:proofErr w:type="gramEnd"/>
          </w:p>
          <w:p w:rsidR="00326FA5" w:rsidRDefault="007412DB">
            <w:pPr>
              <w:pStyle w:val="TableParagraph"/>
              <w:spacing w:before="4" w:line="257" w:lineRule="exact"/>
              <w:ind w:left="1191" w:right="1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мероприятия)</w:t>
            </w:r>
          </w:p>
        </w:tc>
        <w:tc>
          <w:tcPr>
            <w:tcW w:w="2832" w:type="dxa"/>
          </w:tcPr>
          <w:p w:rsidR="00326FA5" w:rsidRDefault="007412DB">
            <w:pPr>
              <w:pStyle w:val="TableParagraph"/>
              <w:spacing w:before="135" w:line="242" w:lineRule="auto"/>
              <w:ind w:left="753" w:right="7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Ожидаемые результаты</w:t>
            </w:r>
          </w:p>
        </w:tc>
        <w:tc>
          <w:tcPr>
            <w:tcW w:w="3265" w:type="dxa"/>
          </w:tcPr>
          <w:p w:rsidR="00326FA5" w:rsidRDefault="007412DB">
            <w:pPr>
              <w:pStyle w:val="TableParagraph"/>
              <w:spacing w:before="135" w:line="242" w:lineRule="auto"/>
              <w:ind w:left="971" w:right="852" w:hanging="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Достигнутые результаты</w:t>
            </w:r>
          </w:p>
        </w:tc>
        <w:tc>
          <w:tcPr>
            <w:tcW w:w="2343" w:type="dxa"/>
          </w:tcPr>
          <w:p w:rsidR="00326FA5" w:rsidRDefault="007412DB">
            <w:pPr>
              <w:pStyle w:val="TableParagraph"/>
              <w:spacing w:before="3" w:line="237" w:lineRule="auto"/>
              <w:ind w:left="173" w:right="162" w:firstLine="4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Что не выполнено (указать, по какой</w:t>
            </w:r>
            <w:proofErr w:type="gramEnd"/>
          </w:p>
          <w:p w:rsidR="00326FA5" w:rsidRDefault="007412DB">
            <w:pPr>
              <w:pStyle w:val="TableParagraph"/>
              <w:spacing w:before="4" w:line="257" w:lineRule="exact"/>
              <w:ind w:left="667" w:right="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причине)</w:t>
            </w:r>
          </w:p>
        </w:tc>
      </w:tr>
      <w:tr w:rsidR="00326FA5">
        <w:trPr>
          <w:trHeight w:val="2208"/>
        </w:trPr>
        <w:tc>
          <w:tcPr>
            <w:tcW w:w="552" w:type="dxa"/>
          </w:tcPr>
          <w:p w:rsidR="00326FA5" w:rsidRDefault="007412DB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2" w:type="dxa"/>
          </w:tcPr>
          <w:p w:rsidR="00326FA5" w:rsidRDefault="007412DB">
            <w:pPr>
              <w:pStyle w:val="TableParagraph"/>
              <w:tabs>
                <w:tab w:val="left" w:pos="700"/>
                <w:tab w:val="left" w:pos="2264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МИП.</w:t>
            </w:r>
          </w:p>
        </w:tc>
        <w:tc>
          <w:tcPr>
            <w:tcW w:w="3971" w:type="dxa"/>
          </w:tcPr>
          <w:p w:rsidR="00326FA5" w:rsidRDefault="007412DB">
            <w:pPr>
              <w:pStyle w:val="TableParagraph"/>
              <w:spacing w:line="268" w:lineRule="exact"/>
              <w:ind w:left="1032"/>
              <w:jc w:val="both"/>
              <w:rPr>
                <w:sz w:val="24"/>
              </w:rPr>
            </w:pPr>
            <w:r>
              <w:rPr>
                <w:sz w:val="24"/>
              </w:rPr>
              <w:t>Сентябрь 2020 г.</w:t>
            </w:r>
          </w:p>
          <w:p w:rsidR="00326FA5" w:rsidRDefault="007412DB">
            <w:pPr>
              <w:pStyle w:val="TableParagraph"/>
              <w:tabs>
                <w:tab w:val="left" w:pos="2494"/>
              </w:tabs>
              <w:spacing w:before="3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1. Организационная встреча по планированию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деятельности </w:t>
            </w:r>
            <w:r>
              <w:rPr>
                <w:sz w:val="24"/>
              </w:rPr>
              <w:t>площадки на 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32" w:type="dxa"/>
          </w:tcPr>
          <w:p w:rsidR="00326FA5" w:rsidRDefault="007412DB">
            <w:pPr>
              <w:pStyle w:val="TableParagraph"/>
              <w:tabs>
                <w:tab w:val="left" w:pos="734"/>
                <w:tab w:val="left" w:pos="2245"/>
              </w:tabs>
              <w:spacing w:line="242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Составлен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план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МИП.</w:t>
            </w:r>
          </w:p>
        </w:tc>
        <w:tc>
          <w:tcPr>
            <w:tcW w:w="3265" w:type="dxa"/>
          </w:tcPr>
          <w:p w:rsidR="00326FA5" w:rsidRDefault="007412DB">
            <w:pPr>
              <w:pStyle w:val="TableParagraph"/>
              <w:tabs>
                <w:tab w:val="left" w:pos="1790"/>
              </w:tabs>
              <w:spacing w:line="242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1. Педагоги ознакомлены с планом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326FA5" w:rsidRDefault="007412DB">
            <w:pPr>
              <w:pStyle w:val="TableParagraph"/>
              <w:tabs>
                <w:tab w:val="left" w:pos="1943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площадки,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обозначены </w:t>
            </w:r>
            <w:r>
              <w:rPr>
                <w:sz w:val="24"/>
              </w:rPr>
              <w:t>сроки.</w:t>
            </w:r>
          </w:p>
        </w:tc>
        <w:tc>
          <w:tcPr>
            <w:tcW w:w="2343" w:type="dxa"/>
          </w:tcPr>
          <w:p w:rsidR="00326FA5" w:rsidRDefault="007412D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26FA5">
        <w:trPr>
          <w:trHeight w:val="3865"/>
        </w:trPr>
        <w:tc>
          <w:tcPr>
            <w:tcW w:w="552" w:type="dxa"/>
          </w:tcPr>
          <w:p w:rsidR="00326FA5" w:rsidRDefault="007412DB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2" w:type="dxa"/>
          </w:tcPr>
          <w:p w:rsidR="00326FA5" w:rsidRDefault="007412DB">
            <w:pPr>
              <w:pStyle w:val="TableParagraph"/>
              <w:tabs>
                <w:tab w:val="left" w:pos="2504"/>
              </w:tabs>
              <w:spacing w:line="242" w:lineRule="auto"/>
              <w:ind w:left="499" w:right="95" w:hanging="3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презентации проекта </w:t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326FA5" w:rsidRDefault="007412DB">
            <w:pPr>
              <w:pStyle w:val="TableParagraph"/>
              <w:spacing w:line="242" w:lineRule="auto"/>
              <w:ind w:left="201" w:right="469" w:hanging="29"/>
              <w:rPr>
                <w:sz w:val="24"/>
              </w:rPr>
            </w:pPr>
            <w:r>
              <w:rPr>
                <w:sz w:val="24"/>
              </w:rPr>
              <w:t xml:space="preserve">на платформе 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:</w:t>
            </w:r>
          </w:p>
          <w:p w:rsidR="00326FA5" w:rsidRDefault="007412DB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«Использование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 и организация дистанционного обучения воспитанников дошкольного образовательного учреждения».</w:t>
            </w:r>
          </w:p>
        </w:tc>
        <w:tc>
          <w:tcPr>
            <w:tcW w:w="3971" w:type="dxa"/>
          </w:tcPr>
          <w:p w:rsidR="00326FA5" w:rsidRDefault="007412DB">
            <w:pPr>
              <w:pStyle w:val="TableParagraph"/>
              <w:spacing w:line="314" w:lineRule="exact"/>
              <w:ind w:left="1157"/>
              <w:rPr>
                <w:sz w:val="28"/>
              </w:rPr>
            </w:pPr>
            <w:r>
              <w:rPr>
                <w:sz w:val="24"/>
              </w:rPr>
              <w:t xml:space="preserve">Октябрь 2020 </w:t>
            </w:r>
            <w:r>
              <w:rPr>
                <w:sz w:val="28"/>
              </w:rPr>
              <w:t>г.</w:t>
            </w:r>
          </w:p>
          <w:p w:rsidR="00326FA5" w:rsidRDefault="007412D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 проекта:</w:t>
            </w:r>
          </w:p>
          <w:p w:rsidR="00326FA5" w:rsidRDefault="007412DB">
            <w:pPr>
              <w:pStyle w:val="TableParagraph"/>
              <w:spacing w:before="3"/>
              <w:ind w:left="106" w:right="355"/>
              <w:rPr>
                <w:sz w:val="24"/>
              </w:rPr>
            </w:pPr>
            <w:r>
              <w:rPr>
                <w:sz w:val="24"/>
              </w:rPr>
              <w:t>«Использование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 и организация дистанционного обучения воспитанников дошкольного образовательного учреждения»</w:t>
            </w:r>
          </w:p>
        </w:tc>
        <w:tc>
          <w:tcPr>
            <w:tcW w:w="2832" w:type="dxa"/>
          </w:tcPr>
          <w:p w:rsidR="00326FA5" w:rsidRDefault="007412DB">
            <w:pPr>
              <w:pStyle w:val="TableParagraph"/>
              <w:tabs>
                <w:tab w:val="left" w:pos="2620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1. Педагоги города ознакомились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проектом:</w:t>
            </w:r>
          </w:p>
          <w:p w:rsidR="00326FA5" w:rsidRDefault="007412DB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«Использование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 и организация дистанционного обучения воспитанников дошкольного образовательного учреждения».</w:t>
            </w:r>
          </w:p>
        </w:tc>
        <w:tc>
          <w:tcPr>
            <w:tcW w:w="3265" w:type="dxa"/>
          </w:tcPr>
          <w:p w:rsidR="00326FA5" w:rsidRDefault="007412DB">
            <w:pPr>
              <w:pStyle w:val="TableParagraph"/>
              <w:tabs>
                <w:tab w:val="left" w:pos="562"/>
                <w:tab w:val="left" w:pos="1896"/>
              </w:tabs>
              <w:spacing w:line="242" w:lineRule="auto"/>
              <w:ind w:left="140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Проведена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презентация </w:t>
            </w:r>
            <w:r>
              <w:rPr>
                <w:sz w:val="24"/>
              </w:rPr>
              <w:t>для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326FA5" w:rsidRDefault="00326FA5">
            <w:pPr>
              <w:pStyle w:val="TableParagraph"/>
              <w:rPr>
                <w:b/>
                <w:sz w:val="23"/>
              </w:rPr>
            </w:pPr>
          </w:p>
          <w:p w:rsidR="00326FA5" w:rsidRDefault="007412D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Присутствовало 25 человек.</w:t>
            </w:r>
          </w:p>
        </w:tc>
        <w:tc>
          <w:tcPr>
            <w:tcW w:w="2343" w:type="dxa"/>
          </w:tcPr>
          <w:p w:rsidR="00326FA5" w:rsidRDefault="007412DB">
            <w:pPr>
              <w:pStyle w:val="TableParagraph"/>
              <w:spacing w:line="268" w:lineRule="exact"/>
              <w:ind w:left="10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26FA5">
        <w:trPr>
          <w:trHeight w:val="1104"/>
        </w:trPr>
        <w:tc>
          <w:tcPr>
            <w:tcW w:w="552" w:type="dxa"/>
          </w:tcPr>
          <w:p w:rsidR="00326FA5" w:rsidRDefault="007412DB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2" w:type="dxa"/>
          </w:tcPr>
          <w:p w:rsidR="00326FA5" w:rsidRDefault="007412DB">
            <w:pPr>
              <w:pStyle w:val="TableParagraph"/>
              <w:ind w:left="139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gramStart"/>
            <w:r>
              <w:rPr>
                <w:sz w:val="24"/>
              </w:rPr>
              <w:t>Разработка  анкеты по выявлению запросов родителей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326FA5" w:rsidRDefault="007412DB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3971" w:type="dxa"/>
          </w:tcPr>
          <w:p w:rsidR="00326FA5" w:rsidRDefault="007412DB">
            <w:pPr>
              <w:pStyle w:val="TableParagraph"/>
              <w:spacing w:line="268" w:lineRule="exact"/>
              <w:ind w:left="1253"/>
              <w:rPr>
                <w:sz w:val="24"/>
              </w:rPr>
            </w:pPr>
            <w:r>
              <w:rPr>
                <w:sz w:val="24"/>
              </w:rPr>
              <w:t>Ноябрь 2020г.</w:t>
            </w:r>
          </w:p>
          <w:p w:rsidR="00326FA5" w:rsidRDefault="007412DB">
            <w:pPr>
              <w:pStyle w:val="TableParagraph"/>
              <w:spacing w:before="5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1. Работа творческих групп по составлению анкет.</w:t>
            </w:r>
          </w:p>
        </w:tc>
        <w:tc>
          <w:tcPr>
            <w:tcW w:w="2832" w:type="dxa"/>
          </w:tcPr>
          <w:p w:rsidR="00326FA5" w:rsidRDefault="007412D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1. 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  <w:p w:rsidR="00326FA5" w:rsidRDefault="007412DB">
            <w:pPr>
              <w:pStyle w:val="TableParagraph"/>
              <w:spacing w:before="5" w:line="237" w:lineRule="auto"/>
              <w:ind w:left="120" w:right="964"/>
              <w:rPr>
                <w:sz w:val="24"/>
              </w:rPr>
            </w:pPr>
            <w:r>
              <w:rPr>
                <w:sz w:val="24"/>
              </w:rPr>
              <w:t xml:space="preserve">«Об оказании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326FA5" w:rsidRDefault="007412DB">
            <w:pPr>
              <w:pStyle w:val="TableParagraph"/>
              <w:spacing w:before="3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</w:tc>
        <w:tc>
          <w:tcPr>
            <w:tcW w:w="3265" w:type="dxa"/>
          </w:tcPr>
          <w:p w:rsidR="00326FA5" w:rsidRDefault="007412DB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1. Разработаны анкеты</w:t>
            </w:r>
          </w:p>
          <w:p w:rsidR="00326FA5" w:rsidRDefault="007412DB">
            <w:pPr>
              <w:pStyle w:val="TableParagraph"/>
              <w:spacing w:before="5" w:line="237" w:lineRule="auto"/>
              <w:ind w:left="126" w:right="1391"/>
              <w:rPr>
                <w:sz w:val="24"/>
              </w:rPr>
            </w:pPr>
            <w:r>
              <w:rPr>
                <w:sz w:val="24"/>
              </w:rPr>
              <w:t xml:space="preserve">«Об оказании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326FA5" w:rsidRDefault="007412DB">
            <w:pPr>
              <w:pStyle w:val="TableParagraph"/>
              <w:spacing w:before="3"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образовательных услуг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343" w:type="dxa"/>
          </w:tcPr>
          <w:p w:rsidR="00326FA5" w:rsidRDefault="007412DB">
            <w:pPr>
              <w:pStyle w:val="TableParagraph"/>
              <w:spacing w:line="268" w:lineRule="exact"/>
              <w:ind w:left="10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26FA5" w:rsidRDefault="00326FA5">
      <w:pPr>
        <w:spacing w:line="268" w:lineRule="exact"/>
        <w:rPr>
          <w:sz w:val="24"/>
        </w:rPr>
        <w:sectPr w:rsidR="00326FA5">
          <w:type w:val="continuous"/>
          <w:pgSz w:w="16840" w:h="11910" w:orient="landscape"/>
          <w:pgMar w:top="5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962"/>
        <w:gridCol w:w="3971"/>
        <w:gridCol w:w="2832"/>
        <w:gridCol w:w="3265"/>
        <w:gridCol w:w="2343"/>
      </w:tblGrid>
      <w:tr w:rsidR="00326FA5" w:rsidTr="009C6280">
        <w:trPr>
          <w:trHeight w:val="2967"/>
        </w:trPr>
        <w:tc>
          <w:tcPr>
            <w:tcW w:w="552" w:type="dxa"/>
          </w:tcPr>
          <w:p w:rsidR="00326FA5" w:rsidRDefault="00326FA5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326FA5" w:rsidRDefault="007412DB">
            <w:pPr>
              <w:pStyle w:val="TableParagraph"/>
              <w:ind w:left="125" w:right="94"/>
              <w:rPr>
                <w:sz w:val="24"/>
              </w:rPr>
            </w:pPr>
            <w:r>
              <w:rPr>
                <w:sz w:val="24"/>
              </w:rPr>
              <w:t>«Об оказании дополнительных образовательных услуг на платформе</w:t>
            </w:r>
          </w:p>
          <w:p w:rsidR="00326FA5" w:rsidRDefault="007412DB">
            <w:pPr>
              <w:pStyle w:val="TableParagraph"/>
              <w:ind w:left="125" w:right="126"/>
              <w:rPr>
                <w:sz w:val="24"/>
              </w:rPr>
            </w:pPr>
            <w:r>
              <w:rPr>
                <w:sz w:val="24"/>
              </w:rPr>
              <w:t>«Виртуальный детский сад»; «Об оказании ранней помощи детям специалистами ДОУ на платформе «Виртуальный детский сад».</w:t>
            </w:r>
          </w:p>
          <w:p w:rsidR="00326FA5" w:rsidRDefault="00326FA5">
            <w:pPr>
              <w:pStyle w:val="TableParagraph"/>
              <w:ind w:left="499" w:right="94" w:hanging="360"/>
              <w:rPr>
                <w:sz w:val="24"/>
              </w:rPr>
            </w:pPr>
          </w:p>
        </w:tc>
        <w:tc>
          <w:tcPr>
            <w:tcW w:w="3971" w:type="dxa"/>
          </w:tcPr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26FA5" w:rsidRDefault="00326FA5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</w:p>
        </w:tc>
        <w:tc>
          <w:tcPr>
            <w:tcW w:w="2832" w:type="dxa"/>
          </w:tcPr>
          <w:p w:rsidR="00326FA5" w:rsidRDefault="007412D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 платформе</w:t>
            </w:r>
          </w:p>
          <w:p w:rsidR="00326FA5" w:rsidRDefault="007412DB">
            <w:pPr>
              <w:pStyle w:val="TableParagraph"/>
              <w:spacing w:before="2"/>
              <w:ind w:left="120" w:right="268"/>
              <w:rPr>
                <w:sz w:val="24"/>
              </w:rPr>
            </w:pPr>
            <w:r>
              <w:rPr>
                <w:sz w:val="24"/>
              </w:rPr>
              <w:t>«Виртуальный детский сад»; «Об оказании ранней помощи детям специалистами ДОУ на платформе</w:t>
            </w:r>
          </w:p>
          <w:p w:rsidR="00326FA5" w:rsidRDefault="007412DB">
            <w:pPr>
              <w:pStyle w:val="TableParagraph"/>
              <w:spacing w:line="242" w:lineRule="auto"/>
              <w:ind w:left="120" w:right="301"/>
              <w:rPr>
                <w:sz w:val="24"/>
              </w:rPr>
            </w:pPr>
            <w:r>
              <w:rPr>
                <w:sz w:val="24"/>
              </w:rPr>
              <w:t>«Виртуальный детский сад»</w:t>
            </w: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26FA5" w:rsidRDefault="00326FA5">
            <w:pPr>
              <w:pStyle w:val="TableParagraph"/>
              <w:tabs>
                <w:tab w:val="left" w:pos="509"/>
                <w:tab w:val="left" w:pos="1473"/>
              </w:tabs>
              <w:ind w:left="106" w:right="94"/>
              <w:rPr>
                <w:sz w:val="24"/>
              </w:rPr>
            </w:pPr>
          </w:p>
        </w:tc>
        <w:tc>
          <w:tcPr>
            <w:tcW w:w="3265" w:type="dxa"/>
          </w:tcPr>
          <w:p w:rsidR="00326FA5" w:rsidRDefault="007412D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платформе</w:t>
            </w:r>
          </w:p>
          <w:p w:rsidR="00326FA5" w:rsidRDefault="007412DB">
            <w:pPr>
              <w:pStyle w:val="TableParagraph"/>
              <w:spacing w:before="2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«Виртуальный детский сад»;</w:t>
            </w:r>
          </w:p>
          <w:p w:rsidR="00326FA5" w:rsidRDefault="007412DB">
            <w:pPr>
              <w:pStyle w:val="TableParagraph"/>
              <w:ind w:left="126" w:right="428"/>
              <w:rPr>
                <w:sz w:val="24"/>
              </w:rPr>
            </w:pPr>
            <w:r>
              <w:rPr>
                <w:sz w:val="24"/>
              </w:rPr>
              <w:t>«Об оказании ранней помощи детям специалистами ДОУ на платформе «Виртуальный детский сад»</w:t>
            </w: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rPr>
                <w:b/>
                <w:sz w:val="26"/>
              </w:rPr>
            </w:pPr>
          </w:p>
          <w:p w:rsidR="00326FA5" w:rsidRDefault="00326FA5">
            <w:pPr>
              <w:pStyle w:val="TableParagraph"/>
              <w:tabs>
                <w:tab w:val="left" w:pos="2578"/>
              </w:tabs>
              <w:spacing w:before="230" w:line="242" w:lineRule="auto"/>
              <w:ind w:left="500" w:right="95" w:hanging="360"/>
              <w:rPr>
                <w:sz w:val="24"/>
              </w:rPr>
            </w:pPr>
          </w:p>
        </w:tc>
        <w:tc>
          <w:tcPr>
            <w:tcW w:w="2343" w:type="dxa"/>
          </w:tcPr>
          <w:p w:rsidR="00326FA5" w:rsidRDefault="00326FA5">
            <w:pPr>
              <w:pStyle w:val="TableParagraph"/>
              <w:rPr>
                <w:sz w:val="24"/>
              </w:rPr>
            </w:pPr>
          </w:p>
        </w:tc>
      </w:tr>
      <w:tr w:rsidR="009C6280" w:rsidTr="009C6280">
        <w:trPr>
          <w:trHeight w:val="1654"/>
        </w:trPr>
        <w:tc>
          <w:tcPr>
            <w:tcW w:w="552" w:type="dxa"/>
          </w:tcPr>
          <w:p w:rsidR="009C6280" w:rsidRDefault="009C628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9C6280" w:rsidRDefault="009C6280" w:rsidP="009C628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1.Сбор информации о потребности дополнительных услуг и оказания ранней помощи детям на платформе «Виртуальный детский сад»</w:t>
            </w:r>
          </w:p>
          <w:p w:rsidR="009C6280" w:rsidRDefault="009C6280" w:rsidP="009C6280">
            <w:pPr>
              <w:pStyle w:val="TableParagraph"/>
              <w:ind w:right="126"/>
              <w:rPr>
                <w:sz w:val="24"/>
              </w:rPr>
            </w:pPr>
          </w:p>
          <w:p w:rsidR="009C6280" w:rsidRDefault="009C6280" w:rsidP="009C628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2. Анализ результатов анкетирования.</w:t>
            </w:r>
          </w:p>
        </w:tc>
        <w:tc>
          <w:tcPr>
            <w:tcW w:w="3971" w:type="dxa"/>
          </w:tcPr>
          <w:p w:rsidR="009C6280" w:rsidRDefault="009C6280" w:rsidP="009C6280">
            <w:pPr>
              <w:pStyle w:val="TableParagraph"/>
              <w:spacing w:line="268" w:lineRule="exact"/>
              <w:ind w:left="1253"/>
              <w:rPr>
                <w:sz w:val="24"/>
              </w:rPr>
            </w:pPr>
            <w:r>
              <w:rPr>
                <w:sz w:val="24"/>
              </w:rPr>
              <w:t>Декабрь  2020г.</w:t>
            </w:r>
          </w:p>
          <w:p w:rsidR="009C6280" w:rsidRDefault="009C6280" w:rsidP="009C6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Проведение анкетирования по выявлению запросов родителей (законных представителей).</w:t>
            </w:r>
          </w:p>
          <w:p w:rsidR="009C6280" w:rsidRDefault="009C6280" w:rsidP="009C6280">
            <w:pPr>
              <w:pStyle w:val="TableParagraph"/>
              <w:rPr>
                <w:sz w:val="24"/>
              </w:rPr>
            </w:pPr>
          </w:p>
          <w:p w:rsidR="009C6280" w:rsidRDefault="009C6280" w:rsidP="009C6280">
            <w:pPr>
              <w:pStyle w:val="TableParagraph"/>
              <w:rPr>
                <w:sz w:val="24"/>
              </w:rPr>
            </w:pPr>
          </w:p>
          <w:p w:rsidR="009C6280" w:rsidRDefault="009C6280" w:rsidP="009C6280">
            <w:pPr>
              <w:pStyle w:val="TableParagraph"/>
              <w:rPr>
                <w:sz w:val="24"/>
              </w:rPr>
            </w:pPr>
          </w:p>
          <w:p w:rsidR="009C6280" w:rsidRDefault="009C6280" w:rsidP="009C6280">
            <w:pPr>
              <w:pStyle w:val="TableParagraph"/>
              <w:rPr>
                <w:sz w:val="24"/>
              </w:rPr>
            </w:pPr>
          </w:p>
          <w:p w:rsidR="009C6280" w:rsidRDefault="009C6280" w:rsidP="009C6280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полученных </w:t>
            </w:r>
            <w:r>
              <w:rPr>
                <w:sz w:val="24"/>
              </w:rPr>
              <w:t>результатов анкетирования.</w:t>
            </w:r>
          </w:p>
        </w:tc>
        <w:tc>
          <w:tcPr>
            <w:tcW w:w="2832" w:type="dxa"/>
          </w:tcPr>
          <w:p w:rsidR="009C6280" w:rsidRDefault="009C6280">
            <w:pPr>
              <w:pStyle w:val="TableParagraph"/>
              <w:spacing w:line="268" w:lineRule="exact"/>
              <w:ind w:left="120"/>
              <w:rPr>
                <w:sz w:val="24"/>
              </w:rPr>
            </w:pPr>
          </w:p>
          <w:p w:rsidR="00E01C14" w:rsidRDefault="00E01C14" w:rsidP="00E01C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Активное участие родителей (законных представителей) в анкетировании.</w:t>
            </w:r>
          </w:p>
          <w:p w:rsidR="00E01C14" w:rsidRDefault="00E01C14">
            <w:pPr>
              <w:pStyle w:val="TableParagraph"/>
              <w:spacing w:line="268" w:lineRule="exact"/>
              <w:ind w:left="120"/>
              <w:rPr>
                <w:sz w:val="24"/>
              </w:rPr>
            </w:pPr>
          </w:p>
          <w:p w:rsidR="00E01C14" w:rsidRDefault="00E01C14" w:rsidP="00E01C14">
            <w:pPr>
              <w:pStyle w:val="TableParagraph"/>
              <w:spacing w:line="268" w:lineRule="exact"/>
              <w:rPr>
                <w:sz w:val="24"/>
              </w:rPr>
            </w:pPr>
          </w:p>
          <w:p w:rsidR="00E01C14" w:rsidRDefault="00E01C14">
            <w:pPr>
              <w:pStyle w:val="TableParagraph"/>
              <w:spacing w:line="268" w:lineRule="exact"/>
              <w:ind w:left="120"/>
              <w:rPr>
                <w:sz w:val="24"/>
              </w:rPr>
            </w:pPr>
          </w:p>
          <w:p w:rsidR="00E01C14" w:rsidRDefault="00E01C14" w:rsidP="00E01C14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итогов </w:t>
            </w:r>
            <w:r>
              <w:rPr>
                <w:sz w:val="24"/>
              </w:rPr>
              <w:t>анкетирования.</w:t>
            </w:r>
          </w:p>
          <w:p w:rsidR="00E01C14" w:rsidRDefault="00E01C14" w:rsidP="00E01C1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265" w:type="dxa"/>
          </w:tcPr>
          <w:p w:rsidR="009C6280" w:rsidRDefault="009C6280">
            <w:pPr>
              <w:pStyle w:val="TableParagraph"/>
              <w:spacing w:line="268" w:lineRule="exact"/>
              <w:ind w:left="126"/>
              <w:rPr>
                <w:sz w:val="24"/>
              </w:rPr>
            </w:pPr>
          </w:p>
          <w:p w:rsidR="00E01C14" w:rsidRDefault="00E01C14" w:rsidP="00E01C14">
            <w:pPr>
              <w:pStyle w:val="TableParagraph"/>
              <w:rPr>
                <w:sz w:val="24"/>
              </w:rPr>
            </w:pPr>
            <w:r w:rsidRPr="00E01C14">
              <w:rPr>
                <w:sz w:val="24"/>
              </w:rPr>
              <w:t>1.</w:t>
            </w:r>
            <w:r>
              <w:rPr>
                <w:sz w:val="24"/>
              </w:rPr>
              <w:t xml:space="preserve"> Родители (законные представители) проявили активное участие в анкетировании.</w:t>
            </w:r>
          </w:p>
          <w:p w:rsidR="00E01C14" w:rsidRDefault="00E01C14">
            <w:pPr>
              <w:pStyle w:val="TableParagraph"/>
              <w:spacing w:line="268" w:lineRule="exact"/>
              <w:ind w:left="126"/>
              <w:rPr>
                <w:sz w:val="24"/>
              </w:rPr>
            </w:pPr>
          </w:p>
          <w:p w:rsidR="009C6280" w:rsidRDefault="009C6280" w:rsidP="00E01C14">
            <w:pPr>
              <w:pStyle w:val="TableParagraph"/>
              <w:spacing w:line="268" w:lineRule="exact"/>
              <w:rPr>
                <w:sz w:val="24"/>
              </w:rPr>
            </w:pPr>
          </w:p>
          <w:p w:rsidR="009C6280" w:rsidRDefault="009C6280">
            <w:pPr>
              <w:pStyle w:val="TableParagraph"/>
              <w:spacing w:line="268" w:lineRule="exact"/>
              <w:ind w:left="126"/>
              <w:rPr>
                <w:sz w:val="24"/>
              </w:rPr>
            </w:pPr>
          </w:p>
          <w:p w:rsidR="00E01C14" w:rsidRDefault="009C6280" w:rsidP="00E01C14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  <w:r w:rsidR="00E01C14">
              <w:rPr>
                <w:spacing w:val="57"/>
                <w:sz w:val="24"/>
              </w:rPr>
              <w:t xml:space="preserve"> </w:t>
            </w:r>
            <w:r w:rsidR="00E01C14">
              <w:rPr>
                <w:sz w:val="24"/>
              </w:rPr>
              <w:t>Подведены</w:t>
            </w:r>
            <w:r w:rsidR="00E01C14">
              <w:rPr>
                <w:sz w:val="24"/>
              </w:rPr>
              <w:tab/>
            </w:r>
            <w:r w:rsidR="00E01C14">
              <w:rPr>
                <w:spacing w:val="-4"/>
                <w:sz w:val="24"/>
              </w:rPr>
              <w:t xml:space="preserve">итоги </w:t>
            </w:r>
            <w:r w:rsidR="00E01C14">
              <w:rPr>
                <w:sz w:val="24"/>
              </w:rPr>
              <w:t>анкетирования.</w:t>
            </w:r>
          </w:p>
          <w:p w:rsidR="00E01C14" w:rsidRDefault="00E01C14" w:rsidP="00E01C14">
            <w:pPr>
              <w:pStyle w:val="TableParagraph"/>
              <w:spacing w:line="268" w:lineRule="exact"/>
              <w:ind w:left="126"/>
              <w:rPr>
                <w:sz w:val="24"/>
              </w:rPr>
            </w:pPr>
          </w:p>
          <w:p w:rsidR="009C6280" w:rsidRDefault="009C6280" w:rsidP="009C628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3" w:type="dxa"/>
          </w:tcPr>
          <w:p w:rsidR="009C6280" w:rsidRDefault="00E01C14" w:rsidP="00E01C14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26FA5" w:rsidRDefault="007412DB">
      <w:pPr>
        <w:spacing w:line="270" w:lineRule="exact"/>
        <w:ind w:left="226"/>
        <w:rPr>
          <w:sz w:val="24"/>
        </w:rPr>
      </w:pPr>
      <w:r>
        <w:rPr>
          <w:sz w:val="24"/>
        </w:rPr>
        <w:t>Если в проект вносились изменения, то необходимо указать, какие и причину внесения коррективов:</w:t>
      </w:r>
    </w:p>
    <w:p w:rsidR="00326FA5" w:rsidRDefault="00326FA5">
      <w:pPr>
        <w:spacing w:before="4"/>
        <w:rPr>
          <w:sz w:val="24"/>
        </w:rPr>
      </w:pPr>
    </w:p>
    <w:p w:rsidR="00326FA5" w:rsidRDefault="00326FA5">
      <w:pPr>
        <w:spacing w:before="5"/>
        <w:rPr>
          <w:b/>
          <w:sz w:val="23"/>
        </w:rPr>
      </w:pPr>
      <w:bookmarkStart w:id="5" w:name="Представление_опыта_на_городской_презент"/>
      <w:bookmarkEnd w:id="5"/>
    </w:p>
    <w:p w:rsidR="007412DB" w:rsidRDefault="007412DB">
      <w:pPr>
        <w:spacing w:before="5"/>
        <w:rPr>
          <w:b/>
          <w:sz w:val="23"/>
        </w:rPr>
      </w:pPr>
    </w:p>
    <w:p w:rsidR="007412DB" w:rsidRDefault="007412DB">
      <w:pPr>
        <w:spacing w:before="5"/>
        <w:rPr>
          <w:b/>
          <w:sz w:val="23"/>
        </w:rPr>
      </w:pPr>
    </w:p>
    <w:p w:rsidR="007412DB" w:rsidRDefault="007412DB">
      <w:pPr>
        <w:spacing w:before="5"/>
        <w:rPr>
          <w:b/>
          <w:sz w:val="23"/>
        </w:rPr>
      </w:pPr>
    </w:p>
    <w:p w:rsidR="00326FA5" w:rsidRDefault="007412DB">
      <w:pPr>
        <w:ind w:left="226"/>
        <w:rPr>
          <w:sz w:val="24"/>
        </w:rPr>
      </w:pPr>
      <w:r>
        <w:rPr>
          <w:sz w:val="24"/>
        </w:rPr>
        <w:t>Отчет составил (а): ФИО, должность Забелина Л.В., старший воспитатель МДОУ «Детский сад № 19» 15.12.2020 г.</w:t>
      </w:r>
    </w:p>
    <w:sectPr w:rsidR="00326FA5" w:rsidSect="00326FA5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82E"/>
    <w:multiLevelType w:val="hybridMultilevel"/>
    <w:tmpl w:val="89167A54"/>
    <w:lvl w:ilvl="0" w:tplc="5A06FC96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>
    <w:nsid w:val="26E72C54"/>
    <w:multiLevelType w:val="hybridMultilevel"/>
    <w:tmpl w:val="F5EAB428"/>
    <w:lvl w:ilvl="0" w:tplc="CE181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1BE2"/>
    <w:multiLevelType w:val="hybridMultilevel"/>
    <w:tmpl w:val="0486FEBA"/>
    <w:lvl w:ilvl="0" w:tplc="4A089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57E1C"/>
    <w:multiLevelType w:val="hybridMultilevel"/>
    <w:tmpl w:val="3364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2382B"/>
    <w:multiLevelType w:val="hybridMultilevel"/>
    <w:tmpl w:val="D9089F9E"/>
    <w:lvl w:ilvl="0" w:tplc="15C8F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73BAB"/>
    <w:multiLevelType w:val="hybridMultilevel"/>
    <w:tmpl w:val="FD1A8B96"/>
    <w:lvl w:ilvl="0" w:tplc="0C961C9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6FA5"/>
    <w:rsid w:val="00326FA5"/>
    <w:rsid w:val="007412DB"/>
    <w:rsid w:val="008B6F1A"/>
    <w:rsid w:val="009C6280"/>
    <w:rsid w:val="00E0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F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FA5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326FA5"/>
    <w:pPr>
      <w:spacing w:before="3" w:line="296" w:lineRule="exact"/>
      <w:ind w:left="9" w:right="7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326FA5"/>
  </w:style>
  <w:style w:type="paragraph" w:customStyle="1" w:styleId="TableParagraph">
    <w:name w:val="Table Paragraph"/>
    <w:basedOn w:val="a"/>
    <w:uiPriority w:val="1"/>
    <w:qFormat/>
    <w:rsid w:val="00326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Krokoz™ Inc.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3</cp:revision>
  <dcterms:created xsi:type="dcterms:W3CDTF">2020-12-18T07:06:00Z</dcterms:created>
  <dcterms:modified xsi:type="dcterms:W3CDTF">2020-12-18T08:13:00Z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2020-12-18T00:00:00Z</vt:filetime>
  </property>
</Properties>
</file>