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08" w:rsidRPr="00423AB1" w:rsidRDefault="00F24E08" w:rsidP="00423AB1">
      <w:p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  <w:lang w:eastAsia="ru-RU"/>
        </w:rPr>
      </w:pPr>
      <w:r w:rsidRPr="00423AB1">
        <w:rPr>
          <w:rFonts w:ascii="Georgia" w:hAnsi="Georgia"/>
          <w:sz w:val="24"/>
          <w:szCs w:val="24"/>
          <w:lang w:eastAsia="ru-RU"/>
        </w:rPr>
        <w:t>В соответствии с рекомендациями аппарата Национального антитеррористического комитета от 31.12.2014г. № 1809,   размещаем  памятку гражданам об их действиях при установлении уровней террористической опасности в помещениях учреждений образования (приложение) в доступных для сотрудников и граждан местах.</w:t>
      </w:r>
    </w:p>
    <w:p w:rsidR="00F24E08" w:rsidRPr="00423AB1" w:rsidRDefault="00F24E08" w:rsidP="00423AB1">
      <w:p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  <w:lang w:eastAsia="ru-RU"/>
        </w:rPr>
        <w:t> 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8"/>
          <w:szCs w:val="28"/>
        </w:rPr>
      </w:pPr>
      <w:r w:rsidRPr="00423AB1">
        <w:rPr>
          <w:rFonts w:ascii="Georgia" w:hAnsi="Georgia"/>
          <w:b/>
          <w:sz w:val="28"/>
          <w:szCs w:val="28"/>
        </w:rPr>
        <w:t>ПАМЯТКА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8"/>
          <w:szCs w:val="28"/>
        </w:rPr>
      </w:pPr>
      <w:r w:rsidRPr="00423AB1">
        <w:rPr>
          <w:rFonts w:ascii="Georgia" w:hAnsi="Georgia"/>
          <w:b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F24E08" w:rsidRPr="00423AB1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/ Уровень террористической опасности устанавливается решением председателя антитеррористической комиссии в субъекте Российской Федерации1, которое подлежит незамедлительному обнародованию в средства массовой информации.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 w:cs="Calibri"/>
          <w:b/>
          <w:sz w:val="24"/>
          <w:szCs w:val="24"/>
        </w:rPr>
        <w:t>Повышенный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«СИНИИ»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уровень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 w:cs="Calibri"/>
          <w:b/>
          <w:sz w:val="24"/>
          <w:szCs w:val="24"/>
        </w:rPr>
        <w:t>устанавливается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при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наличии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требующей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подтверждения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информации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о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реальной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возможности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совершения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террористич</w:t>
      </w:r>
      <w:r w:rsidRPr="00423AB1">
        <w:rPr>
          <w:rFonts w:ascii="Georgia" w:hAnsi="Georgia"/>
          <w:b/>
          <w:sz w:val="24"/>
          <w:szCs w:val="24"/>
        </w:rPr>
        <w:t>еского акта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При установлении «синего» уровня террористической опасности, рекомендуется: # 1. При нахождении на улице, в местах массового пребывания людей, общественном транспорте обращать внимание на: - внешний вид окружающих (одежда не соответствует времени года либо создается впечатление, что под ней находится какой - то посторонний предмет);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Оказывать содействие правоохранительным органам.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4. Относиться с пониманием и терпением к повышенному вниманию правоохранительных органов. 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24E08" w:rsidRPr="00423AB1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7. Быть в курсе происходящих событий (следить за новостями по телевидению, радио, сети «Интернет»).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Высокий «ЖЕЛТЫЙ» уровень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1. Воздержаться, по возможности, от посещения мест массового пребывания людей. 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5. Воздержаться от передвижения с крупногабаритными сумками, рюкзаками, чемоданами. </w:t>
      </w:r>
    </w:p>
    <w:p w:rsidR="00F24E08" w:rsidRPr="00423AB1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Критический «КРАСНЫЙ» уровень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</w:t>
      </w:r>
    </w:p>
    <w:p w:rsidR="00F24E08" w:rsidRPr="00423AB1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5. Держать постоянно включенными телевизор, радиоприемник или радиоточку. </w:t>
      </w:r>
    </w:p>
    <w:p w:rsidR="00F24E08" w:rsidRPr="00423AB1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24E08" w:rsidRPr="00423AB1" w:rsidRDefault="00F24E08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Внимание! &gt;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</w:t>
      </w:r>
      <w:r w:rsidRPr="00423AB1">
        <w:rPr>
          <w:rFonts w:ascii="Georgia" w:hAnsi="Georgia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</w:t>
      </w:r>
      <w:r>
        <w:rPr>
          <w:rFonts w:ascii="Georgia" w:hAnsi="Georgia"/>
          <w:sz w:val="24"/>
          <w:szCs w:val="24"/>
        </w:rPr>
        <w:t xml:space="preserve"> мобильные телефоны, игрушки. </w:t>
      </w:r>
    </w:p>
    <w:p w:rsidR="00F24E08" w:rsidRDefault="00F24E08" w:rsidP="00423AB1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 w:rsidRPr="00423AB1">
        <w:rPr>
          <w:rFonts w:ascii="Georgia" w:hAnsi="Georgia"/>
          <w:sz w:val="24"/>
          <w:szCs w:val="24"/>
        </w:rPr>
        <w:t xml:space="preserve"> Объясните это вашим детям, родным и знакомым. </w:t>
      </w:r>
    </w:p>
    <w:p w:rsidR="00F24E08" w:rsidRPr="00423AB1" w:rsidRDefault="00F24E08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F24E08" w:rsidRPr="00423AB1" w:rsidSect="0098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AB1"/>
    <w:rsid w:val="0024744A"/>
    <w:rsid w:val="00423AB1"/>
    <w:rsid w:val="007915EB"/>
    <w:rsid w:val="00921044"/>
    <w:rsid w:val="009804B5"/>
    <w:rsid w:val="00F2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817</Words>
  <Characters>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рекомендациями аппарата Национального антитеррористического комитета от 31</dc:title>
  <dc:subject/>
  <dc:creator>Давыдова</dc:creator>
  <cp:keywords/>
  <dc:description/>
  <cp:lastModifiedBy>user</cp:lastModifiedBy>
  <cp:revision>2</cp:revision>
  <dcterms:created xsi:type="dcterms:W3CDTF">2016-01-15T15:07:00Z</dcterms:created>
  <dcterms:modified xsi:type="dcterms:W3CDTF">2016-01-15T15:07:00Z</dcterms:modified>
</cp:coreProperties>
</file>