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C7" w:rsidRPr="0051339E" w:rsidRDefault="004B5DC7" w:rsidP="00422E2D">
      <w:pPr>
        <w:jc w:val="center"/>
        <w:rPr>
          <w:rFonts w:ascii="Times New Roman" w:hAnsi="Times New Roman"/>
          <w:szCs w:val="24"/>
        </w:rPr>
      </w:pPr>
      <w:r w:rsidRPr="0051339E">
        <w:rPr>
          <w:rFonts w:ascii="Times New Roman" w:hAnsi="Times New Roman"/>
          <w:szCs w:val="24"/>
        </w:rPr>
        <w:t>Перспективн</w:t>
      </w:r>
      <w:r>
        <w:rPr>
          <w:rFonts w:ascii="Times New Roman" w:hAnsi="Times New Roman"/>
          <w:szCs w:val="24"/>
        </w:rPr>
        <w:t xml:space="preserve">ый </w:t>
      </w:r>
      <w:r w:rsidRPr="0051339E">
        <w:rPr>
          <w:rFonts w:ascii="Times New Roman" w:hAnsi="Times New Roman"/>
          <w:szCs w:val="24"/>
        </w:rPr>
        <w:t>план дидактических игр по ПДД  для детей подготовительной</w:t>
      </w:r>
      <w:bookmarkStart w:id="0" w:name="_GoBack"/>
      <w:bookmarkEnd w:id="0"/>
      <w:r w:rsidRPr="0051339E">
        <w:rPr>
          <w:rFonts w:ascii="Times New Roman" w:hAnsi="Times New Roman"/>
          <w:szCs w:val="24"/>
        </w:rPr>
        <w:t xml:space="preserve"> </w:t>
      </w:r>
      <w:r w:rsidR="002F35AA">
        <w:rPr>
          <w:rFonts w:ascii="Times New Roman" w:hAnsi="Times New Roman"/>
          <w:szCs w:val="24"/>
        </w:rPr>
        <w:t xml:space="preserve"> </w:t>
      </w:r>
      <w:r w:rsidRPr="0051339E">
        <w:rPr>
          <w:rFonts w:ascii="Times New Roman" w:hAnsi="Times New Roman"/>
          <w:szCs w:val="24"/>
        </w:rPr>
        <w:t>группы</w:t>
      </w:r>
      <w:r w:rsidR="00955273">
        <w:rPr>
          <w:rFonts w:ascii="Times New Roman" w:hAnsi="Times New Roman"/>
          <w:szCs w:val="24"/>
        </w:rPr>
        <w:t xml:space="preserve"> на 202</w:t>
      </w:r>
      <w:r w:rsidR="00831768">
        <w:rPr>
          <w:rFonts w:ascii="Times New Roman" w:hAnsi="Times New Roman"/>
          <w:szCs w:val="24"/>
        </w:rPr>
        <w:t>1</w:t>
      </w:r>
      <w:r w:rsidR="00955273">
        <w:rPr>
          <w:rFonts w:ascii="Times New Roman" w:hAnsi="Times New Roman"/>
          <w:szCs w:val="24"/>
        </w:rPr>
        <w:t>-202</w:t>
      </w:r>
      <w:r w:rsidR="00831768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год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423"/>
        <w:gridCol w:w="9922"/>
      </w:tblGrid>
      <w:tr w:rsidR="004B5DC7" w:rsidRPr="002F35AA" w:rsidTr="002F35AA">
        <w:trPr>
          <w:trHeight w:val="227"/>
        </w:trPr>
        <w:tc>
          <w:tcPr>
            <w:tcW w:w="570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</w:p>
        </w:tc>
        <w:tc>
          <w:tcPr>
            <w:tcW w:w="423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9922" w:type="dxa"/>
          </w:tcPr>
          <w:p w:rsidR="004B5DC7" w:rsidRPr="002F35AA" w:rsidRDefault="004B5DC7" w:rsidP="002F35A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Название игр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Цели </w:t>
            </w:r>
          </w:p>
        </w:tc>
      </w:tr>
      <w:tr w:rsidR="002F35AA" w:rsidRPr="002F35AA" w:rsidTr="002F35AA">
        <w:trPr>
          <w:trHeight w:val="20"/>
        </w:trPr>
        <w:tc>
          <w:tcPr>
            <w:tcW w:w="570" w:type="dxa"/>
            <w:vMerge w:val="restart"/>
            <w:textDirection w:val="btLr"/>
          </w:tcPr>
          <w:p w:rsidR="002F35AA" w:rsidRPr="002F35AA" w:rsidRDefault="002F35AA" w:rsidP="00F24F46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423" w:type="dxa"/>
          </w:tcPr>
          <w:p w:rsidR="002F35AA" w:rsidRPr="002F35AA" w:rsidRDefault="002F35AA" w:rsidP="002F35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«В стране дорожных знаков»</w:t>
            </w:r>
          </w:p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Закреплять знания детей о правилах дорожного движения.</w:t>
            </w:r>
          </w:p>
        </w:tc>
      </w:tr>
      <w:tr w:rsidR="002F35AA" w:rsidRPr="002F35AA" w:rsidTr="002F35AA">
        <w:trPr>
          <w:trHeight w:val="20"/>
        </w:trPr>
        <w:tc>
          <w:tcPr>
            <w:tcW w:w="570" w:type="dxa"/>
            <w:vMerge/>
          </w:tcPr>
          <w:p w:rsidR="002F35AA" w:rsidRPr="002F35AA" w:rsidRDefault="002F35AA" w:rsidP="00F24F46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2F35AA" w:rsidRPr="002F35AA" w:rsidRDefault="002F35AA" w:rsidP="002F35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«Дорожные ситуации»</w:t>
            </w:r>
          </w:p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Развивать умения у детей, в подборе дорожных знаков к дорожным ситуациям.</w:t>
            </w:r>
          </w:p>
        </w:tc>
      </w:tr>
      <w:tr w:rsidR="002F35AA" w:rsidRPr="002F35AA" w:rsidTr="002F35AA">
        <w:trPr>
          <w:trHeight w:val="20"/>
        </w:trPr>
        <w:tc>
          <w:tcPr>
            <w:tcW w:w="570" w:type="dxa"/>
            <w:vMerge/>
            <w:textDirection w:val="btLr"/>
          </w:tcPr>
          <w:p w:rsidR="002F35AA" w:rsidRPr="002F35AA" w:rsidRDefault="002F35AA" w:rsidP="00F24F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2F35AA" w:rsidRPr="002F35AA" w:rsidRDefault="002F35AA" w:rsidP="002F35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«Дорожное лото с загадками»</w:t>
            </w:r>
          </w:p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Развивать и укреплять у детей знание о дорожных знаках.</w:t>
            </w:r>
          </w:p>
        </w:tc>
      </w:tr>
      <w:tr w:rsidR="002F35AA" w:rsidRPr="002F35AA" w:rsidTr="002F35AA">
        <w:trPr>
          <w:trHeight w:val="20"/>
        </w:trPr>
        <w:tc>
          <w:tcPr>
            <w:tcW w:w="570" w:type="dxa"/>
            <w:vMerge/>
          </w:tcPr>
          <w:p w:rsidR="002F35AA" w:rsidRPr="002F35AA" w:rsidRDefault="002F35AA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2F35AA" w:rsidRPr="002F35AA" w:rsidRDefault="002F35AA" w:rsidP="002F35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«Верно - неверно»</w:t>
            </w:r>
          </w:p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Закрепить с детьми правила безопасного поведения на улицах и знаки дорожного движения.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 w:val="restart"/>
            <w:textDirection w:val="btLr"/>
          </w:tcPr>
          <w:p w:rsidR="004B5DC7" w:rsidRPr="002F35AA" w:rsidRDefault="004B5DC7" w:rsidP="00F24F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«Светофор и регулировщик» 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Уточнить знания детей о работе сотрудников ГИБДД (регулировщика).</w:t>
            </w:r>
          </w:p>
          <w:p w:rsidR="004B5DC7" w:rsidRPr="002F35AA" w:rsidRDefault="004B5DC7" w:rsidP="002F35AA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Объяснить значение его жестов.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Развивать умение детей соотносить жесты регулировщика с цветом светофора.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«Угадай, какой знак?»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Развивать умения у детей различать дорожные знаки.</w:t>
            </w:r>
          </w:p>
          <w:p w:rsidR="004B5DC7" w:rsidRPr="002F35AA" w:rsidRDefault="004B5DC7" w:rsidP="002F35AA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Закреплять знания детей о правилах дорожного движения.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Воспитывать умение самостоятельно пользоваться полученными знаниями в повседневной жизни.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«Подумай — отгадай»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Уточнить представление о транспорте и правилах дорожного движения.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Воспитывать сообразительность и находчивость.</w:t>
            </w:r>
          </w:p>
        </w:tc>
      </w:tr>
      <w:tr w:rsidR="004B5DC7" w:rsidRPr="002F35AA" w:rsidTr="002F35AA">
        <w:trPr>
          <w:trHeight w:val="794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«Угадай транспорт»</w:t>
            </w:r>
          </w:p>
          <w:p w:rsidR="004B5DC7" w:rsidRPr="002F35AA" w:rsidRDefault="004B5DC7" w:rsidP="002F35AA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Закреплять представления детей о транспорте, умению описанию (загадке) узнавать предметы.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Развивать смекалку, быстроту мышления и речевую активность.</w:t>
            </w:r>
          </w:p>
        </w:tc>
      </w:tr>
      <w:tr w:rsidR="004B5DC7" w:rsidRPr="002F35AA" w:rsidTr="002F35AA">
        <w:trPr>
          <w:trHeight w:val="1077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2F35AA" w:rsidP="002F35AA">
            <w:pPr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9922" w:type="dxa"/>
          </w:tcPr>
          <w:p w:rsidR="004B5DC7" w:rsidRPr="002F35AA" w:rsidRDefault="004B5DC7" w:rsidP="00054CC5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«Угадай, какой знак?»</w:t>
            </w:r>
          </w:p>
          <w:p w:rsidR="004B5DC7" w:rsidRPr="002F35AA" w:rsidRDefault="004B5DC7" w:rsidP="002F35AA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Развивать умения у детей различать дорожные знаки.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Закреплять знания детей о правилах дорожного движения.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Воспитывать умение самостоятельно пользоваться полученными знаниями в повседневной жизни.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 w:val="restart"/>
            <w:textDirection w:val="btLr"/>
          </w:tcPr>
          <w:p w:rsidR="004B5DC7" w:rsidRPr="002F35AA" w:rsidRDefault="004B5DC7" w:rsidP="00F24F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«Путешествие на машинах»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Закрепить с детьми знания дорожных знаков и правил поведения на улицах.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«Светофор»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Расширять знания у детей с правилами перехода (переезда) перекрестка, регулируемого светофором.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«По дороге»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Закрепить знания о различных видах транспорта; тренировать внимание, память.</w:t>
            </w:r>
          </w:p>
        </w:tc>
      </w:tr>
      <w:tr w:rsidR="004B5DC7" w:rsidRPr="002F35AA" w:rsidTr="002F35AA">
        <w:trPr>
          <w:trHeight w:val="990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Теремок»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 Цель: Формировать умения детей различать дорожные знаки, знать их назначение для пешеходов, водителей автотранспорта и  велосипедистов. Воспитывать внимание, ориентировку в пространстве.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 w:val="restart"/>
            <w:textDirection w:val="btLr"/>
          </w:tcPr>
          <w:p w:rsidR="004B5DC7" w:rsidRPr="002F35AA" w:rsidRDefault="004B5DC7" w:rsidP="00F24F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«Автошкола» 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Закреплять знания детей о том, как следует переходить улицу; о назначении светофора</w:t>
            </w:r>
            <w:proofErr w:type="gramStart"/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регулировщика и дорожных знаков. Упражнять в ориентировке в пространстве и во времени; воспитывать смелость, находчивость, умение помогать товарищу.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«Узнай знак» 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Закрепление знаний детей о дорожных знаках.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«На островке» 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Закреплять знания детей о том, как следует обходить разные виды транспорта. Знакомить с наиболее типичными дорожно-транспортными ситуациями  соответствующими правилами поведения пешеходов.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«Дорожные ситуации»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Развивать умения у детей, в подборе дорожных знаков к дорожным ситуациям.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 w:val="restart"/>
            <w:textDirection w:val="btLr"/>
          </w:tcPr>
          <w:p w:rsidR="004B5DC7" w:rsidRPr="002F35AA" w:rsidRDefault="004B5DC7" w:rsidP="00F24F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«Угадай транспорт»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Закреплять представления детей о транспорте, умению описанию (загадке) узнавать предметы.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Развивать смекалку, быстроту мышления и речевую активность.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«Дорожное лото с загадками»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 Цель: Развивать и укреплять у детей знание о дорожных знаках.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«Верно - неверно»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Закрепить с детьми правила безопасного поведения на улицах и знаки дорожного движения.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 w:val="restart"/>
            <w:textDirection w:val="btLr"/>
          </w:tcPr>
          <w:p w:rsidR="004B5DC7" w:rsidRPr="002F35AA" w:rsidRDefault="004B5DC7" w:rsidP="00F24F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«Светофор и регулировщик»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Уточнить знания детей о работе сотрудников ГИБДД (регулировщика).</w:t>
            </w:r>
          </w:p>
          <w:p w:rsidR="004B5DC7" w:rsidRPr="002F35AA" w:rsidRDefault="004B5DC7" w:rsidP="002F35AA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Объяснить значение его жестов.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Развивать умение детей соотносить жесты регулировщика с цветом светофора.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«Угадай, какой знак?»</w:t>
            </w:r>
          </w:p>
          <w:p w:rsidR="004B5DC7" w:rsidRPr="002F35AA" w:rsidRDefault="004B5DC7" w:rsidP="002F35AA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Развивать умения у детей различать дорожные знаки.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Закреплять знания детей о правилах дорожного движения.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Воспитывать умение самостоятельно пользоваться полученными знаниями в повседневной жизни.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«Подумай — отгадай»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Уточнить представление о транспорте и правилах дорожного движения.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Воспитывать сообразительность и находчивость.</w:t>
            </w:r>
          </w:p>
        </w:tc>
      </w:tr>
      <w:tr w:rsidR="004B5DC7" w:rsidRPr="002F35AA" w:rsidTr="002F35AA">
        <w:trPr>
          <w:trHeight w:val="70"/>
        </w:trPr>
        <w:tc>
          <w:tcPr>
            <w:tcW w:w="570" w:type="dxa"/>
            <w:vMerge/>
            <w:tcBorders>
              <w:top w:val="nil"/>
            </w:tcBorders>
          </w:tcPr>
          <w:p w:rsidR="004B5DC7" w:rsidRPr="002F35AA" w:rsidRDefault="004B5DC7" w:rsidP="00F24F46">
            <w:pPr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4B5DC7" w:rsidRPr="002F35AA" w:rsidRDefault="004B5DC7" w:rsidP="002F35A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</w:tcBorders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«Угадай транспорт»</w:t>
            </w:r>
          </w:p>
          <w:p w:rsidR="004B5DC7" w:rsidRPr="002F35AA" w:rsidRDefault="004B5DC7" w:rsidP="002F35AA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Закреплять представления детей о транспорте, умению описанию (загадке) узнавать предметы.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Развивать смекалку, быстроту мышления и речевую активность.</w:t>
            </w:r>
          </w:p>
        </w:tc>
      </w:tr>
      <w:tr w:rsidR="004B5DC7" w:rsidRPr="002F35AA" w:rsidTr="002F35AA">
        <w:trPr>
          <w:cantSplit/>
          <w:trHeight w:val="567"/>
        </w:trPr>
        <w:tc>
          <w:tcPr>
            <w:tcW w:w="570" w:type="dxa"/>
            <w:vMerge w:val="restart"/>
            <w:textDirection w:val="btLr"/>
          </w:tcPr>
          <w:p w:rsidR="004B5DC7" w:rsidRPr="002F35AA" w:rsidRDefault="004B5DC7" w:rsidP="00F24F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«Путешествие на машинах»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Закрепить с детьми знания дорожных знаков и правил поведения на улицах.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  <w:tcBorders>
              <w:top w:val="nil"/>
            </w:tcBorders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«Светофор»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Расширять знания у детей с правилами перехода (переезда) перекрестка, регулируемого светофором.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  <w:tcBorders>
              <w:top w:val="nil"/>
            </w:tcBorders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Подумай — отгадай»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Уточнить представление о транспорте и правилах дорожного движения.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Воспитывать сообразительность и находчивость.</w:t>
            </w:r>
          </w:p>
        </w:tc>
      </w:tr>
      <w:tr w:rsidR="002F35AA" w:rsidRPr="002F35AA" w:rsidTr="002F35AA">
        <w:trPr>
          <w:trHeight w:val="1134"/>
        </w:trPr>
        <w:tc>
          <w:tcPr>
            <w:tcW w:w="570" w:type="dxa"/>
            <w:vMerge/>
            <w:tcBorders>
              <w:top w:val="nil"/>
            </w:tcBorders>
          </w:tcPr>
          <w:p w:rsidR="002F35AA" w:rsidRPr="002F35AA" w:rsidRDefault="002F35AA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2F35AA" w:rsidRPr="002F35AA" w:rsidRDefault="002F35AA" w:rsidP="002F35A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«Теремок»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br/>
              <w:t>Цель: формировать умения детей различать дорожные знаки, знать их назначение для пешеходов, водителей автотранспорта и  велосипедистов. Воспитывать внимание, ориентировку в пространстве.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 w:val="restart"/>
            <w:textDirection w:val="btLr"/>
          </w:tcPr>
          <w:p w:rsidR="004B5DC7" w:rsidRPr="002F35AA" w:rsidRDefault="004B5DC7" w:rsidP="00F24F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«Автошкола» 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Закреплять знания детей о том, как следует переходить улицу; о назначении светофора</w:t>
            </w:r>
            <w:proofErr w:type="gramStart"/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регулировщика и дорожных знаков. Упражнять в ориентировке в пространстве и во времени; воспитывать смелость, находчивость, умение помогать товарищу.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«Узнай знак» 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Закрепление знаний детей о дорожных знаках</w:t>
            </w:r>
          </w:p>
        </w:tc>
      </w:tr>
      <w:tr w:rsidR="004B5DC7" w:rsidRPr="002F35AA" w:rsidTr="002F35AA">
        <w:trPr>
          <w:trHeight w:val="20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«.На островке» </w:t>
            </w:r>
          </w:p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Закреплять знания детей о том, как следует обходить разные виды транспорта. Знакомить с наиболее типичными дорожно-транспортными ситуациями  соответствующими правилами поведения пешеходов.</w:t>
            </w:r>
          </w:p>
        </w:tc>
      </w:tr>
      <w:tr w:rsidR="004B5DC7" w:rsidRPr="002F35AA" w:rsidTr="002F35AA">
        <w:trPr>
          <w:trHeight w:val="567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«Дорожные ситуации»</w:t>
            </w:r>
          </w:p>
          <w:p w:rsidR="004B5DC7" w:rsidRPr="002F35AA" w:rsidRDefault="004B5DC7" w:rsidP="002F35AA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Развивать умения у детей, в подборе дорожных знаков к дорожным ситуациям.</w:t>
            </w:r>
          </w:p>
        </w:tc>
      </w:tr>
      <w:tr w:rsidR="004B5DC7" w:rsidRPr="002F35AA" w:rsidTr="002F35AA">
        <w:trPr>
          <w:trHeight w:val="1077"/>
        </w:trPr>
        <w:tc>
          <w:tcPr>
            <w:tcW w:w="570" w:type="dxa"/>
            <w:vMerge/>
          </w:tcPr>
          <w:p w:rsidR="004B5DC7" w:rsidRPr="002F35AA" w:rsidRDefault="004B5DC7" w:rsidP="00F24F4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4B5DC7" w:rsidRPr="002F35AA" w:rsidRDefault="004B5DC7" w:rsidP="002F35AA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4B5DC7" w:rsidRPr="002F35AA" w:rsidRDefault="004B5DC7" w:rsidP="00054CC5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«Угадай, какой знак?»</w:t>
            </w:r>
          </w:p>
          <w:p w:rsidR="004B5DC7" w:rsidRPr="002F35AA" w:rsidRDefault="004B5DC7" w:rsidP="002F35AA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Развивать умения у детей различать дорожные знаки.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Закреплять знания детей о правилах дорожного движения.</w:t>
            </w:r>
            <w:r w:rsid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Воспитывать умение самостоятельно пользоваться полученными знаниями в повседневной жизни.</w:t>
            </w:r>
          </w:p>
        </w:tc>
      </w:tr>
      <w:tr w:rsidR="002F35AA" w:rsidRPr="002F35AA" w:rsidTr="002F35AA">
        <w:trPr>
          <w:trHeight w:val="20"/>
        </w:trPr>
        <w:tc>
          <w:tcPr>
            <w:tcW w:w="570" w:type="dxa"/>
            <w:vMerge w:val="restart"/>
            <w:textDirection w:val="btLr"/>
          </w:tcPr>
          <w:p w:rsidR="002F35AA" w:rsidRPr="002F35AA" w:rsidRDefault="002F35AA" w:rsidP="00F24F46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423" w:type="dxa"/>
          </w:tcPr>
          <w:p w:rsidR="002F35AA" w:rsidRPr="002F35AA" w:rsidRDefault="002F35AA" w:rsidP="002F35A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«Дорожные ситуации»</w:t>
            </w:r>
          </w:p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Развивать умения у детей, в подборе дорожных знаков к дорожным ситуациям.</w:t>
            </w:r>
          </w:p>
        </w:tc>
      </w:tr>
      <w:tr w:rsidR="002F35AA" w:rsidRPr="002F35AA" w:rsidTr="002F35AA">
        <w:trPr>
          <w:trHeight w:val="20"/>
        </w:trPr>
        <w:tc>
          <w:tcPr>
            <w:tcW w:w="570" w:type="dxa"/>
            <w:vMerge/>
            <w:textDirection w:val="btLr"/>
          </w:tcPr>
          <w:p w:rsidR="002F35AA" w:rsidRPr="002F35AA" w:rsidRDefault="002F35AA" w:rsidP="00F24F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2F35AA" w:rsidRPr="002F35AA" w:rsidRDefault="002F35AA" w:rsidP="002F35A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«Дорожное лото с загадками»</w:t>
            </w:r>
          </w:p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 xml:space="preserve">  Цель: Развивать и укреплять у детей знание о дорожных знаках.</w:t>
            </w:r>
          </w:p>
        </w:tc>
      </w:tr>
      <w:tr w:rsidR="002F35AA" w:rsidRPr="002F35AA" w:rsidTr="002F35AA">
        <w:trPr>
          <w:trHeight w:val="20"/>
        </w:trPr>
        <w:tc>
          <w:tcPr>
            <w:tcW w:w="570" w:type="dxa"/>
            <w:vMerge/>
          </w:tcPr>
          <w:p w:rsidR="002F35AA" w:rsidRPr="002F35AA" w:rsidRDefault="002F35AA" w:rsidP="00F24F46">
            <w:pPr>
              <w:spacing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2F35AA" w:rsidRPr="002F35AA" w:rsidRDefault="002F35AA" w:rsidP="002F35A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</w:tcPr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«Верно - неверно»</w:t>
            </w:r>
          </w:p>
          <w:p w:rsidR="002F35AA" w:rsidRPr="002F35AA" w:rsidRDefault="002F35AA" w:rsidP="00F24F4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5AA">
              <w:rPr>
                <w:rFonts w:ascii="Times New Roman" w:hAnsi="Times New Roman"/>
                <w:b w:val="0"/>
                <w:sz w:val="24"/>
                <w:szCs w:val="24"/>
              </w:rPr>
              <w:t>Цель: Закрепить с детьми правила безопасного поведения на улицах и знаки дорожного движения.</w:t>
            </w:r>
          </w:p>
        </w:tc>
      </w:tr>
    </w:tbl>
    <w:p w:rsidR="004B5DC7" w:rsidRDefault="004B5DC7"/>
    <w:sectPr w:rsidR="004B5DC7" w:rsidSect="002F35AA">
      <w:pgSz w:w="11906" w:h="16838"/>
      <w:pgMar w:top="510" w:right="567" w:bottom="284" w:left="567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DD8"/>
    <w:multiLevelType w:val="hybridMultilevel"/>
    <w:tmpl w:val="4C782C1E"/>
    <w:lvl w:ilvl="0" w:tplc="0C208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DA5"/>
    <w:multiLevelType w:val="hybridMultilevel"/>
    <w:tmpl w:val="55367CAA"/>
    <w:lvl w:ilvl="0" w:tplc="0C208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42C0A"/>
    <w:multiLevelType w:val="hybridMultilevel"/>
    <w:tmpl w:val="5D20EAC8"/>
    <w:lvl w:ilvl="0" w:tplc="0C208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D5C00"/>
    <w:multiLevelType w:val="hybridMultilevel"/>
    <w:tmpl w:val="8578B862"/>
    <w:lvl w:ilvl="0" w:tplc="0C208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15BC8"/>
    <w:multiLevelType w:val="hybridMultilevel"/>
    <w:tmpl w:val="966632F8"/>
    <w:lvl w:ilvl="0" w:tplc="0C208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E4B08"/>
    <w:multiLevelType w:val="hybridMultilevel"/>
    <w:tmpl w:val="6F301610"/>
    <w:lvl w:ilvl="0" w:tplc="0C208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70B09"/>
    <w:multiLevelType w:val="hybridMultilevel"/>
    <w:tmpl w:val="12EAD9EA"/>
    <w:lvl w:ilvl="0" w:tplc="0C208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41272"/>
    <w:multiLevelType w:val="hybridMultilevel"/>
    <w:tmpl w:val="86000F30"/>
    <w:lvl w:ilvl="0" w:tplc="0C208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9194C"/>
    <w:multiLevelType w:val="hybridMultilevel"/>
    <w:tmpl w:val="59044C62"/>
    <w:lvl w:ilvl="0" w:tplc="0C208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E2D"/>
    <w:rsid w:val="00034CBD"/>
    <w:rsid w:val="00054CC5"/>
    <w:rsid w:val="00166ADB"/>
    <w:rsid w:val="0019494E"/>
    <w:rsid w:val="0023707F"/>
    <w:rsid w:val="002F35AA"/>
    <w:rsid w:val="003A30F8"/>
    <w:rsid w:val="00422E2D"/>
    <w:rsid w:val="004B5DC7"/>
    <w:rsid w:val="00502A10"/>
    <w:rsid w:val="0051339E"/>
    <w:rsid w:val="005463F1"/>
    <w:rsid w:val="006876DE"/>
    <w:rsid w:val="006B74A7"/>
    <w:rsid w:val="00737BA2"/>
    <w:rsid w:val="0074343E"/>
    <w:rsid w:val="00831768"/>
    <w:rsid w:val="0085687B"/>
    <w:rsid w:val="008840E5"/>
    <w:rsid w:val="008C74A5"/>
    <w:rsid w:val="00955273"/>
    <w:rsid w:val="00AB1584"/>
    <w:rsid w:val="00AD44F4"/>
    <w:rsid w:val="00B416A4"/>
    <w:rsid w:val="00BF67E1"/>
    <w:rsid w:val="00C01025"/>
    <w:rsid w:val="00D7757E"/>
    <w:rsid w:val="00DE0717"/>
    <w:rsid w:val="00E764BC"/>
    <w:rsid w:val="00F24F46"/>
    <w:rsid w:val="00F3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2D"/>
    <w:pPr>
      <w:spacing w:after="200" w:line="276" w:lineRule="auto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2E2D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Кантеева</dc:creator>
  <cp:lastModifiedBy>HP</cp:lastModifiedBy>
  <cp:revision>2</cp:revision>
  <cp:lastPrinted>2019-09-16T04:52:00Z</cp:lastPrinted>
  <dcterms:created xsi:type="dcterms:W3CDTF">2021-03-23T06:30:00Z</dcterms:created>
  <dcterms:modified xsi:type="dcterms:W3CDTF">2021-03-23T06:30:00Z</dcterms:modified>
</cp:coreProperties>
</file>